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C60E21DD8553191C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1" draw:name="Image1" text:anchor-type="char" svg:width="17cm" svg:height="9.675cm" draw:z-index="0">
          <draw:image xlink:href="Pictures/100000010000073A0000041DC60E21DD8553191C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2023-10-22T08:44:44.076053809</meta:creation-date>
    <dc:date>2023-10-22T08:44:50.664522021</dc:date>
    <meta:editing-duration>PT7S</meta:editing-duration>
    <meta:editing-cycles>1</meta:editing-cycles>
    <meta:document-statistic meta:table-count="0" meta:image-count="1" meta:object-count="0" meta:page-count="1" meta:paragraph-count="0" meta:word-count="0" meta:character-count="0" meta:non-whitespace-character-count="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506601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506601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