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300224D6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957FC2"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20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3DB05814" w:rsidR="002A4083" w:rsidRPr="00DC529C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6D5706" w:rsidRPr="00DC529C">
        <w:rPr>
          <w:rFonts w:eastAsia="Times New Roman"/>
          <w:color w:val="000000" w:themeColor="text1"/>
          <w:sz w:val="26"/>
          <w:szCs w:val="26"/>
        </w:rPr>
        <w:t>413</w:t>
      </w:r>
    </w:p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2598"/>
      </w:tblGrid>
      <w:tr w:rsidR="00DC529C" w:rsidRPr="004A779A" w14:paraId="13005053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DC529C" w:rsidRPr="00494962" w:rsidRDefault="00DC529C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598" w:type="dxa"/>
            <w:tcBorders>
              <w:bottom w:val="single" w:sz="4" w:space="0" w:color="auto"/>
            </w:tcBorders>
            <w:vAlign w:val="center"/>
          </w:tcPr>
          <w:p w14:paraId="5D4AA09B" w14:textId="77777777" w:rsidR="00DC529C" w:rsidRPr="0049496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DC529C" w:rsidRPr="004A779A" w14:paraId="0543139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E1636DA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DC529C" w:rsidRPr="004A779A" w14:paraId="08DE6916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953BC94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767E77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C529C" w:rsidRPr="004A779A" w14:paraId="141F7483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77219E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59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589380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C529C" w:rsidRPr="004A779A" w14:paraId="060CFE4B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599BDA3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C529C" w:rsidRPr="004A779A" w14:paraId="06266267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EBF517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29</w:t>
            </w:r>
          </w:p>
        </w:tc>
      </w:tr>
      <w:tr w:rsidR="00DC529C" w:rsidRPr="004A779A" w14:paraId="7ECE76F5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DC529C" w:rsidRPr="008B44B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0A2230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C529C" w:rsidRPr="004A779A" w14:paraId="557CE79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8CFAC3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C529C" w:rsidRPr="004A779A" w14:paraId="384FDAE8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DC529C" w:rsidRPr="00F37293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44B139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529C" w:rsidRPr="004A779A" w14:paraId="23A86D27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DC68350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144</w:t>
            </w:r>
          </w:p>
        </w:tc>
      </w:tr>
      <w:tr w:rsidR="00DC529C" w:rsidRPr="004A779A" w14:paraId="66BDB715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CF3F56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</w:tr>
      <w:tr w:rsidR="00DC529C" w:rsidRPr="004A779A" w14:paraId="5EC4F242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02BACC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DC529C" w:rsidRPr="004A779A" w14:paraId="473429B7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59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260D0B9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86</w:t>
            </w:r>
          </w:p>
        </w:tc>
      </w:tr>
      <w:tr w:rsidR="00DC529C" w:rsidRPr="004A779A" w14:paraId="0DFF2CE2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12BD90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DC529C" w:rsidRPr="004A779A" w14:paraId="7A1D6C0D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1559A9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DC529C" w:rsidRPr="004A779A" w14:paraId="557FAA7F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C72FC0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DC529C" w:rsidRPr="004A779A" w14:paraId="2774DAA7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E5943D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195</w:t>
            </w:r>
          </w:p>
        </w:tc>
      </w:tr>
      <w:tr w:rsidR="00DC529C" w:rsidRPr="004A779A" w14:paraId="7618184F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F50120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59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38F4E6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218</w:t>
            </w:r>
          </w:p>
        </w:tc>
      </w:tr>
      <w:tr w:rsidR="00DC529C" w:rsidRPr="004A779A" w14:paraId="0A5A6B2C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69792D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DC529C" w:rsidRPr="004A779A" w14:paraId="0D79417C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71A0D34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97</w:t>
            </w:r>
          </w:p>
        </w:tc>
      </w:tr>
      <w:tr w:rsidR="00DC529C" w:rsidRPr="004A779A" w14:paraId="14850BD0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2542EB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63</w:t>
            </w:r>
          </w:p>
        </w:tc>
      </w:tr>
      <w:tr w:rsidR="00DC529C" w:rsidRPr="004A779A" w14:paraId="0D6D254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0E8767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</w:t>
            </w:r>
          </w:p>
        </w:tc>
      </w:tr>
      <w:tr w:rsidR="00DC529C" w:rsidRPr="004A779A" w14:paraId="79A101C0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9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A91540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204</w:t>
            </w:r>
          </w:p>
        </w:tc>
      </w:tr>
      <w:tr w:rsidR="00DC529C" w:rsidRPr="004A779A" w14:paraId="49D98FC5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0CD2A39" w14:textId="77777777" w:rsidR="00DC529C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DC529C" w:rsidRPr="00062466" w14:paraId="3C4F9EB2" w14:textId="77777777" w:rsidTr="004E1A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6D41D9" w14:textId="77777777" w:rsidR="00DC529C" w:rsidRPr="00062466" w:rsidRDefault="00DC529C" w:rsidP="00DC529C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62466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</w:tcBorders>
            <w:shd w:val="clear" w:color="auto" w:fill="EEECE1" w:themeFill="background2"/>
          </w:tcPr>
          <w:p w14:paraId="0C83EE0A" w14:textId="77777777" w:rsidR="00DC529C" w:rsidRPr="004A779A" w:rsidRDefault="00DC529C" w:rsidP="00DC529C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</w:p>
        </w:tc>
      </w:tr>
      <w:tr w:rsidR="00DC529C" w:rsidRPr="004A779A" w14:paraId="57E2810E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87DAD2" w14:textId="77777777" w:rsidR="00DC529C" w:rsidRPr="004A779A" w:rsidRDefault="00DC529C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DC529C" w:rsidRPr="004A779A" w14:paraId="70CDBFEE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59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92B245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58</w:t>
            </w:r>
          </w:p>
        </w:tc>
      </w:tr>
      <w:tr w:rsidR="00DC529C" w:rsidRPr="004A779A" w14:paraId="0724B8E1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598" w:type="dxa"/>
            <w:shd w:val="clear" w:color="auto" w:fill="F2F2F2" w:themeFill="background1" w:themeFillShade="F2"/>
            <w:vAlign w:val="center"/>
          </w:tcPr>
          <w:p w14:paraId="2A25CC8B" w14:textId="77777777" w:rsidR="00DC529C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199</w:t>
            </w:r>
          </w:p>
        </w:tc>
      </w:tr>
      <w:tr w:rsidR="00DC529C" w:rsidRPr="004A779A" w14:paraId="0465600A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DC529C" w:rsidRPr="004A779A" w:rsidRDefault="00DC529C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5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C87DF" w14:textId="77777777" w:rsidR="00DC529C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156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781E93FB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EE3545" w14:paraId="35F2D206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0045A9BC" w14:textId="77777777" w:rsidR="00DC529C" w:rsidRPr="00CD3B32" w:rsidRDefault="00DC529C" w:rsidP="00DC529C">
            <w:pPr>
              <w:pStyle w:val="Heading1"/>
              <w:spacing w:before="0"/>
              <w:jc w:val="both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lastRenderedPageBreak/>
              <w:t>MA State Public Health 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B8D43E1" w14:textId="3AD72A80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Positive***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14:paraId="4571B328" w14:textId="77777777" w:rsidR="00DC529C" w:rsidRPr="00CD3B32" w:rsidRDefault="00DC529C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CD3B3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Total Tested*</w:t>
            </w:r>
          </w:p>
        </w:tc>
      </w:tr>
      <w:tr w:rsidR="00DC529C" w14:paraId="78F56B93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3F700C31" w14:textId="77777777" w:rsidR="00DC529C" w:rsidRPr="00DF3AEA" w:rsidRDefault="00DC529C" w:rsidP="00DC529C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Patients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08FBD" w14:textId="77777777" w:rsidR="00DC529C" w:rsidRPr="00EE209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296</w:t>
            </w:r>
          </w:p>
        </w:tc>
        <w:tc>
          <w:tcPr>
            <w:tcW w:w="2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71AA0" w14:textId="03E87B43" w:rsidR="00DC529C" w:rsidRPr="00EE209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highlight w:val="yellow"/>
              </w:rPr>
            </w:pPr>
            <w:r w:rsidRPr="00366DCA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666</w:t>
            </w:r>
          </w:p>
        </w:tc>
      </w:tr>
    </w:tbl>
    <w:p w14:paraId="7663896B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9360F41" w14:textId="261DE7AE" w:rsidR="00DC529C" w:rsidRPr="00F62C89" w:rsidRDefault="00DC529C" w:rsidP="00DC529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62C89">
        <w:rPr>
          <w:color w:val="000000"/>
          <w:sz w:val="24"/>
          <w:szCs w:val="24"/>
        </w:rPr>
        <w:t>ata are cumulative and current as of 8:00AM.</w:t>
      </w:r>
    </w:p>
    <w:p w14:paraId="29F42A00" w14:textId="77777777" w:rsidR="00DC529C" w:rsidRPr="00F62C89" w:rsidRDefault="00DC529C" w:rsidP="00DC529C">
      <w:pPr>
        <w:spacing w:after="0"/>
        <w:rPr>
          <w:color w:val="000000"/>
          <w:sz w:val="24"/>
          <w:szCs w:val="24"/>
        </w:rPr>
      </w:pPr>
      <w:r w:rsidRPr="00F62C89">
        <w:rPr>
          <w:color w:val="1F497D" w:themeColor="dark2"/>
          <w:sz w:val="24"/>
          <w:szCs w:val="24"/>
        </w:rPr>
        <w:t>*</w:t>
      </w:r>
      <w:r w:rsidRPr="00F62C89">
        <w:rPr>
          <w:color w:val="000000"/>
          <w:sz w:val="24"/>
          <w:szCs w:val="24"/>
        </w:rPr>
        <w:t>Includes repeat testing on individuals</w:t>
      </w: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50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C529C" w:rsidRPr="00F62C89" w14:paraId="3B0161BB" w14:textId="77777777" w:rsidTr="00DC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52DCB151" w14:textId="77777777" w:rsidR="00DC529C" w:rsidRPr="00F62C89" w:rsidRDefault="00DC529C" w:rsidP="00DC529C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 w:rsidRPr="00F62C89">
              <w:rPr>
                <w:bCs w:val="0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78B4684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Positive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351D2AD8" w14:textId="77777777" w:rsidR="00DC529C" w:rsidRPr="00F62C89" w:rsidRDefault="00DC529C" w:rsidP="00DC529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Tested</w:t>
            </w:r>
            <w:r w:rsidRPr="00F62C89">
              <w:rPr>
                <w:bCs w:val="0"/>
                <w:sz w:val="24"/>
                <w:szCs w:val="24"/>
              </w:rPr>
              <w:t>**</w:t>
            </w:r>
          </w:p>
        </w:tc>
      </w:tr>
      <w:tr w:rsidR="00DC529C" w:rsidRPr="00F62C89" w14:paraId="400B012A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0F24CA" w14:textId="77777777" w:rsidR="00DC529C" w:rsidRPr="00F62C89" w:rsidRDefault="00DC529C" w:rsidP="00DC529C">
            <w:pPr>
              <w:rPr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033BC4" w14:textId="77777777" w:rsidR="00DC529C" w:rsidRPr="00F62C8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1894A2" w14:textId="77777777" w:rsidR="00DC529C" w:rsidRPr="00F62C8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940</w:t>
            </w:r>
          </w:p>
        </w:tc>
      </w:tr>
      <w:tr w:rsidR="00DC529C" w:rsidRPr="00F62C89" w14:paraId="2BE8463D" w14:textId="77777777" w:rsidTr="00DC52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387AE8" w14:textId="77777777" w:rsidR="00DC529C" w:rsidRPr="00F62C89" w:rsidRDefault="00DC529C" w:rsidP="00DC529C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bCs w:val="0"/>
                <w:color w:val="000000"/>
                <w:sz w:val="24"/>
                <w:szCs w:val="24"/>
              </w:rPr>
              <w:t>Quest Diagnostics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CFD72B" w14:textId="77777777" w:rsidR="00DC529C" w:rsidRPr="00F62C89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7E7200" w14:textId="77777777" w:rsidR="00DC529C" w:rsidRPr="00F62C89" w:rsidRDefault="00DC529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485</w:t>
            </w:r>
          </w:p>
        </w:tc>
      </w:tr>
      <w:tr w:rsidR="00DC529C" w:rsidRPr="00F62C89" w14:paraId="4EBA1E08" w14:textId="77777777" w:rsidTr="00DC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DB5CA4" w14:textId="77777777" w:rsidR="00DC529C" w:rsidRPr="00F62C89" w:rsidRDefault="00DC529C" w:rsidP="00DC529C">
            <w:pPr>
              <w:rPr>
                <w:b w:val="0"/>
                <w:color w:val="000000"/>
                <w:sz w:val="24"/>
                <w:szCs w:val="24"/>
              </w:rPr>
            </w:pPr>
            <w:r w:rsidRPr="00F62C89">
              <w:rPr>
                <w:b w:val="0"/>
                <w:color w:val="000000"/>
                <w:sz w:val="24"/>
                <w:szCs w:val="24"/>
              </w:rPr>
              <w:t>Other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7DC82F" w14:textId="77777777" w:rsidR="00DC529C" w:rsidRPr="00F62C8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758D4B" w14:textId="77777777" w:rsidR="00DC529C" w:rsidRPr="00F62C89" w:rsidRDefault="00DC529C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62C89">
              <w:rPr>
                <w:color w:val="000000" w:themeColor="text1"/>
                <w:sz w:val="24"/>
                <w:szCs w:val="24"/>
              </w:rPr>
              <w:t>Not available</w:t>
            </w:r>
          </w:p>
        </w:tc>
      </w:tr>
    </w:tbl>
    <w:p w14:paraId="7382BD7A" w14:textId="77777777" w:rsidR="00DC529C" w:rsidRPr="00F62C89" w:rsidRDefault="00DC529C" w:rsidP="00DC529C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11:30AM.</w:t>
      </w:r>
    </w:p>
    <w:p w14:paraId="79ABE994" w14:textId="77777777" w:rsidR="00DC529C" w:rsidRDefault="00DC529C" w:rsidP="00DC529C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 Commercial lab numbers are preliminary and subject to change once their reporting systems are validated.</w:t>
      </w:r>
    </w:p>
    <w:p w14:paraId="7F7CC01F" w14:textId="755BB77C" w:rsidR="00437622" w:rsidRPr="00F62C89" w:rsidRDefault="00F62C89" w:rsidP="0043762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sectPr w:rsidR="00437622" w:rsidRPr="00F62C89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039B1" w14:textId="77777777" w:rsidR="00A57671" w:rsidRDefault="00A57671" w:rsidP="00C428CF">
      <w:pPr>
        <w:spacing w:after="0" w:line="240" w:lineRule="auto"/>
      </w:pPr>
      <w:r>
        <w:separator/>
      </w:r>
    </w:p>
  </w:endnote>
  <w:endnote w:type="continuationSeparator" w:id="0">
    <w:p w14:paraId="329285CB" w14:textId="77777777" w:rsidR="00A57671" w:rsidRDefault="00A5767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5BD00" w14:textId="77777777" w:rsidR="00A57671" w:rsidRDefault="00A57671" w:rsidP="00C428CF">
      <w:pPr>
        <w:spacing w:after="0" w:line="240" w:lineRule="auto"/>
      </w:pPr>
      <w:r>
        <w:separator/>
      </w:r>
    </w:p>
  </w:footnote>
  <w:footnote w:type="continuationSeparator" w:id="0">
    <w:p w14:paraId="55B548F3" w14:textId="77777777" w:rsidR="00A57671" w:rsidRDefault="00A5767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339E2"/>
    <w:rsid w:val="00062466"/>
    <w:rsid w:val="00076BBC"/>
    <w:rsid w:val="00086263"/>
    <w:rsid w:val="000A2320"/>
    <w:rsid w:val="000C1F7D"/>
    <w:rsid w:val="000F38CF"/>
    <w:rsid w:val="00106D33"/>
    <w:rsid w:val="00185450"/>
    <w:rsid w:val="00193B8A"/>
    <w:rsid w:val="001A7CC2"/>
    <w:rsid w:val="001B4CBF"/>
    <w:rsid w:val="001E5216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93FC7"/>
    <w:rsid w:val="003A5F21"/>
    <w:rsid w:val="003B126C"/>
    <w:rsid w:val="003B64D2"/>
    <w:rsid w:val="003C63E1"/>
    <w:rsid w:val="00423123"/>
    <w:rsid w:val="00430859"/>
    <w:rsid w:val="00437622"/>
    <w:rsid w:val="00451DBA"/>
    <w:rsid w:val="00494962"/>
    <w:rsid w:val="004A779A"/>
    <w:rsid w:val="004E1AA8"/>
    <w:rsid w:val="004F438C"/>
    <w:rsid w:val="004F6289"/>
    <w:rsid w:val="00533FEB"/>
    <w:rsid w:val="00535A16"/>
    <w:rsid w:val="005777E5"/>
    <w:rsid w:val="005854FD"/>
    <w:rsid w:val="005856AF"/>
    <w:rsid w:val="0059493E"/>
    <w:rsid w:val="0059744F"/>
    <w:rsid w:val="005B303E"/>
    <w:rsid w:val="005B7F1A"/>
    <w:rsid w:val="005D201C"/>
    <w:rsid w:val="0061464B"/>
    <w:rsid w:val="006162C2"/>
    <w:rsid w:val="00635548"/>
    <w:rsid w:val="0064105D"/>
    <w:rsid w:val="00651DC5"/>
    <w:rsid w:val="006616C6"/>
    <w:rsid w:val="00691A0F"/>
    <w:rsid w:val="006D5706"/>
    <w:rsid w:val="006D6700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25558"/>
    <w:rsid w:val="00830C34"/>
    <w:rsid w:val="008761D9"/>
    <w:rsid w:val="008B44BA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57671"/>
    <w:rsid w:val="00A757B6"/>
    <w:rsid w:val="00AA0758"/>
    <w:rsid w:val="00AA1F7D"/>
    <w:rsid w:val="00AA7FB0"/>
    <w:rsid w:val="00AD574D"/>
    <w:rsid w:val="00AD69C7"/>
    <w:rsid w:val="00AE395D"/>
    <w:rsid w:val="00B23D67"/>
    <w:rsid w:val="00B27B0A"/>
    <w:rsid w:val="00B31601"/>
    <w:rsid w:val="00B41743"/>
    <w:rsid w:val="00B534AD"/>
    <w:rsid w:val="00B87301"/>
    <w:rsid w:val="00C150C6"/>
    <w:rsid w:val="00C428CF"/>
    <w:rsid w:val="00C56AA3"/>
    <w:rsid w:val="00C65CD9"/>
    <w:rsid w:val="00C715C2"/>
    <w:rsid w:val="00C74038"/>
    <w:rsid w:val="00C92A5A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B11CB"/>
    <w:rsid w:val="00DC529C"/>
    <w:rsid w:val="00DF1504"/>
    <w:rsid w:val="00DF3AEA"/>
    <w:rsid w:val="00E10901"/>
    <w:rsid w:val="00E150C4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5ADF4B-44CA-4724-9DC2-42A3D09B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Leonard, Michelle A (DPH)</dc:creator>
  <cp:lastModifiedBy> </cp:lastModifiedBy>
  <cp:revision>4</cp:revision>
  <cp:lastPrinted>2020-03-20T20:03:00Z</cp:lastPrinted>
  <dcterms:created xsi:type="dcterms:W3CDTF">2020-03-20T17:05:00Z</dcterms:created>
  <dcterms:modified xsi:type="dcterms:W3CDTF">2020-03-20T20:03:00Z</dcterms:modified>
</cp:coreProperties>
</file>