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773E834C"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8E7FF0">
        <w:rPr>
          <w:rFonts w:asciiTheme="majorHAnsi" w:eastAsiaTheme="majorEastAsia" w:hAnsiTheme="majorHAnsi" w:cstheme="majorBidi"/>
          <w:i/>
          <w:iCs/>
          <w:color w:val="4F81BD" w:themeColor="accent1"/>
          <w:spacing w:val="15"/>
          <w:szCs w:val="24"/>
        </w:rPr>
        <w:t>6</w:t>
      </w:r>
      <w:r w:rsidRPr="00DC529C">
        <w:rPr>
          <w:rFonts w:asciiTheme="majorHAnsi" w:eastAsiaTheme="majorEastAsia" w:hAnsiTheme="majorHAnsi" w:cstheme="majorBidi"/>
          <w:i/>
          <w:iCs/>
          <w:color w:val="4F81BD" w:themeColor="accent1"/>
          <w:spacing w:val="15"/>
          <w:szCs w:val="24"/>
        </w:rPr>
        <w:t>, 2020</w:t>
      </w:r>
    </w:p>
    <w:p w14:paraId="1AB4840A" w14:textId="075A5B8A"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615C35F3">
                <wp:simplePos x="0" y="0"/>
                <wp:positionH relativeFrom="margin">
                  <wp:posOffset>4800600</wp:posOffset>
                </wp:positionH>
                <wp:positionV relativeFrom="paragraph">
                  <wp:posOffset>330835</wp:posOffset>
                </wp:positionV>
                <wp:extent cx="2235200" cy="33337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33750"/>
                        </a:xfrm>
                        <a:prstGeom prst="rect">
                          <a:avLst/>
                        </a:prstGeom>
                        <a:solidFill>
                          <a:srgbClr val="FFFFFF"/>
                        </a:solidFill>
                        <a:ln w="9525">
                          <a:solidFill>
                            <a:srgbClr val="000000"/>
                          </a:solidFill>
                          <a:miter lim="800000"/>
                          <a:headEnd/>
                          <a:tailEnd/>
                        </a:ln>
                      </wps:spPr>
                      <wps:txbx>
                        <w:txbxContent>
                          <w:p w14:paraId="17C11950" w14:textId="77777777" w:rsidR="00931F39" w:rsidRPr="002D31EA" w:rsidRDefault="00931F39" w:rsidP="00A64B96">
                            <w:pPr>
                              <w:rPr>
                                <w:rFonts w:asciiTheme="majorHAnsi" w:hAnsiTheme="majorHAnsi"/>
                                <w:b/>
                              </w:rPr>
                            </w:pPr>
                            <w:r>
                              <w:tab/>
                            </w:r>
                            <w:r w:rsidRPr="002D31EA">
                              <w:rPr>
                                <w:rFonts w:asciiTheme="majorHAnsi" w:hAnsiTheme="majorHAnsi"/>
                                <w:b/>
                              </w:rPr>
                              <w:t>Key Updates</w:t>
                            </w:r>
                          </w:p>
                          <w:p w14:paraId="453D6FDF" w14:textId="3AA26BDE" w:rsidR="00931F39" w:rsidRPr="002C52F6" w:rsidRDefault="00931F39"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2C01FD">
                              <w:rPr>
                                <w:rFonts w:asciiTheme="majorHAnsi" w:hAnsiTheme="majorHAnsi"/>
                                <w:color w:val="212121"/>
                              </w:rPr>
                              <w:t>8,750</w:t>
                            </w:r>
                            <w:r w:rsidRPr="002C52F6">
                              <w:rPr>
                                <w:rFonts w:asciiTheme="majorHAnsi" w:hAnsiTheme="majorHAnsi"/>
                                <w:color w:val="212121"/>
                              </w:rPr>
                              <w:t xml:space="preserve"> new tests conducted for a total of </w:t>
                            </w:r>
                            <w:r>
                              <w:rPr>
                                <w:rFonts w:asciiTheme="majorHAnsi" w:hAnsiTheme="majorHAnsi"/>
                                <w:color w:val="000000" w:themeColor="text1"/>
                              </w:rPr>
                              <w:t>1</w:t>
                            </w:r>
                            <w:r w:rsidR="002C01FD">
                              <w:rPr>
                                <w:rFonts w:asciiTheme="majorHAnsi" w:hAnsiTheme="majorHAnsi"/>
                                <w:color w:val="000000" w:themeColor="text1"/>
                              </w:rPr>
                              <w:t>40,773</w:t>
                            </w:r>
                            <w:r w:rsidRPr="002C52F6">
                              <w:rPr>
                                <w:rFonts w:asciiTheme="majorHAnsi" w:hAnsiTheme="majorHAnsi"/>
                                <w:color w:val="000000" w:themeColor="text1"/>
                              </w:rPr>
                              <w:t>.</w:t>
                            </w:r>
                          </w:p>
                          <w:p w14:paraId="65F4D426" w14:textId="75B5FC8D" w:rsidR="00931F39" w:rsidRPr="004B652B" w:rsidRDefault="00931F39"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2C01FD">
                              <w:rPr>
                                <w:rFonts w:asciiTheme="majorHAnsi" w:hAnsiTheme="majorHAnsi"/>
                                <w:color w:val="000000" w:themeColor="text1"/>
                              </w:rPr>
                              <w:t>2,263</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w:t>
                            </w:r>
                            <w:r w:rsidR="002C01FD">
                              <w:rPr>
                                <w:rFonts w:asciiTheme="majorHAnsi" w:hAnsiTheme="majorHAnsi"/>
                                <w:color w:val="000000" w:themeColor="text1"/>
                              </w:rPr>
                              <w:t>32,181</w:t>
                            </w:r>
                            <w:r w:rsidRPr="004B652B">
                              <w:rPr>
                                <w:rFonts w:asciiTheme="majorHAnsi" w:hAnsiTheme="majorHAnsi"/>
                                <w:color w:val="000000" w:themeColor="text1"/>
                              </w:rPr>
                              <w:t>.</w:t>
                            </w:r>
                          </w:p>
                          <w:p w14:paraId="5ED24BC7" w14:textId="02636945" w:rsidR="00931F39" w:rsidRDefault="002C01FD"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137</w:t>
                            </w:r>
                            <w:r w:rsidR="00931F39">
                              <w:rPr>
                                <w:rFonts w:asciiTheme="majorHAnsi" w:hAnsiTheme="majorHAnsi"/>
                                <w:color w:val="000000" w:themeColor="text1"/>
                              </w:rPr>
                              <w:t xml:space="preserve"> </w:t>
                            </w:r>
                            <w:r w:rsidR="00931F39" w:rsidRPr="002A2558">
                              <w:rPr>
                                <w:rFonts w:asciiTheme="majorHAnsi" w:hAnsiTheme="majorHAnsi"/>
                                <w:color w:val="000000" w:themeColor="text1"/>
                              </w:rPr>
                              <w:t>new deaths were reported for a total of</w:t>
                            </w:r>
                            <w:r w:rsidR="00931F39">
                              <w:rPr>
                                <w:rFonts w:asciiTheme="majorHAnsi" w:hAnsiTheme="majorHAnsi"/>
                                <w:color w:val="000000" w:themeColor="text1"/>
                              </w:rPr>
                              <w:t xml:space="preserve"> 1,</w:t>
                            </w:r>
                            <w:r>
                              <w:rPr>
                                <w:rFonts w:asciiTheme="majorHAnsi" w:hAnsiTheme="majorHAnsi"/>
                                <w:color w:val="000000" w:themeColor="text1"/>
                              </w:rPr>
                              <w:t>245</w:t>
                            </w:r>
                            <w:r w:rsidR="00931F39" w:rsidRPr="002A2558">
                              <w:rPr>
                                <w:rFonts w:asciiTheme="majorHAnsi" w:hAnsiTheme="majorHAnsi"/>
                                <w:color w:val="000000" w:themeColor="text1"/>
                              </w:rPr>
                              <w:t>.</w:t>
                            </w:r>
                          </w:p>
                          <w:p w14:paraId="2C6F339A" w14:textId="601114DA" w:rsidR="00931F39" w:rsidRDefault="00931F3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931F39" w:rsidRDefault="00931F3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iIw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">
                <v:textbox>
                  <w:txbxContent>
                    <w:p w14:paraId="17C11950" w14:textId="77777777" w:rsidR="00931F39" w:rsidRPr="002D31EA" w:rsidRDefault="00931F39" w:rsidP="00A64B96">
                      <w:pPr>
                        <w:rPr>
                          <w:rFonts w:asciiTheme="majorHAnsi" w:hAnsiTheme="majorHAnsi"/>
                          <w:b/>
                        </w:rPr>
                      </w:pPr>
                      <w:r>
                        <w:tab/>
                      </w:r>
                      <w:r w:rsidRPr="002D31EA">
                        <w:rPr>
                          <w:rFonts w:asciiTheme="majorHAnsi" w:hAnsiTheme="majorHAnsi"/>
                          <w:b/>
                        </w:rPr>
                        <w:t>Key Updates</w:t>
                      </w:r>
                    </w:p>
                    <w:p w14:paraId="453D6FDF" w14:textId="3AA26BDE" w:rsidR="00931F39" w:rsidRPr="002C52F6" w:rsidRDefault="00931F39"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2C01FD">
                        <w:rPr>
                          <w:rFonts w:asciiTheme="majorHAnsi" w:hAnsiTheme="majorHAnsi"/>
                          <w:color w:val="212121"/>
                        </w:rPr>
                        <w:t>8,750</w:t>
                      </w:r>
                      <w:r w:rsidRPr="002C52F6">
                        <w:rPr>
                          <w:rFonts w:asciiTheme="majorHAnsi" w:hAnsiTheme="majorHAnsi"/>
                          <w:color w:val="212121"/>
                        </w:rPr>
                        <w:t xml:space="preserve"> new tests conducted for a total of </w:t>
                      </w:r>
                      <w:r>
                        <w:rPr>
                          <w:rFonts w:asciiTheme="majorHAnsi" w:hAnsiTheme="majorHAnsi"/>
                          <w:color w:val="000000" w:themeColor="text1"/>
                        </w:rPr>
                        <w:t>1</w:t>
                      </w:r>
                      <w:r w:rsidR="002C01FD">
                        <w:rPr>
                          <w:rFonts w:asciiTheme="majorHAnsi" w:hAnsiTheme="majorHAnsi"/>
                          <w:color w:val="000000" w:themeColor="text1"/>
                        </w:rPr>
                        <w:t>40,773</w:t>
                      </w:r>
                      <w:r w:rsidRPr="002C52F6">
                        <w:rPr>
                          <w:rFonts w:asciiTheme="majorHAnsi" w:hAnsiTheme="majorHAnsi"/>
                          <w:color w:val="000000" w:themeColor="text1"/>
                        </w:rPr>
                        <w:t>.</w:t>
                      </w:r>
                    </w:p>
                    <w:p w14:paraId="65F4D426" w14:textId="75B5FC8D" w:rsidR="00931F39" w:rsidRPr="004B652B" w:rsidRDefault="00931F39"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2C01FD">
                        <w:rPr>
                          <w:rFonts w:asciiTheme="majorHAnsi" w:hAnsiTheme="majorHAnsi"/>
                          <w:color w:val="000000" w:themeColor="text1"/>
                        </w:rPr>
                        <w:t>2,263</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w:t>
                      </w:r>
                      <w:r w:rsidR="002C01FD">
                        <w:rPr>
                          <w:rFonts w:asciiTheme="majorHAnsi" w:hAnsiTheme="majorHAnsi"/>
                          <w:color w:val="000000" w:themeColor="text1"/>
                        </w:rPr>
                        <w:t>32,181</w:t>
                      </w:r>
                      <w:r w:rsidRPr="004B652B">
                        <w:rPr>
                          <w:rFonts w:asciiTheme="majorHAnsi" w:hAnsiTheme="majorHAnsi"/>
                          <w:color w:val="000000" w:themeColor="text1"/>
                        </w:rPr>
                        <w:t>.</w:t>
                      </w:r>
                    </w:p>
                    <w:p w14:paraId="5ED24BC7" w14:textId="02636945" w:rsidR="00931F39" w:rsidRDefault="002C01FD"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137</w:t>
                      </w:r>
                      <w:r w:rsidR="00931F39">
                        <w:rPr>
                          <w:rFonts w:asciiTheme="majorHAnsi" w:hAnsiTheme="majorHAnsi"/>
                          <w:color w:val="000000" w:themeColor="text1"/>
                        </w:rPr>
                        <w:t xml:space="preserve"> </w:t>
                      </w:r>
                      <w:r w:rsidR="00931F39" w:rsidRPr="002A2558">
                        <w:rPr>
                          <w:rFonts w:asciiTheme="majorHAnsi" w:hAnsiTheme="majorHAnsi"/>
                          <w:color w:val="000000" w:themeColor="text1"/>
                        </w:rPr>
                        <w:t>new deaths were reported for a total of</w:t>
                      </w:r>
                      <w:r w:rsidR="00931F39">
                        <w:rPr>
                          <w:rFonts w:asciiTheme="majorHAnsi" w:hAnsiTheme="majorHAnsi"/>
                          <w:color w:val="000000" w:themeColor="text1"/>
                        </w:rPr>
                        <w:t xml:space="preserve"> 1,</w:t>
                      </w:r>
                      <w:r>
                        <w:rPr>
                          <w:rFonts w:asciiTheme="majorHAnsi" w:hAnsiTheme="majorHAnsi"/>
                          <w:color w:val="000000" w:themeColor="text1"/>
                        </w:rPr>
                        <w:t>245</w:t>
                      </w:r>
                      <w:r w:rsidR="00931F39" w:rsidRPr="002A2558">
                        <w:rPr>
                          <w:rFonts w:asciiTheme="majorHAnsi" w:hAnsiTheme="majorHAnsi"/>
                          <w:color w:val="000000" w:themeColor="text1"/>
                        </w:rPr>
                        <w:t>.</w:t>
                      </w:r>
                    </w:p>
                    <w:p w14:paraId="2C6F339A" w14:textId="601114DA" w:rsidR="00931F39" w:rsidRDefault="00931F3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931F39" w:rsidRDefault="00931F3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2C01FD">
        <w:rPr>
          <w:rFonts w:eastAsia="Times New Roman"/>
          <w:color w:val="000000" w:themeColor="text1"/>
          <w:sz w:val="26"/>
          <w:szCs w:val="26"/>
        </w:rPr>
        <w:t>32</w:t>
      </w:r>
      <w:r w:rsidR="00D1488E">
        <w:rPr>
          <w:rFonts w:eastAsia="Times New Roman"/>
          <w:color w:val="000000" w:themeColor="text1"/>
          <w:sz w:val="26"/>
          <w:szCs w:val="26"/>
        </w:rPr>
        <w:t>,</w:t>
      </w:r>
      <w:r w:rsidR="002C01FD">
        <w:rPr>
          <w:rFonts w:eastAsia="Times New Roman"/>
          <w:color w:val="000000" w:themeColor="text1"/>
          <w:sz w:val="26"/>
          <w:szCs w:val="26"/>
        </w:rPr>
        <w:t>181</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5B1C97D1" w:rsidR="00291C61" w:rsidRDefault="007E5831"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550</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12E6C8DA"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82</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023F8F6D"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605</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22AED622"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6F12302"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7E5831">
              <w:rPr>
                <w:rFonts w:cstheme="minorHAnsi"/>
                <w:color w:val="000000" w:themeColor="text1"/>
                <w:sz w:val="24"/>
                <w:szCs w:val="24"/>
              </w:rPr>
              <w:t>245</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4F22FA2"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70</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0EC6D9A1"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985</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354A70D5"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7E5831">
              <w:rPr>
                <w:rFonts w:cstheme="minorHAnsi"/>
                <w:color w:val="000000" w:themeColor="text1"/>
                <w:sz w:val="24"/>
                <w:szCs w:val="24"/>
              </w:rPr>
              <w:t>48</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0DBCA44D" w:rsidR="00703FD4" w:rsidRDefault="007E583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7206</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019D44C0"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342</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54B5F97E"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7E5831">
              <w:rPr>
                <w:rFonts w:cstheme="minorHAnsi"/>
                <w:color w:val="000000" w:themeColor="text1"/>
                <w:sz w:val="24"/>
                <w:szCs w:val="24"/>
              </w:rPr>
              <w:t>466</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6DECA248"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7E5831">
              <w:rPr>
                <w:rFonts w:cstheme="minorHAnsi"/>
                <w:color w:val="000000" w:themeColor="text1"/>
                <w:sz w:val="24"/>
                <w:szCs w:val="24"/>
              </w:rPr>
              <w:t>820</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1CF9B9A8"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7E5831">
              <w:rPr>
                <w:rFonts w:cstheme="minorHAnsi"/>
                <w:color w:val="000000" w:themeColor="text1"/>
                <w:sz w:val="24"/>
                <w:szCs w:val="24"/>
              </w:rPr>
              <w:t>503</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5BC0E5EC" w:rsidR="00703FD4" w:rsidRDefault="007E583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638</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7D10FBBB" w:rsidR="00703FD4" w:rsidRDefault="007E583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16794</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76692662"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4176</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26B8037A"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211</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2F1B81D9" w:rsidR="00703FD4" w:rsidRPr="00AF2169" w:rsidRDefault="007E583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737</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0AB43D7D"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826</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70BDD7AB"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7E5831">
              <w:rPr>
                <w:rFonts w:cstheme="minorHAnsi"/>
                <w:color w:val="000000" w:themeColor="text1"/>
                <w:sz w:val="24"/>
                <w:szCs w:val="24"/>
              </w:rPr>
              <w:t>706</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5F979837" w:rsidR="00703FD4" w:rsidRPr="00AF2169"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7E5831">
              <w:rPr>
                <w:rFonts w:cstheme="minorHAnsi"/>
                <w:color w:val="000000" w:themeColor="text1"/>
                <w:sz w:val="24"/>
                <w:szCs w:val="24"/>
              </w:rPr>
              <w:t>754</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640D68B2"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7E5831">
              <w:rPr>
                <w:rFonts w:cstheme="minorHAnsi"/>
                <w:color w:val="000000" w:themeColor="text1"/>
                <w:sz w:val="24"/>
                <w:szCs w:val="24"/>
              </w:rPr>
              <w:t>784</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1F011E60" w:rsidR="00703FD4" w:rsidRPr="00AF2169"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7E5831">
              <w:rPr>
                <w:rFonts w:cstheme="minorHAnsi"/>
                <w:color w:val="000000" w:themeColor="text1"/>
                <w:sz w:val="24"/>
                <w:szCs w:val="24"/>
              </w:rPr>
              <w:t>562</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1927D0A4" w:rsidR="00703FD4" w:rsidRPr="00AF2169" w:rsidRDefault="007E583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3142</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DD65F48" w:rsidR="00703FD4" w:rsidRDefault="007E583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4423</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3858563A" w:rsidR="00954292"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7E5831">
              <w:rPr>
                <w:rFonts w:cstheme="minorHAnsi"/>
                <w:color w:val="000000" w:themeColor="text1"/>
                <w:sz w:val="24"/>
                <w:szCs w:val="24"/>
              </w:rPr>
              <w:t>47</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41B2DC4D" w:rsidR="00703FD4" w:rsidRPr="00022CB3" w:rsidRDefault="007E583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1245</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6FFF8929" w:rsidR="00703FD4" w:rsidRDefault="004F2584"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4798</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72DC6A0A" w:rsidR="00C65F6A" w:rsidRDefault="004F2584"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232</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01A4A793" w:rsidR="0003221E" w:rsidRDefault="007E583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610</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18BB6246" w14:textId="1E23B0C0"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4F2584">
        <w:rPr>
          <w:sz w:val="24"/>
          <w:szCs w:val="24"/>
        </w:rPr>
        <w:t>6</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545A8636" w:rsidR="00817A5C" w:rsidRDefault="00CA03BD" w:rsidP="00C001FC">
      <w:pPr>
        <w:spacing w:after="0"/>
        <w:rPr>
          <w:sz w:val="24"/>
          <w:szCs w:val="24"/>
        </w:rPr>
      </w:pPr>
      <w:r>
        <w:rPr>
          <w:sz w:val="24"/>
          <w:szCs w:val="24"/>
        </w:rPr>
        <w:t>*</w:t>
      </w:r>
      <w:r w:rsidR="000545A6" w:rsidRPr="000545A6">
        <w:rPr>
          <w:sz w:val="24"/>
          <w:szCs w:val="24"/>
        </w:rPr>
        <w:t>These include positive cases at nursing homes, rest homes, and skilled nursing facilities.</w:t>
      </w:r>
    </w:p>
    <w:p w14:paraId="2FDB9EB5" w14:textId="77777777" w:rsidR="004F2584" w:rsidRDefault="004F2584" w:rsidP="00C001FC">
      <w:pPr>
        <w:spacing w:after="0"/>
      </w:pPr>
    </w:p>
    <w:tbl>
      <w:tblPr>
        <w:tblStyle w:val="LightGrid-Accent1"/>
        <w:tblpPr w:leftFromText="187" w:rightFromText="187" w:vertAnchor="page" w:horzAnchor="margin" w:tblpY="4811"/>
        <w:tblW w:w="0" w:type="auto"/>
        <w:tblLook w:val="04A0" w:firstRow="1" w:lastRow="0" w:firstColumn="1" w:lastColumn="0" w:noHBand="0" w:noVBand="1"/>
      </w:tblPr>
      <w:tblGrid>
        <w:gridCol w:w="3388"/>
        <w:gridCol w:w="2636"/>
        <w:gridCol w:w="2634"/>
      </w:tblGrid>
      <w:tr w:rsidR="004F2584" w14:paraId="752A81D1" w14:textId="77777777" w:rsidTr="004F258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66E5F8FB" w14:textId="77777777" w:rsidR="004F2584" w:rsidRPr="002B2623" w:rsidRDefault="004F2584" w:rsidP="004F2584">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1F8DA534"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18078493"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7375B638"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05DC72BD" w14:textId="77777777" w:rsidR="004F2584" w:rsidRPr="002B2623" w:rsidRDefault="004F2584" w:rsidP="004F25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4F2584" w14:paraId="31CE2F02"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7AC321DD"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2AF70DB4" w14:textId="5469F8C3"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2865</w:t>
            </w:r>
            <w:r w:rsidR="004F2584">
              <w:rPr>
                <w:rFonts w:cstheme="minorHAnsi"/>
                <w:color w:val="000000" w:themeColor="text1"/>
                <w:sz w:val="24"/>
                <w:szCs w:val="24"/>
              </w:rPr>
              <w:t xml:space="preserve"> (9%)</w:t>
            </w:r>
          </w:p>
        </w:tc>
        <w:tc>
          <w:tcPr>
            <w:tcW w:w="2634" w:type="dxa"/>
            <w:shd w:val="clear" w:color="auto" w:fill="F2F2F2" w:themeFill="background1" w:themeFillShade="F2"/>
          </w:tcPr>
          <w:p w14:paraId="62D573F3" w14:textId="289BFF0D" w:rsidR="004F2584" w:rsidRPr="002B2623" w:rsidRDefault="004F2584"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r w:rsidR="007E5831">
              <w:rPr>
                <w:rFonts w:cstheme="minorHAnsi"/>
                <w:sz w:val="24"/>
                <w:szCs w:val="24"/>
              </w:rPr>
              <w:t>6</w:t>
            </w:r>
            <w:r>
              <w:rPr>
                <w:rFonts w:cstheme="minorHAnsi"/>
                <w:sz w:val="24"/>
                <w:szCs w:val="24"/>
              </w:rPr>
              <w:t xml:space="preserve"> (5%)</w:t>
            </w:r>
          </w:p>
        </w:tc>
      </w:tr>
      <w:tr w:rsidR="004F2584" w14:paraId="59B76DF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DEE319F"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45F28F0E" w14:textId="6BF65392"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6014</w:t>
            </w:r>
            <w:r w:rsidR="004F2584">
              <w:rPr>
                <w:rFonts w:cstheme="minorHAnsi"/>
                <w:color w:val="000000" w:themeColor="text1"/>
                <w:sz w:val="24"/>
                <w:szCs w:val="24"/>
              </w:rPr>
              <w:t xml:space="preserve"> (1</w:t>
            </w:r>
            <w:r>
              <w:rPr>
                <w:rFonts w:cstheme="minorHAnsi"/>
                <w:color w:val="000000" w:themeColor="text1"/>
                <w:sz w:val="24"/>
                <w:szCs w:val="24"/>
              </w:rPr>
              <w:t>9</w:t>
            </w:r>
            <w:r w:rsidR="004F2584">
              <w:rPr>
                <w:rFonts w:cstheme="minorHAnsi"/>
                <w:color w:val="000000" w:themeColor="text1"/>
                <w:sz w:val="24"/>
                <w:szCs w:val="24"/>
              </w:rPr>
              <w:t>%)</w:t>
            </w:r>
          </w:p>
        </w:tc>
        <w:tc>
          <w:tcPr>
            <w:tcW w:w="2634" w:type="dxa"/>
            <w:shd w:val="clear" w:color="auto" w:fill="F2F2F2" w:themeFill="background1" w:themeFillShade="F2"/>
          </w:tcPr>
          <w:p w14:paraId="0566F451" w14:textId="2EBBFB29"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356</w:t>
            </w:r>
            <w:r w:rsidR="004F2584">
              <w:rPr>
                <w:rFonts w:cstheme="minorHAnsi"/>
                <w:sz w:val="24"/>
                <w:szCs w:val="24"/>
              </w:rPr>
              <w:t xml:space="preserve"> (2</w:t>
            </w:r>
            <w:r>
              <w:rPr>
                <w:rFonts w:cstheme="minorHAnsi"/>
                <w:sz w:val="24"/>
                <w:szCs w:val="24"/>
              </w:rPr>
              <w:t>9</w:t>
            </w:r>
            <w:r w:rsidR="004F2584">
              <w:rPr>
                <w:rFonts w:cstheme="minorHAnsi"/>
                <w:sz w:val="24"/>
                <w:szCs w:val="24"/>
              </w:rPr>
              <w:t>%)</w:t>
            </w:r>
          </w:p>
        </w:tc>
      </w:tr>
      <w:tr w:rsidR="004F2584" w14:paraId="2F410B87"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D0177F6"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6C640828" w14:textId="2DB597BC"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1942</w:t>
            </w:r>
            <w:r w:rsidR="004F2584">
              <w:rPr>
                <w:rFonts w:cstheme="minorHAnsi"/>
                <w:color w:val="000000" w:themeColor="text1"/>
                <w:sz w:val="24"/>
                <w:szCs w:val="24"/>
              </w:rPr>
              <w:t xml:space="preserve"> (6%)</w:t>
            </w:r>
          </w:p>
        </w:tc>
        <w:tc>
          <w:tcPr>
            <w:tcW w:w="2634" w:type="dxa"/>
            <w:shd w:val="clear" w:color="auto" w:fill="F2F2F2" w:themeFill="background1" w:themeFillShade="F2"/>
          </w:tcPr>
          <w:p w14:paraId="5499E708" w14:textId="7DCD8374" w:rsidR="004F2584" w:rsidRPr="002B2623" w:rsidRDefault="004F2584"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r w:rsidR="007E5831">
              <w:rPr>
                <w:rFonts w:cstheme="minorHAnsi"/>
                <w:sz w:val="24"/>
                <w:szCs w:val="24"/>
              </w:rPr>
              <w:t>7</w:t>
            </w:r>
            <w:r>
              <w:rPr>
                <w:rFonts w:cstheme="minorHAnsi"/>
                <w:sz w:val="24"/>
                <w:szCs w:val="24"/>
              </w:rPr>
              <w:t xml:space="preserve"> (4%)</w:t>
            </w:r>
          </w:p>
        </w:tc>
      </w:tr>
      <w:tr w:rsidR="004F2584" w14:paraId="6D4D63EA"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6D6409EA"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1DD47FA" w14:textId="194D9103"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451</w:t>
            </w:r>
            <w:r w:rsidR="004F2584">
              <w:rPr>
                <w:rFonts w:cstheme="minorHAnsi"/>
                <w:color w:val="000000" w:themeColor="text1"/>
                <w:sz w:val="24"/>
                <w:szCs w:val="24"/>
              </w:rPr>
              <w:t xml:space="preserve"> (1%)</w:t>
            </w:r>
          </w:p>
        </w:tc>
        <w:tc>
          <w:tcPr>
            <w:tcW w:w="2634" w:type="dxa"/>
            <w:shd w:val="clear" w:color="auto" w:fill="F2F2F2" w:themeFill="background1" w:themeFillShade="F2"/>
          </w:tcPr>
          <w:p w14:paraId="111EFFF0" w14:textId="3471FA56" w:rsidR="004F2584" w:rsidRPr="002B2623" w:rsidRDefault="004F2584"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7E5831">
              <w:rPr>
                <w:rFonts w:cstheme="minorHAnsi"/>
                <w:sz w:val="24"/>
                <w:szCs w:val="24"/>
              </w:rPr>
              <w:t>9</w:t>
            </w:r>
            <w:r>
              <w:rPr>
                <w:rFonts w:cstheme="minorHAnsi"/>
                <w:sz w:val="24"/>
                <w:szCs w:val="24"/>
              </w:rPr>
              <w:t xml:space="preserve"> (1%)</w:t>
            </w:r>
          </w:p>
        </w:tc>
      </w:tr>
      <w:tr w:rsidR="004F2584" w14:paraId="0FD0631F"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CFEFE05"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6D63E2F3" w14:textId="5E262F33"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994</w:t>
            </w:r>
            <w:r w:rsidR="004F2584">
              <w:rPr>
                <w:rFonts w:cstheme="minorHAnsi"/>
                <w:color w:val="000000" w:themeColor="text1"/>
                <w:sz w:val="24"/>
                <w:szCs w:val="24"/>
              </w:rPr>
              <w:t xml:space="preserve"> (3%)</w:t>
            </w:r>
          </w:p>
        </w:tc>
        <w:tc>
          <w:tcPr>
            <w:tcW w:w="2634" w:type="dxa"/>
            <w:shd w:val="clear" w:color="auto" w:fill="F2F2F2" w:themeFill="background1" w:themeFillShade="F2"/>
          </w:tcPr>
          <w:p w14:paraId="2C067C04" w14:textId="1F8C7E89" w:rsidR="004F2584" w:rsidRPr="002B2623" w:rsidRDefault="004F2584"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7E5831">
              <w:rPr>
                <w:rFonts w:cstheme="minorHAnsi"/>
                <w:sz w:val="24"/>
                <w:szCs w:val="24"/>
              </w:rPr>
              <w:t>5</w:t>
            </w:r>
            <w:r>
              <w:rPr>
                <w:rFonts w:cstheme="minorHAnsi"/>
                <w:sz w:val="24"/>
                <w:szCs w:val="24"/>
              </w:rPr>
              <w:t xml:space="preserve"> (2%)</w:t>
            </w:r>
          </w:p>
        </w:tc>
      </w:tr>
      <w:tr w:rsidR="004F2584" w14:paraId="4767153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877628B"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270C56E0" w14:textId="2680B677"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14206</w:t>
            </w:r>
            <w:r w:rsidR="004F2584">
              <w:rPr>
                <w:rFonts w:cstheme="minorHAnsi"/>
                <w:color w:val="000000" w:themeColor="text1"/>
                <w:sz w:val="24"/>
                <w:szCs w:val="24"/>
              </w:rPr>
              <w:t xml:space="preserve"> (4</w:t>
            </w:r>
            <w:r>
              <w:rPr>
                <w:rFonts w:cstheme="minorHAnsi"/>
                <w:color w:val="000000" w:themeColor="text1"/>
                <w:sz w:val="24"/>
                <w:szCs w:val="24"/>
              </w:rPr>
              <w:t>4</w:t>
            </w:r>
            <w:r w:rsidR="004F2584">
              <w:rPr>
                <w:rFonts w:cstheme="minorHAnsi"/>
                <w:color w:val="000000" w:themeColor="text1"/>
                <w:sz w:val="24"/>
                <w:szCs w:val="24"/>
              </w:rPr>
              <w:t>%)</w:t>
            </w:r>
          </w:p>
        </w:tc>
        <w:tc>
          <w:tcPr>
            <w:tcW w:w="2634" w:type="dxa"/>
            <w:shd w:val="clear" w:color="auto" w:fill="F2F2F2" w:themeFill="background1" w:themeFillShade="F2"/>
          </w:tcPr>
          <w:p w14:paraId="1F6D83D4" w14:textId="79309C18"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506</w:t>
            </w:r>
            <w:r w:rsidR="004F2584">
              <w:rPr>
                <w:rFonts w:cstheme="minorHAnsi"/>
                <w:sz w:val="24"/>
                <w:szCs w:val="24"/>
              </w:rPr>
              <w:t xml:space="preserve"> (4</w:t>
            </w:r>
            <w:r>
              <w:rPr>
                <w:rFonts w:cstheme="minorHAnsi"/>
                <w:sz w:val="24"/>
                <w:szCs w:val="24"/>
              </w:rPr>
              <w:t>1</w:t>
            </w:r>
            <w:r w:rsidR="004F2584">
              <w:rPr>
                <w:rFonts w:cstheme="minorHAnsi"/>
                <w:sz w:val="24"/>
                <w:szCs w:val="24"/>
              </w:rPr>
              <w:t>%)</w:t>
            </w:r>
          </w:p>
        </w:tc>
      </w:tr>
      <w:tr w:rsidR="004F2584" w14:paraId="5933969C"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8A49C9E"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3E192C7F" w14:textId="53E3B89F"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5709</w:t>
            </w:r>
            <w:r w:rsidR="004F2584">
              <w:rPr>
                <w:rFonts w:cstheme="minorHAnsi"/>
                <w:color w:val="000000" w:themeColor="text1"/>
                <w:sz w:val="24"/>
                <w:szCs w:val="24"/>
              </w:rPr>
              <w:t xml:space="preserve"> (18%)</w:t>
            </w:r>
          </w:p>
        </w:tc>
        <w:tc>
          <w:tcPr>
            <w:tcW w:w="2634" w:type="dxa"/>
            <w:shd w:val="clear" w:color="auto" w:fill="F2F2F2" w:themeFill="background1" w:themeFillShade="F2"/>
          </w:tcPr>
          <w:p w14:paraId="66CCC878" w14:textId="361179B2"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236</w:t>
            </w:r>
            <w:r w:rsidR="004F2584">
              <w:rPr>
                <w:rFonts w:cstheme="minorHAnsi"/>
                <w:sz w:val="24"/>
                <w:szCs w:val="24"/>
              </w:rPr>
              <w:t xml:space="preserve"> (19%)</w:t>
            </w:r>
          </w:p>
        </w:tc>
      </w:tr>
      <w:tr w:rsidR="004F2584" w14:paraId="2B500B4E"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B25B18B" w14:textId="77777777" w:rsidR="004F2584" w:rsidRPr="002B2623" w:rsidRDefault="004F2584" w:rsidP="004F2584">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018F74A" w14:textId="4734AF16"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32181</w:t>
            </w:r>
          </w:p>
        </w:tc>
        <w:tc>
          <w:tcPr>
            <w:tcW w:w="2634" w:type="dxa"/>
            <w:shd w:val="clear" w:color="auto" w:fill="F2F2F2" w:themeFill="background1" w:themeFillShade="F2"/>
          </w:tcPr>
          <w:p w14:paraId="38D3AAE6" w14:textId="038C7ACF"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1245</w:t>
            </w:r>
          </w:p>
        </w:tc>
      </w:tr>
    </w:tbl>
    <w:p w14:paraId="73210E9C" w14:textId="4650F74B"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60AB00F5" w14:textId="49854F71"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7E5831">
        <w:rPr>
          <w:rFonts w:cstheme="minorHAnsi"/>
          <w:color w:val="000000"/>
        </w:rPr>
        <w:t>6</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585541F9" w14:textId="57935B4D" w:rsidR="00993261" w:rsidRPr="00993261" w:rsidRDefault="004F2584" w:rsidP="007E5831">
      <w:pPr>
        <w:rPr>
          <w:rFonts w:cstheme="minorHAnsi"/>
          <w:color w:val="000000"/>
          <w:shd w:val="clear" w:color="auto" w:fill="FFFFFF"/>
        </w:rPr>
      </w:pPr>
      <w:r>
        <w:rPr>
          <w:rFonts w:cstheme="minorHAnsi"/>
          <w:color w:val="000000"/>
          <w:shd w:val="clear" w:color="auto" w:fill="FFFFFF"/>
        </w:rPr>
        <w:br w:type="page"/>
      </w: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E5AA0BE"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931F39">
              <w:rPr>
                <w:b/>
                <w:color w:val="FFFFFF" w:themeColor="background1"/>
                <w:sz w:val="28"/>
                <w:szCs w:val="28"/>
              </w:rPr>
              <w:t>6</w:t>
            </w:r>
            <w:r>
              <w:rPr>
                <w:b/>
                <w:color w:val="FFFFFF" w:themeColor="background1"/>
                <w:sz w:val="28"/>
                <w:szCs w:val="28"/>
              </w:rPr>
              <w:t>, 2020</w:t>
            </w:r>
            <w:r w:rsidR="000520F3">
              <w:rPr>
                <w:b/>
                <w:color w:val="FFFFFF" w:themeColor="background1"/>
                <w:sz w:val="28"/>
                <w:szCs w:val="28"/>
              </w:rPr>
              <w:t xml:space="preserve"> (Dates of Death: </w:t>
            </w:r>
            <w:r w:rsidR="0076337A">
              <w:rPr>
                <w:b/>
                <w:color w:val="FFFFFF" w:themeColor="background1"/>
                <w:sz w:val="28"/>
                <w:szCs w:val="28"/>
              </w:rPr>
              <w:t>4/</w:t>
            </w:r>
            <w:r w:rsidR="00931F39">
              <w:rPr>
                <w:b/>
                <w:color w:val="FFFFFF" w:themeColor="background1"/>
                <w:sz w:val="28"/>
                <w:szCs w:val="28"/>
              </w:rPr>
              <w:t>2</w:t>
            </w:r>
            <w:r w:rsidR="0076337A">
              <w:rPr>
                <w:b/>
                <w:color w:val="FFFFFF" w:themeColor="background1"/>
                <w:sz w:val="28"/>
                <w:szCs w:val="28"/>
              </w:rPr>
              <w:t>/2020</w:t>
            </w:r>
            <w:r w:rsidR="000520F3">
              <w:rPr>
                <w:b/>
                <w:color w:val="FFFFFF" w:themeColor="background1"/>
                <w:sz w:val="28"/>
                <w:szCs w:val="28"/>
              </w:rPr>
              <w:t xml:space="preserve"> – 4/</w:t>
            </w:r>
            <w:r w:rsidR="003A0770">
              <w:rPr>
                <w:b/>
                <w:color w:val="FFFFFF" w:themeColor="background1"/>
                <w:sz w:val="28"/>
                <w:szCs w:val="28"/>
              </w:rPr>
              <w:t>1</w:t>
            </w:r>
            <w:r w:rsidR="00931F39">
              <w:rPr>
                <w:b/>
                <w:color w:val="FFFFFF" w:themeColor="background1"/>
                <w:sz w:val="28"/>
                <w:szCs w:val="28"/>
              </w:rPr>
              <w:t>6</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931F39" w14:paraId="52A9F602" w14:textId="77777777" w:rsidTr="002C01FD">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68CC46D1" w:rsidR="00931F39" w:rsidRPr="00C65F6A" w:rsidRDefault="00931F39" w:rsidP="00931F39">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7FC5B4F1" w:rsidR="00931F39" w:rsidRPr="00C65F6A" w:rsidRDefault="00931F39" w:rsidP="00931F39">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5EBB7EFB" w:rsidR="00931F39" w:rsidRPr="00C65F6A" w:rsidRDefault="00931F39" w:rsidP="00931F39">
            <w:pPr>
              <w:spacing w:line="276" w:lineRule="auto"/>
              <w:jc w:val="center"/>
            </w:pPr>
            <w:r>
              <w:rPr>
                <w:rFonts w:ascii="Calibri" w:hAnsi="Calibri" w:cs="Calibri"/>
                <w:color w:val="000000"/>
              </w:rPr>
              <w:t>Middlesex</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5A033FB8" w:rsidR="00931F39" w:rsidRPr="00C65F6A" w:rsidRDefault="00931F39" w:rsidP="00931F39">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49B05C32" w:rsidR="00931F39" w:rsidRPr="00C65F6A" w:rsidRDefault="00931F39" w:rsidP="00931F39">
            <w:pPr>
              <w:spacing w:line="276" w:lineRule="auto"/>
              <w:jc w:val="center"/>
            </w:pPr>
            <w:r>
              <w:rPr>
                <w:rFonts w:ascii="Calibri" w:hAnsi="Calibri" w:cs="Calibri"/>
                <w:color w:val="000000"/>
              </w:rPr>
              <w:t>Yes</w:t>
            </w:r>
          </w:p>
        </w:tc>
      </w:tr>
      <w:tr w:rsidR="00931F39" w14:paraId="7220257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0DCDC8A7"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2A976405" w:rsidR="00931F39" w:rsidRPr="00C65F6A" w:rsidRDefault="00931F39" w:rsidP="00931F39">
            <w:pPr>
              <w:spacing w:line="276" w:lineRule="auto"/>
              <w:jc w:val="center"/>
            </w:pPr>
            <w:r>
              <w:rPr>
                <w:rFonts w:ascii="Calibri" w:hAnsi="Calibri" w:cs="Calibri"/>
                <w:color w:val="000000"/>
              </w:rPr>
              <w:t>40s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0CE4D3E2"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41A14431"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62C1E364" w:rsidR="00931F39" w:rsidRPr="00C65F6A" w:rsidRDefault="00931F39" w:rsidP="00931F39">
            <w:pPr>
              <w:spacing w:line="276" w:lineRule="auto"/>
              <w:jc w:val="center"/>
            </w:pPr>
            <w:r>
              <w:rPr>
                <w:rFonts w:ascii="Calibri" w:hAnsi="Calibri" w:cs="Calibri"/>
                <w:color w:val="000000"/>
              </w:rPr>
              <w:t>Yes</w:t>
            </w:r>
          </w:p>
        </w:tc>
      </w:tr>
      <w:tr w:rsidR="00931F39" w14:paraId="14C00DD8"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433D5A21"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23B785EC" w:rsidR="00931F39" w:rsidRPr="00C65F6A" w:rsidRDefault="00931F39" w:rsidP="00931F39">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529971B8"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63AC8884"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6CFE26A3" w:rsidR="00931F39" w:rsidRPr="00C65F6A" w:rsidRDefault="00931F39" w:rsidP="00931F39">
            <w:pPr>
              <w:jc w:val="center"/>
            </w:pPr>
            <w:r>
              <w:rPr>
                <w:rFonts w:ascii="Calibri" w:hAnsi="Calibri" w:cs="Calibri"/>
                <w:color w:val="000000"/>
              </w:rPr>
              <w:t>Yes</w:t>
            </w:r>
          </w:p>
        </w:tc>
      </w:tr>
      <w:tr w:rsidR="00931F39" w14:paraId="68E9662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6D1D30A0"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13DF5C3E" w:rsidR="00931F39" w:rsidRPr="00C65F6A" w:rsidRDefault="00931F39" w:rsidP="00931F39">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7AE28293" w:rsidR="00931F39" w:rsidRPr="00C65F6A" w:rsidRDefault="00931F39" w:rsidP="00931F39">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5EB82940"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5A137329" w:rsidR="00931F39" w:rsidRPr="00C65F6A" w:rsidRDefault="00931F39" w:rsidP="00931F39">
            <w:pPr>
              <w:jc w:val="center"/>
            </w:pPr>
            <w:r>
              <w:rPr>
                <w:rFonts w:ascii="Calibri" w:hAnsi="Calibri" w:cs="Calibri"/>
                <w:color w:val="000000"/>
              </w:rPr>
              <w:t>Yes</w:t>
            </w:r>
          </w:p>
        </w:tc>
      </w:tr>
      <w:tr w:rsidR="00931F39" w14:paraId="458198A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3735CFDA"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26739D83" w:rsidR="00931F39" w:rsidRPr="00C65F6A" w:rsidRDefault="00931F39" w:rsidP="00931F39">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3C6E70B9" w:rsidR="00931F39" w:rsidRPr="00C65F6A" w:rsidRDefault="00931F39" w:rsidP="00931F39">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73E743A5"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0A1AF400" w:rsidR="00931F39" w:rsidRPr="00C65F6A" w:rsidRDefault="00931F39" w:rsidP="00931F39">
            <w:pPr>
              <w:jc w:val="center"/>
            </w:pPr>
            <w:r>
              <w:rPr>
                <w:rFonts w:ascii="Calibri" w:hAnsi="Calibri" w:cs="Calibri"/>
                <w:color w:val="000000"/>
              </w:rPr>
              <w:t>Yes</w:t>
            </w:r>
          </w:p>
        </w:tc>
      </w:tr>
      <w:tr w:rsidR="00931F39" w14:paraId="006AE31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470F5C92"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335F2C33" w:rsidR="00931F39" w:rsidRPr="00C65F6A" w:rsidRDefault="00931F39" w:rsidP="00931F39">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652F6E3A"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67A48EC5"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2F060464" w:rsidR="00931F39" w:rsidRPr="00C65F6A" w:rsidRDefault="00931F39" w:rsidP="00931F39">
            <w:pPr>
              <w:jc w:val="center"/>
            </w:pPr>
            <w:r>
              <w:rPr>
                <w:rFonts w:ascii="Calibri" w:hAnsi="Calibri" w:cs="Calibri"/>
                <w:color w:val="000000"/>
              </w:rPr>
              <w:t>Yes</w:t>
            </w:r>
          </w:p>
        </w:tc>
      </w:tr>
      <w:tr w:rsidR="00931F39" w14:paraId="6E524E2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14E34E97"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6F4ABDA9" w:rsidR="00931F39" w:rsidRPr="00C65F6A" w:rsidRDefault="00931F39" w:rsidP="00931F39">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215AEF30" w:rsidR="00931F39" w:rsidRPr="00C65F6A" w:rsidRDefault="00931F39" w:rsidP="00931F39">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3896C267"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0AACCB94" w:rsidR="00931F39" w:rsidRPr="00C65F6A" w:rsidRDefault="00931F39" w:rsidP="00931F39">
            <w:pPr>
              <w:jc w:val="center"/>
            </w:pPr>
            <w:r>
              <w:rPr>
                <w:rFonts w:ascii="Calibri" w:hAnsi="Calibri" w:cs="Calibri"/>
                <w:color w:val="000000"/>
              </w:rPr>
              <w:t>Unknown</w:t>
            </w:r>
          </w:p>
        </w:tc>
      </w:tr>
      <w:tr w:rsidR="00931F39" w14:paraId="3DE6B01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220A9E4C"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0C677F90" w:rsidR="00931F39" w:rsidRPr="00C65F6A" w:rsidRDefault="00931F39" w:rsidP="00931F39">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79956265"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72ECA789"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7BE433DE" w:rsidR="00931F39" w:rsidRPr="00C65F6A" w:rsidRDefault="00931F39" w:rsidP="00931F39">
            <w:pPr>
              <w:jc w:val="center"/>
            </w:pPr>
            <w:r>
              <w:rPr>
                <w:rFonts w:ascii="Calibri" w:hAnsi="Calibri" w:cs="Calibri"/>
                <w:color w:val="000000"/>
              </w:rPr>
              <w:t>Yes</w:t>
            </w:r>
          </w:p>
        </w:tc>
      </w:tr>
      <w:tr w:rsidR="00931F39" w14:paraId="01B6B86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7CA6CAA6"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25B93E03"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4E8CCEBB" w:rsidR="00931F39" w:rsidRPr="00C65F6A" w:rsidRDefault="00931F39" w:rsidP="00931F39">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0AE3CD61"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604AB5DD" w:rsidR="00931F39" w:rsidRPr="00C65F6A" w:rsidRDefault="00931F39" w:rsidP="00931F39">
            <w:pPr>
              <w:spacing w:line="276" w:lineRule="auto"/>
              <w:jc w:val="center"/>
            </w:pPr>
            <w:r>
              <w:rPr>
                <w:rFonts w:ascii="Calibri" w:hAnsi="Calibri" w:cs="Calibri"/>
                <w:color w:val="000000"/>
              </w:rPr>
              <w:t>Unknown</w:t>
            </w:r>
          </w:p>
        </w:tc>
      </w:tr>
      <w:tr w:rsidR="00931F39" w14:paraId="7802D98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2D2FBEE5"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1BBB2857"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76076094" w:rsidR="00931F39" w:rsidRPr="00C65F6A" w:rsidRDefault="00931F39" w:rsidP="00931F39">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1410F8D7"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6A27194F" w:rsidR="00931F39" w:rsidRPr="00C65F6A" w:rsidRDefault="00931F39" w:rsidP="00931F39">
            <w:pPr>
              <w:spacing w:line="276" w:lineRule="auto"/>
              <w:jc w:val="center"/>
            </w:pPr>
            <w:r>
              <w:rPr>
                <w:rFonts w:ascii="Calibri" w:hAnsi="Calibri" w:cs="Calibri"/>
                <w:color w:val="000000"/>
              </w:rPr>
              <w:t>Yes</w:t>
            </w:r>
          </w:p>
        </w:tc>
      </w:tr>
      <w:tr w:rsidR="00931F39" w14:paraId="0A20069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7902D74B"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7D0A5227"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0FFE9064"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33F6074C"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0082C694" w:rsidR="00931F39" w:rsidRPr="00C65F6A" w:rsidRDefault="00931F39" w:rsidP="00931F39">
            <w:pPr>
              <w:spacing w:line="276" w:lineRule="auto"/>
              <w:jc w:val="center"/>
            </w:pPr>
            <w:r>
              <w:rPr>
                <w:rFonts w:ascii="Calibri" w:hAnsi="Calibri" w:cs="Calibri"/>
                <w:color w:val="000000"/>
              </w:rPr>
              <w:t>Yes</w:t>
            </w:r>
          </w:p>
        </w:tc>
      </w:tr>
      <w:tr w:rsidR="00931F39" w14:paraId="50DE294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3408D8AF"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526D7EE7"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4DAA3447" w:rsidR="00931F39" w:rsidRPr="00C65F6A" w:rsidRDefault="00931F39" w:rsidP="00931F39">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15A46D8C"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600B60F5" w:rsidR="00931F39" w:rsidRPr="00C65F6A" w:rsidRDefault="00931F39" w:rsidP="00931F39">
            <w:pPr>
              <w:spacing w:line="276" w:lineRule="auto"/>
              <w:jc w:val="center"/>
            </w:pPr>
            <w:r>
              <w:rPr>
                <w:rFonts w:ascii="Calibri" w:hAnsi="Calibri" w:cs="Calibri"/>
                <w:color w:val="000000"/>
              </w:rPr>
              <w:t>Yes</w:t>
            </w:r>
          </w:p>
        </w:tc>
      </w:tr>
      <w:tr w:rsidR="00931F39" w14:paraId="72C9111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2F9393B0" w:rsidR="00931F39" w:rsidRPr="00C65F6A" w:rsidRDefault="00931F39" w:rsidP="00931F39">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4B958401"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41F5F5A0"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13DCDE1C"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1B4189A1" w:rsidR="00931F39" w:rsidRPr="00C65F6A" w:rsidRDefault="00931F39" w:rsidP="00931F39">
            <w:pPr>
              <w:spacing w:line="276" w:lineRule="auto"/>
              <w:jc w:val="center"/>
            </w:pPr>
            <w:r>
              <w:rPr>
                <w:rFonts w:ascii="Calibri" w:hAnsi="Calibri" w:cs="Calibri"/>
                <w:color w:val="000000"/>
              </w:rPr>
              <w:t>Unknown</w:t>
            </w:r>
          </w:p>
        </w:tc>
      </w:tr>
      <w:tr w:rsidR="00931F39" w14:paraId="2CA9C32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3C499478"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6DD19529"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1C54305F" w:rsidR="00931F39" w:rsidRPr="00C65F6A" w:rsidRDefault="00931F39" w:rsidP="00931F39">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64D06455"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29A5F715" w:rsidR="00931F39" w:rsidRPr="00C65F6A" w:rsidRDefault="00931F39" w:rsidP="00931F39">
            <w:pPr>
              <w:spacing w:line="276" w:lineRule="auto"/>
              <w:jc w:val="center"/>
            </w:pPr>
            <w:r>
              <w:rPr>
                <w:rFonts w:ascii="Calibri" w:hAnsi="Calibri" w:cs="Calibri"/>
                <w:color w:val="000000"/>
              </w:rPr>
              <w:t>Unknown</w:t>
            </w:r>
          </w:p>
        </w:tc>
      </w:tr>
      <w:tr w:rsidR="00931F39" w14:paraId="392202D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5F04B12D"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520DEF4D"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7BA242A6" w:rsidR="00931F39" w:rsidRPr="00C65F6A" w:rsidRDefault="00931F39" w:rsidP="00931F39">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1AE3C6CE"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2F4E80EA" w:rsidR="00931F39" w:rsidRPr="00C65F6A" w:rsidRDefault="00931F39" w:rsidP="00931F39">
            <w:pPr>
              <w:spacing w:line="276" w:lineRule="auto"/>
              <w:jc w:val="center"/>
            </w:pPr>
            <w:r>
              <w:rPr>
                <w:rFonts w:ascii="Calibri" w:hAnsi="Calibri" w:cs="Calibri"/>
                <w:color w:val="000000"/>
              </w:rPr>
              <w:t>No</w:t>
            </w:r>
          </w:p>
        </w:tc>
      </w:tr>
      <w:tr w:rsidR="00931F39" w14:paraId="1005B8F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71B44DB2"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2D15AAD0"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3346BEDC" w:rsidR="00931F39" w:rsidRPr="00C65F6A" w:rsidRDefault="00931F39" w:rsidP="00931F39">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3C14DAD5"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071C0037" w:rsidR="00931F39" w:rsidRPr="00C65F6A" w:rsidRDefault="00931F39" w:rsidP="00931F39">
            <w:pPr>
              <w:spacing w:line="276" w:lineRule="auto"/>
              <w:jc w:val="center"/>
            </w:pPr>
            <w:r>
              <w:rPr>
                <w:rFonts w:ascii="Calibri" w:hAnsi="Calibri" w:cs="Calibri"/>
                <w:color w:val="000000"/>
              </w:rPr>
              <w:t>Unknown</w:t>
            </w:r>
          </w:p>
        </w:tc>
      </w:tr>
      <w:tr w:rsidR="00931F39" w14:paraId="1FB0431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5840E17F" w:rsidR="00931F39" w:rsidRPr="00C65F6A" w:rsidRDefault="00931F39" w:rsidP="00931F39">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4C17A2B9"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41CA6807" w:rsidR="00931F39" w:rsidRPr="00C65F6A" w:rsidRDefault="00931F39" w:rsidP="00931F39">
            <w:pPr>
              <w:spacing w:line="276" w:lineRule="auto"/>
              <w:jc w:val="cente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0D059FB3"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2BCC509F" w:rsidR="00931F39" w:rsidRPr="00C65F6A" w:rsidRDefault="00931F39" w:rsidP="00931F39">
            <w:pPr>
              <w:spacing w:line="276" w:lineRule="auto"/>
              <w:jc w:val="center"/>
            </w:pPr>
            <w:r>
              <w:rPr>
                <w:rFonts w:ascii="Calibri" w:hAnsi="Calibri" w:cs="Calibri"/>
                <w:color w:val="000000"/>
              </w:rPr>
              <w:t>Yes</w:t>
            </w:r>
          </w:p>
        </w:tc>
      </w:tr>
      <w:tr w:rsidR="00931F39" w14:paraId="07DADB6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83DBF3F" w:rsidR="00931F39" w:rsidRPr="00C65F6A" w:rsidRDefault="00931F39" w:rsidP="00931F39">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53DECBC5"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253C3662"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11FF2412" w:rsidR="00931F39" w:rsidRPr="00C65F6A" w:rsidRDefault="00931F39" w:rsidP="00931F39">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0417918C" w:rsidR="00931F39" w:rsidRPr="00C65F6A" w:rsidRDefault="00931F39" w:rsidP="00931F39">
            <w:pPr>
              <w:spacing w:line="276" w:lineRule="auto"/>
              <w:jc w:val="center"/>
            </w:pPr>
            <w:r>
              <w:rPr>
                <w:rFonts w:ascii="Calibri" w:hAnsi="Calibri" w:cs="Calibri"/>
                <w:color w:val="000000"/>
              </w:rPr>
              <w:t>Yes</w:t>
            </w:r>
          </w:p>
        </w:tc>
      </w:tr>
      <w:tr w:rsidR="00931F39" w14:paraId="21A4563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17375485"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40B22FAF"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0EDC1D5A"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2D5EB1D4"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24D8EB55" w:rsidR="00931F39" w:rsidRPr="00C65F6A" w:rsidRDefault="00931F39" w:rsidP="00931F39">
            <w:pPr>
              <w:spacing w:line="276" w:lineRule="auto"/>
              <w:jc w:val="center"/>
            </w:pPr>
            <w:r>
              <w:rPr>
                <w:rFonts w:ascii="Calibri" w:hAnsi="Calibri" w:cs="Calibri"/>
                <w:color w:val="000000"/>
              </w:rPr>
              <w:t>Unknown</w:t>
            </w:r>
          </w:p>
        </w:tc>
      </w:tr>
      <w:tr w:rsidR="00931F39" w14:paraId="67981D58"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30C8E323" w:rsidR="00931F39" w:rsidRPr="00C65F6A" w:rsidRDefault="00931F39" w:rsidP="00931F39">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25BE8597" w:rsidR="00931F39" w:rsidRPr="00C65F6A" w:rsidRDefault="00931F39" w:rsidP="00931F39">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1917BD76"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3ECC15E9"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36714E68" w:rsidR="00931F39" w:rsidRPr="00C65F6A" w:rsidRDefault="00931F39" w:rsidP="00931F39">
            <w:pPr>
              <w:spacing w:line="276" w:lineRule="auto"/>
              <w:jc w:val="center"/>
            </w:pPr>
            <w:r>
              <w:rPr>
                <w:rFonts w:ascii="Calibri" w:hAnsi="Calibri" w:cs="Calibri"/>
                <w:color w:val="000000"/>
              </w:rPr>
              <w:t>Unknown</w:t>
            </w:r>
          </w:p>
        </w:tc>
      </w:tr>
      <w:tr w:rsidR="00931F39" w14:paraId="1A794CD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0328DD" w14:textId="33D9BF8D"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A4387FF" w14:textId="439660E9" w:rsidR="00931F39" w:rsidRDefault="00931F39" w:rsidP="00931F39">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C506B8" w14:textId="7B10989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9FACD0" w14:textId="46B9EF48"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B59DF2" w14:textId="661D79B1"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100E317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9F5E42" w14:textId="13D261A8"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FCF23" w14:textId="08F92228" w:rsidR="00931F39" w:rsidRDefault="00931F39" w:rsidP="00931F39">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4EA3E4B" w14:textId="58A00DE1" w:rsidR="00931F39" w:rsidRDefault="00931F39" w:rsidP="00931F39">
            <w:pPr>
              <w:jc w:val="center"/>
              <w:rPr>
                <w:rFonts w:ascii="Calibri" w:hAnsi="Calibri" w:cs="Calibri"/>
                <w:color w:val="000000"/>
              </w:rP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648F27" w14:textId="0F41572B"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D47EB8" w14:textId="58B9CBB6"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0AFDA85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AC6092" w14:textId="6AC8DCB5"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019051" w14:textId="36C7F28E" w:rsidR="00931F39" w:rsidRDefault="00931F39" w:rsidP="00931F39">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0A2DA6" w14:textId="2FB11385"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85F1F4" w14:textId="3746984E"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9FDD68" w14:textId="2A4DAAA6"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326C5AA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74F7D" w14:textId="009872A2"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91671E" w14:textId="73725989"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2DDBA3" w14:textId="04E1CED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4FF23A" w14:textId="65C7D21C"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0C7836" w14:textId="3DD46020"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59AAB2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8FACDA" w14:textId="1778914E"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E6D0EE" w14:textId="076B2379"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EA1AF7" w14:textId="343C8D09"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E197423" w14:textId="11FB4EF7"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892699" w14:textId="71111226"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07247E8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D8703E" w14:textId="36F23364"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6DB69" w14:textId="04AA5946"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2BF95F" w14:textId="162F9305"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0AB47C" w14:textId="3A27F052"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BAE65D" w14:textId="293B5AE6"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5CD7030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ACEBBB" w14:textId="651AEC9D"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DC34F5" w14:textId="54F432AD"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E8748B" w14:textId="3749096A"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CBD4A8" w14:textId="07FAF6F0"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AA1AE8" w14:textId="41DFF6FB"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2B8F766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12C0F" w14:textId="4812D1F3"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841A03" w14:textId="150D3E28"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E6A169" w14:textId="38164712"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CAF515" w14:textId="49B13C67"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2932D2" w14:textId="2F672478"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E2E571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5D7975" w14:textId="22EEDC66"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09813A" w14:textId="4089EF80"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AF747F" w14:textId="06B5CF0E"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1511AB" w14:textId="07D4FF7E"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538550" w14:textId="115A291E"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10E621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B2514B3" w14:textId="4AE81B0C"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97EB9F" w14:textId="45626936"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7370F60" w14:textId="6B6B0BE4"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6559CD6" w14:textId="04B40A6A"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6E71BF" w14:textId="0A003D3B"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5E3320D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C471F6" w14:textId="4639C72A"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4D285" w14:textId="319A8215"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D1CFE60" w14:textId="0F7D21B8"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577C58" w14:textId="4E834B43"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34A2325" w14:textId="1DEB24C1"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54BC4B8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F231F" w14:textId="60EDCAAA"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933B6C" w14:textId="1D84D1B3"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F5B6C16" w14:textId="0B6D6FC3" w:rsidR="00931F39" w:rsidRDefault="00931F39" w:rsidP="00931F39">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14E5744" w14:textId="0065340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76AC4A" w14:textId="4588CBA0"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BCD863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A3EFC0" w14:textId="2BF89AFC"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313AEA" w14:textId="7B5E7FF3"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AE1C9F" w14:textId="735F7546" w:rsidR="00931F39" w:rsidRDefault="00931F39" w:rsidP="00931F39">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8CC2AB" w14:textId="3023032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152230" w14:textId="4A3BD6D7"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1E6F528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334192" w14:textId="74ADC560"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67436B" w14:textId="4979FAD2"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89267B8" w14:textId="6798295F"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A1BD75" w14:textId="53780E9B"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E1382" w14:textId="3FD53C21"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C0BE6F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CFB847" w14:textId="7270A670"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DD3975" w14:textId="66ADF878"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F22A26" w14:textId="3B21EF15"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47DC55" w14:textId="1FDDCA27"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DC6B44" w14:textId="1AA105A0"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1A69C73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0AEB8B1" w14:textId="2E617B3B"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01BBF" w14:textId="6CC1516F"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651FC4" w14:textId="4F5E08B5"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807094" w14:textId="6580EB7B"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6BB775" w14:textId="1DD6C4D2"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31DE22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9DD2A4" w14:textId="53497EC9"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A6DE61" w14:textId="4591BE56"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6AE125F" w14:textId="033FB08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0385E7" w14:textId="3D62EE60"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534BC05" w14:textId="175FA47C"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7825D26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C39293" w14:textId="4B35D7BA"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DAC301" w14:textId="6BA1DAA0"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77E0A6" w14:textId="3B4D2715"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F1F2BA" w14:textId="19E12D5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F9D323" w14:textId="6E944A59"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6E55B20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8715A7" w14:textId="49F534F0"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5666E8" w14:textId="5EFCB7B9"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B6CED0" w14:textId="20211A90"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28D734" w14:textId="3104BE6F"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D4D755" w14:textId="1E0A840A"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59E13FE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3F237E9" w14:textId="147833B3"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579A52" w14:textId="6264191D"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C809DE" w14:textId="35246B7E"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2F4777" w14:textId="513C8136"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D57474" w14:textId="1935D68D"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736F00A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0DFE7C" w14:textId="4174A235"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4E8DAF3" w14:textId="327FB3EE"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247883" w14:textId="682681C8"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302A6E" w14:textId="284DCB12"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0D8ACEE" w14:textId="4B743D37"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295237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772A46" w14:textId="455D525A"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9DBB6F" w14:textId="282D2BB3"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22C82D7" w14:textId="67F2462B"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A45310" w14:textId="547ADF26"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13684C" w14:textId="08CF947E"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564A2A7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AF0AF4" w14:textId="1E805787"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442C06" w14:textId="3CAAA0E6"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59C5E9" w14:textId="78EB5CA3"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B0A4C6B" w14:textId="784DC52F"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22775E" w14:textId="5A929289"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5927E8C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B8CB7" w14:textId="440C725A"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824F33" w14:textId="2C8BC5B5"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55388" w14:textId="092C7086"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0279EC" w14:textId="08E567E6"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0C33B0" w14:textId="63CFA444"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7A6979B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804593" w14:textId="2FDDAA02"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FA2411" w14:textId="65CFD861"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69032" w14:textId="71ACF048"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1696D9" w14:textId="128ADB57"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A5BDA7" w14:textId="740D62B5"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034C7CA5"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FC2AB99" w14:textId="4090AC3F"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3E194C" w14:textId="092CB559"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5D573E" w14:textId="1335BD40"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E8CF2B" w14:textId="0FA9F048"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60A951" w14:textId="0573BE32"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401AAAB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FC6317" w14:textId="445434F1" w:rsidR="00931F39" w:rsidRDefault="00931F39" w:rsidP="00931F39">
            <w:pPr>
              <w:rPr>
                <w:rFonts w:ascii="Calibri" w:hAnsi="Calibri" w:cs="Calibri"/>
                <w:color w:val="000000"/>
              </w:rPr>
            </w:pPr>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726343" w14:textId="6D7FE4E7"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56EF8F" w14:textId="5E7D6C93"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312234" w14:textId="0CBB2A95"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A1C41" w14:textId="035D4E2E"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3CE62B3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781EF0" w14:textId="2D8CE918"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47BCE0" w14:textId="11D701E8"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258F20" w14:textId="0070E000"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F0AFD8" w14:textId="054E14C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96B68D" w14:textId="1F7EDECC"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2280312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404700" w14:textId="6135FD4D"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F08B70" w14:textId="6F434E92"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22299E" w14:textId="042A263D"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A37BBF" w14:textId="6009948D"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2CF3710" w14:textId="6A94CD5F"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5BFA08F5"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D2B7926" w14:textId="6997A1C8"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D36BAA" w14:textId="7926618D"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D62FD2" w14:textId="50794DA4"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F58E0A" w14:textId="58A46A50"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56EE21" w14:textId="368F61D2" w:rsidR="00931F39" w:rsidRDefault="00931F39" w:rsidP="00931F39">
            <w:pPr>
              <w:jc w:val="center"/>
              <w:rPr>
                <w:rFonts w:ascii="Calibri" w:hAnsi="Calibri" w:cs="Calibri"/>
                <w:color w:val="000000"/>
              </w:rPr>
            </w:pPr>
            <w:r>
              <w:rPr>
                <w:rFonts w:ascii="Calibri" w:hAnsi="Calibri" w:cs="Calibri"/>
                <w:color w:val="000000"/>
              </w:rPr>
              <w:t>No</w:t>
            </w:r>
          </w:p>
        </w:tc>
      </w:tr>
      <w:tr w:rsidR="00931F39" w14:paraId="7E5A3A9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0057E" w14:textId="35A87833"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3FB214" w14:textId="1B181E3D"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9F741E" w14:textId="074CB83F"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368E59" w14:textId="2544F133"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AFFB1F1" w14:textId="60E600BA"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1F13B9D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1EBC10" w14:textId="72B6B92F"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21B1CA" w14:textId="66EB2334"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5AE7584" w14:textId="65B267B7"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DF0859" w14:textId="0841D1EB"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74FE513" w14:textId="601ED034"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483BDE5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6C3BC1A" w14:textId="19263EB3"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E13E047" w14:textId="6B400A67"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8FCB6C" w14:textId="12DC0629"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67BE0F3" w14:textId="1DE5065F"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71A7B6" w14:textId="76323C2E"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319BCE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6A4C02" w14:textId="003BB078"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298E9" w14:textId="0CED9389"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E0CE40" w14:textId="11419B22"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556283" w14:textId="1CE91739"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B11FB1" w14:textId="352CB2EC"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E57BF7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273D83" w14:textId="0ED8D553"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6FD009" w14:textId="2F7C9B38"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8CD671" w14:textId="5A5B8F2B"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0B797A" w14:textId="05904253"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4021A7" w14:textId="0A4D0FEB"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51A7C26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13F051" w14:textId="496872D4"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CF7124A" w14:textId="4709FB4B"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8589F0" w14:textId="64FA42A3"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962A0" w14:textId="6FDB519C"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1974EF" w14:textId="4BD6CB2D"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77BCFC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E632933" w14:textId="0A3D60C8"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307859" w14:textId="6FB68D8E" w:rsidR="00931F39" w:rsidRDefault="00931F39" w:rsidP="00931F39">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785BA9C" w14:textId="49616391"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54C911" w14:textId="3835899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B25537" w14:textId="78EB5BFC"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D28DC8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55FDFF" w14:textId="7834CA5B"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FDF91A" w14:textId="1C43EFFC"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2FA3" w14:textId="755A51D0"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126E35" w14:textId="25018C67"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1AD9F8" w14:textId="47741E5D"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710060E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CBEC41" w14:textId="4CBDB28C"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335C73" w14:textId="247779C1"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26E4B5F" w14:textId="1686B33D" w:rsidR="00931F39" w:rsidRDefault="00931F39" w:rsidP="00931F39">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E39B4" w14:textId="4896E1A2"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0087F16" w14:textId="5F5ADFB6"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684C3A0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A8DC7E" w14:textId="3C453D7B"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1F806E" w14:textId="475474E5"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8EA758" w14:textId="0E154D89"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B6BB55" w14:textId="624C3A2A"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D5E01" w14:textId="21603C58"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1FB6AE5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A1DF204" w14:textId="03F7C2B4"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9DA5E6A" w14:textId="52F538D9"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64F5FA" w14:textId="2492C549" w:rsidR="00931F39" w:rsidRDefault="00931F39" w:rsidP="00931F39">
            <w:pPr>
              <w:jc w:val="center"/>
              <w:rPr>
                <w:rFonts w:ascii="Calibri" w:hAnsi="Calibri" w:cs="Calibri"/>
                <w:color w:val="000000"/>
              </w:rP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13D6032" w14:textId="2DA73CF0"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A038FA" w14:textId="03D99E9B"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2BC6E598"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56DD37" w14:textId="4EA64480"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7178DF" w14:textId="5B9EB213"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236E072" w14:textId="722258FE"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E4D62A9" w14:textId="2ABCFD2A"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CEC0CB" w14:textId="2F48F586"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68A1754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2F29D1" w14:textId="1CFFD12D"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64134F" w14:textId="1D08675E"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45BC7B" w14:textId="66724794" w:rsidR="00931F39" w:rsidRDefault="00931F39" w:rsidP="00931F39">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5C7B0C" w14:textId="4930EF14"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95652" w14:textId="7550A4D5"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2775572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4EA3DB" w14:textId="31D08607"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F0E519" w14:textId="27B27DC1"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91B011" w14:textId="058F2C55"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1C8106" w14:textId="60A47CD6"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8E9EF8" w14:textId="21561448"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5B04BF4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6766AFD" w14:textId="7E54CF44"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F3625F" w14:textId="16A05DFD"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F11B704" w14:textId="2142772C"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A712DB" w14:textId="0DE298AC"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8B45E1" w14:textId="4907AF1D"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251A8BE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0871CB" w14:textId="46D5C0F4"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0229E6" w14:textId="11582D2E"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0E3C63" w14:textId="7EC9FDB2"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A2F95A7" w14:textId="26169A84"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8D12E5" w14:textId="4C326F60"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8B417D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120311E" w14:textId="45E7A345"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093924" w14:textId="626F6F65"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E213FD" w14:textId="68117405" w:rsidR="00931F39" w:rsidRDefault="00931F39" w:rsidP="00931F39">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2598C5" w14:textId="009CC71A"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627877" w14:textId="198ED769"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351C560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5DDF6F" w14:textId="17EA9C02"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516769" w14:textId="1E6FB4EF"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4F908ED" w14:textId="3E7CF97F"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D84783" w14:textId="5B7C55F6"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43C3725" w14:textId="4BFAB833"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1F03B90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5910F3" w14:textId="6C7963B4"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EC1684" w14:textId="07F2CECE"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28906E" w14:textId="08F46338"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E39BAED" w14:textId="228F1F88"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C516AD" w14:textId="67B9631E"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7FA8F0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9797C2E" w14:textId="4E1C7760"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9DC108" w14:textId="351C72EB"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034552" w14:textId="1F71816E"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F872677" w14:textId="607F2D8E"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EDB8E99" w14:textId="0A037D33"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0C721B7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A97ECA" w14:textId="42E6D47C"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1D7A9" w14:textId="2C727369"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6B44CA" w14:textId="3DC25F3B" w:rsidR="00931F39" w:rsidRDefault="00931F39" w:rsidP="00931F39">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3ABD6B" w14:textId="64CC3D56"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818904" w14:textId="0A5A0375"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07A662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D8C76A" w14:textId="3A43529B"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67009A" w14:textId="43C4D981"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8EFEA6" w14:textId="71D8F17E" w:rsidR="00931F39" w:rsidRDefault="00931F39" w:rsidP="00931F39">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FCBCC98" w14:textId="2AB5617E"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74B616" w14:textId="0B69D5D9"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5B89346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0B60E0" w14:textId="763DACB6"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903D5B" w14:textId="3717BBE0"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8E8693" w14:textId="248F60A9"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DB048" w14:textId="2B7BF688"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F0B62B" w14:textId="4DAD8FA7"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7F69EAD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0A4755E" w14:textId="166CE81D"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377662" w14:textId="6B117055"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C56245" w14:textId="170F57E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57D4A5" w14:textId="42AB14E6"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85A725" w14:textId="384DA44E" w:rsidR="00931F39" w:rsidRDefault="00931F39" w:rsidP="00931F39">
            <w:pPr>
              <w:jc w:val="center"/>
              <w:rPr>
                <w:rFonts w:ascii="Calibri" w:hAnsi="Calibri" w:cs="Calibri"/>
                <w:color w:val="000000"/>
              </w:rPr>
            </w:pPr>
            <w:r>
              <w:rPr>
                <w:rFonts w:ascii="Calibri" w:hAnsi="Calibri" w:cs="Calibri"/>
                <w:color w:val="000000"/>
              </w:rPr>
              <w:t>No</w:t>
            </w:r>
          </w:p>
        </w:tc>
      </w:tr>
      <w:tr w:rsidR="00931F39" w14:paraId="57A8AF7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54694FD" w14:textId="15A51BA1"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CE844E" w14:textId="7A21BA6A"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0B6685F" w14:textId="7AF966EC"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CEDBA8" w14:textId="4CEE53A9"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ACD7907" w14:textId="6E0C51D5"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F2A290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F92B2E" w14:textId="69AC579B"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EFA6172" w14:textId="13A9BFA3"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79352C" w14:textId="72297A06"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99BE6" w14:textId="3C3B1FA8"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DE81E7" w14:textId="433A4407"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4BBCF3F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E3F7FB" w14:textId="2D508BC6"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2AD3925" w14:textId="060EEC7F"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75F591" w14:textId="05937525" w:rsidR="00931F39" w:rsidRDefault="00931F39" w:rsidP="00931F39">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A5A8D34" w14:textId="0501B7FB"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E7BFFB" w14:textId="2DFBB9C1" w:rsidR="00931F39" w:rsidRDefault="00931F39" w:rsidP="00931F39">
            <w:pPr>
              <w:jc w:val="center"/>
              <w:rPr>
                <w:rFonts w:ascii="Calibri" w:hAnsi="Calibri" w:cs="Calibri"/>
                <w:color w:val="000000"/>
              </w:rPr>
            </w:pPr>
            <w:r>
              <w:rPr>
                <w:rFonts w:ascii="Calibri" w:hAnsi="Calibri" w:cs="Calibri"/>
                <w:color w:val="000000"/>
              </w:rPr>
              <w:t>No</w:t>
            </w:r>
          </w:p>
        </w:tc>
      </w:tr>
      <w:tr w:rsidR="00931F39" w14:paraId="6D5AECA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E6918" w14:textId="2D11E2FA"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8B2948F" w14:textId="223D5DB3" w:rsidR="00931F39" w:rsidRDefault="00931F39" w:rsidP="00931F39">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FA1FCC" w14:textId="27405D71"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A29386" w14:textId="6B4D817A"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026148" w14:textId="176D25D3"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1813CDC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5150D6E9" w:rsidR="00931F39" w:rsidRPr="00C65F6A" w:rsidRDefault="00931F39" w:rsidP="00931F39">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25517885" w:rsidR="00931F39" w:rsidRPr="00C65F6A" w:rsidRDefault="00931F39" w:rsidP="00931F39">
            <w:pPr>
              <w:spacing w:line="276" w:lineRule="auto"/>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418951EB" w:rsidR="00931F39" w:rsidRPr="00C65F6A" w:rsidRDefault="00931F39" w:rsidP="00931F39">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4C1888C6" w:rsidR="00931F39" w:rsidRPr="00C65F6A" w:rsidRDefault="00931F39" w:rsidP="00931F39">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6443FD0D" w:rsidR="00931F39" w:rsidRPr="00C65F6A" w:rsidRDefault="00931F39" w:rsidP="00931F39">
            <w:pPr>
              <w:spacing w:line="276" w:lineRule="auto"/>
              <w:jc w:val="center"/>
            </w:pPr>
            <w:r>
              <w:rPr>
                <w:rFonts w:ascii="Calibri" w:hAnsi="Calibri" w:cs="Calibri"/>
                <w:color w:val="000000"/>
              </w:rPr>
              <w:t>Yes</w:t>
            </w:r>
          </w:p>
        </w:tc>
      </w:tr>
      <w:tr w:rsidR="00931F39" w14:paraId="22E9554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1F4FD5DC"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54CC0F3E"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3371B1D0"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2BBF4ECE"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653F114C" w:rsidR="00931F39" w:rsidRPr="00C65F6A" w:rsidRDefault="00931F39" w:rsidP="00931F39">
            <w:pPr>
              <w:jc w:val="center"/>
            </w:pPr>
            <w:r>
              <w:rPr>
                <w:rFonts w:ascii="Calibri" w:hAnsi="Calibri" w:cs="Calibri"/>
                <w:color w:val="000000"/>
              </w:rPr>
              <w:t>Yes</w:t>
            </w:r>
          </w:p>
        </w:tc>
      </w:tr>
      <w:tr w:rsidR="00931F39" w14:paraId="06EDF85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3F876FFE"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49E045E1"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3BE5A414"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73D456D9"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3414BCE4" w:rsidR="00931F39" w:rsidRPr="00C65F6A" w:rsidRDefault="00931F39" w:rsidP="00931F39">
            <w:pPr>
              <w:jc w:val="center"/>
            </w:pPr>
            <w:r>
              <w:rPr>
                <w:rFonts w:ascii="Calibri" w:hAnsi="Calibri" w:cs="Calibri"/>
                <w:color w:val="000000"/>
              </w:rPr>
              <w:t>Unknown</w:t>
            </w:r>
          </w:p>
        </w:tc>
      </w:tr>
      <w:tr w:rsidR="00931F39" w14:paraId="7E04827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1A9F4CA0"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6C4B48C6"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1F33CC0B"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21277C11"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02CF6941" w:rsidR="00931F39" w:rsidRPr="00C65F6A" w:rsidRDefault="00931F39" w:rsidP="00931F39">
            <w:pPr>
              <w:jc w:val="center"/>
            </w:pPr>
            <w:r>
              <w:rPr>
                <w:rFonts w:ascii="Calibri" w:hAnsi="Calibri" w:cs="Calibri"/>
                <w:color w:val="000000"/>
              </w:rPr>
              <w:t>Yes</w:t>
            </w:r>
          </w:p>
        </w:tc>
      </w:tr>
      <w:tr w:rsidR="00931F39" w14:paraId="11DBE6F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6A058441"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70AFA0CE"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1CB904F6"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01000A3E"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79959AD3" w:rsidR="00931F39" w:rsidRPr="00C65F6A" w:rsidRDefault="00931F39" w:rsidP="00931F39">
            <w:pPr>
              <w:jc w:val="center"/>
            </w:pPr>
            <w:r>
              <w:rPr>
                <w:rFonts w:ascii="Calibri" w:hAnsi="Calibri" w:cs="Calibri"/>
                <w:color w:val="000000"/>
              </w:rPr>
              <w:t>Yes</w:t>
            </w:r>
          </w:p>
        </w:tc>
      </w:tr>
      <w:tr w:rsidR="00931F39" w14:paraId="222B2D9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7B619A98"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6A74AE08"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194549A4"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1226DF2A"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784C05C7" w:rsidR="00931F39" w:rsidRPr="00C65F6A" w:rsidRDefault="00931F39" w:rsidP="00931F39">
            <w:pPr>
              <w:jc w:val="center"/>
            </w:pPr>
            <w:r>
              <w:rPr>
                <w:rFonts w:ascii="Calibri" w:hAnsi="Calibri" w:cs="Calibri"/>
                <w:color w:val="000000"/>
              </w:rPr>
              <w:t>Unknown</w:t>
            </w:r>
          </w:p>
        </w:tc>
      </w:tr>
      <w:tr w:rsidR="00931F39" w14:paraId="4974AAD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178693FD"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20E80B95"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01110F3A"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0681CB1D"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3C59BD00" w:rsidR="00931F39" w:rsidRPr="00C65F6A" w:rsidRDefault="00931F39" w:rsidP="00931F39">
            <w:pPr>
              <w:jc w:val="center"/>
            </w:pPr>
            <w:r>
              <w:rPr>
                <w:rFonts w:ascii="Calibri" w:hAnsi="Calibri" w:cs="Calibri"/>
                <w:color w:val="000000"/>
              </w:rPr>
              <w:t>No</w:t>
            </w:r>
          </w:p>
        </w:tc>
      </w:tr>
      <w:tr w:rsidR="00931F39" w14:paraId="2CB7BD4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59B48771"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7DBCDDDA"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5197F24D"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4D37426C"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5BFC09E4" w:rsidR="00931F39" w:rsidRPr="00C65F6A" w:rsidRDefault="00931F39" w:rsidP="00931F39">
            <w:pPr>
              <w:jc w:val="center"/>
            </w:pPr>
            <w:r>
              <w:rPr>
                <w:rFonts w:ascii="Calibri" w:hAnsi="Calibri" w:cs="Calibri"/>
                <w:color w:val="000000"/>
              </w:rPr>
              <w:t>Unknown</w:t>
            </w:r>
          </w:p>
        </w:tc>
      </w:tr>
      <w:tr w:rsidR="00931F39" w14:paraId="2A62776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6F1455CE"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7A2CA1D7"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1D49A56D"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2D5C04DD"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3E3369F4" w:rsidR="00931F39" w:rsidRPr="00C65F6A" w:rsidRDefault="00931F39" w:rsidP="00931F39">
            <w:pPr>
              <w:jc w:val="center"/>
            </w:pPr>
            <w:r>
              <w:rPr>
                <w:rFonts w:ascii="Calibri" w:hAnsi="Calibri" w:cs="Calibri"/>
                <w:color w:val="000000"/>
              </w:rPr>
              <w:t>Unknown</w:t>
            </w:r>
          </w:p>
        </w:tc>
      </w:tr>
      <w:tr w:rsidR="00931F39" w14:paraId="5F6D862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55747D0C"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70EE132B"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78624258"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6C980F32"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208BDA4A" w:rsidR="00931F39" w:rsidRPr="00C65F6A" w:rsidRDefault="00931F39" w:rsidP="00931F39">
            <w:pPr>
              <w:jc w:val="center"/>
            </w:pPr>
            <w:r>
              <w:rPr>
                <w:rFonts w:ascii="Calibri" w:hAnsi="Calibri" w:cs="Calibri"/>
                <w:color w:val="000000"/>
              </w:rPr>
              <w:t>Unknown</w:t>
            </w:r>
          </w:p>
        </w:tc>
      </w:tr>
      <w:tr w:rsidR="00931F39" w14:paraId="48E8BE9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30421CBB"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7354EF39"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1C6A4DE1"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353A6111"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1BAAA916" w:rsidR="00931F39" w:rsidRPr="00C65F6A" w:rsidRDefault="00931F39" w:rsidP="00931F39">
            <w:pPr>
              <w:jc w:val="center"/>
            </w:pPr>
            <w:r>
              <w:rPr>
                <w:rFonts w:ascii="Calibri" w:hAnsi="Calibri" w:cs="Calibri"/>
                <w:color w:val="000000"/>
              </w:rPr>
              <w:t>Unknown</w:t>
            </w:r>
          </w:p>
        </w:tc>
      </w:tr>
      <w:tr w:rsidR="00931F39" w14:paraId="6C023DE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7D2577A5"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216C0029"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474EEB41"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39A3E598"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5FABCEE9" w:rsidR="00931F39" w:rsidRPr="00C65F6A" w:rsidRDefault="00931F39" w:rsidP="00931F39">
            <w:pPr>
              <w:jc w:val="center"/>
            </w:pPr>
            <w:r>
              <w:rPr>
                <w:rFonts w:ascii="Calibri" w:hAnsi="Calibri" w:cs="Calibri"/>
                <w:color w:val="000000"/>
              </w:rPr>
              <w:t>No</w:t>
            </w:r>
          </w:p>
        </w:tc>
      </w:tr>
      <w:tr w:rsidR="00931F39" w14:paraId="6E918E3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5D2DA08D"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3A752E3E"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3C7BE561"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781B8071"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521B76D2" w:rsidR="00931F39" w:rsidRPr="00C65F6A" w:rsidRDefault="00931F39" w:rsidP="00931F39">
            <w:pPr>
              <w:jc w:val="center"/>
            </w:pPr>
            <w:r>
              <w:rPr>
                <w:rFonts w:ascii="Calibri" w:hAnsi="Calibri" w:cs="Calibri"/>
                <w:color w:val="000000"/>
              </w:rPr>
              <w:t>Unknown</w:t>
            </w:r>
          </w:p>
        </w:tc>
      </w:tr>
      <w:tr w:rsidR="00931F39" w14:paraId="24DE4A95"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02AA353A"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56C8AADD"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6B4FD459"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70925908"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396E8E1B" w:rsidR="00931F39" w:rsidRPr="00C65F6A" w:rsidRDefault="00931F39" w:rsidP="00931F39">
            <w:pPr>
              <w:jc w:val="center"/>
            </w:pPr>
            <w:r>
              <w:rPr>
                <w:rFonts w:ascii="Calibri" w:hAnsi="Calibri" w:cs="Calibri"/>
                <w:color w:val="000000"/>
              </w:rPr>
              <w:t>Unknown</w:t>
            </w:r>
          </w:p>
        </w:tc>
      </w:tr>
      <w:tr w:rsidR="00931F39" w14:paraId="1C68CD72"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614E6192"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17020DFC"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44DF3E42"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43644F48"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7A4246CF" w:rsidR="00931F39" w:rsidRPr="00C65F6A" w:rsidRDefault="00931F39" w:rsidP="00931F39">
            <w:pPr>
              <w:jc w:val="center"/>
            </w:pPr>
            <w:r>
              <w:rPr>
                <w:rFonts w:ascii="Calibri" w:hAnsi="Calibri" w:cs="Calibri"/>
                <w:color w:val="000000"/>
              </w:rPr>
              <w:t>Unknown</w:t>
            </w:r>
          </w:p>
        </w:tc>
      </w:tr>
      <w:tr w:rsidR="00931F39" w14:paraId="54EBC51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5BA3623E"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25FCC5DB"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6D3F3A86"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2DB509F6"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154BEFC5" w:rsidR="00931F39" w:rsidRPr="00C65F6A" w:rsidRDefault="00931F39" w:rsidP="00931F39">
            <w:pPr>
              <w:jc w:val="center"/>
            </w:pPr>
            <w:r>
              <w:rPr>
                <w:rFonts w:ascii="Calibri" w:hAnsi="Calibri" w:cs="Calibri"/>
                <w:color w:val="000000"/>
              </w:rPr>
              <w:t>Yes</w:t>
            </w:r>
          </w:p>
        </w:tc>
      </w:tr>
      <w:tr w:rsidR="00931F39" w14:paraId="5C67CBA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1D3A2465"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5A9309A3"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55E58EFA" w:rsidR="00931F39" w:rsidRPr="00C65F6A" w:rsidRDefault="00931F39" w:rsidP="00931F39">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62AAE1B6"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50A1FB9A" w:rsidR="00931F39" w:rsidRPr="00C65F6A" w:rsidRDefault="00931F39" w:rsidP="00931F39">
            <w:pPr>
              <w:jc w:val="center"/>
            </w:pPr>
            <w:r>
              <w:rPr>
                <w:rFonts w:ascii="Calibri" w:hAnsi="Calibri" w:cs="Calibri"/>
                <w:color w:val="000000"/>
              </w:rPr>
              <w:t>Yes</w:t>
            </w:r>
          </w:p>
        </w:tc>
      </w:tr>
      <w:tr w:rsidR="00931F39" w14:paraId="5CADEED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713E1FC7"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77561784"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3CD11778"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3C7E1B74"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4CF00835" w:rsidR="00931F39" w:rsidRPr="00C65F6A" w:rsidRDefault="00931F39" w:rsidP="00931F39">
            <w:pPr>
              <w:jc w:val="center"/>
            </w:pPr>
            <w:r>
              <w:rPr>
                <w:rFonts w:ascii="Calibri" w:hAnsi="Calibri" w:cs="Calibri"/>
                <w:color w:val="000000"/>
              </w:rPr>
              <w:t>Unknown</w:t>
            </w:r>
          </w:p>
        </w:tc>
      </w:tr>
      <w:tr w:rsidR="00931F39" w14:paraId="7B7A54F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2F77B5A4" w:rsidR="00931F39" w:rsidRPr="00C65F6A" w:rsidRDefault="00931F39" w:rsidP="00931F39">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1E802CFF"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364AF300"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745921F6"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1A78C7D7" w:rsidR="00931F39" w:rsidRPr="00C65F6A" w:rsidRDefault="00931F39" w:rsidP="00931F39">
            <w:pPr>
              <w:jc w:val="center"/>
            </w:pPr>
            <w:r>
              <w:rPr>
                <w:rFonts w:ascii="Calibri" w:hAnsi="Calibri" w:cs="Calibri"/>
                <w:color w:val="000000"/>
              </w:rPr>
              <w:t>Yes</w:t>
            </w:r>
          </w:p>
        </w:tc>
      </w:tr>
      <w:tr w:rsidR="00931F39" w14:paraId="409D7A5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2697451F"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14436AB7"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7961A7A6" w:rsidR="00931F39" w:rsidRPr="00C65F6A" w:rsidRDefault="00931F39" w:rsidP="00931F39">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32697BD9"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13C10715" w:rsidR="00931F39" w:rsidRPr="00C65F6A" w:rsidRDefault="00931F39" w:rsidP="00931F39">
            <w:pPr>
              <w:jc w:val="center"/>
            </w:pPr>
            <w:r>
              <w:rPr>
                <w:rFonts w:ascii="Calibri" w:hAnsi="Calibri" w:cs="Calibri"/>
                <w:color w:val="000000"/>
              </w:rPr>
              <w:t>No</w:t>
            </w:r>
          </w:p>
        </w:tc>
      </w:tr>
      <w:tr w:rsidR="00931F39" w14:paraId="6F8693D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6F395C89"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069FDE8C"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3E294E31"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51A98385"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F27575C" w:rsidR="00931F39" w:rsidRPr="00C65F6A" w:rsidRDefault="00931F39" w:rsidP="00931F39">
            <w:pPr>
              <w:jc w:val="center"/>
            </w:pPr>
            <w:r>
              <w:rPr>
                <w:rFonts w:ascii="Calibri" w:hAnsi="Calibri" w:cs="Calibri"/>
                <w:color w:val="000000"/>
              </w:rPr>
              <w:t>Yes</w:t>
            </w:r>
          </w:p>
        </w:tc>
      </w:tr>
      <w:tr w:rsidR="00931F39" w14:paraId="7452A56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534F60A7"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273BC6CE"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3B468209"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1AF76BC3"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0EDDF2C" w:rsidR="00931F39" w:rsidRPr="00C65F6A" w:rsidRDefault="00931F39" w:rsidP="00931F39">
            <w:pPr>
              <w:jc w:val="center"/>
            </w:pPr>
            <w:r>
              <w:rPr>
                <w:rFonts w:ascii="Calibri" w:hAnsi="Calibri" w:cs="Calibri"/>
                <w:color w:val="000000"/>
              </w:rPr>
              <w:t>Yes</w:t>
            </w:r>
          </w:p>
        </w:tc>
      </w:tr>
      <w:tr w:rsidR="00931F39" w14:paraId="051991B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609771D3"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2CF69980"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0B6B81EB"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3663D39D"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2EB9ED33" w:rsidR="00931F39" w:rsidRPr="00C65F6A" w:rsidRDefault="00931F39" w:rsidP="00931F39">
            <w:pPr>
              <w:jc w:val="center"/>
            </w:pPr>
            <w:r>
              <w:rPr>
                <w:rFonts w:ascii="Calibri" w:hAnsi="Calibri" w:cs="Calibri"/>
                <w:color w:val="000000"/>
              </w:rPr>
              <w:t>Unknown</w:t>
            </w:r>
          </w:p>
        </w:tc>
      </w:tr>
      <w:tr w:rsidR="00931F39" w14:paraId="1F11A84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2DCD9C17"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43E9DAAC"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7D76DAC9" w:rsidR="00931F39" w:rsidRPr="00C65F6A" w:rsidRDefault="00931F39" w:rsidP="00931F39">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53B45D36"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4968B4C3" w:rsidR="00931F39" w:rsidRPr="00C65F6A" w:rsidRDefault="00931F39" w:rsidP="00931F39">
            <w:pPr>
              <w:jc w:val="center"/>
            </w:pPr>
            <w:r>
              <w:rPr>
                <w:rFonts w:ascii="Calibri" w:hAnsi="Calibri" w:cs="Calibri"/>
                <w:color w:val="000000"/>
              </w:rPr>
              <w:t>Yes</w:t>
            </w:r>
          </w:p>
        </w:tc>
      </w:tr>
      <w:tr w:rsidR="00931F39" w14:paraId="3A6CE57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50EB7601"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741AE40B"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46AB787A" w:rsidR="00931F39" w:rsidRPr="00C65F6A" w:rsidRDefault="00931F39" w:rsidP="00931F39">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3B39AB2D"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2E68A26F" w:rsidR="00931F39" w:rsidRPr="00C65F6A" w:rsidRDefault="00931F39" w:rsidP="00931F39">
            <w:pPr>
              <w:jc w:val="center"/>
            </w:pPr>
            <w:r>
              <w:rPr>
                <w:rFonts w:ascii="Calibri" w:hAnsi="Calibri" w:cs="Calibri"/>
                <w:color w:val="000000"/>
              </w:rPr>
              <w:t>Yes</w:t>
            </w:r>
          </w:p>
        </w:tc>
      </w:tr>
      <w:tr w:rsidR="00931F39" w14:paraId="054EB7D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7F2C41EE"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5FEA3DD9"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3853875F" w:rsidR="00931F39" w:rsidRPr="00C65F6A" w:rsidRDefault="00931F39" w:rsidP="00931F39">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777D23AC"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16CE675C" w:rsidR="00931F39" w:rsidRPr="00C65F6A" w:rsidRDefault="00931F39" w:rsidP="00931F39">
            <w:pPr>
              <w:jc w:val="center"/>
            </w:pPr>
            <w:r>
              <w:rPr>
                <w:rFonts w:ascii="Calibri" w:hAnsi="Calibri" w:cs="Calibri"/>
                <w:color w:val="000000"/>
              </w:rPr>
              <w:t>Unknown</w:t>
            </w:r>
          </w:p>
        </w:tc>
      </w:tr>
      <w:tr w:rsidR="00931F39" w14:paraId="410B5A9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0760013A"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091BC885" w:rsidR="00931F39" w:rsidRPr="00C65F6A" w:rsidRDefault="00931F39" w:rsidP="00931F39">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09E83D82"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2D8C57A1"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7C0A8630" w:rsidR="00931F39" w:rsidRPr="00C65F6A" w:rsidRDefault="00931F39" w:rsidP="00931F39">
            <w:pPr>
              <w:jc w:val="center"/>
            </w:pPr>
            <w:r>
              <w:rPr>
                <w:rFonts w:ascii="Calibri" w:hAnsi="Calibri" w:cs="Calibri"/>
                <w:color w:val="000000"/>
              </w:rPr>
              <w:t>Yes</w:t>
            </w:r>
          </w:p>
        </w:tc>
      </w:tr>
      <w:tr w:rsidR="00931F39" w14:paraId="23A9163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3ACAE350"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147F41EA"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71107D47" w:rsidR="00931F39" w:rsidRPr="00C65F6A" w:rsidRDefault="00931F39" w:rsidP="00931F39">
            <w:pPr>
              <w:jc w:val="cente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20A313BE"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2B3918BF" w:rsidR="00931F39" w:rsidRPr="00C65F6A" w:rsidRDefault="00931F39" w:rsidP="00931F39">
            <w:pPr>
              <w:jc w:val="center"/>
            </w:pPr>
            <w:r>
              <w:rPr>
                <w:rFonts w:ascii="Calibri" w:hAnsi="Calibri" w:cs="Calibri"/>
                <w:color w:val="000000"/>
              </w:rPr>
              <w:t>Unknown</w:t>
            </w:r>
          </w:p>
        </w:tc>
      </w:tr>
      <w:tr w:rsidR="00931F39" w14:paraId="1FBFD70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48771E1E"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1CCB50B9"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3EE48B4B" w:rsidR="00931F39" w:rsidRPr="00C65F6A" w:rsidRDefault="00931F39" w:rsidP="00931F39">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60C09E07"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587B4DF4" w:rsidR="00931F39" w:rsidRPr="00C65F6A" w:rsidRDefault="00931F39" w:rsidP="00931F39">
            <w:pPr>
              <w:jc w:val="center"/>
            </w:pPr>
            <w:r>
              <w:rPr>
                <w:rFonts w:ascii="Calibri" w:hAnsi="Calibri" w:cs="Calibri"/>
                <w:color w:val="000000"/>
              </w:rPr>
              <w:t>Yes</w:t>
            </w:r>
          </w:p>
        </w:tc>
      </w:tr>
      <w:tr w:rsidR="00931F39" w14:paraId="0077EED5"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0D6A7A90"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48EC8F86"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364ADDC6" w:rsidR="00931F39" w:rsidRPr="00C65F6A" w:rsidRDefault="00931F39" w:rsidP="00931F39">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712AC374"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109920C5" w:rsidR="00931F39" w:rsidRPr="00C65F6A" w:rsidRDefault="00931F39" w:rsidP="00931F39">
            <w:pPr>
              <w:jc w:val="center"/>
            </w:pPr>
            <w:r>
              <w:rPr>
                <w:rFonts w:ascii="Calibri" w:hAnsi="Calibri" w:cs="Calibri"/>
                <w:color w:val="000000"/>
              </w:rPr>
              <w:t>Yes</w:t>
            </w:r>
          </w:p>
        </w:tc>
      </w:tr>
      <w:tr w:rsidR="00931F39" w14:paraId="4AA82980"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5D8AE122"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33EBBEB4"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75FFC1B3" w:rsidR="00931F39" w:rsidRPr="00C65F6A" w:rsidRDefault="00931F39" w:rsidP="00931F39">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6FB6E6B6"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56BDC987" w:rsidR="00931F39" w:rsidRPr="00C65F6A" w:rsidRDefault="00931F39" w:rsidP="00931F39">
            <w:pPr>
              <w:jc w:val="center"/>
            </w:pPr>
            <w:r>
              <w:rPr>
                <w:rFonts w:ascii="Calibri" w:hAnsi="Calibri" w:cs="Calibri"/>
                <w:color w:val="000000"/>
              </w:rPr>
              <w:t>Yes</w:t>
            </w:r>
          </w:p>
        </w:tc>
      </w:tr>
      <w:tr w:rsidR="00931F39" w14:paraId="468C201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49E93229"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12361AE0"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40B1BDE5"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7DCECEB5"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01DCF1C4" w:rsidR="00931F39" w:rsidRPr="00C65F6A" w:rsidRDefault="00931F39" w:rsidP="00931F39">
            <w:pPr>
              <w:jc w:val="center"/>
            </w:pPr>
            <w:r>
              <w:rPr>
                <w:rFonts w:ascii="Calibri" w:hAnsi="Calibri" w:cs="Calibri"/>
                <w:color w:val="000000"/>
              </w:rPr>
              <w:t>Unknown</w:t>
            </w:r>
          </w:p>
        </w:tc>
      </w:tr>
      <w:tr w:rsidR="00931F39" w14:paraId="08C4FA1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43390FF"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194E413C"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6A2966EC"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515E5A8D"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2BC4C5DD" w:rsidR="00931F39" w:rsidRPr="00C65F6A" w:rsidRDefault="00931F39" w:rsidP="00931F39">
            <w:pPr>
              <w:jc w:val="center"/>
            </w:pPr>
            <w:r>
              <w:rPr>
                <w:rFonts w:ascii="Calibri" w:hAnsi="Calibri" w:cs="Calibri"/>
                <w:color w:val="000000"/>
              </w:rPr>
              <w:t>Unknown</w:t>
            </w:r>
          </w:p>
        </w:tc>
      </w:tr>
      <w:tr w:rsidR="00931F39" w14:paraId="316CF5BB"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36E785AE"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6B00283E"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0014D008"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397D7FF9"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1EA34EB9" w:rsidR="00931F39" w:rsidRPr="00C65F6A" w:rsidRDefault="00931F39" w:rsidP="00931F39">
            <w:pPr>
              <w:jc w:val="center"/>
            </w:pPr>
            <w:r>
              <w:rPr>
                <w:rFonts w:ascii="Calibri" w:hAnsi="Calibri" w:cs="Calibri"/>
                <w:color w:val="000000"/>
              </w:rPr>
              <w:t>Unknown</w:t>
            </w:r>
          </w:p>
        </w:tc>
      </w:tr>
      <w:tr w:rsidR="00931F39" w14:paraId="2A01928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7A0FD975"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4D165DEE"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6E1E5A2F"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1D76BE67"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6F733CAC" w:rsidR="00931F39" w:rsidRPr="00C65F6A" w:rsidRDefault="00931F39" w:rsidP="00931F39">
            <w:pPr>
              <w:jc w:val="center"/>
            </w:pPr>
            <w:r>
              <w:rPr>
                <w:rFonts w:ascii="Calibri" w:hAnsi="Calibri" w:cs="Calibri"/>
                <w:color w:val="000000"/>
              </w:rPr>
              <w:t>Yes</w:t>
            </w:r>
          </w:p>
        </w:tc>
      </w:tr>
      <w:tr w:rsidR="00931F39" w14:paraId="0753927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32EB88B9"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10E8ECF6"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52D76558" w:rsidR="00931F39" w:rsidRPr="00C65F6A" w:rsidRDefault="00931F39" w:rsidP="00931F39">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2C57C1DA"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3DB49CB7" w:rsidR="00931F39" w:rsidRPr="00C65F6A" w:rsidRDefault="00931F39" w:rsidP="00931F39">
            <w:pPr>
              <w:jc w:val="center"/>
            </w:pPr>
            <w:r>
              <w:rPr>
                <w:rFonts w:ascii="Calibri" w:hAnsi="Calibri" w:cs="Calibri"/>
                <w:color w:val="000000"/>
              </w:rPr>
              <w:t>Unknown</w:t>
            </w:r>
          </w:p>
        </w:tc>
      </w:tr>
      <w:tr w:rsidR="00931F39" w14:paraId="7EFA347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54ECEE1F"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20780CB5"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388C2F61"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75027BD8" w:rsidR="00931F39" w:rsidRPr="00C65F6A" w:rsidRDefault="00931F39" w:rsidP="00931F39">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7B5604FA" w:rsidR="00931F39" w:rsidRPr="00C65F6A" w:rsidRDefault="00931F39" w:rsidP="00931F39">
            <w:pPr>
              <w:jc w:val="center"/>
            </w:pPr>
            <w:r>
              <w:rPr>
                <w:rFonts w:ascii="Calibri" w:hAnsi="Calibri" w:cs="Calibri"/>
                <w:color w:val="000000"/>
              </w:rPr>
              <w:t>Yes</w:t>
            </w:r>
          </w:p>
        </w:tc>
      </w:tr>
      <w:tr w:rsidR="00931F39" w14:paraId="6789368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2E09E03C"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4BEC298D"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3E02D233"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0D46CF6A"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708FC3A9" w:rsidR="00931F39" w:rsidRPr="00C65F6A" w:rsidRDefault="00931F39" w:rsidP="00931F39">
            <w:pPr>
              <w:jc w:val="center"/>
            </w:pPr>
            <w:r>
              <w:rPr>
                <w:rFonts w:ascii="Calibri" w:hAnsi="Calibri" w:cs="Calibri"/>
                <w:color w:val="000000"/>
              </w:rPr>
              <w:t>Yes</w:t>
            </w:r>
          </w:p>
        </w:tc>
      </w:tr>
      <w:tr w:rsidR="00931F39" w14:paraId="5D6B52C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56522666"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28980893"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6B8DA9FE"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34BF7720"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3049D839" w:rsidR="00931F39" w:rsidRPr="00C65F6A" w:rsidRDefault="00931F39" w:rsidP="00931F39">
            <w:pPr>
              <w:jc w:val="center"/>
            </w:pPr>
            <w:r>
              <w:rPr>
                <w:rFonts w:ascii="Calibri" w:hAnsi="Calibri" w:cs="Calibri"/>
                <w:color w:val="000000"/>
              </w:rPr>
              <w:t>Unknown</w:t>
            </w:r>
          </w:p>
        </w:tc>
      </w:tr>
      <w:tr w:rsidR="00931F39" w14:paraId="07D3311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1BF8D521"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34152556"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2A461F9F"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5F37E642"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7E896776" w:rsidR="00931F39" w:rsidRPr="00C65F6A" w:rsidRDefault="00931F39" w:rsidP="00931F39">
            <w:pPr>
              <w:jc w:val="center"/>
            </w:pPr>
            <w:r>
              <w:rPr>
                <w:rFonts w:ascii="Calibri" w:hAnsi="Calibri" w:cs="Calibri"/>
                <w:color w:val="000000"/>
              </w:rPr>
              <w:t>Unknown</w:t>
            </w:r>
          </w:p>
        </w:tc>
      </w:tr>
      <w:tr w:rsidR="00931F39" w14:paraId="4166624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785312E0"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260802B4"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1C5C7973" w:rsidR="00931F39" w:rsidRPr="00C65F6A" w:rsidRDefault="00931F39" w:rsidP="00931F39">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22AC0440"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3C2BCC10" w:rsidR="00931F39" w:rsidRPr="00C65F6A" w:rsidRDefault="00931F39" w:rsidP="00931F39">
            <w:pPr>
              <w:jc w:val="center"/>
            </w:pPr>
            <w:r>
              <w:rPr>
                <w:rFonts w:ascii="Calibri" w:hAnsi="Calibri" w:cs="Calibri"/>
                <w:color w:val="000000"/>
              </w:rPr>
              <w:t>Yes</w:t>
            </w:r>
          </w:p>
        </w:tc>
      </w:tr>
      <w:tr w:rsidR="00931F39" w14:paraId="01D5BFCF"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77406038"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7BB83F73"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66670966"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19E07A2E"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53BBEE4F" w:rsidR="00931F39" w:rsidRPr="00C65F6A" w:rsidRDefault="00931F39" w:rsidP="00931F39">
            <w:pPr>
              <w:jc w:val="center"/>
            </w:pPr>
            <w:r>
              <w:rPr>
                <w:rFonts w:ascii="Calibri" w:hAnsi="Calibri" w:cs="Calibri"/>
                <w:color w:val="000000"/>
              </w:rPr>
              <w:t>Unknown</w:t>
            </w:r>
          </w:p>
        </w:tc>
      </w:tr>
      <w:tr w:rsidR="00931F39" w14:paraId="5EF1BBD6"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6BB21DFE"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2B359C8D"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42C389B1" w:rsidR="00931F39" w:rsidRPr="00C65F6A" w:rsidRDefault="00931F39" w:rsidP="00931F39">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6286152E"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4CE7634C" w:rsidR="00931F39" w:rsidRPr="00C65F6A" w:rsidRDefault="00931F39" w:rsidP="00931F39">
            <w:pPr>
              <w:jc w:val="center"/>
            </w:pPr>
            <w:r>
              <w:rPr>
                <w:rFonts w:ascii="Calibri" w:hAnsi="Calibri" w:cs="Calibri"/>
                <w:color w:val="000000"/>
              </w:rPr>
              <w:t>Unknown</w:t>
            </w:r>
          </w:p>
        </w:tc>
      </w:tr>
      <w:tr w:rsidR="00931F39" w14:paraId="5E857BB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63D92F6D" w:rsidR="00931F39" w:rsidRPr="00C65F6A"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1DFD5A1E" w:rsidR="00931F39" w:rsidRPr="00C65F6A"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1B76EB7F" w:rsidR="00931F39" w:rsidRPr="00C65F6A"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3C351C43" w:rsidR="00931F39" w:rsidRPr="00C65F6A"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5C8A07DC" w:rsidR="00931F39" w:rsidRPr="00C65F6A" w:rsidRDefault="00931F39" w:rsidP="00931F39">
            <w:pPr>
              <w:jc w:val="center"/>
              <w:rPr>
                <w:rFonts w:ascii="Calibri" w:hAnsi="Calibri" w:cs="Calibri"/>
                <w:color w:val="000000"/>
              </w:rPr>
            </w:pPr>
            <w:r>
              <w:rPr>
                <w:rFonts w:ascii="Calibri" w:hAnsi="Calibri" w:cs="Calibri"/>
                <w:color w:val="000000"/>
              </w:rPr>
              <w:t>Unknown</w:t>
            </w:r>
          </w:p>
        </w:tc>
      </w:tr>
      <w:tr w:rsidR="00931F39" w14:paraId="0BB8E11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365C74BD" w:rsidR="00931F39" w:rsidRPr="00C65F6A"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13F74D21" w:rsidR="00931F39" w:rsidRPr="00C65F6A"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1156B5FF" w:rsidR="00931F39" w:rsidRPr="00C65F6A"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4690A44B" w:rsidR="00931F39" w:rsidRPr="00C65F6A"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35FBB4FA" w:rsidR="00931F39" w:rsidRPr="00C65F6A" w:rsidRDefault="00931F39" w:rsidP="00931F39">
            <w:pPr>
              <w:jc w:val="center"/>
              <w:rPr>
                <w:rFonts w:ascii="Calibri" w:hAnsi="Calibri" w:cs="Calibri"/>
                <w:color w:val="000000"/>
              </w:rPr>
            </w:pPr>
            <w:r>
              <w:rPr>
                <w:rFonts w:ascii="Calibri" w:hAnsi="Calibri" w:cs="Calibri"/>
                <w:color w:val="000000"/>
              </w:rPr>
              <w:t>Unknown</w:t>
            </w:r>
          </w:p>
        </w:tc>
      </w:tr>
      <w:tr w:rsidR="00931F39" w14:paraId="0560893A"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145AAB99" w:rsidR="00931F39" w:rsidRPr="00C65F6A"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7575B8B6" w:rsidR="00931F39" w:rsidRPr="00C65F6A"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403C1DCC" w:rsidR="00931F39" w:rsidRPr="00C65F6A"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5D4FE25D" w:rsidR="00931F39" w:rsidRPr="00C65F6A"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5CAC0005" w:rsidR="00931F39" w:rsidRPr="00C65F6A" w:rsidRDefault="00931F39" w:rsidP="00931F39">
            <w:pPr>
              <w:jc w:val="center"/>
              <w:rPr>
                <w:rFonts w:ascii="Calibri" w:hAnsi="Calibri" w:cs="Calibri"/>
                <w:color w:val="000000"/>
              </w:rPr>
            </w:pPr>
            <w:r>
              <w:rPr>
                <w:rFonts w:ascii="Calibri" w:hAnsi="Calibri" w:cs="Calibri"/>
                <w:color w:val="000000"/>
              </w:rPr>
              <w:t>Yes</w:t>
            </w:r>
          </w:p>
        </w:tc>
      </w:tr>
      <w:tr w:rsidR="00931F39" w14:paraId="7DFA53AD"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D89B1C8"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36762A10"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6E386A92" w:rsidR="00931F39" w:rsidRPr="00C65F6A" w:rsidRDefault="00931F39" w:rsidP="00931F39">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055D5D2D"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69CC3DD1" w:rsidR="00931F39" w:rsidRPr="00C65F6A" w:rsidRDefault="00931F39" w:rsidP="00931F39">
            <w:pPr>
              <w:jc w:val="center"/>
            </w:pPr>
            <w:r>
              <w:rPr>
                <w:rFonts w:ascii="Calibri" w:hAnsi="Calibri" w:cs="Calibri"/>
                <w:color w:val="000000"/>
              </w:rPr>
              <w:t>Yes</w:t>
            </w:r>
          </w:p>
        </w:tc>
      </w:tr>
      <w:tr w:rsidR="00931F39" w14:paraId="4CFDF0A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5B6C7D26" w:rsidR="00931F39" w:rsidRPr="00C65F6A" w:rsidRDefault="00931F39" w:rsidP="00931F39">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6C0A0F2A"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58F4C1D5"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40BCE0B8"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2905D29B" w:rsidR="00931F39" w:rsidRPr="00C65F6A" w:rsidRDefault="00931F39" w:rsidP="00931F39">
            <w:pPr>
              <w:jc w:val="center"/>
            </w:pPr>
            <w:r>
              <w:rPr>
                <w:rFonts w:ascii="Calibri" w:hAnsi="Calibri" w:cs="Calibri"/>
                <w:color w:val="000000"/>
              </w:rPr>
              <w:t>Yes</w:t>
            </w:r>
          </w:p>
        </w:tc>
      </w:tr>
      <w:tr w:rsidR="00931F39" w14:paraId="3EF43167"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5F6D3D07" w:rsidR="00931F39" w:rsidRPr="00C65F6A" w:rsidRDefault="00931F39" w:rsidP="00931F39">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7CCB22A3" w:rsidR="00931F39" w:rsidRPr="00C65F6A" w:rsidRDefault="00931F39" w:rsidP="00931F39">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17FCB30A" w:rsidR="00931F39" w:rsidRPr="00C65F6A" w:rsidRDefault="00931F39" w:rsidP="00931F39">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546D48CB" w:rsidR="00931F39" w:rsidRPr="00C65F6A" w:rsidRDefault="00931F39" w:rsidP="00931F39">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7F8E7C7E" w:rsidR="00931F39" w:rsidRPr="00C65F6A" w:rsidRDefault="00931F39" w:rsidP="00931F39">
            <w:pPr>
              <w:jc w:val="center"/>
            </w:pPr>
            <w:r>
              <w:rPr>
                <w:rFonts w:ascii="Calibri" w:hAnsi="Calibri" w:cs="Calibri"/>
                <w:color w:val="000000"/>
              </w:rPr>
              <w:t>Unknown</w:t>
            </w:r>
          </w:p>
        </w:tc>
      </w:tr>
      <w:tr w:rsidR="00931F39" w14:paraId="7D696CF4"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184AEB6E"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0D36A5F8"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0489C7C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34C0F47B"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696FE374"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1146DF7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0475D201"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37062351"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0185A1B0"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7E988672"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3C6AB562"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789E58A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64BD3A41"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4A70BEA8"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624F1436"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0EC74C03"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0EBBD441"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AA7927C"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56CA67D3"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2DFDFBEB"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03B6404A" w:rsidR="00931F39" w:rsidRDefault="00931F39" w:rsidP="00931F39">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01CD092A"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31E53F2A"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223FA131"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42B4FCDC"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34556328"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4AC9CA33"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3A5EEA1C" w:rsidR="00931F39" w:rsidRDefault="00931F39" w:rsidP="00931F39">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6647F702"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7ADBD88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71DBE276" w:rsidR="00931F39" w:rsidRDefault="00931F39" w:rsidP="00931F39">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1B8BC7CC"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5C7CAB8F"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35CE6D9C"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4B4FB949"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79B08669"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4C840786"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00219000"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229E0E31" w:rsidR="00931F39" w:rsidRDefault="00931F39" w:rsidP="00931F39">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24933E81"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3FD18E6A"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60B7E628"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65515125"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7BA2F412"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357A4B81" w:rsidR="00931F39" w:rsidRDefault="00931F39" w:rsidP="00931F39">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2FAF5C2C"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756FC252" w:rsidR="00931F39" w:rsidRDefault="00931F39" w:rsidP="00931F39">
            <w:pPr>
              <w:jc w:val="center"/>
              <w:rPr>
                <w:rFonts w:ascii="Calibri" w:hAnsi="Calibri" w:cs="Calibri"/>
                <w:color w:val="000000"/>
              </w:rPr>
            </w:pPr>
            <w:r>
              <w:rPr>
                <w:rFonts w:ascii="Calibri" w:hAnsi="Calibri" w:cs="Calibri"/>
                <w:color w:val="000000"/>
              </w:rPr>
              <w:t>Unknown</w:t>
            </w:r>
          </w:p>
        </w:tc>
      </w:tr>
      <w:tr w:rsidR="00931F39" w14:paraId="6C8AEEF3"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5B7EC8C9"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29E9B0BF" w:rsidR="00931F39" w:rsidRDefault="00931F39" w:rsidP="00931F39">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052E4E2E" w:rsidR="00931F39" w:rsidRDefault="00931F39" w:rsidP="00931F39">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5C79F66D"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4DEFAAE2" w:rsidR="00931F39" w:rsidRDefault="00931F39" w:rsidP="00931F39">
            <w:pPr>
              <w:jc w:val="center"/>
              <w:rPr>
                <w:rFonts w:ascii="Calibri" w:hAnsi="Calibri" w:cs="Calibri"/>
                <w:color w:val="000000"/>
              </w:rPr>
            </w:pPr>
            <w:r>
              <w:rPr>
                <w:rFonts w:ascii="Calibri" w:hAnsi="Calibri" w:cs="Calibri"/>
                <w:color w:val="000000"/>
              </w:rPr>
              <w:t>Yes</w:t>
            </w:r>
          </w:p>
        </w:tc>
      </w:tr>
      <w:tr w:rsidR="00931F39" w14:paraId="01A3036E" w14:textId="77777777" w:rsidTr="002C01FD">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7CDEB" w14:textId="7E7B8088" w:rsidR="00931F39" w:rsidRDefault="00931F39" w:rsidP="00931F39">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C38B8E" w14:textId="62FED8D7" w:rsidR="00931F39" w:rsidRDefault="00931F39" w:rsidP="00931F39">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CDC8F7" w14:textId="65D19E9F" w:rsidR="00931F39" w:rsidRDefault="00931F39" w:rsidP="00931F39">
            <w:pPr>
              <w:jc w:val="center"/>
              <w:rPr>
                <w:rFonts w:ascii="Calibri" w:hAnsi="Calibri" w:cs="Calibri"/>
                <w:color w:val="000000"/>
              </w:rP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5A3614F" w14:textId="35BF36E5" w:rsidR="00931F39" w:rsidRDefault="00931F39" w:rsidP="00931F39">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D8C24D" w14:textId="03A9AFB5" w:rsidR="00931F39" w:rsidRDefault="00931F39" w:rsidP="00931F39">
            <w:pPr>
              <w:jc w:val="center"/>
              <w:rPr>
                <w:rFonts w:ascii="Calibri" w:hAnsi="Calibri" w:cs="Calibri"/>
                <w:color w:val="000000"/>
              </w:rPr>
            </w:pPr>
            <w:r>
              <w:rPr>
                <w:rFonts w:ascii="Calibri" w:hAnsi="Calibri" w:cs="Calibri"/>
                <w:color w:val="000000"/>
              </w:rPr>
              <w:t>Unknown</w:t>
            </w:r>
          </w:p>
        </w:tc>
      </w:tr>
    </w:tbl>
    <w:p w14:paraId="768EC800" w14:textId="02B18DFF" w:rsidR="002C01FD" w:rsidRDefault="002C01FD" w:rsidP="006C2105">
      <w:pPr>
        <w:rPr>
          <w:color w:val="000000"/>
          <w:sz w:val="24"/>
          <w:szCs w:val="24"/>
        </w:rPr>
      </w:pPr>
    </w:p>
    <w:p w14:paraId="70A12C40" w14:textId="77777777" w:rsidR="002C01FD" w:rsidRDefault="002C01FD">
      <w:pPr>
        <w:rPr>
          <w:color w:val="000000"/>
          <w:sz w:val="24"/>
          <w:szCs w:val="24"/>
        </w:rPr>
      </w:pPr>
      <w:r>
        <w:rPr>
          <w:color w:val="000000"/>
          <w:sz w:val="24"/>
          <w:szCs w:val="24"/>
        </w:rPr>
        <w:br w:type="page"/>
      </w:r>
    </w:p>
    <w:tbl>
      <w:tblPr>
        <w:tblStyle w:val="LightList-Accent1"/>
        <w:tblpPr w:leftFromText="187" w:rightFromText="187" w:vertAnchor="page" w:horzAnchor="margin" w:tblpY="1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2C01FD" w:rsidRPr="00F62C89" w14:paraId="0A0B6CC9" w14:textId="77777777" w:rsidTr="002C01F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6F01F26A" w14:textId="77777777" w:rsidR="002C01FD" w:rsidRPr="00F62C89" w:rsidRDefault="002C01FD" w:rsidP="002C01FD">
            <w:pPr>
              <w:spacing w:after="200" w:line="276" w:lineRule="auto"/>
              <w:jc w:val="both"/>
              <w:rPr>
                <w:bCs w:val="0"/>
                <w:sz w:val="24"/>
                <w:szCs w:val="24"/>
              </w:rPr>
            </w:pPr>
            <w:r>
              <w:rPr>
                <w:bCs w:val="0"/>
                <w:sz w:val="24"/>
                <w:szCs w:val="24"/>
              </w:rPr>
              <w:lastRenderedPageBreak/>
              <w:t>L</w:t>
            </w:r>
            <w:r w:rsidRPr="00F62C89">
              <w:rPr>
                <w:bCs w:val="0"/>
                <w:sz w:val="24"/>
                <w:szCs w:val="24"/>
              </w:rPr>
              <w:t>aboratory</w:t>
            </w:r>
          </w:p>
        </w:tc>
        <w:tc>
          <w:tcPr>
            <w:tcW w:w="2363" w:type="dxa"/>
            <w:tcBorders>
              <w:bottom w:val="single" w:sz="4" w:space="0" w:color="auto"/>
            </w:tcBorders>
          </w:tcPr>
          <w:p w14:paraId="38BDC3CB"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30D232D"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2C01FD" w:rsidRPr="00F62C89" w14:paraId="189893A4"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3592306" w14:textId="77777777" w:rsidR="002C01FD" w:rsidRPr="00C030DD" w:rsidRDefault="002C01FD" w:rsidP="002C01F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3DA18C60" w14:textId="39108766"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1760</w:t>
            </w:r>
          </w:p>
        </w:tc>
        <w:tc>
          <w:tcPr>
            <w:tcW w:w="2633" w:type="dxa"/>
            <w:tcBorders>
              <w:top w:val="single" w:sz="4" w:space="0" w:color="auto"/>
              <w:bottom w:val="single" w:sz="4" w:space="0" w:color="auto"/>
            </w:tcBorders>
            <w:shd w:val="clear" w:color="auto" w:fill="F2F2F2" w:themeFill="background1" w:themeFillShade="F2"/>
            <w:vAlign w:val="bottom"/>
          </w:tcPr>
          <w:p w14:paraId="799307A1" w14:textId="69C0773F"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9568</w:t>
            </w:r>
          </w:p>
        </w:tc>
      </w:tr>
      <w:tr w:rsidR="002C01FD" w:rsidRPr="00F62C89" w14:paraId="3F974429"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64C0A3" w14:textId="77777777" w:rsidR="002C01FD" w:rsidRPr="00C030DD" w:rsidRDefault="002C01FD" w:rsidP="002C01F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243F00B0" w14:textId="77777777"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200A20C1" w14:textId="77777777"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193</w:t>
            </w:r>
          </w:p>
        </w:tc>
      </w:tr>
      <w:tr w:rsidR="002C01FD" w:rsidRPr="00F62C89" w14:paraId="60184B7B"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1EADA4" w14:textId="77777777" w:rsidR="002C01FD" w:rsidRPr="001E1273" w:rsidRDefault="002C01FD" w:rsidP="002C01F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8F830C4" w14:textId="7C9853FD"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407</w:t>
            </w:r>
          </w:p>
        </w:tc>
        <w:tc>
          <w:tcPr>
            <w:tcW w:w="2633" w:type="dxa"/>
            <w:tcBorders>
              <w:top w:val="single" w:sz="4" w:space="0" w:color="auto"/>
              <w:bottom w:val="single" w:sz="4" w:space="0" w:color="auto"/>
            </w:tcBorders>
            <w:shd w:val="clear" w:color="auto" w:fill="F2F2F2" w:themeFill="background1" w:themeFillShade="F2"/>
            <w:vAlign w:val="bottom"/>
          </w:tcPr>
          <w:p w14:paraId="04738DEC" w14:textId="11494782"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1584</w:t>
            </w:r>
          </w:p>
        </w:tc>
      </w:tr>
      <w:tr w:rsidR="002C01FD" w:rsidRPr="00F62C89" w14:paraId="3C72EC22"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14A918" w14:textId="77777777" w:rsidR="002C01FD" w:rsidRPr="00973F8B" w:rsidRDefault="002C01FD" w:rsidP="002C01F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76A7B769" w14:textId="7E8A0C64"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116</w:t>
            </w:r>
          </w:p>
        </w:tc>
        <w:tc>
          <w:tcPr>
            <w:tcW w:w="2633" w:type="dxa"/>
            <w:tcBorders>
              <w:top w:val="single" w:sz="4" w:space="0" w:color="auto"/>
              <w:bottom w:val="single" w:sz="4" w:space="0" w:color="auto"/>
            </w:tcBorders>
            <w:shd w:val="clear" w:color="auto" w:fill="F2F2F2" w:themeFill="background1" w:themeFillShade="F2"/>
            <w:vAlign w:val="bottom"/>
          </w:tcPr>
          <w:p w14:paraId="1B34321B" w14:textId="046455CD"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597</w:t>
            </w:r>
          </w:p>
        </w:tc>
      </w:tr>
      <w:tr w:rsidR="002C01FD" w:rsidRPr="00F62C89" w14:paraId="57811A77"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D9A247" w14:textId="77777777" w:rsidR="002C01FD" w:rsidRDefault="002C01FD" w:rsidP="002C01FD">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B335408" w14:textId="6978F7F0"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7B2BB9BA" w14:textId="5BBA9A26"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w:t>
            </w:r>
          </w:p>
        </w:tc>
      </w:tr>
      <w:tr w:rsidR="002C01FD" w:rsidRPr="00F62C89" w14:paraId="06DE2EAC"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EE137DA" w14:textId="77777777" w:rsidR="002C01FD" w:rsidRPr="0060469D" w:rsidRDefault="002C01FD" w:rsidP="002C01F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12859E5" w14:textId="16837AFE"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2270</w:t>
            </w:r>
          </w:p>
        </w:tc>
        <w:tc>
          <w:tcPr>
            <w:tcW w:w="2633" w:type="dxa"/>
            <w:tcBorders>
              <w:top w:val="single" w:sz="4" w:space="0" w:color="auto"/>
              <w:bottom w:val="single" w:sz="4" w:space="0" w:color="auto"/>
            </w:tcBorders>
            <w:shd w:val="clear" w:color="auto" w:fill="F2F2F2" w:themeFill="background1" w:themeFillShade="F2"/>
            <w:vAlign w:val="bottom"/>
          </w:tcPr>
          <w:p w14:paraId="340D8CC5" w14:textId="3E359A79"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9537</w:t>
            </w:r>
          </w:p>
        </w:tc>
      </w:tr>
      <w:tr w:rsidR="002C01FD" w:rsidRPr="00F62C89" w14:paraId="1FDAA207"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4B12C71" w14:textId="77777777" w:rsidR="002C01FD" w:rsidRPr="00C030DD" w:rsidRDefault="002C01FD" w:rsidP="002C01F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6C02A81D" w14:textId="59E931DA"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24</w:t>
            </w:r>
          </w:p>
        </w:tc>
        <w:tc>
          <w:tcPr>
            <w:tcW w:w="2633" w:type="dxa"/>
            <w:tcBorders>
              <w:top w:val="single" w:sz="4" w:space="0" w:color="auto"/>
              <w:bottom w:val="single" w:sz="4" w:space="0" w:color="auto"/>
            </w:tcBorders>
            <w:shd w:val="clear" w:color="auto" w:fill="F2F2F2" w:themeFill="background1" w:themeFillShade="F2"/>
            <w:vAlign w:val="bottom"/>
          </w:tcPr>
          <w:p w14:paraId="3CF86229" w14:textId="1795F07D"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140</w:t>
            </w:r>
          </w:p>
        </w:tc>
      </w:tr>
      <w:tr w:rsidR="002C01FD" w:rsidRPr="00F62C89" w14:paraId="60A6F5F0"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86A5EF" w14:textId="77777777" w:rsidR="002C01FD" w:rsidRPr="00C030DD" w:rsidRDefault="002C01FD" w:rsidP="002C01F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5988EED" w14:textId="39AAB176"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1232</w:t>
            </w:r>
          </w:p>
        </w:tc>
        <w:tc>
          <w:tcPr>
            <w:tcW w:w="2633" w:type="dxa"/>
            <w:tcBorders>
              <w:top w:val="single" w:sz="4" w:space="0" w:color="auto"/>
              <w:bottom w:val="single" w:sz="4" w:space="0" w:color="auto"/>
            </w:tcBorders>
            <w:shd w:val="clear" w:color="auto" w:fill="F2F2F2" w:themeFill="background1" w:themeFillShade="F2"/>
            <w:vAlign w:val="bottom"/>
          </w:tcPr>
          <w:p w14:paraId="08AFF06B" w14:textId="4E6DE394"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2731</w:t>
            </w:r>
          </w:p>
        </w:tc>
      </w:tr>
      <w:tr w:rsidR="002C01FD" w:rsidRPr="00F62C89" w14:paraId="11BECFFB"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35D374" w14:textId="77777777" w:rsidR="002C01FD" w:rsidRPr="0055593D" w:rsidRDefault="002C01FD" w:rsidP="002C01F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2BFDC5C2" w14:textId="06F6D821"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4445</w:t>
            </w:r>
          </w:p>
        </w:tc>
        <w:tc>
          <w:tcPr>
            <w:tcW w:w="2633" w:type="dxa"/>
            <w:tcBorders>
              <w:top w:val="single" w:sz="4" w:space="0" w:color="auto"/>
              <w:bottom w:val="single" w:sz="4" w:space="0" w:color="auto"/>
            </w:tcBorders>
            <w:shd w:val="clear" w:color="auto" w:fill="F2F2F2" w:themeFill="background1" w:themeFillShade="F2"/>
            <w:vAlign w:val="bottom"/>
          </w:tcPr>
          <w:p w14:paraId="41987B4B" w14:textId="69B644B5"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15469</w:t>
            </w:r>
          </w:p>
        </w:tc>
      </w:tr>
      <w:tr w:rsidR="002C01FD" w:rsidRPr="00F62C89" w14:paraId="2775ED5E"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03D7A97" w14:textId="77777777" w:rsidR="002C01FD" w:rsidRPr="00176B39" w:rsidRDefault="002C01FD" w:rsidP="002C01F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194EBB7"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923A4CC"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w:t>
            </w:r>
          </w:p>
        </w:tc>
      </w:tr>
      <w:tr w:rsidR="002C01FD" w:rsidRPr="00F62C89" w14:paraId="25B74572"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21FFF05" w14:textId="77777777" w:rsidR="002C01FD" w:rsidRPr="00C030DD" w:rsidRDefault="002C01FD" w:rsidP="002C01F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508754C8" w14:textId="6510845D"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32</w:t>
            </w:r>
          </w:p>
        </w:tc>
        <w:tc>
          <w:tcPr>
            <w:tcW w:w="2633" w:type="dxa"/>
            <w:tcBorders>
              <w:top w:val="single" w:sz="4" w:space="0" w:color="auto"/>
              <w:bottom w:val="single" w:sz="4" w:space="0" w:color="auto"/>
            </w:tcBorders>
            <w:shd w:val="clear" w:color="auto" w:fill="F2F2F2" w:themeFill="background1" w:themeFillShade="F2"/>
            <w:vAlign w:val="bottom"/>
          </w:tcPr>
          <w:p w14:paraId="72CC6122" w14:textId="005E5C73"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517</w:t>
            </w:r>
          </w:p>
        </w:tc>
      </w:tr>
      <w:tr w:rsidR="002C01FD" w:rsidRPr="00F62C89" w14:paraId="6618804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EFF611" w14:textId="77777777" w:rsidR="002C01FD" w:rsidRPr="0094254F" w:rsidRDefault="002C01FD" w:rsidP="002C01F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4ABFA0E0" w14:textId="0B587F49"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775</w:t>
            </w:r>
          </w:p>
        </w:tc>
        <w:tc>
          <w:tcPr>
            <w:tcW w:w="2633" w:type="dxa"/>
            <w:tcBorders>
              <w:top w:val="single" w:sz="4" w:space="0" w:color="auto"/>
              <w:bottom w:val="single" w:sz="4" w:space="0" w:color="auto"/>
            </w:tcBorders>
            <w:shd w:val="clear" w:color="auto" w:fill="F2F2F2" w:themeFill="background1" w:themeFillShade="F2"/>
            <w:vAlign w:val="bottom"/>
          </w:tcPr>
          <w:p w14:paraId="348B7BC8" w14:textId="40CAFC7A"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4684</w:t>
            </w:r>
          </w:p>
        </w:tc>
      </w:tr>
      <w:tr w:rsidR="002C01FD" w:rsidRPr="00F62C89" w14:paraId="43C2AA7A"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FEB8E0" w14:textId="77777777" w:rsidR="002C01FD" w:rsidRPr="0094254F" w:rsidRDefault="002C01FD" w:rsidP="002C01FD">
            <w:pPr>
              <w:rPr>
                <w:b w:val="0"/>
                <w:color w:val="000000"/>
                <w:sz w:val="24"/>
                <w:szCs w:val="24"/>
              </w:rPr>
            </w:pPr>
            <w:r>
              <w:rPr>
                <w:b w:val="0"/>
                <w:color w:val="000000"/>
                <w:sz w:val="24"/>
                <w:szCs w:val="24"/>
              </w:rPr>
              <w:t>Cambridge Health Alliance</w:t>
            </w:r>
          </w:p>
        </w:tc>
        <w:tc>
          <w:tcPr>
            <w:tcW w:w="2363" w:type="dxa"/>
            <w:tcBorders>
              <w:top w:val="single" w:sz="4" w:space="0" w:color="auto"/>
              <w:bottom w:val="single" w:sz="4" w:space="0" w:color="auto"/>
            </w:tcBorders>
            <w:shd w:val="clear" w:color="auto" w:fill="F2F2F2" w:themeFill="background1" w:themeFillShade="F2"/>
            <w:vAlign w:val="bottom"/>
          </w:tcPr>
          <w:p w14:paraId="4B075E56" w14:textId="609408FE"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74BAF7D5" w14:textId="21F2AE43"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w:t>
            </w:r>
          </w:p>
        </w:tc>
      </w:tr>
      <w:tr w:rsidR="002C01FD" w:rsidRPr="00F62C89" w14:paraId="345C50BC"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E12ED27" w14:textId="77777777" w:rsidR="002C01FD" w:rsidRPr="00DF39F9" w:rsidRDefault="002C01FD" w:rsidP="002C01F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5720BB0C" w14:textId="76C2677E"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w:t>
            </w:r>
          </w:p>
        </w:tc>
        <w:tc>
          <w:tcPr>
            <w:tcW w:w="2633" w:type="dxa"/>
            <w:tcBorders>
              <w:top w:val="single" w:sz="4" w:space="0" w:color="auto"/>
              <w:bottom w:val="single" w:sz="4" w:space="0" w:color="auto"/>
            </w:tcBorders>
            <w:shd w:val="clear" w:color="auto" w:fill="F2F2F2" w:themeFill="background1" w:themeFillShade="F2"/>
            <w:vAlign w:val="bottom"/>
          </w:tcPr>
          <w:p w14:paraId="1DB498F2" w14:textId="5C65798B"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285</w:t>
            </w:r>
          </w:p>
        </w:tc>
      </w:tr>
      <w:tr w:rsidR="002C01FD" w:rsidRPr="00F62C89" w14:paraId="7ABE9A8A"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920773" w14:textId="77777777" w:rsidR="002C01FD" w:rsidRPr="00DF39F9" w:rsidRDefault="002C01FD" w:rsidP="002C01F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134A7BD"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5C13B2C8"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2C01FD" w:rsidRPr="00F62C89" w14:paraId="0BDF3552"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3B9D69" w14:textId="77777777" w:rsidR="002C01FD" w:rsidRPr="00C030DD" w:rsidRDefault="002C01FD" w:rsidP="002C01F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7312B9F4" w14:textId="7C2ABF22"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606</w:t>
            </w:r>
          </w:p>
        </w:tc>
        <w:tc>
          <w:tcPr>
            <w:tcW w:w="2633" w:type="dxa"/>
            <w:tcBorders>
              <w:top w:val="single" w:sz="4" w:space="0" w:color="auto"/>
              <w:bottom w:val="single" w:sz="4" w:space="0" w:color="auto"/>
            </w:tcBorders>
            <w:shd w:val="clear" w:color="auto" w:fill="F2F2F2" w:themeFill="background1" w:themeFillShade="F2"/>
            <w:vAlign w:val="bottom"/>
          </w:tcPr>
          <w:p w14:paraId="3074CCBD" w14:textId="195B88B6"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1570</w:t>
            </w:r>
          </w:p>
        </w:tc>
      </w:tr>
      <w:tr w:rsidR="002C01FD" w:rsidRPr="00F62C89" w14:paraId="56F2A0BC"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0D4948" w14:textId="77777777" w:rsidR="002C01FD" w:rsidRPr="0094254F" w:rsidRDefault="002C01FD" w:rsidP="002C01F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51C1155D" w14:textId="1A0A3B4A"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775D7230" w14:textId="7BECCB60"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49</w:t>
            </w:r>
          </w:p>
        </w:tc>
      </w:tr>
      <w:tr w:rsidR="002C01FD" w:rsidRPr="00F62C89" w14:paraId="2589E0E3"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D2B88" w14:textId="77777777" w:rsidR="002C01FD" w:rsidRPr="0060469D" w:rsidRDefault="002C01FD" w:rsidP="002C01F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554BD513" w14:textId="35202E9E"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2302</w:t>
            </w:r>
          </w:p>
        </w:tc>
        <w:tc>
          <w:tcPr>
            <w:tcW w:w="2633" w:type="dxa"/>
            <w:tcBorders>
              <w:top w:val="single" w:sz="4" w:space="0" w:color="auto"/>
              <w:bottom w:val="single" w:sz="4" w:space="0" w:color="auto"/>
            </w:tcBorders>
            <w:shd w:val="clear" w:color="auto" w:fill="F2F2F2" w:themeFill="background1" w:themeFillShade="F2"/>
            <w:vAlign w:val="bottom"/>
          </w:tcPr>
          <w:p w14:paraId="593A1D7B" w14:textId="4D6141B2"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8999</w:t>
            </w:r>
          </w:p>
        </w:tc>
      </w:tr>
      <w:tr w:rsidR="002C01FD" w:rsidRPr="00F62C89" w14:paraId="0BB1BDBE"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8518D7" w14:textId="77777777" w:rsidR="002C01FD" w:rsidRDefault="002C01FD" w:rsidP="002C01F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4E16C8AC" w14:textId="35429F3E"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458</w:t>
            </w:r>
          </w:p>
        </w:tc>
        <w:tc>
          <w:tcPr>
            <w:tcW w:w="2633" w:type="dxa"/>
            <w:tcBorders>
              <w:top w:val="single" w:sz="4" w:space="0" w:color="auto"/>
              <w:bottom w:val="single" w:sz="4" w:space="0" w:color="auto"/>
            </w:tcBorders>
            <w:shd w:val="clear" w:color="auto" w:fill="F2F2F2" w:themeFill="background1" w:themeFillShade="F2"/>
            <w:vAlign w:val="bottom"/>
          </w:tcPr>
          <w:p w14:paraId="5B1D3CC8" w14:textId="0CCAE86B"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2407</w:t>
            </w:r>
          </w:p>
        </w:tc>
      </w:tr>
      <w:tr w:rsidR="002C01FD" w:rsidRPr="00F62C89" w14:paraId="667A9E41"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CC8E9E1" w14:textId="77777777" w:rsidR="002C01FD" w:rsidRPr="00DF39F9" w:rsidRDefault="002C01FD" w:rsidP="002C01F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02C13E00"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4A7430A2"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2C01FD" w:rsidRPr="00F62C89" w14:paraId="45781A3D"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9160792" w14:textId="77777777" w:rsidR="002C01FD" w:rsidRPr="00DF39F9" w:rsidRDefault="002C01FD" w:rsidP="002C01FD">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2D2D2B5B"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38E50831" w14:textId="20263DE8"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w:t>
            </w:r>
          </w:p>
        </w:tc>
      </w:tr>
      <w:tr w:rsidR="002C01FD" w:rsidRPr="00F62C89" w14:paraId="4538F48A"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37938" w14:textId="77777777" w:rsidR="002C01FD" w:rsidRDefault="002C01FD" w:rsidP="002C01F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539E11C4" w14:textId="45CC2AE5"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2433</w:t>
            </w:r>
          </w:p>
        </w:tc>
        <w:tc>
          <w:tcPr>
            <w:tcW w:w="2633" w:type="dxa"/>
            <w:tcBorders>
              <w:top w:val="single" w:sz="4" w:space="0" w:color="auto"/>
              <w:bottom w:val="single" w:sz="4" w:space="0" w:color="auto"/>
            </w:tcBorders>
            <w:shd w:val="clear" w:color="auto" w:fill="F2F2F2" w:themeFill="background1" w:themeFillShade="F2"/>
            <w:vAlign w:val="bottom"/>
          </w:tcPr>
          <w:p w14:paraId="721C5D6C" w14:textId="5E694C6B"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9043</w:t>
            </w:r>
          </w:p>
        </w:tc>
      </w:tr>
      <w:tr w:rsidR="002C01FD" w:rsidRPr="00F62C89" w14:paraId="006CC328"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A3929" w14:textId="77777777" w:rsidR="002C01FD" w:rsidRPr="00C030DD" w:rsidRDefault="002C01FD" w:rsidP="002C01F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643FAA5E" w14:textId="02F199E2"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11750</w:t>
            </w:r>
          </w:p>
        </w:tc>
        <w:tc>
          <w:tcPr>
            <w:tcW w:w="2633" w:type="dxa"/>
            <w:tcBorders>
              <w:top w:val="single" w:sz="4" w:space="0" w:color="auto"/>
              <w:bottom w:val="single" w:sz="4" w:space="0" w:color="auto"/>
            </w:tcBorders>
            <w:shd w:val="clear" w:color="auto" w:fill="F2F2F2" w:themeFill="background1" w:themeFillShade="F2"/>
            <w:vAlign w:val="bottom"/>
          </w:tcPr>
          <w:p w14:paraId="7977B522" w14:textId="08539901"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59709</w:t>
            </w:r>
          </w:p>
        </w:tc>
      </w:tr>
      <w:tr w:rsidR="002C01FD" w:rsidRPr="00F62C89" w14:paraId="51564E83"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8774ED" w14:textId="77777777" w:rsidR="002C01FD" w:rsidRPr="001E1273" w:rsidRDefault="002C01FD" w:rsidP="002C01F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529D860F" w14:textId="1EE86965"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67</w:t>
            </w:r>
          </w:p>
        </w:tc>
        <w:tc>
          <w:tcPr>
            <w:tcW w:w="2633" w:type="dxa"/>
            <w:tcBorders>
              <w:top w:val="single" w:sz="4" w:space="0" w:color="auto"/>
              <w:bottom w:val="single" w:sz="4" w:space="0" w:color="auto"/>
            </w:tcBorders>
            <w:shd w:val="clear" w:color="auto" w:fill="F2F2F2" w:themeFill="background1" w:themeFillShade="F2"/>
            <w:vAlign w:val="bottom"/>
          </w:tcPr>
          <w:p w14:paraId="002CCA37" w14:textId="251C6C25"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w:t>
            </w:r>
          </w:p>
        </w:tc>
      </w:tr>
      <w:tr w:rsidR="002C01FD" w:rsidRPr="00F62C89" w14:paraId="63DD48BD"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70EC9B6" w14:textId="77777777" w:rsidR="002C01FD" w:rsidRPr="00DF39F9" w:rsidRDefault="002C01FD" w:rsidP="002C01F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D5D3658" w14:textId="658984BB"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358</w:t>
            </w:r>
          </w:p>
        </w:tc>
        <w:tc>
          <w:tcPr>
            <w:tcW w:w="2633" w:type="dxa"/>
            <w:tcBorders>
              <w:top w:val="single" w:sz="4" w:space="0" w:color="auto"/>
              <w:bottom w:val="single" w:sz="4" w:space="0" w:color="auto"/>
            </w:tcBorders>
            <w:shd w:val="clear" w:color="auto" w:fill="F2F2F2" w:themeFill="background1" w:themeFillShade="F2"/>
            <w:vAlign w:val="bottom"/>
          </w:tcPr>
          <w:p w14:paraId="4BFA7EBF" w14:textId="6988E7AF"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947</w:t>
            </w:r>
          </w:p>
        </w:tc>
      </w:tr>
      <w:tr w:rsidR="002C01FD" w:rsidRPr="00F62C89" w14:paraId="6A701AE9"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B3C7552" w14:textId="77777777" w:rsidR="002C01FD" w:rsidRDefault="002C01FD" w:rsidP="002C01F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96D8B88" w14:textId="0B94FAFF"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1706</w:t>
            </w:r>
          </w:p>
        </w:tc>
        <w:tc>
          <w:tcPr>
            <w:tcW w:w="2633" w:type="dxa"/>
            <w:tcBorders>
              <w:top w:val="single" w:sz="4" w:space="0" w:color="auto"/>
              <w:bottom w:val="single" w:sz="4" w:space="0" w:color="auto"/>
            </w:tcBorders>
            <w:shd w:val="clear" w:color="auto" w:fill="F2F2F2" w:themeFill="background1" w:themeFillShade="F2"/>
            <w:vAlign w:val="bottom"/>
          </w:tcPr>
          <w:p w14:paraId="1A8E917D" w14:textId="53F0F346"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6049</w:t>
            </w:r>
          </w:p>
        </w:tc>
      </w:tr>
      <w:tr w:rsidR="002C01FD" w:rsidRPr="00F62C89" w14:paraId="00C8783B"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9C546D1" w14:textId="77777777" w:rsidR="002C01FD" w:rsidRDefault="002C01FD" w:rsidP="002C01F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03AA886" w14:textId="09D558FB"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726</w:t>
            </w:r>
          </w:p>
        </w:tc>
        <w:tc>
          <w:tcPr>
            <w:tcW w:w="2633" w:type="dxa"/>
            <w:tcBorders>
              <w:top w:val="single" w:sz="4" w:space="0" w:color="auto"/>
              <w:bottom w:val="single" w:sz="4" w:space="0" w:color="auto"/>
            </w:tcBorders>
            <w:shd w:val="clear" w:color="auto" w:fill="F2F2F2" w:themeFill="background1" w:themeFillShade="F2"/>
            <w:vAlign w:val="bottom"/>
          </w:tcPr>
          <w:p w14:paraId="75600C65" w14:textId="33A64A00"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3477</w:t>
            </w:r>
          </w:p>
        </w:tc>
      </w:tr>
      <w:tr w:rsidR="002C01FD" w:rsidRPr="00F62C89" w14:paraId="70990767"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B91486" w14:textId="77777777" w:rsidR="002C01FD" w:rsidRPr="00DF39F9" w:rsidRDefault="002C01FD" w:rsidP="002C01FD">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48552F26" w14:textId="4871A54E"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104</w:t>
            </w:r>
          </w:p>
        </w:tc>
        <w:tc>
          <w:tcPr>
            <w:tcW w:w="2633" w:type="dxa"/>
            <w:tcBorders>
              <w:top w:val="single" w:sz="4" w:space="0" w:color="auto"/>
              <w:bottom w:val="single" w:sz="4" w:space="0" w:color="auto"/>
            </w:tcBorders>
            <w:shd w:val="clear" w:color="auto" w:fill="F2F2F2" w:themeFill="background1" w:themeFillShade="F2"/>
            <w:vAlign w:val="bottom"/>
          </w:tcPr>
          <w:p w14:paraId="06FE9B50" w14:textId="7387E981"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510</w:t>
            </w:r>
          </w:p>
        </w:tc>
      </w:tr>
      <w:tr w:rsidR="002C01FD" w:rsidRPr="00F62C89" w14:paraId="688C33FF"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BDF53A" w14:textId="77777777" w:rsidR="002C01FD" w:rsidRPr="00DF39F9" w:rsidRDefault="002C01FD" w:rsidP="002C01F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77580D2" w14:textId="64FB7756"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160</w:t>
            </w:r>
          </w:p>
        </w:tc>
        <w:tc>
          <w:tcPr>
            <w:tcW w:w="2633" w:type="dxa"/>
            <w:tcBorders>
              <w:top w:val="single" w:sz="4" w:space="0" w:color="auto"/>
              <w:bottom w:val="single" w:sz="4" w:space="0" w:color="auto"/>
            </w:tcBorders>
            <w:shd w:val="clear" w:color="auto" w:fill="F2F2F2" w:themeFill="background1" w:themeFillShade="F2"/>
            <w:vAlign w:val="bottom"/>
          </w:tcPr>
          <w:p w14:paraId="01DBCE76" w14:textId="4F03938D"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195</w:t>
            </w:r>
          </w:p>
        </w:tc>
      </w:tr>
      <w:tr w:rsidR="002C01FD" w:rsidRPr="00F62C89" w14:paraId="1A79E793"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5B3A124" w14:textId="77777777" w:rsidR="002C01FD" w:rsidRPr="0060469D" w:rsidRDefault="002C01FD" w:rsidP="002C01F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3739DB50"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82</w:t>
            </w:r>
          </w:p>
        </w:tc>
        <w:tc>
          <w:tcPr>
            <w:tcW w:w="2633" w:type="dxa"/>
            <w:tcBorders>
              <w:top w:val="single" w:sz="4" w:space="0" w:color="auto"/>
              <w:bottom w:val="single" w:sz="4" w:space="0" w:color="auto"/>
            </w:tcBorders>
            <w:shd w:val="clear" w:color="auto" w:fill="F2F2F2" w:themeFill="background1" w:themeFillShade="F2"/>
            <w:vAlign w:val="bottom"/>
          </w:tcPr>
          <w:p w14:paraId="419F61DB" w14:textId="3383D075"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1341</w:t>
            </w:r>
          </w:p>
        </w:tc>
      </w:tr>
      <w:tr w:rsidR="002C01FD" w:rsidRPr="00F62C89" w14:paraId="5132D2E9"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1B5C426" w14:textId="77777777" w:rsidR="002C01FD" w:rsidRDefault="002C01FD" w:rsidP="002C01FD">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4532C62A"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100</w:t>
            </w:r>
          </w:p>
        </w:tc>
        <w:tc>
          <w:tcPr>
            <w:tcW w:w="2633" w:type="dxa"/>
            <w:tcBorders>
              <w:top w:val="single" w:sz="4" w:space="0" w:color="auto"/>
              <w:bottom w:val="single" w:sz="4" w:space="0" w:color="auto"/>
            </w:tcBorders>
            <w:shd w:val="clear" w:color="auto" w:fill="F2F2F2" w:themeFill="background1" w:themeFillShade="F2"/>
            <w:vAlign w:val="bottom"/>
          </w:tcPr>
          <w:p w14:paraId="47E9035D"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406</w:t>
            </w:r>
          </w:p>
        </w:tc>
      </w:tr>
      <w:tr w:rsidR="002C01FD" w:rsidRPr="00F62C89" w14:paraId="0A441CCD"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D22377" w14:textId="77777777" w:rsidR="002C01FD" w:rsidRDefault="002C01FD" w:rsidP="002C01F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09A75883" w14:textId="68549B9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125</w:t>
            </w:r>
          </w:p>
        </w:tc>
        <w:tc>
          <w:tcPr>
            <w:tcW w:w="2633" w:type="dxa"/>
            <w:tcBorders>
              <w:top w:val="single" w:sz="4" w:space="0" w:color="auto"/>
              <w:bottom w:val="single" w:sz="4" w:space="0" w:color="auto"/>
            </w:tcBorders>
            <w:shd w:val="clear" w:color="auto" w:fill="F2F2F2" w:themeFill="background1" w:themeFillShade="F2"/>
            <w:vAlign w:val="bottom"/>
          </w:tcPr>
          <w:p w14:paraId="73FB499E" w14:textId="0F12D13E"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329</w:t>
            </w:r>
          </w:p>
        </w:tc>
      </w:tr>
      <w:tr w:rsidR="002C01FD" w:rsidRPr="00F62C89" w14:paraId="79CE83C9" w14:textId="77777777" w:rsidTr="002C01F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72119540" w14:textId="77777777" w:rsidR="002C01FD" w:rsidRPr="00022CB3" w:rsidRDefault="002C01FD" w:rsidP="002C01F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27979B9B" w14:textId="1CFC9D2A" w:rsidR="002C01FD" w:rsidRPr="00022CB3"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32181</w:t>
            </w:r>
          </w:p>
        </w:tc>
        <w:tc>
          <w:tcPr>
            <w:tcW w:w="2633" w:type="dxa"/>
            <w:tcBorders>
              <w:top w:val="single" w:sz="4" w:space="0" w:color="auto"/>
            </w:tcBorders>
            <w:shd w:val="clear" w:color="auto" w:fill="F2F2F2" w:themeFill="background1" w:themeFillShade="F2"/>
            <w:vAlign w:val="bottom"/>
          </w:tcPr>
          <w:p w14:paraId="7E395DC0" w14:textId="16C14715" w:rsidR="002C01FD" w:rsidRPr="00022CB3"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140773</w:t>
            </w:r>
          </w:p>
        </w:tc>
      </w:tr>
    </w:tbl>
    <w:p w14:paraId="731B8B07" w14:textId="77777777" w:rsidR="00931F39" w:rsidRDefault="00931F39" w:rsidP="006C2105">
      <w:pPr>
        <w:rPr>
          <w:color w:val="000000"/>
          <w:sz w:val="24"/>
          <w:szCs w:val="24"/>
        </w:rPr>
      </w:pPr>
    </w:p>
    <w:p w14:paraId="631C7597" w14:textId="55D80882" w:rsidR="00931F39" w:rsidRDefault="00931F39" w:rsidP="006C2105">
      <w:pPr>
        <w:rPr>
          <w:color w:val="000000"/>
          <w:sz w:val="24"/>
          <w:szCs w:val="24"/>
        </w:rPr>
      </w:pPr>
    </w:p>
    <w:p w14:paraId="5BCB3738" w14:textId="1E1250F0" w:rsidR="00931F39" w:rsidRDefault="00931F39" w:rsidP="006C2105">
      <w:pPr>
        <w:rPr>
          <w:color w:val="000000"/>
          <w:sz w:val="24"/>
          <w:szCs w:val="24"/>
        </w:rPr>
      </w:pPr>
    </w:p>
    <w:p w14:paraId="3FB7C8C0" w14:textId="089D451F" w:rsidR="00931F39" w:rsidRDefault="00931F39" w:rsidP="006C2105">
      <w:pPr>
        <w:rPr>
          <w:color w:val="000000"/>
          <w:sz w:val="24"/>
          <w:szCs w:val="24"/>
        </w:rPr>
      </w:pPr>
    </w:p>
    <w:p w14:paraId="147161CC" w14:textId="77777777" w:rsidR="00931F39" w:rsidRDefault="00931F39" w:rsidP="006C2105">
      <w:pPr>
        <w:rPr>
          <w:color w:val="000000"/>
          <w:sz w:val="24"/>
          <w:szCs w:val="24"/>
        </w:rPr>
      </w:pPr>
    </w:p>
    <w:p w14:paraId="2DFA87CB" w14:textId="1573EB87" w:rsidR="002A2558" w:rsidRPr="002A2558" w:rsidRDefault="00931F39" w:rsidP="002C01FD">
      <w:pPr>
        <w:rPr>
          <w:color w:val="000000"/>
          <w:sz w:val="24"/>
          <w:szCs w:val="24"/>
        </w:rPr>
      </w:pPr>
      <w:r>
        <w:rPr>
          <w:color w:val="000000"/>
          <w:sz w:val="24"/>
          <w:szCs w:val="24"/>
        </w:rPr>
        <w:br w:type="page"/>
      </w:r>
      <w:r w:rsidR="002C01FD">
        <w:rPr>
          <w:color w:val="000000"/>
          <w:sz w:val="24"/>
          <w:szCs w:val="24"/>
        </w:rPr>
        <w:lastRenderedPageBreak/>
        <w:t xml:space="preserve">Data are </w:t>
      </w:r>
      <w:r w:rsidR="002A2558" w:rsidRPr="002A2558">
        <w:rPr>
          <w:color w:val="000000"/>
          <w:sz w:val="24"/>
          <w:szCs w:val="24"/>
        </w:rPr>
        <w:t xml:space="preserve">cumulative and current as of </w:t>
      </w:r>
      <w:r w:rsidR="008D120B">
        <w:rPr>
          <w:color w:val="000000"/>
          <w:sz w:val="24"/>
          <w:szCs w:val="24"/>
        </w:rPr>
        <w:t xml:space="preserve">April </w:t>
      </w:r>
      <w:r w:rsidR="00C65F6A">
        <w:rPr>
          <w:color w:val="000000"/>
          <w:sz w:val="24"/>
          <w:szCs w:val="24"/>
        </w:rPr>
        <w:t>1</w:t>
      </w:r>
      <w:r w:rsidR="002C01FD">
        <w:rPr>
          <w:color w:val="000000"/>
          <w:sz w:val="24"/>
          <w:szCs w:val="24"/>
        </w:rPr>
        <w:t>6</w:t>
      </w:r>
      <w:r w:rsidR="002A2558" w:rsidRPr="002A2558">
        <w:rPr>
          <w:color w:val="000000"/>
          <w:sz w:val="24"/>
          <w:szCs w:val="24"/>
        </w:rPr>
        <w:t xml:space="preserve">, 2020 at </w:t>
      </w:r>
      <w:r w:rsidR="00A65B5B">
        <w:rPr>
          <w:color w:val="000000"/>
          <w:sz w:val="24"/>
          <w:szCs w:val="24"/>
        </w:rPr>
        <w:t>10:00 AM</w:t>
      </w:r>
      <w:r w:rsidR="002A2558"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E3EB8" w14:textId="77777777" w:rsidR="00D659D2" w:rsidRDefault="00D659D2" w:rsidP="00C428CF">
      <w:pPr>
        <w:spacing w:after="0" w:line="240" w:lineRule="auto"/>
      </w:pPr>
      <w:r>
        <w:separator/>
      </w:r>
    </w:p>
  </w:endnote>
  <w:endnote w:type="continuationSeparator" w:id="0">
    <w:p w14:paraId="7EDD5AEF" w14:textId="77777777" w:rsidR="00D659D2" w:rsidRDefault="00D659D2"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C097D" w14:textId="77777777" w:rsidR="00D659D2" w:rsidRDefault="00D659D2" w:rsidP="00C428CF">
      <w:pPr>
        <w:spacing w:after="0" w:line="240" w:lineRule="auto"/>
      </w:pPr>
      <w:r>
        <w:separator/>
      </w:r>
    </w:p>
  </w:footnote>
  <w:footnote w:type="continuationSeparator" w:id="0">
    <w:p w14:paraId="2F200271" w14:textId="77777777" w:rsidR="00D659D2" w:rsidRDefault="00D659D2"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931F39" w:rsidRPr="005D201C" w:rsidRDefault="00931F39"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931F39" w:rsidRPr="00C428CF" w:rsidRDefault="00931F39"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01FD"/>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3F6A43"/>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2584"/>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1464B"/>
    <w:rsid w:val="006162C2"/>
    <w:rsid w:val="006175F4"/>
    <w:rsid w:val="00634BF8"/>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337A"/>
    <w:rsid w:val="007664AB"/>
    <w:rsid w:val="00772A73"/>
    <w:rsid w:val="00786E04"/>
    <w:rsid w:val="00790C77"/>
    <w:rsid w:val="007939C7"/>
    <w:rsid w:val="00797D8E"/>
    <w:rsid w:val="007A1EF5"/>
    <w:rsid w:val="007B5E5C"/>
    <w:rsid w:val="007B7455"/>
    <w:rsid w:val="007C7107"/>
    <w:rsid w:val="007C72D7"/>
    <w:rsid w:val="007D1784"/>
    <w:rsid w:val="007E4DFA"/>
    <w:rsid w:val="007E5831"/>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E7FF0"/>
    <w:rsid w:val="008F4932"/>
    <w:rsid w:val="00901438"/>
    <w:rsid w:val="00910B6A"/>
    <w:rsid w:val="009129AC"/>
    <w:rsid w:val="00914984"/>
    <w:rsid w:val="00917F8B"/>
    <w:rsid w:val="009241DC"/>
    <w:rsid w:val="00931F39"/>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64B96"/>
    <w:rsid w:val="00A65B5B"/>
    <w:rsid w:val="00A70B75"/>
    <w:rsid w:val="00A757B6"/>
    <w:rsid w:val="00A81642"/>
    <w:rsid w:val="00A822C4"/>
    <w:rsid w:val="00A972DB"/>
    <w:rsid w:val="00A97CBA"/>
    <w:rsid w:val="00AA0758"/>
    <w:rsid w:val="00AA0F00"/>
    <w:rsid w:val="00AA1F7D"/>
    <w:rsid w:val="00AA76F8"/>
    <w:rsid w:val="00AA7FB0"/>
    <w:rsid w:val="00AC25F3"/>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03BD"/>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1488E"/>
    <w:rsid w:val="00D2090B"/>
    <w:rsid w:val="00D24271"/>
    <w:rsid w:val="00D27410"/>
    <w:rsid w:val="00D33DCE"/>
    <w:rsid w:val="00D42C39"/>
    <w:rsid w:val="00D53DFF"/>
    <w:rsid w:val="00D54D33"/>
    <w:rsid w:val="00D558E3"/>
    <w:rsid w:val="00D659D2"/>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09FCE-6D20-474D-BAC5-97E5247D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Catherine Brown</cp:lastModifiedBy>
  <cp:revision>3</cp:revision>
  <cp:lastPrinted>2020-03-18T15:10:00Z</cp:lastPrinted>
  <dcterms:created xsi:type="dcterms:W3CDTF">2020-04-16T17:55:00Z</dcterms:created>
  <dcterms:modified xsi:type="dcterms:W3CDTF">2020-04-16T17:55:00Z</dcterms:modified>
</cp:coreProperties>
</file>