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b w:val="1"/>
          <w:bCs w:val="1"/>
          <w:rtl w:val="0"/>
        </w:rPr>
        <w:t xml:space="preserve">Bài tập 2:</w:t>
      </w:r>
      <w:r w:rsidDel="00000000" w:rsidR="00000000" w:rsidRPr="00000000">
        <w:rPr>
          <w:rtl w:val="0"/>
        </w:rPr>
        <w:t xml:space="preserve"> Tìm kiếm và đánh giá thông tin học thuật</w:t>
      </w:r>
    </w:p>
    <w:p w:rsidR="00000000" w:rsidDel="00000000" w:rsidP="00000000" w:rsidRDefault="00000000" w:rsidRPr="00000000" w14:paraId="00000002">
      <w:pPr>
        <w:spacing w:after="240" w:lineRule="auto"/>
        <w:rPr/>
      </w:pPr>
      <w:r w:rsidDel="00000000" w:rsidR="00000000" w:rsidRPr="00000000">
        <w:rPr>
          <w:rtl w:val="0"/>
        </w:rPr>
        <w:t xml:space="preserve">1. Chủ đề liên quan đến ngành học (ngành dược học)</w:t>
      </w:r>
    </w:p>
    <w:p w:rsidR="00000000" w:rsidDel="00000000" w:rsidP="00000000" w:rsidRDefault="00000000" w:rsidRPr="00000000" w14:paraId="00000003">
      <w:pPr>
        <w:spacing w:after="240" w:lineRule="auto"/>
        <w:ind w:left="720" w:firstLine="0"/>
        <w:rPr/>
      </w:pPr>
      <w:r w:rsidDel="00000000" w:rsidR="00000000" w:rsidRPr="00000000">
        <w:rPr>
          <w:rtl w:val="0"/>
        </w:rPr>
        <w:t xml:space="preserve">Ứng dụng của HPLC trong phân tích dịch sinh học</w:t>
      </w:r>
    </w:p>
    <w:p w:rsidR="00000000" w:rsidDel="00000000" w:rsidP="00000000" w:rsidRDefault="00000000" w:rsidRPr="00000000" w14:paraId="00000004">
      <w:pPr>
        <w:spacing w:after="240" w:lineRule="auto"/>
        <w:rPr/>
      </w:pPr>
      <w:r w:rsidDel="00000000" w:rsidR="00000000" w:rsidRPr="00000000">
        <w:rPr>
          <w:rtl w:val="0"/>
        </w:rPr>
        <w:t xml:space="preserve">2. Thực hiện tìm kiếm thông tin trên</w:t>
      </w:r>
    </w:p>
    <w:p w:rsidR="00000000" w:rsidDel="00000000" w:rsidP="00000000" w:rsidRDefault="00000000" w:rsidRPr="00000000" w14:paraId="00000005">
      <w:pPr>
        <w:numPr>
          <w:ilvl w:val="0"/>
          <w:numId w:val="19"/>
        </w:numPr>
        <w:spacing w:after="0" w:afterAutospacing="0" w:lineRule="auto"/>
        <w:ind w:left="720" w:hanging="360"/>
      </w:pPr>
      <w:r w:rsidDel="00000000" w:rsidR="00000000" w:rsidRPr="00000000">
        <w:rPr>
          <w:rtl w:val="0"/>
        </w:rPr>
        <w:t xml:space="preserve">Cơ sở dữ liệu học thuật (Google Scholar, Microsoft Academic, CSDL của thư viện trường)</w:t>
      </w:r>
    </w:p>
    <w:p w:rsidR="00000000" w:rsidDel="00000000" w:rsidP="00000000" w:rsidRDefault="00000000" w:rsidRPr="00000000" w14:paraId="00000006">
      <w:pPr>
        <w:numPr>
          <w:ilvl w:val="0"/>
          <w:numId w:val="19"/>
        </w:numPr>
        <w:spacing w:after="0" w:afterAutospacing="0" w:lineRule="auto"/>
        <w:ind w:left="720" w:hanging="360"/>
      </w:pPr>
      <w:r w:rsidDel="00000000" w:rsidR="00000000" w:rsidRPr="00000000">
        <w:rPr>
          <w:rtl w:val="0"/>
        </w:rPr>
        <w:t xml:space="preserve">Tạp chí khoa học chuyên ngành</w:t>
      </w:r>
    </w:p>
    <w:p w:rsidR="00000000" w:rsidDel="00000000" w:rsidP="00000000" w:rsidRDefault="00000000" w:rsidRPr="00000000" w14:paraId="00000007">
      <w:pPr>
        <w:numPr>
          <w:ilvl w:val="0"/>
          <w:numId w:val="19"/>
        </w:numPr>
        <w:spacing w:after="0" w:afterAutospacing="0" w:lineRule="auto"/>
        <w:ind w:left="720" w:hanging="360"/>
      </w:pPr>
      <w:r w:rsidDel="00000000" w:rsidR="00000000" w:rsidRPr="00000000">
        <w:rPr>
          <w:rtl w:val="0"/>
        </w:rPr>
        <w:t xml:space="preserve">Sách chuyên khảo</w:t>
      </w:r>
    </w:p>
    <w:p w:rsidR="00000000" w:rsidDel="00000000" w:rsidP="00000000" w:rsidRDefault="00000000" w:rsidRPr="00000000" w14:paraId="00000008">
      <w:pPr>
        <w:numPr>
          <w:ilvl w:val="0"/>
          <w:numId w:val="19"/>
        </w:numPr>
        <w:spacing w:after="240" w:lineRule="auto"/>
        <w:ind w:left="720" w:hanging="360"/>
      </w:pPr>
      <w:r w:rsidDel="00000000" w:rsidR="00000000" w:rsidRPr="00000000">
        <w:rPr>
          <w:rtl w:val="0"/>
        </w:rPr>
        <w:t xml:space="preserve">Các nguồn mở trên internet</w:t>
      </w:r>
    </w:p>
    <w:p w:rsidR="00000000" w:rsidDel="00000000" w:rsidP="00000000" w:rsidRDefault="00000000" w:rsidRPr="00000000" w14:paraId="00000009">
      <w:pPr>
        <w:spacing w:after="240" w:lineRule="auto"/>
        <w:rPr/>
      </w:pPr>
      <w:r w:rsidDel="00000000" w:rsidR="00000000" w:rsidRPr="00000000">
        <w:rPr>
          <w:rtl w:val="0"/>
        </w:rPr>
        <w:t xml:space="preserve">3. Quá trình tìm kiếm:</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3405"/>
        <w:gridCol w:w="3000"/>
        <w:tblGridChange w:id="0">
          <w:tblGrid>
            <w:gridCol w:w="2595"/>
            <w:gridCol w:w="3405"/>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Phương thức tìm kiếm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Cú pháp tìm kiếm minh họa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Kết quả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Sử dụng từ khóa đơn giản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HPLC applications in biological fluid analysis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771650" cy="12319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71650" cy="1231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240" w:before="240" w:line="240" w:lineRule="auto"/>
              <w:rPr/>
            </w:pPr>
            <w:r w:rsidDel="00000000" w:rsidR="00000000" w:rsidRPr="00000000">
              <w:rPr>
                <w:b w:val="1"/>
                <w:bCs w:val="1"/>
                <w:rtl w:val="0"/>
              </w:rPr>
              <w:t xml:space="preserve">Số lượng:</w:t>
            </w:r>
            <w:r w:rsidDel="00000000" w:rsidR="00000000" w:rsidRPr="00000000">
              <w:rPr>
                <w:rtl w:val="0"/>
              </w:rPr>
              <w:t xml:space="preserve"> Rất lớn (lên đến hàng triệu kết quả).</w:t>
            </w:r>
          </w:p>
          <w:p w:rsidR="00000000" w:rsidDel="00000000" w:rsidP="00000000" w:rsidRDefault="00000000" w:rsidRPr="00000000" w14:paraId="00000011">
            <w:pPr>
              <w:widowControl w:val="0"/>
              <w:spacing w:after="240" w:before="240" w:line="240" w:lineRule="auto"/>
              <w:rPr/>
            </w:pPr>
            <w:r w:rsidDel="00000000" w:rsidR="00000000" w:rsidRPr="00000000">
              <w:rPr>
                <w:b w:val="1"/>
                <w:bCs w:val="1"/>
                <w:rtl w:val="0"/>
              </w:rPr>
              <w:t xml:space="preserve">Chất lượng:</w:t>
            </w:r>
            <w:r w:rsidDel="00000000" w:rsidR="00000000" w:rsidRPr="00000000">
              <w:rPr>
                <w:rtl w:val="0"/>
              </w:rPr>
              <w:t xml:space="preserve"> Độ nhiễu cao. Xuất hiện nhiều bài viết chung chung, bài blog thương mại, hoặc các bài viết chỉ chứa từ "HPLC" mà không liên quan đến dịch sinh học.</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Sử dụng cụm từ trong ngoặc kép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"HPLC applications in biological fluid analysis"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028825" cy="16637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028825" cy="1663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240" w:before="240" w:line="240" w:lineRule="auto"/>
              <w:rPr/>
            </w:pPr>
            <w:r w:rsidDel="00000000" w:rsidR="00000000" w:rsidRPr="00000000">
              <w:rPr>
                <w:b w:val="1"/>
                <w:bCs w:val="1"/>
                <w:rtl w:val="0"/>
              </w:rPr>
              <w:t xml:space="preserve">Số lượng:</w:t>
            </w:r>
            <w:r w:rsidDel="00000000" w:rsidR="00000000" w:rsidRPr="00000000">
              <w:rPr>
                <w:rtl w:val="0"/>
              </w:rPr>
              <w:t xml:space="preserve"> Giảm đi đáng kể, khu trú rất sâu.</w:t>
            </w:r>
          </w:p>
          <w:p w:rsidR="00000000" w:rsidDel="00000000" w:rsidP="00000000" w:rsidRDefault="00000000" w:rsidRPr="00000000" w14:paraId="00000017">
            <w:pPr>
              <w:widowControl w:val="0"/>
              <w:spacing w:after="240" w:before="240" w:line="240" w:lineRule="auto"/>
              <w:rPr/>
            </w:pPr>
            <w:r w:rsidDel="00000000" w:rsidR="00000000" w:rsidRPr="00000000">
              <w:rPr>
                <w:b w:val="1"/>
                <w:bCs w:val="1"/>
                <w:rtl w:val="0"/>
              </w:rPr>
              <w:t xml:space="preserve">Chất lượng:</w:t>
            </w:r>
            <w:r w:rsidDel="00000000" w:rsidR="00000000" w:rsidRPr="00000000">
              <w:rPr>
                <w:rtl w:val="0"/>
              </w:rPr>
              <w:t xml:space="preserve"> Độ chính xác tuyệt đối. Các kết quả trả về thường là tiêu đề hoặc chương sách, bài báo khoa học trùng khớp hoàn toàn với chủ đề nghiên cứu.</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Sử dụng các toán tử kết hợp ( AND, OR, NOT, intitle:)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intitle:"HPLC" AND ("biological fluid" OR "plasma") NOT "industrial"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028825" cy="17399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028825" cy="1739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240" w:before="240" w:line="240" w:lineRule="auto"/>
              <w:rPr/>
            </w:pPr>
            <w:r w:rsidDel="00000000" w:rsidR="00000000" w:rsidRPr="00000000">
              <w:rPr>
                <w:b w:val="1"/>
                <w:bCs w:val="1"/>
                <w:rtl w:val="0"/>
              </w:rPr>
              <w:t xml:space="preserve">Số lượng:</w:t>
            </w:r>
            <w:r w:rsidDel="00000000" w:rsidR="00000000" w:rsidRPr="00000000">
              <w:rPr>
                <w:rtl w:val="0"/>
              </w:rPr>
              <w:t xml:space="preserve"> Vừa phải, mang tính chọn lọc cao.</w:t>
            </w:r>
          </w:p>
          <w:p w:rsidR="00000000" w:rsidDel="00000000" w:rsidP="00000000" w:rsidRDefault="00000000" w:rsidRPr="00000000" w14:paraId="0000001D">
            <w:pPr>
              <w:widowControl w:val="0"/>
              <w:spacing w:after="240" w:before="240" w:line="240" w:lineRule="auto"/>
              <w:rPr/>
            </w:pPr>
            <w:r w:rsidDel="00000000" w:rsidR="00000000" w:rsidRPr="00000000">
              <w:rPr>
                <w:rtl w:val="0"/>
              </w:rPr>
              <w:t xml:space="preserve">* </w:t>
            </w:r>
            <w:r w:rsidDel="00000000" w:rsidR="00000000" w:rsidRPr="00000000">
              <w:rPr>
                <w:b w:val="1"/>
                <w:bCs w:val="1"/>
                <w:rtl w:val="0"/>
              </w:rPr>
              <w:t xml:space="preserve">Chất lượng:</w:t>
            </w:r>
            <w:r w:rsidDel="00000000" w:rsidR="00000000" w:rsidRPr="00000000">
              <w:rPr>
                <w:rtl w:val="0"/>
              </w:rPr>
              <w:t xml:space="preserve"> Rất cao và đi thẳng vào mục tiêu nghiên cứu lâm sàng. Loại bỏ được hầu hết các kết quả đi lệch hướng (như HPLC trong thực phẩm, công nghiệp môi trường).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Giới hạn tìm kiếm trong một trang web cụ thể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"HPLC" "biological fluid" site:ncbi.nlm.nih.gov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028825" cy="17399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028825" cy="1739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240" w:before="240" w:line="240" w:lineRule="auto"/>
              <w:rPr/>
            </w:pPr>
            <w:r w:rsidDel="00000000" w:rsidR="00000000" w:rsidRPr="00000000">
              <w:rPr>
                <w:b w:val="1"/>
                <w:bCs w:val="1"/>
                <w:rtl w:val="0"/>
              </w:rPr>
              <w:t xml:space="preserve">Số lượng:</w:t>
            </w:r>
            <w:r w:rsidDel="00000000" w:rsidR="00000000" w:rsidRPr="00000000">
              <w:rPr>
                <w:rtl w:val="0"/>
              </w:rPr>
              <w:t xml:space="preserve"> Giới hạn trong phạm vi website đích.</w:t>
            </w:r>
          </w:p>
          <w:p w:rsidR="00000000" w:rsidDel="00000000" w:rsidP="00000000" w:rsidRDefault="00000000" w:rsidRPr="00000000" w14:paraId="00000023">
            <w:pPr>
              <w:widowControl w:val="0"/>
              <w:spacing w:after="240" w:before="240" w:line="240" w:lineRule="auto"/>
              <w:rPr/>
            </w:pPr>
            <w:r w:rsidDel="00000000" w:rsidR="00000000" w:rsidRPr="00000000">
              <w:rPr>
                <w:b w:val="1"/>
                <w:bCs w:val="1"/>
                <w:rtl w:val="0"/>
              </w:rPr>
              <w:t xml:space="preserve">Chất lượng:</w:t>
            </w:r>
            <w:r w:rsidDel="00000000" w:rsidR="00000000" w:rsidRPr="00000000">
              <w:rPr>
                <w:rtl w:val="0"/>
              </w:rPr>
              <w:t xml:space="preserve"> Độ tin cậy học thuật cực kỳ cao. Loại bỏ hoàn toàn các trang web thương mại, quảng cáo hoặc các diễn đàn không chính thống trên Internet.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Tìm kiếm theo loại 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"HPLC”  “ biological fluid analysis" filetype:pdf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028825" cy="18034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028825" cy="1803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240" w:before="240" w:line="240" w:lineRule="auto"/>
              <w:rPr/>
            </w:pPr>
            <w:r w:rsidDel="00000000" w:rsidR="00000000" w:rsidRPr="00000000">
              <w:rPr>
                <w:b w:val="1"/>
                <w:bCs w:val="1"/>
                <w:rtl w:val="0"/>
              </w:rPr>
              <w:t xml:space="preserve">Số lượng:</w:t>
            </w:r>
            <w:r w:rsidDel="00000000" w:rsidR="00000000" w:rsidRPr="00000000">
              <w:rPr>
                <w:rtl w:val="0"/>
              </w:rPr>
              <w:t xml:space="preserve"> Ít hơn tìm kiếm web thông thường nhưng tập trung.</w:t>
            </w:r>
          </w:p>
          <w:p w:rsidR="00000000" w:rsidDel="00000000" w:rsidP="00000000" w:rsidRDefault="00000000" w:rsidRPr="00000000" w14:paraId="00000028">
            <w:pPr>
              <w:widowControl w:val="0"/>
              <w:spacing w:after="240" w:before="240" w:line="240" w:lineRule="auto"/>
              <w:rPr/>
            </w:pPr>
            <w:r w:rsidDel="00000000" w:rsidR="00000000" w:rsidRPr="00000000">
              <w:rPr>
                <w:b w:val="1"/>
                <w:bCs w:val="1"/>
                <w:rtl w:val="0"/>
              </w:rPr>
              <w:t xml:space="preserve">Chất lượng:</w:t>
            </w:r>
            <w:r w:rsidDel="00000000" w:rsidR="00000000" w:rsidRPr="00000000">
              <w:rPr>
                <w:rtl w:val="0"/>
              </w:rPr>
              <w:t xml:space="preserve"> Rất phù hợp cho việc thu thập tài liệu tham khảo học thuật.Có thể tải trực tiếp file toàn văn (full-text) về để đọc và trích dẫn.</w:t>
            </w:r>
          </w:p>
        </w:tc>
      </w:tr>
    </w:tbl>
    <w:p w:rsidR="00000000" w:rsidDel="00000000" w:rsidP="00000000" w:rsidRDefault="00000000" w:rsidRPr="00000000" w14:paraId="00000029">
      <w:pPr>
        <w:numPr>
          <w:ilvl w:val="0"/>
          <w:numId w:val="14"/>
        </w:numPr>
        <w:spacing w:after="240" w:lineRule="auto"/>
        <w:ind w:left="720" w:hanging="360"/>
        <w:rPr/>
      </w:pPr>
      <w:r w:rsidDel="00000000" w:rsidR="00000000" w:rsidRPr="00000000">
        <w:rPr>
          <w:rtl w:val="0"/>
        </w:rPr>
        <w:t xml:space="preserve">Chiến lược tìm kiếm và đánh giá thông tin học thuật mang tính hệ thống, khoa học và tối ưu hóa thời gian: Ban đầu, chỉ cần gõ từ khóa đơn giản để làm quen với các thuật ngữ, xem các nghiên cứu thường dùng ma trận nào. Sau đó, để tăng độ chính xác và tiết kiệm thời gian, mình sẽ dùng ngoặc kép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để tìm đúng cụm từ cốt lõi, kết hợp thêm các toán tử như </w:t>
      </w:r>
      <w:r w:rsidDel="00000000" w:rsidR="00000000" w:rsidRPr="00000000">
        <w:rPr>
          <w:rFonts w:ascii="Roboto Mono" w:cs="Roboto Mono" w:eastAsia="Roboto Mono" w:hAnsi="Roboto Mono"/>
          <w:color w:val="188038"/>
          <w:rtl w:val="0"/>
        </w:rPr>
        <w:t xml:space="preserve">AND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NOT</w:t>
      </w:r>
      <w:r w:rsidDel="00000000" w:rsidR="00000000" w:rsidRPr="00000000">
        <w:rPr>
          <w:rtl w:val="0"/>
        </w:rPr>
        <w:t xml:space="preserve"> nhằm mở rộng tìm kiếm và loại bỏ các bài viết không liên quan. Một mẹo cực kỳ hiệu quả để tiếp cận thẳng các tài liệu chất lượng cao là dùng lệnh </w:t>
      </w:r>
      <w:r w:rsidDel="00000000" w:rsidR="00000000" w:rsidRPr="00000000">
        <w:rPr>
          <w:rFonts w:ascii="Roboto Mono" w:cs="Roboto Mono" w:eastAsia="Roboto Mono" w:hAnsi="Roboto Mono"/>
          <w:color w:val="188038"/>
          <w:rtl w:val="0"/>
        </w:rPr>
        <w:t xml:space="preserve">intitle:</w:t>
      </w:r>
      <w:r w:rsidDel="00000000" w:rsidR="00000000" w:rsidRPr="00000000">
        <w:rPr>
          <w:rtl w:val="0"/>
        </w:rPr>
        <w:t xml:space="preserve"> để tìm các bài báo coi chủ đề cần tìm là trọng tâm ngay từ tiêu đề, kết hợp với lệnh </w:t>
      </w:r>
      <w:r w:rsidDel="00000000" w:rsidR="00000000" w:rsidRPr="00000000">
        <w:rPr>
          <w:rFonts w:ascii="Roboto Mono" w:cs="Roboto Mono" w:eastAsia="Roboto Mono" w:hAnsi="Roboto Mono"/>
          <w:color w:val="188038"/>
          <w:rtl w:val="0"/>
        </w:rPr>
        <w:t xml:space="preserve">site:</w:t>
      </w:r>
      <w:r w:rsidDel="00000000" w:rsidR="00000000" w:rsidRPr="00000000">
        <w:rPr>
          <w:rtl w:val="0"/>
        </w:rPr>
        <w:t xml:space="preserve"> để giới hạn tìm kiếm trong các trang uy tín như NCBI hay Springer. Cách này giúp tự động lọc bỏ đến 90% các trang web thương mại, quảng cáo hoặc các bài viết chưa qua bình duyệt. Cuối cùng, chỉ cần thêm </w:t>
      </w:r>
      <w:r w:rsidDel="00000000" w:rsidR="00000000" w:rsidRPr="00000000">
        <w:rPr>
          <w:rFonts w:ascii="Roboto Mono" w:cs="Roboto Mono" w:eastAsia="Roboto Mono" w:hAnsi="Roboto Mono"/>
          <w:color w:val="188038"/>
          <w:rtl w:val="0"/>
        </w:rPr>
        <w:t xml:space="preserve">filetype:pdf</w:t>
      </w:r>
      <w:r w:rsidDel="00000000" w:rsidR="00000000" w:rsidRPr="00000000">
        <w:rPr>
          <w:rtl w:val="0"/>
        </w:rPr>
        <w:t xml:space="preserve"> là có thể tải ngay các bản full-text của bài báo khoa học hay sách chuyên khảo về máy. </w:t>
      </w:r>
    </w:p>
    <w:p w:rsidR="00000000" w:rsidDel="00000000" w:rsidP="00000000" w:rsidRDefault="00000000" w:rsidRPr="00000000" w14:paraId="0000002A">
      <w:pPr>
        <w:spacing w:after="240" w:lineRule="auto"/>
        <w:rPr/>
      </w:pPr>
      <w:r w:rsidDel="00000000" w:rsidR="00000000" w:rsidRPr="00000000">
        <w:rPr>
          <w:rtl w:val="0"/>
        </w:rPr>
        <w:t xml:space="preserve">4. Các nguồn tài liệu tìm kiếm được và đánh giá độ tin cậy</w:t>
      </w:r>
    </w:p>
    <w:p w:rsidR="00000000" w:rsidDel="00000000" w:rsidP="00000000" w:rsidRDefault="00000000" w:rsidRPr="00000000" w14:paraId="0000002B">
      <w:pPr>
        <w:spacing w:after="240" w:lineRule="auto"/>
        <w:rPr>
          <w:i w:val="1"/>
          <w:iCs w:val="1"/>
        </w:rPr>
      </w:pPr>
      <w:r w:rsidDel="00000000" w:rsidR="00000000" w:rsidRPr="00000000">
        <w:rPr>
          <w:i w:val="1"/>
          <w:iCs w:val="1"/>
          <w:rtl w:val="0"/>
        </w:rPr>
        <w:t xml:space="preserve">Đánh giá dựa trên các tiêu chí: tác giả, cơ quan xuất bản, phương pháp nghiên cứu, trích dẫn, tính cập nhật.</w:t>
      </w:r>
    </w:p>
    <w:p w:rsidR="00000000" w:rsidDel="00000000" w:rsidP="00000000" w:rsidRDefault="00000000" w:rsidRPr="00000000" w14:paraId="0000002C">
      <w:pPr>
        <w:spacing w:after="240" w:lineRule="auto"/>
        <w:rPr/>
      </w:pPr>
      <w:r w:rsidDel="00000000" w:rsidR="00000000" w:rsidRPr="00000000">
        <w:rPr>
          <w:rtl w:val="0"/>
        </w:rPr>
        <w:t xml:space="preserve">A. Cơ sở dữ liệu học thuật (Google Scholar, Microsoft Academic, CSDL của thư viện trường)</w:t>
      </w:r>
    </w:p>
    <w:p w:rsidR="00000000" w:rsidDel="00000000" w:rsidP="00000000" w:rsidRDefault="00000000" w:rsidRPr="00000000" w14:paraId="0000002D">
      <w:pPr>
        <w:spacing w:after="240" w:lineRule="auto"/>
        <w:rPr>
          <w:i w:val="1"/>
          <w:iCs w:val="1"/>
        </w:rPr>
      </w:pPr>
      <w:r w:rsidDel="00000000" w:rsidR="00000000" w:rsidRPr="00000000">
        <w:rPr>
          <w:b w:val="1"/>
          <w:bCs w:val="1"/>
          <w:rtl w:val="0"/>
        </w:rPr>
        <w:t xml:space="preserve">Bài báo 1:</w:t>
      </w:r>
      <w:r w:rsidDel="00000000" w:rsidR="00000000" w:rsidRPr="00000000">
        <w:rPr>
          <w:rtl w:val="0"/>
        </w:rPr>
        <w:t xml:space="preserve"> </w:t>
      </w:r>
      <w:r w:rsidDel="00000000" w:rsidR="00000000" w:rsidRPr="00000000">
        <w:rPr>
          <w:i w:val="1"/>
          <w:iCs w:val="1"/>
          <w:rtl w:val="0"/>
        </w:rPr>
        <w:t xml:space="preserve">"Evaluation of the clinical and quantitative performance of a practical HPLC-UV platform for in-hospital routine therapeutic drug monitoring of multiple drugs" (Go Morikawa, 2023)</w:t>
      </w:r>
    </w:p>
    <w:p w:rsidR="00000000" w:rsidDel="00000000" w:rsidP="00000000" w:rsidRDefault="00000000" w:rsidRPr="00000000" w14:paraId="0000002E">
      <w:pPr>
        <w:numPr>
          <w:ilvl w:val="0"/>
          <w:numId w:val="11"/>
        </w:numPr>
        <w:spacing w:after="0" w:afterAutospacing="0" w:lineRule="auto"/>
        <w:ind w:left="720" w:hanging="360"/>
      </w:pPr>
      <w:r w:rsidDel="00000000" w:rsidR="00000000" w:rsidRPr="00000000">
        <w:rPr>
          <w:b w:val="1"/>
          <w:bCs w:val="1"/>
          <w:rtl w:val="0"/>
        </w:rPr>
        <w:t xml:space="preserve">Tác giả:</w:t>
      </w:r>
      <w:r w:rsidDel="00000000" w:rsidR="00000000" w:rsidRPr="00000000">
        <w:rPr>
          <w:rtl w:val="0"/>
        </w:rPr>
        <w:t xml:space="preserve"> Go Morikawa, Kazuto Fukami, Yukiko Moriiwa và các cộng sự, công tác tại Khoa Dược, Bệnh viện Đa khoa Hokushin và Trường Dược thuộc Đại học Dược và Khoa học Đời sống Tokyo, Nhật Bản. Đội ngũ này có sự kết hợp chặt chẽ giữa các dược sĩ lâm sàng, kỹ thuật viên xét nghiệm và các nhà nghiên cứu học thuật, mang lại độ tin cậy cao về mặt thực hành y tế.</w:t>
      </w:r>
    </w:p>
    <w:p w:rsidR="00000000" w:rsidDel="00000000" w:rsidP="00000000" w:rsidRDefault="00000000" w:rsidRPr="00000000" w14:paraId="0000002F">
      <w:pPr>
        <w:numPr>
          <w:ilvl w:val="0"/>
          <w:numId w:val="11"/>
        </w:numPr>
        <w:spacing w:after="0" w:afterAutospacing="0" w:lineRule="auto"/>
        <w:ind w:left="720" w:hanging="360"/>
      </w:pPr>
      <w:r w:rsidDel="00000000" w:rsidR="00000000" w:rsidRPr="00000000">
        <w:rPr>
          <w:b w:val="1"/>
          <w:bCs w:val="1"/>
          <w:rtl w:val="0"/>
        </w:rPr>
        <w:t xml:space="preserve">Cơ quan xuất bản:</w:t>
      </w:r>
      <w:r w:rsidDel="00000000" w:rsidR="00000000" w:rsidRPr="00000000">
        <w:rPr>
          <w:rtl w:val="0"/>
        </w:rPr>
        <w:t xml:space="preserve"> Tạp chí Journal of Pharmaceutical Health Care and Sciences, được xuất bản bởi hệ thống BMC (thuộc Springer Nature). Đây là một cơ quan xuất bản khoa học quốc tế uy tín, có quy trình bình duyệt nghiêm ngặt.</w:t>
      </w:r>
    </w:p>
    <w:p w:rsidR="00000000" w:rsidDel="00000000" w:rsidP="00000000" w:rsidRDefault="00000000" w:rsidRPr="00000000" w14:paraId="00000030">
      <w:pPr>
        <w:numPr>
          <w:ilvl w:val="0"/>
          <w:numId w:val="11"/>
        </w:numPr>
        <w:spacing w:after="0" w:afterAutospacing="0" w:lineRule="auto"/>
        <w:ind w:left="720" w:hanging="360"/>
      </w:pPr>
      <w:r w:rsidDel="00000000" w:rsidR="00000000" w:rsidRPr="00000000">
        <w:rPr>
          <w:b w:val="1"/>
          <w:bCs w:val="1"/>
          <w:rtl w:val="0"/>
        </w:rPr>
        <w:t xml:space="preserve">Phương pháp nghiên cứu:</w:t>
      </w:r>
      <w:r w:rsidDel="00000000" w:rsidR="00000000" w:rsidRPr="00000000">
        <w:rPr>
          <w:rtl w:val="0"/>
        </w:rPr>
        <w:t xml:space="preserve"> Nghiên cứu thực nghiệm lâm sàng. Nhóm tác giả đã phát triển và thẩm định một nền tảng HPLC-UV thực tế, sau đó sử dụng các mẫu huyết thanh thừa của bệnh nhân để định lượng 5 loại thuốc. Phương pháp thống kê được sử dụng rất chặt chẽ, bao gồm phân tích hồi quy Passing-Bablok và phân tích Bland-Altman để đánh giá sự tương đồng giữa hệ thống HPLC-UV với máy phân tích miễn dịch tự động (cobas) và hệ thống LC-MS/MS.</w:t>
      </w:r>
    </w:p>
    <w:p w:rsidR="00000000" w:rsidDel="00000000" w:rsidP="00000000" w:rsidRDefault="00000000" w:rsidRPr="00000000" w14:paraId="00000031">
      <w:pPr>
        <w:numPr>
          <w:ilvl w:val="0"/>
          <w:numId w:val="11"/>
        </w:numPr>
        <w:spacing w:after="0" w:afterAutospacing="0" w:lineRule="auto"/>
        <w:ind w:left="720" w:hanging="360"/>
      </w:pPr>
      <w:r w:rsidDel="00000000" w:rsidR="00000000" w:rsidRPr="00000000">
        <w:rPr>
          <w:b w:val="1"/>
          <w:bCs w:val="1"/>
          <w:rtl w:val="0"/>
        </w:rPr>
        <w:t xml:space="preserve">Trích dẫn:</w:t>
      </w:r>
      <w:r w:rsidDel="00000000" w:rsidR="00000000" w:rsidRPr="00000000">
        <w:rPr>
          <w:rtl w:val="0"/>
        </w:rPr>
        <w:t xml:space="preserve"> Bài báo tham chiếu 54 tài liệu khoa học chất lượng, bao gồm các hướng dẫn của FDA về thẩm định phương pháp phân tích sinh học và các nghiên cứu về theo dõi nồng độ thuốc điều trị (TDM). Số lần trích dẫn: 9.</w:t>
      </w:r>
    </w:p>
    <w:p w:rsidR="00000000" w:rsidDel="00000000" w:rsidP="00000000" w:rsidRDefault="00000000" w:rsidRPr="00000000" w14:paraId="00000032">
      <w:pPr>
        <w:numPr>
          <w:ilvl w:val="0"/>
          <w:numId w:val="11"/>
        </w:numPr>
        <w:spacing w:after="240" w:lineRule="auto"/>
        <w:ind w:left="720" w:hanging="360"/>
      </w:pPr>
      <w:r w:rsidDel="00000000" w:rsidR="00000000" w:rsidRPr="00000000">
        <w:rPr>
          <w:b w:val="1"/>
          <w:bCs w:val="1"/>
          <w:rtl w:val="0"/>
        </w:rPr>
        <w:t xml:space="preserve">Tính cập nhật:</w:t>
      </w:r>
      <w:r w:rsidDel="00000000" w:rsidR="00000000" w:rsidRPr="00000000">
        <w:rPr>
          <w:rtl w:val="0"/>
        </w:rPr>
        <w:t xml:space="preserve"> Rất cao. Bài báo được công bố vào tháng 10 năm 2023, phản ánh nhu cầu và công nghệ rất sát với hiện tại.</w:t>
      </w:r>
    </w:p>
    <w:p w:rsidR="00000000" w:rsidDel="00000000" w:rsidP="00000000" w:rsidRDefault="00000000" w:rsidRPr="00000000" w14:paraId="00000033">
      <w:pPr>
        <w:spacing w:after="240" w:lineRule="auto"/>
        <w:rPr>
          <w:i w:val="1"/>
          <w:iCs w:val="1"/>
        </w:rPr>
      </w:pPr>
      <w:r w:rsidDel="00000000" w:rsidR="00000000" w:rsidRPr="00000000">
        <w:rPr>
          <w:b w:val="1"/>
          <w:bCs w:val="1"/>
          <w:rtl w:val="0"/>
        </w:rPr>
        <w:t xml:space="preserve">Bài báo 2:</w:t>
      </w:r>
      <w:r w:rsidDel="00000000" w:rsidR="00000000" w:rsidRPr="00000000">
        <w:rPr>
          <w:rtl w:val="0"/>
        </w:rPr>
        <w:t xml:space="preserve"> </w:t>
      </w:r>
      <w:r w:rsidDel="00000000" w:rsidR="00000000" w:rsidRPr="00000000">
        <w:rPr>
          <w:i w:val="1"/>
          <w:iCs w:val="1"/>
          <w:rtl w:val="0"/>
        </w:rPr>
        <w:t xml:space="preserve">"Bioanalytical study by HPLC for Quantification of Drug in Plasma Blood Concentration" (Vaishnavi A Shirsath, 2025)</w:t>
      </w:r>
    </w:p>
    <w:p w:rsidR="00000000" w:rsidDel="00000000" w:rsidP="00000000" w:rsidRDefault="00000000" w:rsidRPr="00000000" w14:paraId="00000034">
      <w:pPr>
        <w:numPr>
          <w:ilvl w:val="0"/>
          <w:numId w:val="4"/>
        </w:numPr>
        <w:spacing w:after="0" w:afterAutospacing="0" w:lineRule="auto"/>
        <w:ind w:left="720" w:hanging="360"/>
      </w:pPr>
      <w:r w:rsidDel="00000000" w:rsidR="00000000" w:rsidRPr="00000000">
        <w:rPr>
          <w:b w:val="1"/>
          <w:bCs w:val="1"/>
          <w:rtl w:val="0"/>
        </w:rPr>
        <w:t xml:space="preserve">Tác giả:</w:t>
      </w:r>
      <w:r w:rsidDel="00000000" w:rsidR="00000000" w:rsidRPr="00000000">
        <w:rPr>
          <w:rtl w:val="0"/>
        </w:rPr>
        <w:t xml:space="preserve"> V.A. Shirsath, K.M. Nannor, P.K. Danke và các cộng sự.</w:t>
      </w:r>
    </w:p>
    <w:p w:rsidR="00000000" w:rsidDel="00000000" w:rsidP="00000000" w:rsidRDefault="00000000" w:rsidRPr="00000000" w14:paraId="00000035">
      <w:pPr>
        <w:numPr>
          <w:ilvl w:val="0"/>
          <w:numId w:val="4"/>
        </w:numPr>
        <w:spacing w:after="0" w:afterAutospacing="0" w:lineRule="auto"/>
        <w:ind w:left="720" w:hanging="360"/>
      </w:pPr>
      <w:r w:rsidDel="00000000" w:rsidR="00000000" w:rsidRPr="00000000">
        <w:rPr>
          <w:b w:val="1"/>
          <w:bCs w:val="1"/>
          <w:rtl w:val="0"/>
        </w:rPr>
        <w:t xml:space="preserve">Cơ quan xuất bản:</w:t>
      </w:r>
      <w:r w:rsidDel="00000000" w:rsidR="00000000" w:rsidRPr="00000000">
        <w:rPr>
          <w:rtl w:val="0"/>
        </w:rPr>
        <w:t xml:space="preserve"> Tạp chí Asian Journal of Pharmaceutical Research and Development. Đây là một tạp chí chuyên ngành truy cập mở (Open Access) tập trung vào nghiên cứu và phát triển dược phẩm.</w:t>
      </w:r>
    </w:p>
    <w:p w:rsidR="00000000" w:rsidDel="00000000" w:rsidP="00000000" w:rsidRDefault="00000000" w:rsidRPr="00000000" w14:paraId="00000036">
      <w:pPr>
        <w:numPr>
          <w:ilvl w:val="0"/>
          <w:numId w:val="4"/>
        </w:numPr>
        <w:spacing w:after="0" w:afterAutospacing="0" w:lineRule="auto"/>
        <w:ind w:left="720" w:hanging="360"/>
      </w:pPr>
      <w:r w:rsidDel="00000000" w:rsidR="00000000" w:rsidRPr="00000000">
        <w:rPr>
          <w:b w:val="1"/>
          <w:bCs w:val="1"/>
          <w:rtl w:val="0"/>
        </w:rPr>
        <w:t xml:space="preserve">Phương pháp nghiên cứu:</w:t>
      </w:r>
      <w:r w:rsidDel="00000000" w:rsidR="00000000" w:rsidRPr="00000000">
        <w:rPr>
          <w:rtl w:val="0"/>
        </w:rPr>
        <w:t xml:space="preserve"> Nghiên cứu tổng quan (Review Article). Bài báo không tiến hành thí nghiệm mới mà hệ thống hóa các nguyên lý hoạt động của HPLC, các thách thức khi phân tích ma trận sinh học phức tạp (như hiệu ứng nền, sự gắn kết protein), các kỹ thuật xử lý mẫu (LLE, SPE), và chi tiết các tiêu chuẩn thẩm định phương pháp theo hướng dẫn của FDA và EMA.</w:t>
      </w:r>
    </w:p>
    <w:p w:rsidR="00000000" w:rsidDel="00000000" w:rsidP="00000000" w:rsidRDefault="00000000" w:rsidRPr="00000000" w14:paraId="00000037">
      <w:pPr>
        <w:numPr>
          <w:ilvl w:val="0"/>
          <w:numId w:val="4"/>
        </w:numPr>
        <w:spacing w:after="0" w:afterAutospacing="0" w:lineRule="auto"/>
        <w:ind w:left="720" w:hanging="360"/>
      </w:pPr>
      <w:r w:rsidDel="00000000" w:rsidR="00000000" w:rsidRPr="00000000">
        <w:rPr>
          <w:b w:val="1"/>
          <w:bCs w:val="1"/>
          <w:rtl w:val="0"/>
        </w:rPr>
        <w:t xml:space="preserve">Trích dẫn:</w:t>
      </w:r>
      <w:r w:rsidDel="00000000" w:rsidR="00000000" w:rsidRPr="00000000">
        <w:rPr>
          <w:rtl w:val="0"/>
        </w:rPr>
        <w:t xml:space="preserve"> Hệ thống dữ liệu trích dẫn phong phú với 61 tài liệu tham khảo chuyên ngành liên quan đến phát triển và thẩm định phương pháp phân tích sinh học.</w:t>
      </w:r>
    </w:p>
    <w:p w:rsidR="00000000" w:rsidDel="00000000" w:rsidP="00000000" w:rsidRDefault="00000000" w:rsidRPr="00000000" w14:paraId="00000038">
      <w:pPr>
        <w:numPr>
          <w:ilvl w:val="0"/>
          <w:numId w:val="4"/>
        </w:numPr>
        <w:spacing w:after="240" w:lineRule="auto"/>
        <w:ind w:left="720" w:hanging="360"/>
      </w:pPr>
      <w:r w:rsidDel="00000000" w:rsidR="00000000" w:rsidRPr="00000000">
        <w:rPr>
          <w:b w:val="1"/>
          <w:bCs w:val="1"/>
          <w:rtl w:val="0"/>
        </w:rPr>
        <w:t xml:space="preserve">Tính cập nhật:</w:t>
      </w:r>
      <w:r w:rsidDel="00000000" w:rsidR="00000000" w:rsidRPr="00000000">
        <w:rPr>
          <w:rtl w:val="0"/>
        </w:rPr>
        <w:t xml:space="preserve"> Mới. Bài báo được chấp nhận vào tháng 11 năm 2025 và xuất bản vào tháng 12 năm 2025, phản ánh những góc nhìn và tiến bộ công nghệ cập nhật nhất trong lĩnh vực sắc ký.</w:t>
      </w:r>
    </w:p>
    <w:p w:rsidR="00000000" w:rsidDel="00000000" w:rsidP="00000000" w:rsidRDefault="00000000" w:rsidRPr="00000000" w14:paraId="00000039">
      <w:pPr>
        <w:spacing w:after="240" w:lineRule="auto"/>
        <w:rPr>
          <w:i w:val="1"/>
          <w:iCs w:val="1"/>
        </w:rPr>
      </w:pPr>
      <w:r w:rsidDel="00000000" w:rsidR="00000000" w:rsidRPr="00000000">
        <w:rPr>
          <w:b w:val="1"/>
          <w:bCs w:val="1"/>
          <w:rtl w:val="0"/>
        </w:rPr>
        <w:t xml:space="preserve">Bài báo 3:</w:t>
      </w:r>
      <w:r w:rsidDel="00000000" w:rsidR="00000000" w:rsidRPr="00000000">
        <w:rPr>
          <w:rtl w:val="0"/>
        </w:rPr>
        <w:t xml:space="preserve"> </w:t>
      </w:r>
      <w:r w:rsidDel="00000000" w:rsidR="00000000" w:rsidRPr="00000000">
        <w:rPr>
          <w:i w:val="1"/>
          <w:iCs w:val="1"/>
          <w:rtl w:val="0"/>
        </w:rPr>
        <w:t xml:space="preserve">Bài tổng quan "A review of the modern principles and applications of solid-phase extraction techniques in chromatographic analysis" (Mohamed E. I. Badawy, 2022)</w:t>
      </w:r>
    </w:p>
    <w:p w:rsidR="00000000" w:rsidDel="00000000" w:rsidP="00000000" w:rsidRDefault="00000000" w:rsidRPr="00000000" w14:paraId="0000003A">
      <w:pPr>
        <w:numPr>
          <w:ilvl w:val="0"/>
          <w:numId w:val="7"/>
        </w:numPr>
        <w:spacing w:after="0" w:afterAutospacing="0" w:lineRule="auto"/>
        <w:ind w:left="720" w:hanging="360"/>
      </w:pPr>
      <w:r w:rsidDel="00000000" w:rsidR="00000000" w:rsidRPr="00000000">
        <w:rPr>
          <w:b w:val="1"/>
          <w:bCs w:val="1"/>
          <w:rtl w:val="0"/>
        </w:rPr>
        <w:t xml:space="preserve">Tác giả:</w:t>
      </w:r>
      <w:r w:rsidDel="00000000" w:rsidR="00000000" w:rsidRPr="00000000">
        <w:rPr>
          <w:rtl w:val="0"/>
        </w:rPr>
        <w:t xml:space="preserve"> Mohamed E. I. Badawy và cộng sự, thuộc khoa Hóa chất Nông nghiệp (ĐH Alexandria, Ai Cập) và Khoa Kỹ thuật (ĐH Gifu, Nhật Bản). Đây là các nhà khoa học có chuyên môn chuyên sâu trong lĩnh vực. Độ tin cậy: Cao.</w:t>
      </w:r>
    </w:p>
    <w:p w:rsidR="00000000" w:rsidDel="00000000" w:rsidP="00000000" w:rsidRDefault="00000000" w:rsidRPr="00000000" w14:paraId="0000003B">
      <w:pPr>
        <w:numPr>
          <w:ilvl w:val="0"/>
          <w:numId w:val="7"/>
        </w:numPr>
        <w:spacing w:after="0" w:afterAutospacing="0" w:lineRule="auto"/>
        <w:ind w:left="720" w:hanging="360"/>
      </w:pPr>
      <w:r w:rsidDel="00000000" w:rsidR="00000000" w:rsidRPr="00000000">
        <w:rPr>
          <w:b w:val="1"/>
          <w:bCs w:val="1"/>
          <w:rtl w:val="0"/>
        </w:rPr>
        <w:t xml:space="preserve">Cơ quan xuất bản:</w:t>
      </w:r>
      <w:r w:rsidDel="00000000" w:rsidR="00000000" w:rsidRPr="00000000">
        <w:rPr>
          <w:rtl w:val="0"/>
        </w:rPr>
        <w:t xml:space="preserve"> Được lưu trữ trên PMC (Kho dữ liệu của Viện Y tế Quốc gia Hoa Kỳ) và xuất bản gốc trên tạp chí Analytical Sciences. Độ tin cậy: Rất cao.</w:t>
      </w:r>
    </w:p>
    <w:p w:rsidR="00000000" w:rsidDel="00000000" w:rsidP="00000000" w:rsidRDefault="00000000" w:rsidRPr="00000000" w14:paraId="0000003C">
      <w:pPr>
        <w:numPr>
          <w:ilvl w:val="0"/>
          <w:numId w:val="7"/>
        </w:numPr>
        <w:spacing w:after="0" w:afterAutospacing="0" w:lineRule="auto"/>
        <w:ind w:left="720" w:hanging="360"/>
      </w:pPr>
      <w:r w:rsidDel="00000000" w:rsidR="00000000" w:rsidRPr="00000000">
        <w:rPr>
          <w:b w:val="1"/>
          <w:bCs w:val="1"/>
          <w:rtl w:val="0"/>
        </w:rPr>
        <w:t xml:space="preserve">Phương pháp nghiên cứu:</w:t>
      </w:r>
      <w:r w:rsidDel="00000000" w:rsidR="00000000" w:rsidRPr="00000000">
        <w:rPr>
          <w:rtl w:val="0"/>
        </w:rPr>
        <w:t xml:space="preserve"> Nghiên cứu tổng quan, hệ thống hóa toàn diện các nguyên lý và ứng dụng thực tiễn của kỹ thuật chiết pha rắn trong sắc ký.</w:t>
      </w:r>
    </w:p>
    <w:p w:rsidR="00000000" w:rsidDel="00000000" w:rsidP="00000000" w:rsidRDefault="00000000" w:rsidRPr="00000000" w14:paraId="0000003D">
      <w:pPr>
        <w:numPr>
          <w:ilvl w:val="0"/>
          <w:numId w:val="7"/>
        </w:numPr>
        <w:spacing w:after="0" w:afterAutospacing="0" w:lineRule="auto"/>
        <w:ind w:left="720" w:hanging="360"/>
      </w:pPr>
      <w:r w:rsidDel="00000000" w:rsidR="00000000" w:rsidRPr="00000000">
        <w:rPr>
          <w:b w:val="1"/>
          <w:bCs w:val="1"/>
          <w:rtl w:val="0"/>
        </w:rPr>
        <w:t xml:space="preserve">Trích dẫn:</w:t>
      </w:r>
      <w:r w:rsidDel="00000000" w:rsidR="00000000" w:rsidRPr="00000000">
        <w:rPr>
          <w:rtl w:val="0"/>
        </w:rPr>
        <w:t xml:space="preserve"> Rất phong phú và minh bạch với khoảng 200 tài liệu tham khảo học thuật. Số lần trích dẫn: 474.</w:t>
      </w:r>
    </w:p>
    <w:p w:rsidR="00000000" w:rsidDel="00000000" w:rsidP="00000000" w:rsidRDefault="00000000" w:rsidRPr="00000000" w14:paraId="0000003E">
      <w:pPr>
        <w:numPr>
          <w:ilvl w:val="0"/>
          <w:numId w:val="7"/>
        </w:numPr>
        <w:spacing w:after="240" w:lineRule="auto"/>
        <w:ind w:left="720" w:hanging="360"/>
      </w:pPr>
      <w:r w:rsidDel="00000000" w:rsidR="00000000" w:rsidRPr="00000000">
        <w:rPr>
          <w:b w:val="1"/>
          <w:bCs w:val="1"/>
          <w:rtl w:val="0"/>
        </w:rPr>
        <w:t xml:space="preserve">Tính cập nhật:</w:t>
      </w:r>
      <w:r w:rsidDel="00000000" w:rsidR="00000000" w:rsidRPr="00000000">
        <w:rPr>
          <w:rtl w:val="0"/>
        </w:rPr>
        <w:t xml:space="preserve"> Xuất bản tháng 10/2022. Độ cập nhật: Khá tốt (trong vòng 5 năm trở lại đây).</w:t>
      </w:r>
    </w:p>
    <w:p w:rsidR="00000000" w:rsidDel="00000000" w:rsidP="00000000" w:rsidRDefault="00000000" w:rsidRPr="00000000" w14:paraId="0000003F">
      <w:pPr>
        <w:spacing w:after="240" w:lineRule="auto"/>
        <w:rPr>
          <w:i w:val="1"/>
          <w:iCs w:val="1"/>
        </w:rPr>
      </w:pPr>
      <w:r w:rsidDel="00000000" w:rsidR="00000000" w:rsidRPr="00000000">
        <w:rPr>
          <w:b w:val="1"/>
          <w:bCs w:val="1"/>
          <w:rtl w:val="0"/>
        </w:rPr>
        <w:t xml:space="preserve">Bài báo 4:</w:t>
      </w:r>
      <w:r w:rsidDel="00000000" w:rsidR="00000000" w:rsidRPr="00000000">
        <w:rPr>
          <w:rtl w:val="0"/>
        </w:rPr>
        <w:t xml:space="preserve"> </w:t>
      </w:r>
      <w:r w:rsidDel="00000000" w:rsidR="00000000" w:rsidRPr="00000000">
        <w:rPr>
          <w:i w:val="1"/>
          <w:iCs w:val="1"/>
          <w:rtl w:val="0"/>
        </w:rPr>
        <w:t xml:space="preserve">"Analysis of human cerebrospinal fluid monoamines and their cofactors by HPLC" (Marta Batllori, 2017)</w:t>
      </w:r>
    </w:p>
    <w:p w:rsidR="00000000" w:rsidDel="00000000" w:rsidP="00000000" w:rsidRDefault="00000000" w:rsidRPr="00000000" w14:paraId="00000040">
      <w:pPr>
        <w:numPr>
          <w:ilvl w:val="0"/>
          <w:numId w:val="8"/>
        </w:numPr>
        <w:spacing w:after="0" w:afterAutospacing="0" w:lineRule="auto"/>
        <w:ind w:left="720" w:hanging="360"/>
      </w:pPr>
      <w:r w:rsidDel="00000000" w:rsidR="00000000" w:rsidRPr="00000000">
        <w:rPr>
          <w:b w:val="1"/>
          <w:bCs w:val="1"/>
          <w:rtl w:val="0"/>
        </w:rPr>
        <w:t xml:space="preserve">Tác giả:</w:t>
      </w:r>
      <w:r w:rsidDel="00000000" w:rsidR="00000000" w:rsidRPr="00000000">
        <w:rPr>
          <w:rtl w:val="0"/>
        </w:rPr>
        <w:t xml:space="preserve"> Marta Batllori, Rafael Artuch và cộng sự thuộc Bệnh viện Sant Joan de Déu (Tây Ban Nha) và UCL (Vương quốc Anh). Tác giả là các chuyên gia nghiên cứu hóa sinh lâm sàng. Độ tin cậy: Rất cao.</w:t>
      </w:r>
    </w:p>
    <w:p w:rsidR="00000000" w:rsidDel="00000000" w:rsidP="00000000" w:rsidRDefault="00000000" w:rsidRPr="00000000" w14:paraId="00000041">
      <w:pPr>
        <w:numPr>
          <w:ilvl w:val="0"/>
          <w:numId w:val="8"/>
        </w:numPr>
        <w:spacing w:after="0" w:afterAutospacing="0" w:lineRule="auto"/>
        <w:ind w:left="720" w:hanging="360"/>
      </w:pPr>
      <w:r w:rsidDel="00000000" w:rsidR="00000000" w:rsidRPr="00000000">
        <w:rPr>
          <w:b w:val="1"/>
          <w:bCs w:val="1"/>
          <w:rtl w:val="0"/>
        </w:rPr>
        <w:t xml:space="preserve">Cơ quan xuất bản:</w:t>
      </w:r>
      <w:r w:rsidDel="00000000" w:rsidR="00000000" w:rsidRPr="00000000">
        <w:rPr>
          <w:rtl w:val="0"/>
        </w:rPr>
        <w:t xml:space="preserve"> Đăng bản gốc trên tạp chí danh tiếng Nature Protocols, bản toàn văn được chia sẻ bởi tác giả trên ResearchGate. Độ tin cậy: Tuyệt đối.</w:t>
      </w:r>
    </w:p>
    <w:p w:rsidR="00000000" w:rsidDel="00000000" w:rsidP="00000000" w:rsidRDefault="00000000" w:rsidRPr="00000000" w14:paraId="00000042">
      <w:pPr>
        <w:numPr>
          <w:ilvl w:val="0"/>
          <w:numId w:val="8"/>
        </w:numPr>
        <w:spacing w:after="0" w:afterAutospacing="0" w:lineRule="auto"/>
        <w:ind w:left="720" w:hanging="360"/>
      </w:pPr>
      <w:r w:rsidDel="00000000" w:rsidR="00000000" w:rsidRPr="00000000">
        <w:rPr>
          <w:b w:val="1"/>
          <w:bCs w:val="1"/>
          <w:rtl w:val="0"/>
        </w:rPr>
        <w:t xml:space="preserve">Phương pháp nghiên cứu:</w:t>
      </w:r>
      <w:r w:rsidDel="00000000" w:rsidR="00000000" w:rsidRPr="00000000">
        <w:rPr>
          <w:rtl w:val="0"/>
        </w:rPr>
        <w:t xml:space="preserve"> Thiết lập quy trình chuẩn (Protocol), mô tả chi tiết từng bước từ tiền xử lý mẫu dịch não tủy đến phân tích HPLC-ED/FD.</w:t>
      </w:r>
    </w:p>
    <w:p w:rsidR="00000000" w:rsidDel="00000000" w:rsidP="00000000" w:rsidRDefault="00000000" w:rsidRPr="00000000" w14:paraId="00000043">
      <w:pPr>
        <w:numPr>
          <w:ilvl w:val="0"/>
          <w:numId w:val="8"/>
        </w:numPr>
        <w:spacing w:after="0" w:afterAutospacing="0" w:lineRule="auto"/>
        <w:ind w:left="720" w:hanging="360"/>
      </w:pPr>
      <w:r w:rsidDel="00000000" w:rsidR="00000000" w:rsidRPr="00000000">
        <w:rPr>
          <w:b w:val="1"/>
          <w:bCs w:val="1"/>
          <w:rtl w:val="0"/>
        </w:rPr>
        <w:t xml:space="preserve">Trích dẫn:</w:t>
      </w:r>
      <w:r w:rsidDel="00000000" w:rsidR="00000000" w:rsidRPr="00000000">
        <w:rPr>
          <w:rtl w:val="0"/>
        </w:rPr>
        <w:t xml:space="preserve"> Chuẩn mực với 31 tài liệu tham khảo khoa học. Số lần trích dẫn: 37.</w:t>
      </w:r>
    </w:p>
    <w:p w:rsidR="00000000" w:rsidDel="00000000" w:rsidP="00000000" w:rsidRDefault="00000000" w:rsidRPr="00000000" w14:paraId="00000044">
      <w:pPr>
        <w:numPr>
          <w:ilvl w:val="0"/>
          <w:numId w:val="8"/>
        </w:numPr>
        <w:spacing w:after="240" w:lineRule="auto"/>
        <w:ind w:left="720" w:hanging="360"/>
      </w:pPr>
      <w:r w:rsidDel="00000000" w:rsidR="00000000" w:rsidRPr="00000000">
        <w:rPr>
          <w:b w:val="1"/>
          <w:bCs w:val="1"/>
          <w:rtl w:val="0"/>
        </w:rPr>
        <w:t xml:space="preserve">Tính cập nhật:</w:t>
      </w:r>
      <w:r w:rsidDel="00000000" w:rsidR="00000000" w:rsidRPr="00000000">
        <w:rPr>
          <w:rtl w:val="0"/>
        </w:rPr>
        <w:t xml:space="preserve"> Xuất bản tháng 11/2017. Tính cập nhật ở mức khá.</w:t>
      </w:r>
    </w:p>
    <w:p w:rsidR="00000000" w:rsidDel="00000000" w:rsidP="00000000" w:rsidRDefault="00000000" w:rsidRPr="00000000" w14:paraId="00000045">
      <w:pPr>
        <w:spacing w:after="240" w:lineRule="auto"/>
        <w:rPr>
          <w:i w:val="1"/>
          <w:iCs w:val="1"/>
        </w:rPr>
      </w:pPr>
      <w:r w:rsidDel="00000000" w:rsidR="00000000" w:rsidRPr="00000000">
        <w:rPr>
          <w:b w:val="1"/>
          <w:bCs w:val="1"/>
          <w:rtl w:val="0"/>
        </w:rPr>
        <w:t xml:space="preserve">Bài báo 5:</w:t>
      </w:r>
      <w:r w:rsidDel="00000000" w:rsidR="00000000" w:rsidRPr="00000000">
        <w:rPr>
          <w:rtl w:val="0"/>
        </w:rPr>
        <w:t xml:space="preserve"> </w:t>
      </w:r>
      <w:r w:rsidDel="00000000" w:rsidR="00000000" w:rsidRPr="00000000">
        <w:rPr>
          <w:i w:val="1"/>
          <w:iCs w:val="1"/>
          <w:rtl w:val="0"/>
        </w:rPr>
        <w:t xml:space="preserve">"Analysis of Thyroid Hormones in Serum by Liquid Chromatography-Tandem Mass Spectrometry" (Stapleton, 2010)</w:t>
      </w:r>
    </w:p>
    <w:p w:rsidR="00000000" w:rsidDel="00000000" w:rsidP="00000000" w:rsidRDefault="00000000" w:rsidRPr="00000000" w14:paraId="00000046">
      <w:pPr>
        <w:numPr>
          <w:ilvl w:val="0"/>
          <w:numId w:val="6"/>
        </w:numPr>
        <w:spacing w:after="0" w:afterAutospacing="0" w:lineRule="auto"/>
        <w:ind w:left="720" w:hanging="360"/>
      </w:pPr>
      <w:r w:rsidDel="00000000" w:rsidR="00000000" w:rsidRPr="00000000">
        <w:rPr>
          <w:b w:val="1"/>
          <w:bCs w:val="1"/>
          <w:rtl w:val="0"/>
        </w:rPr>
        <w:t xml:space="preserve">Tác giả:</w:t>
      </w:r>
      <w:r w:rsidDel="00000000" w:rsidR="00000000" w:rsidRPr="00000000">
        <w:rPr>
          <w:rtl w:val="0"/>
        </w:rPr>
        <w:t xml:space="preserve"> Dongli Wang và Heather M. Stapleton từ Đại học Duke (Hoa Kỳ). Độ tin cậy: Cao.</w:t>
      </w:r>
    </w:p>
    <w:p w:rsidR="00000000" w:rsidDel="00000000" w:rsidP="00000000" w:rsidRDefault="00000000" w:rsidRPr="00000000" w14:paraId="00000047">
      <w:pPr>
        <w:numPr>
          <w:ilvl w:val="0"/>
          <w:numId w:val="6"/>
        </w:numPr>
        <w:spacing w:after="0" w:afterAutospacing="0" w:lineRule="auto"/>
        <w:ind w:left="720" w:hanging="360"/>
      </w:pPr>
      <w:r w:rsidDel="00000000" w:rsidR="00000000" w:rsidRPr="00000000">
        <w:rPr>
          <w:b w:val="1"/>
          <w:bCs w:val="1"/>
          <w:rtl w:val="0"/>
        </w:rPr>
        <w:t xml:space="preserve">Cơ quan xuất bản:</w:t>
      </w:r>
      <w:r w:rsidDel="00000000" w:rsidR="00000000" w:rsidRPr="00000000">
        <w:rPr>
          <w:rtl w:val="0"/>
        </w:rPr>
        <w:t xml:space="preserve"> Lưu trữ tại PMC, bản gốc trên tạp chí Analytical and Bioanalytical Chemistry. Độ tin cậy: Cao.</w:t>
      </w:r>
    </w:p>
    <w:p w:rsidR="00000000" w:rsidDel="00000000" w:rsidP="00000000" w:rsidRDefault="00000000" w:rsidRPr="00000000" w14:paraId="00000048">
      <w:pPr>
        <w:numPr>
          <w:ilvl w:val="0"/>
          <w:numId w:val="6"/>
        </w:numPr>
        <w:spacing w:after="0" w:afterAutospacing="0" w:lineRule="auto"/>
        <w:ind w:left="720" w:hanging="360"/>
      </w:pPr>
      <w:r w:rsidDel="00000000" w:rsidR="00000000" w:rsidRPr="00000000">
        <w:rPr>
          <w:b w:val="1"/>
          <w:bCs w:val="1"/>
          <w:rtl w:val="0"/>
        </w:rPr>
        <w:t xml:space="preserve">Phương pháp nghiên cứu:</w:t>
      </w:r>
      <w:r w:rsidDel="00000000" w:rsidR="00000000" w:rsidRPr="00000000">
        <w:rPr>
          <w:rtl w:val="0"/>
        </w:rPr>
        <w:t xml:space="preserve"> Nghiên cứu thực nghiệm phân tích, mô tả chi tiết quy trình chiết xuất và tối ưu hóa hệ thống LC-MS/MS, có đối chiếu với phương pháp miễn dịch phóng xạ (RIA).</w:t>
      </w:r>
    </w:p>
    <w:p w:rsidR="00000000" w:rsidDel="00000000" w:rsidP="00000000" w:rsidRDefault="00000000" w:rsidRPr="00000000" w14:paraId="00000049">
      <w:pPr>
        <w:numPr>
          <w:ilvl w:val="0"/>
          <w:numId w:val="6"/>
        </w:numPr>
        <w:spacing w:after="0" w:afterAutospacing="0" w:lineRule="auto"/>
        <w:ind w:left="720" w:hanging="360"/>
      </w:pPr>
      <w:r w:rsidDel="00000000" w:rsidR="00000000" w:rsidRPr="00000000">
        <w:rPr>
          <w:b w:val="1"/>
          <w:bCs w:val="1"/>
          <w:rtl w:val="0"/>
        </w:rPr>
        <w:t xml:space="preserve">Trích dẫn:</w:t>
      </w:r>
      <w:r w:rsidDel="00000000" w:rsidR="00000000" w:rsidRPr="00000000">
        <w:rPr>
          <w:rtl w:val="0"/>
        </w:rPr>
        <w:t xml:space="preserve"> Đầy đủ các trích dẫn học thuật chuyên ngành. Số lần trích dẫn: 135.</w:t>
      </w:r>
    </w:p>
    <w:p w:rsidR="00000000" w:rsidDel="00000000" w:rsidP="00000000" w:rsidRDefault="00000000" w:rsidRPr="00000000" w14:paraId="0000004A">
      <w:pPr>
        <w:numPr>
          <w:ilvl w:val="0"/>
          <w:numId w:val="6"/>
        </w:numPr>
        <w:spacing w:after="240" w:lineRule="auto"/>
        <w:ind w:left="720" w:hanging="360"/>
      </w:pPr>
      <w:r w:rsidDel="00000000" w:rsidR="00000000" w:rsidRPr="00000000">
        <w:rPr>
          <w:b w:val="1"/>
          <w:bCs w:val="1"/>
          <w:rtl w:val="0"/>
        </w:rPr>
        <w:t xml:space="preserve">Tính cập nhật:</w:t>
      </w:r>
      <w:r w:rsidDel="00000000" w:rsidR="00000000" w:rsidRPr="00000000">
        <w:rPr>
          <w:rtl w:val="0"/>
        </w:rPr>
        <w:t xml:space="preserve"> Xuất bản năm 2010. Dù khá cũ, dữ liệu mang tính nền tảng về tối ưu hóa khối phổ.</w:t>
      </w:r>
    </w:p>
    <w:p w:rsidR="00000000" w:rsidDel="00000000" w:rsidP="00000000" w:rsidRDefault="00000000" w:rsidRPr="00000000" w14:paraId="0000004B">
      <w:pPr>
        <w:spacing w:after="240" w:lineRule="auto"/>
        <w:rPr/>
      </w:pPr>
      <w:r w:rsidDel="00000000" w:rsidR="00000000" w:rsidRPr="00000000">
        <w:rPr>
          <w:rtl w:val="0"/>
        </w:rPr>
        <w:t xml:space="preserve">B. Tạp chí khoa học chuyên ngành</w:t>
      </w:r>
    </w:p>
    <w:p w:rsidR="00000000" w:rsidDel="00000000" w:rsidP="00000000" w:rsidRDefault="00000000" w:rsidRPr="00000000" w14:paraId="0000004C">
      <w:pPr>
        <w:spacing w:after="240" w:lineRule="auto"/>
        <w:rPr>
          <w:i w:val="1"/>
          <w:iCs w:val="1"/>
        </w:rPr>
      </w:pPr>
      <w:r w:rsidDel="00000000" w:rsidR="00000000" w:rsidRPr="00000000">
        <w:rPr>
          <w:b w:val="1"/>
          <w:bCs w:val="1"/>
          <w:rtl w:val="0"/>
        </w:rPr>
        <w:t xml:space="preserve">Bài báo 1:</w:t>
      </w:r>
      <w:r w:rsidDel="00000000" w:rsidR="00000000" w:rsidRPr="00000000">
        <w:rPr>
          <w:rtl w:val="0"/>
        </w:rPr>
        <w:t xml:space="preserve"> </w:t>
      </w:r>
      <w:r w:rsidDel="00000000" w:rsidR="00000000" w:rsidRPr="00000000">
        <w:rPr>
          <w:i w:val="1"/>
          <w:iCs w:val="1"/>
          <w:rtl w:val="0"/>
        </w:rPr>
        <w:t xml:space="preserve">"High-performance liquid chromatography-tandem mass spectrometry for simultaneous determination of 23 antidepressants..." trên tạp chí Frontiers in Pharmacology (Jinglong Wang, 2025)</w:t>
      </w:r>
    </w:p>
    <w:p w:rsidR="00000000" w:rsidDel="00000000" w:rsidP="00000000" w:rsidRDefault="00000000" w:rsidRPr="00000000" w14:paraId="0000004D">
      <w:pPr>
        <w:numPr>
          <w:ilvl w:val="0"/>
          <w:numId w:val="12"/>
        </w:numPr>
        <w:spacing w:after="0" w:afterAutospacing="0" w:lineRule="auto"/>
        <w:ind w:left="720" w:hanging="360"/>
      </w:pPr>
      <w:r w:rsidDel="00000000" w:rsidR="00000000" w:rsidRPr="00000000">
        <w:rPr>
          <w:b w:val="1"/>
          <w:bCs w:val="1"/>
          <w:rtl w:val="0"/>
        </w:rPr>
        <w:t xml:space="preserve">Tác giả:</w:t>
      </w:r>
      <w:r w:rsidDel="00000000" w:rsidR="00000000" w:rsidRPr="00000000">
        <w:rPr>
          <w:rtl w:val="0"/>
        </w:rPr>
        <w:t xml:space="preserve"> Guofei Li và cộng sự công tác tại Khoa Dược, Bệnh viện Thịnh Kinh thuộc Đại học Y khoa Trung Quốc. Độ tin cậy: Cao.</w:t>
      </w:r>
    </w:p>
    <w:p w:rsidR="00000000" w:rsidDel="00000000" w:rsidP="00000000" w:rsidRDefault="00000000" w:rsidRPr="00000000" w14:paraId="0000004E">
      <w:pPr>
        <w:numPr>
          <w:ilvl w:val="0"/>
          <w:numId w:val="12"/>
        </w:numPr>
        <w:spacing w:after="0" w:afterAutospacing="0" w:lineRule="auto"/>
        <w:ind w:left="720" w:hanging="360"/>
      </w:pPr>
      <w:r w:rsidDel="00000000" w:rsidR="00000000" w:rsidRPr="00000000">
        <w:rPr>
          <w:b w:val="1"/>
          <w:bCs w:val="1"/>
          <w:rtl w:val="0"/>
        </w:rPr>
        <w:t xml:space="preserve">Cơ quan xuất bản:</w:t>
      </w:r>
      <w:r w:rsidDel="00000000" w:rsidR="00000000" w:rsidRPr="00000000">
        <w:rPr>
          <w:rtl w:val="0"/>
        </w:rPr>
        <w:t xml:space="preserve"> Frontiers in Pharmacology - tạp chí khoa học quốc tế có bình duyệt nghiêm ngặt. Độ tin cậy: Cao.</w:t>
      </w:r>
    </w:p>
    <w:p w:rsidR="00000000" w:rsidDel="00000000" w:rsidP="00000000" w:rsidRDefault="00000000" w:rsidRPr="00000000" w14:paraId="0000004F">
      <w:pPr>
        <w:numPr>
          <w:ilvl w:val="0"/>
          <w:numId w:val="12"/>
        </w:numPr>
        <w:spacing w:after="0" w:afterAutospacing="0" w:lineRule="auto"/>
        <w:ind w:left="720" w:hanging="360"/>
      </w:pPr>
      <w:r w:rsidDel="00000000" w:rsidR="00000000" w:rsidRPr="00000000">
        <w:rPr>
          <w:b w:val="1"/>
          <w:bCs w:val="1"/>
          <w:rtl w:val="0"/>
        </w:rPr>
        <w:t xml:space="preserve">Phương pháp nghiên cứu:</w:t>
      </w:r>
      <w:r w:rsidDel="00000000" w:rsidR="00000000" w:rsidRPr="00000000">
        <w:rPr>
          <w:rtl w:val="0"/>
        </w:rPr>
        <w:t xml:space="preserve"> Thực nghiệm phát triển và thẩm định phương pháp tuân thủ chặt chẽ hướng dẫn của Dược điển Trung Quốc và FDA.</w:t>
      </w:r>
    </w:p>
    <w:p w:rsidR="00000000" w:rsidDel="00000000" w:rsidP="00000000" w:rsidRDefault="00000000" w:rsidRPr="00000000" w14:paraId="00000050">
      <w:pPr>
        <w:numPr>
          <w:ilvl w:val="0"/>
          <w:numId w:val="12"/>
        </w:numPr>
        <w:spacing w:after="0" w:afterAutospacing="0" w:lineRule="auto"/>
        <w:ind w:left="720" w:hanging="360"/>
      </w:pPr>
      <w:r w:rsidDel="00000000" w:rsidR="00000000" w:rsidRPr="00000000">
        <w:rPr>
          <w:b w:val="1"/>
          <w:bCs w:val="1"/>
          <w:rtl w:val="0"/>
        </w:rPr>
        <w:t xml:space="preserve">Trích dẫn:</w:t>
      </w:r>
      <w:r w:rsidDel="00000000" w:rsidR="00000000" w:rsidRPr="00000000">
        <w:rPr>
          <w:rtl w:val="0"/>
        </w:rPr>
        <w:t xml:space="preserve"> Nguồn tài liệu phong phú, minh bạch, trích dẫn nhiều quy định quốc tế.</w:t>
      </w:r>
    </w:p>
    <w:p w:rsidR="00000000" w:rsidDel="00000000" w:rsidP="00000000" w:rsidRDefault="00000000" w:rsidRPr="00000000" w14:paraId="00000051">
      <w:pPr>
        <w:numPr>
          <w:ilvl w:val="0"/>
          <w:numId w:val="12"/>
        </w:numPr>
        <w:spacing w:after="240" w:lineRule="auto"/>
        <w:ind w:left="720" w:hanging="360"/>
      </w:pPr>
      <w:r w:rsidDel="00000000" w:rsidR="00000000" w:rsidRPr="00000000">
        <w:rPr>
          <w:b w:val="1"/>
          <w:bCs w:val="1"/>
          <w:rtl w:val="0"/>
        </w:rPr>
        <w:t xml:space="preserve">Tính cập nhật:</w:t>
      </w:r>
      <w:r w:rsidDel="00000000" w:rsidR="00000000" w:rsidRPr="00000000">
        <w:rPr>
          <w:rtl w:val="0"/>
        </w:rPr>
        <w:t xml:space="preserve"> Xuất bản tháng 3/2025. Độ cập nhật rất cao.</w:t>
      </w:r>
    </w:p>
    <w:p w:rsidR="00000000" w:rsidDel="00000000" w:rsidP="00000000" w:rsidRDefault="00000000" w:rsidRPr="00000000" w14:paraId="00000052">
      <w:pPr>
        <w:spacing w:after="240" w:lineRule="auto"/>
        <w:rPr>
          <w:i w:val="1"/>
          <w:iCs w:val="1"/>
        </w:rPr>
      </w:pPr>
      <w:r w:rsidDel="00000000" w:rsidR="00000000" w:rsidRPr="00000000">
        <w:rPr>
          <w:b w:val="1"/>
          <w:bCs w:val="1"/>
          <w:rtl w:val="0"/>
        </w:rPr>
        <w:t xml:space="preserve">Bài báo 2:</w:t>
      </w:r>
      <w:r w:rsidDel="00000000" w:rsidR="00000000" w:rsidRPr="00000000">
        <w:rPr>
          <w:rtl w:val="0"/>
        </w:rPr>
        <w:t xml:space="preserve"> </w:t>
      </w:r>
      <w:r w:rsidDel="00000000" w:rsidR="00000000" w:rsidRPr="00000000">
        <w:rPr>
          <w:i w:val="1"/>
          <w:iCs w:val="1"/>
          <w:rtl w:val="0"/>
        </w:rPr>
        <w:t xml:space="preserve">"HPLC-UV Analysis of Fruquintinib in Plasma of a Patient with Colorectal Cancer" trên tạp chí Biological and Pharmaceutical Bulletin (Yoshito Gando, 2026)</w:t>
      </w:r>
    </w:p>
    <w:p w:rsidR="00000000" w:rsidDel="00000000" w:rsidP="00000000" w:rsidRDefault="00000000" w:rsidRPr="00000000" w14:paraId="00000053">
      <w:pPr>
        <w:numPr>
          <w:ilvl w:val="0"/>
          <w:numId w:val="17"/>
        </w:numPr>
        <w:spacing w:after="0" w:afterAutospacing="0" w:lineRule="auto"/>
        <w:ind w:left="720" w:hanging="360"/>
      </w:pPr>
      <w:r w:rsidDel="00000000" w:rsidR="00000000" w:rsidRPr="00000000">
        <w:rPr>
          <w:b w:val="1"/>
          <w:bCs w:val="1"/>
          <w:rtl w:val="0"/>
        </w:rPr>
        <w:t xml:space="preserve">Tác giả:</w:t>
      </w:r>
      <w:r w:rsidDel="00000000" w:rsidR="00000000" w:rsidRPr="00000000">
        <w:rPr>
          <w:rtl w:val="0"/>
        </w:rPr>
        <w:t xml:space="preserve"> Yoshito Gando và cộng sự từ Đại học Dược Meiji (Nhật Bản). Độ tin cậy: Cao.</w:t>
      </w:r>
    </w:p>
    <w:p w:rsidR="00000000" w:rsidDel="00000000" w:rsidP="00000000" w:rsidRDefault="00000000" w:rsidRPr="00000000" w14:paraId="00000054">
      <w:pPr>
        <w:numPr>
          <w:ilvl w:val="0"/>
          <w:numId w:val="17"/>
        </w:numPr>
        <w:spacing w:after="0" w:afterAutospacing="0" w:lineRule="auto"/>
        <w:ind w:left="720" w:hanging="360"/>
      </w:pPr>
      <w:r w:rsidDel="00000000" w:rsidR="00000000" w:rsidRPr="00000000">
        <w:rPr>
          <w:b w:val="1"/>
          <w:bCs w:val="1"/>
          <w:rtl w:val="0"/>
        </w:rPr>
        <w:t xml:space="preserve">Cơ quan xuất bản:</w:t>
      </w:r>
      <w:r w:rsidDel="00000000" w:rsidR="00000000" w:rsidRPr="00000000">
        <w:rPr>
          <w:rtl w:val="0"/>
        </w:rPr>
        <w:t xml:space="preserve"> Tạp chí chính thức của Hội Dược học Nhật Bản. Độ tin cậy: Rất cao.</w:t>
      </w:r>
    </w:p>
    <w:p w:rsidR="00000000" w:rsidDel="00000000" w:rsidP="00000000" w:rsidRDefault="00000000" w:rsidRPr="00000000" w14:paraId="00000055">
      <w:pPr>
        <w:numPr>
          <w:ilvl w:val="0"/>
          <w:numId w:val="17"/>
        </w:numPr>
        <w:spacing w:after="0" w:afterAutospacing="0" w:lineRule="auto"/>
        <w:ind w:left="720" w:hanging="360"/>
      </w:pPr>
      <w:r w:rsidDel="00000000" w:rsidR="00000000" w:rsidRPr="00000000">
        <w:rPr>
          <w:b w:val="1"/>
          <w:bCs w:val="1"/>
          <w:rtl w:val="0"/>
        </w:rPr>
        <w:t xml:space="preserve">Phương pháp nghiên cứu:</w:t>
      </w:r>
      <w:r w:rsidDel="00000000" w:rsidR="00000000" w:rsidRPr="00000000">
        <w:rPr>
          <w:rtl w:val="0"/>
        </w:rPr>
        <w:t xml:space="preserve"> Báo cáo ca lâm sàng kết hợp phân tích thực nghiệm định lượng nồng độ thuốc trực tiếp trên huyết tương bệnh nhân.</w:t>
      </w:r>
    </w:p>
    <w:p w:rsidR="00000000" w:rsidDel="00000000" w:rsidP="00000000" w:rsidRDefault="00000000" w:rsidRPr="00000000" w14:paraId="00000056">
      <w:pPr>
        <w:numPr>
          <w:ilvl w:val="0"/>
          <w:numId w:val="17"/>
        </w:numPr>
        <w:spacing w:after="0" w:afterAutospacing="0" w:lineRule="auto"/>
        <w:ind w:left="720" w:hanging="360"/>
      </w:pPr>
      <w:r w:rsidDel="00000000" w:rsidR="00000000" w:rsidRPr="00000000">
        <w:rPr>
          <w:b w:val="1"/>
          <w:bCs w:val="1"/>
          <w:rtl w:val="0"/>
        </w:rPr>
        <w:t xml:space="preserve">Trích dẫn:</w:t>
      </w:r>
      <w:r w:rsidDel="00000000" w:rsidR="00000000" w:rsidRPr="00000000">
        <w:rPr>
          <w:rtl w:val="0"/>
        </w:rPr>
        <w:t xml:space="preserve"> Đầy đủ, 8 tài liệu tham khảo cốt lõi.</w:t>
      </w:r>
    </w:p>
    <w:p w:rsidR="00000000" w:rsidDel="00000000" w:rsidP="00000000" w:rsidRDefault="00000000" w:rsidRPr="00000000" w14:paraId="00000057">
      <w:pPr>
        <w:numPr>
          <w:ilvl w:val="0"/>
          <w:numId w:val="17"/>
        </w:numPr>
        <w:spacing w:after="240" w:lineRule="auto"/>
        <w:ind w:left="720" w:hanging="360"/>
      </w:pPr>
      <w:r w:rsidDel="00000000" w:rsidR="00000000" w:rsidRPr="00000000">
        <w:rPr>
          <w:b w:val="1"/>
          <w:bCs w:val="1"/>
          <w:rtl w:val="0"/>
        </w:rPr>
        <w:t xml:space="preserve">Tính cập nhật:</w:t>
      </w:r>
      <w:r w:rsidDel="00000000" w:rsidR="00000000" w:rsidRPr="00000000">
        <w:rPr>
          <w:rtl w:val="0"/>
        </w:rPr>
        <w:t xml:space="preserve"> Xuất bản vào đầu năm 2026. Độ cập nhật rất cao.</w:t>
      </w:r>
    </w:p>
    <w:p w:rsidR="00000000" w:rsidDel="00000000" w:rsidP="00000000" w:rsidRDefault="00000000" w:rsidRPr="00000000" w14:paraId="00000058">
      <w:pPr>
        <w:spacing w:after="240" w:lineRule="auto"/>
        <w:rPr/>
      </w:pPr>
      <w:r w:rsidDel="00000000" w:rsidR="00000000" w:rsidRPr="00000000">
        <w:rPr>
          <w:rtl w:val="0"/>
        </w:rPr>
        <w:t xml:space="preserve">C. Sách chuyên khảo</w:t>
      </w:r>
    </w:p>
    <w:p w:rsidR="00000000" w:rsidDel="00000000" w:rsidP="00000000" w:rsidRDefault="00000000" w:rsidRPr="00000000" w14:paraId="00000059">
      <w:pPr>
        <w:spacing w:after="240" w:lineRule="auto"/>
        <w:rPr>
          <w:i w:val="1"/>
          <w:iCs w:val="1"/>
        </w:rPr>
      </w:pPr>
      <w:r w:rsidDel="00000000" w:rsidR="00000000" w:rsidRPr="00000000">
        <w:rPr>
          <w:b w:val="1"/>
          <w:bCs w:val="1"/>
          <w:rtl w:val="0"/>
        </w:rPr>
        <w:t xml:space="preserve">Chương sách 1:</w:t>
      </w:r>
      <w:r w:rsidDel="00000000" w:rsidR="00000000" w:rsidRPr="00000000">
        <w:rPr>
          <w:rtl w:val="0"/>
        </w:rPr>
        <w:t xml:space="preserve"> </w:t>
      </w:r>
      <w:r w:rsidDel="00000000" w:rsidR="00000000" w:rsidRPr="00000000">
        <w:rPr>
          <w:i w:val="1"/>
          <w:iCs w:val="1"/>
          <w:rtl w:val="0"/>
        </w:rPr>
        <w:t xml:space="preserve">"Utilizing High-Performance Liquid Chromatography (HPLC) in Clinical Diagnostics" xuất bản bởi IntechOpen (Fatemeh Keyfi, 2024)</w:t>
      </w:r>
    </w:p>
    <w:p w:rsidR="00000000" w:rsidDel="00000000" w:rsidP="00000000" w:rsidRDefault="00000000" w:rsidRPr="00000000" w14:paraId="0000005A">
      <w:pPr>
        <w:numPr>
          <w:ilvl w:val="0"/>
          <w:numId w:val="13"/>
        </w:numPr>
        <w:spacing w:after="0" w:afterAutospacing="0" w:lineRule="auto"/>
        <w:ind w:left="720" w:hanging="360"/>
      </w:pPr>
      <w:r w:rsidDel="00000000" w:rsidR="00000000" w:rsidRPr="00000000">
        <w:rPr>
          <w:b w:val="1"/>
          <w:bCs w:val="1"/>
          <w:rtl w:val="0"/>
        </w:rPr>
        <w:t xml:space="preserve">Tác giả:</w:t>
      </w:r>
      <w:r w:rsidDel="00000000" w:rsidR="00000000" w:rsidRPr="00000000">
        <w:rPr>
          <w:rtl w:val="0"/>
        </w:rPr>
        <w:t xml:space="preserve"> Fatemeh Keyfi, Amin Alaei và cộng sự từ Viện Khoa học Y tế Varastegan (Iran). Độ tin cậy: Đáng tin cậy.</w:t>
      </w:r>
    </w:p>
    <w:p w:rsidR="00000000" w:rsidDel="00000000" w:rsidP="00000000" w:rsidRDefault="00000000" w:rsidRPr="00000000" w14:paraId="0000005B">
      <w:pPr>
        <w:numPr>
          <w:ilvl w:val="0"/>
          <w:numId w:val="13"/>
        </w:numPr>
        <w:spacing w:after="0" w:afterAutospacing="0" w:lineRule="auto"/>
        <w:ind w:left="720" w:hanging="360"/>
      </w:pPr>
      <w:r w:rsidDel="00000000" w:rsidR="00000000" w:rsidRPr="00000000">
        <w:rPr>
          <w:b w:val="1"/>
          <w:bCs w:val="1"/>
          <w:rtl w:val="0"/>
        </w:rPr>
        <w:t xml:space="preserve">Cơ quan xuất bản:</w:t>
      </w:r>
      <w:r w:rsidDel="00000000" w:rsidR="00000000" w:rsidRPr="00000000">
        <w:rPr>
          <w:rtl w:val="0"/>
        </w:rPr>
        <w:t xml:space="preserve"> Nhà xuất bản sách truy cập mở IntechOpen. Độ tin cậy: Mức độ khá tốt, có bình duyệt.</w:t>
      </w:r>
    </w:p>
    <w:p w:rsidR="00000000" w:rsidDel="00000000" w:rsidP="00000000" w:rsidRDefault="00000000" w:rsidRPr="00000000" w14:paraId="0000005C">
      <w:pPr>
        <w:numPr>
          <w:ilvl w:val="0"/>
          <w:numId w:val="13"/>
        </w:numPr>
        <w:spacing w:after="0" w:afterAutospacing="0" w:lineRule="auto"/>
        <w:ind w:left="720" w:hanging="360"/>
      </w:pPr>
      <w:r w:rsidDel="00000000" w:rsidR="00000000" w:rsidRPr="00000000">
        <w:rPr>
          <w:b w:val="1"/>
          <w:bCs w:val="1"/>
          <w:rtl w:val="0"/>
        </w:rPr>
        <w:t xml:space="preserve">Phương pháp nghiên cứu:</w:t>
      </w:r>
      <w:r w:rsidDel="00000000" w:rsidR="00000000" w:rsidRPr="00000000">
        <w:rPr>
          <w:rtl w:val="0"/>
        </w:rPr>
        <w:t xml:space="preserve"> Sách tổng quan, hệ thống hóa các ứng dụng lâm sàng của HPLC từ chẩn đoán bệnh chuyển hóa đến di truyền.</w:t>
      </w:r>
    </w:p>
    <w:p w:rsidR="00000000" w:rsidDel="00000000" w:rsidP="00000000" w:rsidRDefault="00000000" w:rsidRPr="00000000" w14:paraId="0000005D">
      <w:pPr>
        <w:numPr>
          <w:ilvl w:val="0"/>
          <w:numId w:val="13"/>
        </w:numPr>
        <w:spacing w:after="0" w:afterAutospacing="0" w:lineRule="auto"/>
        <w:ind w:left="720" w:hanging="360"/>
      </w:pPr>
      <w:r w:rsidDel="00000000" w:rsidR="00000000" w:rsidRPr="00000000">
        <w:rPr>
          <w:b w:val="1"/>
          <w:bCs w:val="1"/>
          <w:rtl w:val="0"/>
        </w:rPr>
        <w:t xml:space="preserve">Trích dẫn:</w:t>
      </w:r>
      <w:r w:rsidDel="00000000" w:rsidR="00000000" w:rsidRPr="00000000">
        <w:rPr>
          <w:rtl w:val="0"/>
        </w:rPr>
        <w:t xml:space="preserve"> Hệ thống tham chiếu chéo rộng rãi.</w:t>
      </w:r>
    </w:p>
    <w:p w:rsidR="00000000" w:rsidDel="00000000" w:rsidP="00000000" w:rsidRDefault="00000000" w:rsidRPr="00000000" w14:paraId="0000005E">
      <w:pPr>
        <w:numPr>
          <w:ilvl w:val="0"/>
          <w:numId w:val="13"/>
        </w:numPr>
        <w:spacing w:after="240" w:lineRule="auto"/>
        <w:ind w:left="720" w:hanging="360"/>
      </w:pPr>
      <w:r w:rsidDel="00000000" w:rsidR="00000000" w:rsidRPr="00000000">
        <w:rPr>
          <w:b w:val="1"/>
          <w:bCs w:val="1"/>
          <w:rtl w:val="0"/>
        </w:rPr>
        <w:t xml:space="preserve">Tính cập nhật:</w:t>
      </w:r>
      <w:r w:rsidDel="00000000" w:rsidR="00000000" w:rsidRPr="00000000">
        <w:rPr>
          <w:rtl w:val="0"/>
        </w:rPr>
        <w:t xml:space="preserve"> Xuất bản tháng 12/2024. Rất phù hợp và cập nhật.</w:t>
      </w:r>
    </w:p>
    <w:p w:rsidR="00000000" w:rsidDel="00000000" w:rsidP="00000000" w:rsidRDefault="00000000" w:rsidRPr="00000000" w14:paraId="0000005F">
      <w:pPr>
        <w:spacing w:after="240" w:lineRule="auto"/>
        <w:rPr/>
      </w:pPr>
      <w:r w:rsidDel="00000000" w:rsidR="00000000" w:rsidRPr="00000000">
        <w:rPr>
          <w:b w:val="1"/>
          <w:bCs w:val="1"/>
          <w:rtl w:val="0"/>
        </w:rPr>
        <w:t xml:space="preserve">Chương sách 2:</w:t>
      </w:r>
      <w:r w:rsidDel="00000000" w:rsidR="00000000" w:rsidRPr="00000000">
        <w:rPr>
          <w:rtl w:val="0"/>
        </w:rPr>
        <w:t xml:space="preserve"> "High performance liquid chromatography in forensic toxicological analysis" trong cuốn Handbook of Analytical Separations, Vol. 6 (Pragst, 2008)</w:t>
      </w:r>
    </w:p>
    <w:p w:rsidR="00000000" w:rsidDel="00000000" w:rsidP="00000000" w:rsidRDefault="00000000" w:rsidRPr="00000000" w14:paraId="00000060">
      <w:pPr>
        <w:numPr>
          <w:ilvl w:val="0"/>
          <w:numId w:val="2"/>
        </w:numPr>
        <w:spacing w:after="0" w:afterAutospacing="0" w:lineRule="auto"/>
        <w:ind w:left="720" w:hanging="360"/>
      </w:pPr>
      <w:r w:rsidDel="00000000" w:rsidR="00000000" w:rsidRPr="00000000">
        <w:rPr>
          <w:b w:val="1"/>
          <w:bCs w:val="1"/>
          <w:rtl w:val="0"/>
        </w:rPr>
        <w:t xml:space="preserve">Tác giả:</w:t>
      </w:r>
      <w:r w:rsidDel="00000000" w:rsidR="00000000" w:rsidRPr="00000000">
        <w:rPr>
          <w:rtl w:val="0"/>
        </w:rPr>
        <w:t xml:space="preserve"> Fritz Pragst từ Đại học Y khoa Charité Berlin (Đức) - một chuyên gia hàng đầu về độc chất học. Độ tin cậy: Rất cao.</w:t>
      </w:r>
    </w:p>
    <w:p w:rsidR="00000000" w:rsidDel="00000000" w:rsidP="00000000" w:rsidRDefault="00000000" w:rsidRPr="00000000" w14:paraId="00000061">
      <w:pPr>
        <w:numPr>
          <w:ilvl w:val="0"/>
          <w:numId w:val="2"/>
        </w:numPr>
        <w:spacing w:after="0" w:afterAutospacing="0" w:lineRule="auto"/>
        <w:ind w:left="720" w:hanging="360"/>
      </w:pPr>
      <w:r w:rsidDel="00000000" w:rsidR="00000000" w:rsidRPr="00000000">
        <w:rPr>
          <w:b w:val="1"/>
          <w:bCs w:val="1"/>
          <w:rtl w:val="0"/>
        </w:rPr>
        <w:t xml:space="preserve">Cơ quan xuất bản:</w:t>
      </w:r>
      <w:r w:rsidDel="00000000" w:rsidR="00000000" w:rsidRPr="00000000">
        <w:rPr>
          <w:rtl w:val="0"/>
        </w:rPr>
        <w:t xml:space="preserve"> Tập đoàn Elsevier - nhà xuất bản học thuật uy tín bậc nhất thế giới. Độ tin cậy: Tuyệt đối.</w:t>
      </w:r>
    </w:p>
    <w:p w:rsidR="00000000" w:rsidDel="00000000" w:rsidP="00000000" w:rsidRDefault="00000000" w:rsidRPr="00000000" w14:paraId="00000062">
      <w:pPr>
        <w:numPr>
          <w:ilvl w:val="0"/>
          <w:numId w:val="2"/>
        </w:numPr>
        <w:spacing w:after="0" w:afterAutospacing="0" w:lineRule="auto"/>
        <w:ind w:left="720" w:hanging="360"/>
      </w:pPr>
      <w:r w:rsidDel="00000000" w:rsidR="00000000" w:rsidRPr="00000000">
        <w:rPr>
          <w:b w:val="1"/>
          <w:bCs w:val="1"/>
          <w:rtl w:val="0"/>
        </w:rPr>
        <w:t xml:space="preserve">Phương pháp nghiên cứu:</w:t>
      </w:r>
      <w:r w:rsidDel="00000000" w:rsidR="00000000" w:rsidRPr="00000000">
        <w:rPr>
          <w:rtl w:val="0"/>
        </w:rPr>
        <w:t xml:space="preserve"> Phân tích lý thuyết chuyên sâu kết hợp với thu thập dữ liệu về hóa pháp y, độc chất học.</w:t>
      </w:r>
    </w:p>
    <w:p w:rsidR="00000000" w:rsidDel="00000000" w:rsidP="00000000" w:rsidRDefault="00000000" w:rsidRPr="00000000" w14:paraId="00000063">
      <w:pPr>
        <w:numPr>
          <w:ilvl w:val="0"/>
          <w:numId w:val="2"/>
        </w:numPr>
        <w:spacing w:after="0" w:afterAutospacing="0" w:lineRule="auto"/>
        <w:ind w:left="720" w:hanging="360"/>
      </w:pPr>
      <w:r w:rsidDel="00000000" w:rsidR="00000000" w:rsidRPr="00000000">
        <w:rPr>
          <w:b w:val="1"/>
          <w:bCs w:val="1"/>
          <w:rtl w:val="0"/>
        </w:rPr>
        <w:t xml:space="preserve">Trích dẫn:</w:t>
      </w:r>
      <w:r w:rsidDel="00000000" w:rsidR="00000000" w:rsidRPr="00000000">
        <w:rPr>
          <w:rtl w:val="0"/>
        </w:rPr>
        <w:t xml:space="preserve"> Dữ liệu trích dẫn đồ sộ (hơn 160 nguồn tham khảo).</w:t>
      </w:r>
    </w:p>
    <w:p w:rsidR="00000000" w:rsidDel="00000000" w:rsidP="00000000" w:rsidRDefault="00000000" w:rsidRPr="00000000" w14:paraId="00000064">
      <w:pPr>
        <w:numPr>
          <w:ilvl w:val="0"/>
          <w:numId w:val="2"/>
        </w:numPr>
        <w:spacing w:after="240" w:lineRule="auto"/>
        <w:ind w:left="720" w:hanging="360"/>
      </w:pPr>
      <w:r w:rsidDel="00000000" w:rsidR="00000000" w:rsidRPr="00000000">
        <w:rPr>
          <w:b w:val="1"/>
          <w:bCs w:val="1"/>
          <w:rtl w:val="0"/>
        </w:rPr>
        <w:t xml:space="preserve">Tính cập nhật:</w:t>
      </w:r>
      <w:r w:rsidDel="00000000" w:rsidR="00000000" w:rsidRPr="00000000">
        <w:rPr>
          <w:rtl w:val="0"/>
        </w:rPr>
        <w:t xml:space="preserve"> Xuất bản năm 2008. Khá cũ, nhưng kiến thức nền tảng về cấu tạo cột và các loại đầu dò vẫn giữ nguyên giá trị cốt lõi.</w:t>
      </w:r>
    </w:p>
    <w:p w:rsidR="00000000" w:rsidDel="00000000" w:rsidP="00000000" w:rsidRDefault="00000000" w:rsidRPr="00000000" w14:paraId="00000065">
      <w:pPr>
        <w:spacing w:after="240" w:lineRule="auto"/>
        <w:rPr>
          <w:i w:val="1"/>
          <w:iCs w:val="1"/>
        </w:rPr>
      </w:pPr>
      <w:r w:rsidDel="00000000" w:rsidR="00000000" w:rsidRPr="00000000">
        <w:rPr>
          <w:b w:val="1"/>
          <w:bCs w:val="1"/>
          <w:rtl w:val="0"/>
        </w:rPr>
        <w:t xml:space="preserve">Chương sách 3:</w:t>
      </w:r>
      <w:r w:rsidDel="00000000" w:rsidR="00000000" w:rsidRPr="00000000">
        <w:rPr>
          <w:rtl w:val="0"/>
        </w:rPr>
        <w:t xml:space="preserve"> </w:t>
      </w:r>
      <w:r w:rsidDel="00000000" w:rsidR="00000000" w:rsidRPr="00000000">
        <w:rPr>
          <w:i w:val="1"/>
          <w:iCs w:val="1"/>
          <w:rtl w:val="0"/>
        </w:rPr>
        <w:t xml:space="preserve">"Ứng dụng của sắc ký lỏng hiệu năng cao trong kiểm nghiệm thuốc" trong sách Một Số Phương Pháp Sắc Ký Dùng Trong Phân Tích Thuốc (PGS.TS Nguyễn Thị Kiều Anh, 2022)</w:t>
      </w:r>
    </w:p>
    <w:p w:rsidR="00000000" w:rsidDel="00000000" w:rsidP="00000000" w:rsidRDefault="00000000" w:rsidRPr="00000000" w14:paraId="00000066">
      <w:pPr>
        <w:numPr>
          <w:ilvl w:val="0"/>
          <w:numId w:val="10"/>
        </w:numPr>
        <w:spacing w:after="0" w:afterAutospacing="0" w:lineRule="auto"/>
        <w:ind w:left="720" w:hanging="360"/>
      </w:pPr>
      <w:r w:rsidDel="00000000" w:rsidR="00000000" w:rsidRPr="00000000">
        <w:rPr>
          <w:b w:val="1"/>
          <w:bCs w:val="1"/>
          <w:rtl w:val="0"/>
        </w:rPr>
        <w:t xml:space="preserve">Tác giả:</w:t>
      </w:r>
      <w:r w:rsidDel="00000000" w:rsidR="00000000" w:rsidRPr="00000000">
        <w:rPr>
          <w:rtl w:val="0"/>
        </w:rPr>
        <w:t xml:space="preserve"> PGS.TS Nguyễn Thị Kiều Anh, PGS.TS Phạm Thị Thanh Hà, TS Tạ Mạnh Hùng (Đại học Dược Hà Nội). Đây là những chuyên gia đầu ngành tại Việt Nam. Độ tin cậy: Rất cao.</w:t>
      </w:r>
    </w:p>
    <w:p w:rsidR="00000000" w:rsidDel="00000000" w:rsidP="00000000" w:rsidRDefault="00000000" w:rsidRPr="00000000" w14:paraId="00000067">
      <w:pPr>
        <w:numPr>
          <w:ilvl w:val="0"/>
          <w:numId w:val="10"/>
        </w:numPr>
        <w:spacing w:after="0" w:afterAutospacing="0" w:lineRule="auto"/>
        <w:ind w:left="720" w:hanging="360"/>
      </w:pPr>
      <w:r w:rsidDel="00000000" w:rsidR="00000000" w:rsidRPr="00000000">
        <w:rPr>
          <w:b w:val="1"/>
          <w:bCs w:val="1"/>
          <w:rtl w:val="0"/>
        </w:rPr>
        <w:t xml:space="preserve">Cơ quan xuất bản:</w:t>
      </w:r>
      <w:r w:rsidDel="00000000" w:rsidR="00000000" w:rsidRPr="00000000">
        <w:rPr>
          <w:rtl w:val="0"/>
        </w:rPr>
        <w:t xml:space="preserve"> Nhà xuất bản Y học (Bộ Y tế). Độ tin cậy: Cơ quan chính thống của Việt Nam.</w:t>
      </w:r>
    </w:p>
    <w:p w:rsidR="00000000" w:rsidDel="00000000" w:rsidP="00000000" w:rsidRDefault="00000000" w:rsidRPr="00000000" w14:paraId="00000068">
      <w:pPr>
        <w:numPr>
          <w:ilvl w:val="0"/>
          <w:numId w:val="10"/>
        </w:numPr>
        <w:spacing w:after="0" w:afterAutospacing="0" w:lineRule="auto"/>
        <w:ind w:left="720" w:hanging="360"/>
      </w:pPr>
      <w:r w:rsidDel="00000000" w:rsidR="00000000" w:rsidRPr="00000000">
        <w:rPr>
          <w:b w:val="1"/>
          <w:bCs w:val="1"/>
          <w:rtl w:val="0"/>
        </w:rPr>
        <w:t xml:space="preserve">Phương pháp nghiên cứu:</w:t>
      </w:r>
      <w:r w:rsidDel="00000000" w:rsidR="00000000" w:rsidRPr="00000000">
        <w:rPr>
          <w:rtl w:val="0"/>
        </w:rPr>
        <w:t xml:space="preserve"> Giáo trình/sách chuyên khảo, đúc kết lý thuyết, quy chuẩn từ Dược điển và thực tiễn kiểm nghiệm.</w:t>
      </w:r>
    </w:p>
    <w:p w:rsidR="00000000" w:rsidDel="00000000" w:rsidP="00000000" w:rsidRDefault="00000000" w:rsidRPr="00000000" w14:paraId="00000069">
      <w:pPr>
        <w:numPr>
          <w:ilvl w:val="0"/>
          <w:numId w:val="10"/>
        </w:numPr>
        <w:spacing w:after="0" w:afterAutospacing="0" w:lineRule="auto"/>
        <w:ind w:left="720" w:hanging="360"/>
      </w:pPr>
      <w:r w:rsidDel="00000000" w:rsidR="00000000" w:rsidRPr="00000000">
        <w:rPr>
          <w:b w:val="1"/>
          <w:bCs w:val="1"/>
          <w:rtl w:val="0"/>
        </w:rPr>
        <w:t xml:space="preserve">Trích dẫn:</w:t>
      </w:r>
      <w:r w:rsidDel="00000000" w:rsidR="00000000" w:rsidRPr="00000000">
        <w:rPr>
          <w:rtl w:val="0"/>
        </w:rPr>
        <w:t xml:space="preserve"> Có tham chiếu đến Dược điển Việt Nam, USP (Mỹ), BP (Anh).</w:t>
      </w:r>
    </w:p>
    <w:p w:rsidR="00000000" w:rsidDel="00000000" w:rsidP="00000000" w:rsidRDefault="00000000" w:rsidRPr="00000000" w14:paraId="0000006A">
      <w:pPr>
        <w:numPr>
          <w:ilvl w:val="0"/>
          <w:numId w:val="10"/>
        </w:numPr>
        <w:spacing w:after="240" w:lineRule="auto"/>
        <w:ind w:left="720" w:hanging="360"/>
      </w:pPr>
      <w:r w:rsidDel="00000000" w:rsidR="00000000" w:rsidRPr="00000000">
        <w:rPr>
          <w:b w:val="1"/>
          <w:bCs w:val="1"/>
          <w:rtl w:val="0"/>
        </w:rPr>
        <w:t xml:space="preserve">Tính cập nhật:</w:t>
      </w:r>
      <w:r w:rsidDel="00000000" w:rsidR="00000000" w:rsidRPr="00000000">
        <w:rPr>
          <w:rtl w:val="0"/>
        </w:rPr>
        <w:t xml:space="preserve"> Xuất bản năm 2022. Rất phù hợp và cập nhật.</w:t>
      </w:r>
    </w:p>
    <w:p w:rsidR="00000000" w:rsidDel="00000000" w:rsidP="00000000" w:rsidRDefault="00000000" w:rsidRPr="00000000" w14:paraId="0000006B">
      <w:pPr>
        <w:spacing w:after="240" w:lineRule="auto"/>
        <w:rPr/>
      </w:pPr>
      <w:r w:rsidDel="00000000" w:rsidR="00000000" w:rsidRPr="00000000">
        <w:rPr>
          <w:rtl w:val="0"/>
        </w:rPr>
        <w:t xml:space="preserve">D. Các nguồn mở trên internet</w:t>
      </w:r>
    </w:p>
    <w:p w:rsidR="00000000" w:rsidDel="00000000" w:rsidP="00000000" w:rsidRDefault="00000000" w:rsidRPr="00000000" w14:paraId="0000006C">
      <w:pPr>
        <w:spacing w:after="240" w:lineRule="auto"/>
        <w:rPr>
          <w:i w:val="1"/>
          <w:iCs w:val="1"/>
        </w:rPr>
      </w:pPr>
      <w:r w:rsidDel="00000000" w:rsidR="00000000" w:rsidRPr="00000000">
        <w:rPr>
          <w:b w:val="1"/>
          <w:bCs w:val="1"/>
          <w:rtl w:val="0"/>
        </w:rPr>
        <w:t xml:space="preserve">Bài viết 1:</w:t>
      </w:r>
      <w:r w:rsidDel="00000000" w:rsidR="00000000" w:rsidRPr="00000000">
        <w:rPr>
          <w:rtl w:val="0"/>
        </w:rPr>
        <w:t xml:space="preserve"> </w:t>
      </w:r>
      <w:r w:rsidDel="00000000" w:rsidR="00000000" w:rsidRPr="00000000">
        <w:rPr>
          <w:i w:val="1"/>
          <w:iCs w:val="1"/>
          <w:rtl w:val="0"/>
        </w:rPr>
        <w:t xml:space="preserve">"HPLC là gì? Ứng dụng của HPLC trong kiểm nghiệm thuốc" trên website thiết bị phòng sạch VCR (VCR, 2024)</w:t>
      </w:r>
    </w:p>
    <w:p w:rsidR="00000000" w:rsidDel="00000000" w:rsidP="00000000" w:rsidRDefault="00000000" w:rsidRPr="00000000" w14:paraId="0000006D">
      <w:pPr>
        <w:numPr>
          <w:ilvl w:val="0"/>
          <w:numId w:val="3"/>
        </w:numPr>
        <w:spacing w:after="0" w:afterAutospacing="0" w:lineRule="auto"/>
        <w:ind w:left="720" w:hanging="360"/>
      </w:pPr>
      <w:r w:rsidDel="00000000" w:rsidR="00000000" w:rsidRPr="00000000">
        <w:rPr>
          <w:b w:val="1"/>
          <w:bCs w:val="1"/>
          <w:rtl w:val="0"/>
        </w:rPr>
        <w:t xml:space="preserve">Tác giả:</w:t>
      </w:r>
      <w:r w:rsidDel="00000000" w:rsidR="00000000" w:rsidRPr="00000000">
        <w:rPr>
          <w:rtl w:val="0"/>
        </w:rPr>
        <w:t xml:space="preserve"> Đội ngũ nội dung của VCR (không rõ tên chuyên gia cụ thể). Độ tin cậy: Thấp, chủ yếu là đội ngũ marketing.</w:t>
      </w:r>
    </w:p>
    <w:p w:rsidR="00000000" w:rsidDel="00000000" w:rsidP="00000000" w:rsidRDefault="00000000" w:rsidRPr="00000000" w14:paraId="0000006E">
      <w:pPr>
        <w:numPr>
          <w:ilvl w:val="0"/>
          <w:numId w:val="3"/>
        </w:numPr>
        <w:spacing w:after="0" w:afterAutospacing="0" w:lineRule="auto"/>
        <w:ind w:left="720" w:hanging="360"/>
      </w:pPr>
      <w:r w:rsidDel="00000000" w:rsidR="00000000" w:rsidRPr="00000000">
        <w:rPr>
          <w:b w:val="1"/>
          <w:bCs w:val="1"/>
          <w:rtl w:val="0"/>
        </w:rPr>
        <w:t xml:space="preserve">Cơ quan xuất bản:</w:t>
      </w:r>
      <w:r w:rsidDel="00000000" w:rsidR="00000000" w:rsidRPr="00000000">
        <w:rPr>
          <w:rtl w:val="0"/>
        </w:rPr>
        <w:t xml:space="preserve"> Website của công ty bán thiết bị phòng sạch công nghiệp. Độ tin cậy: Thấp, nội dung chủ yếu nhằm mục đích SEO và thu hút khách hàng mua thiết bị.</w:t>
      </w:r>
    </w:p>
    <w:p w:rsidR="00000000" w:rsidDel="00000000" w:rsidP="00000000" w:rsidRDefault="00000000" w:rsidRPr="00000000" w14:paraId="0000006F">
      <w:pPr>
        <w:numPr>
          <w:ilvl w:val="0"/>
          <w:numId w:val="3"/>
        </w:numPr>
        <w:spacing w:after="0" w:afterAutospacing="0" w:lineRule="auto"/>
        <w:ind w:left="720" w:hanging="360"/>
      </w:pPr>
      <w:r w:rsidDel="00000000" w:rsidR="00000000" w:rsidRPr="00000000">
        <w:rPr>
          <w:b w:val="1"/>
          <w:bCs w:val="1"/>
          <w:rtl w:val="0"/>
        </w:rPr>
        <w:t xml:space="preserve">Phương pháp nghiên cứu:</w:t>
      </w:r>
      <w:r w:rsidDel="00000000" w:rsidR="00000000" w:rsidRPr="00000000">
        <w:rPr>
          <w:rtl w:val="0"/>
        </w:rPr>
        <w:t xml:space="preserve"> Tổng hợp kiến thức phổ thông trên internet, không mang tính nghiên cứu.</w:t>
      </w:r>
    </w:p>
    <w:p w:rsidR="00000000" w:rsidDel="00000000" w:rsidP="00000000" w:rsidRDefault="00000000" w:rsidRPr="00000000" w14:paraId="00000070">
      <w:pPr>
        <w:numPr>
          <w:ilvl w:val="0"/>
          <w:numId w:val="3"/>
        </w:numPr>
        <w:spacing w:after="0" w:afterAutospacing="0" w:lineRule="auto"/>
        <w:ind w:left="720" w:hanging="360"/>
      </w:pPr>
      <w:r w:rsidDel="00000000" w:rsidR="00000000" w:rsidRPr="00000000">
        <w:rPr>
          <w:b w:val="1"/>
          <w:bCs w:val="1"/>
          <w:rtl w:val="0"/>
        </w:rPr>
        <w:t xml:space="preserve">Trích dẫn:</w:t>
      </w:r>
      <w:r w:rsidDel="00000000" w:rsidR="00000000" w:rsidRPr="00000000">
        <w:rPr>
          <w:rtl w:val="0"/>
        </w:rPr>
        <w:t xml:space="preserve"> Ghi chú vài tên sách ở cuối bài rất sơ sài, không có dẫn nguồn trực tiếp trong đoạn văn.</w:t>
      </w:r>
    </w:p>
    <w:p w:rsidR="00000000" w:rsidDel="00000000" w:rsidP="00000000" w:rsidRDefault="00000000" w:rsidRPr="00000000" w14:paraId="00000071">
      <w:pPr>
        <w:numPr>
          <w:ilvl w:val="0"/>
          <w:numId w:val="3"/>
        </w:numPr>
        <w:spacing w:after="240" w:lineRule="auto"/>
        <w:ind w:left="720" w:hanging="360"/>
      </w:pPr>
      <w:r w:rsidDel="00000000" w:rsidR="00000000" w:rsidRPr="00000000">
        <w:rPr>
          <w:b w:val="1"/>
          <w:bCs w:val="1"/>
          <w:rtl w:val="0"/>
        </w:rPr>
        <w:t xml:space="preserve">Tính cập nhật:</w:t>
      </w:r>
      <w:r w:rsidDel="00000000" w:rsidR="00000000" w:rsidRPr="00000000">
        <w:rPr>
          <w:rtl w:val="0"/>
        </w:rPr>
        <w:t xml:space="preserve"> Tháng 01/2024. Mới về thời gian, nhưng nội dung lặp lại các kiến thức cơ bản có từ lâu.</w:t>
      </w:r>
    </w:p>
    <w:p w:rsidR="00000000" w:rsidDel="00000000" w:rsidP="00000000" w:rsidRDefault="00000000" w:rsidRPr="00000000" w14:paraId="00000072">
      <w:pPr>
        <w:spacing w:after="240" w:lineRule="auto"/>
        <w:rPr>
          <w:i w:val="1"/>
          <w:iCs w:val="1"/>
        </w:rPr>
      </w:pPr>
      <w:r w:rsidDel="00000000" w:rsidR="00000000" w:rsidRPr="00000000">
        <w:rPr>
          <w:b w:val="1"/>
          <w:bCs w:val="1"/>
          <w:rtl w:val="0"/>
        </w:rPr>
        <w:t xml:space="preserve">Bài viết 2:</w:t>
      </w:r>
      <w:r w:rsidDel="00000000" w:rsidR="00000000" w:rsidRPr="00000000">
        <w:rPr>
          <w:rtl w:val="0"/>
        </w:rPr>
        <w:t xml:space="preserve"> </w:t>
      </w:r>
      <w:r w:rsidDel="00000000" w:rsidR="00000000" w:rsidRPr="00000000">
        <w:rPr>
          <w:i w:val="1"/>
          <w:iCs w:val="1"/>
          <w:rtl w:val="0"/>
        </w:rPr>
        <w:t xml:space="preserve">"4 lĩnh vực ứng dụng của sắc ký lỏng hiệu năng cao" trên website Trung Tâm Thuốc Central Pharmacy (Huyền, 2023)</w:t>
      </w:r>
    </w:p>
    <w:p w:rsidR="00000000" w:rsidDel="00000000" w:rsidP="00000000" w:rsidRDefault="00000000" w:rsidRPr="00000000" w14:paraId="00000073">
      <w:pPr>
        <w:numPr>
          <w:ilvl w:val="0"/>
          <w:numId w:val="9"/>
        </w:numPr>
        <w:spacing w:after="0" w:afterAutospacing="0" w:lineRule="auto"/>
        <w:ind w:left="720" w:hanging="360"/>
      </w:pPr>
      <w:r w:rsidDel="00000000" w:rsidR="00000000" w:rsidRPr="00000000">
        <w:rPr>
          <w:b w:val="1"/>
          <w:bCs w:val="1"/>
          <w:rtl w:val="0"/>
        </w:rPr>
        <w:t xml:space="preserve">Tác giả:</w:t>
      </w:r>
      <w:r w:rsidDel="00000000" w:rsidR="00000000" w:rsidRPr="00000000">
        <w:rPr>
          <w:rtl w:val="0"/>
        </w:rPr>
        <w:t xml:space="preserve"> Dược sĩ Thanh Huyền. Người viết có kiến thức chuyên môn cơ bản nhưng không phải nhà nghiên cứu chuyên sâu. Độ tin cậy: Khá.</w:t>
      </w:r>
    </w:p>
    <w:p w:rsidR="00000000" w:rsidDel="00000000" w:rsidP="00000000" w:rsidRDefault="00000000" w:rsidRPr="00000000" w14:paraId="00000074">
      <w:pPr>
        <w:numPr>
          <w:ilvl w:val="0"/>
          <w:numId w:val="9"/>
        </w:numPr>
        <w:spacing w:after="0" w:afterAutospacing="0" w:lineRule="auto"/>
        <w:ind w:left="720" w:hanging="360"/>
      </w:pPr>
      <w:r w:rsidDel="00000000" w:rsidR="00000000" w:rsidRPr="00000000">
        <w:rPr>
          <w:b w:val="1"/>
          <w:bCs w:val="1"/>
          <w:rtl w:val="0"/>
        </w:rPr>
        <w:t xml:space="preserve">Cơ quan xuất bản:</w:t>
      </w:r>
      <w:r w:rsidDel="00000000" w:rsidR="00000000" w:rsidRPr="00000000">
        <w:rPr>
          <w:rtl w:val="0"/>
        </w:rPr>
        <w:t xml:space="preserve"> Website của một hệ thống nhà thuốc thương mại. Độ tin cậy: Trung bình, chỉ dùng để tham khảo thông tin nền tảng.</w:t>
      </w:r>
    </w:p>
    <w:p w:rsidR="00000000" w:rsidDel="00000000" w:rsidP="00000000" w:rsidRDefault="00000000" w:rsidRPr="00000000" w14:paraId="00000075">
      <w:pPr>
        <w:numPr>
          <w:ilvl w:val="0"/>
          <w:numId w:val="9"/>
        </w:numPr>
        <w:spacing w:after="0" w:afterAutospacing="0" w:lineRule="auto"/>
        <w:ind w:left="720" w:hanging="360"/>
      </w:pPr>
      <w:r w:rsidDel="00000000" w:rsidR="00000000" w:rsidRPr="00000000">
        <w:rPr>
          <w:b w:val="1"/>
          <w:bCs w:val="1"/>
          <w:rtl w:val="0"/>
        </w:rPr>
        <w:t xml:space="preserve">Phương pháp nghiên cứu:</w:t>
      </w:r>
      <w:r w:rsidDel="00000000" w:rsidR="00000000" w:rsidRPr="00000000">
        <w:rPr>
          <w:rtl w:val="0"/>
        </w:rPr>
        <w:t xml:space="preserve"> Bài viết biên soạn lại dựa trên giáo trình của Trường Đại học Dược Hà Nội.</w:t>
      </w:r>
    </w:p>
    <w:p w:rsidR="00000000" w:rsidDel="00000000" w:rsidP="00000000" w:rsidRDefault="00000000" w:rsidRPr="00000000" w14:paraId="00000076">
      <w:pPr>
        <w:numPr>
          <w:ilvl w:val="0"/>
          <w:numId w:val="9"/>
        </w:numPr>
        <w:spacing w:after="0" w:afterAutospacing="0" w:lineRule="auto"/>
        <w:ind w:left="720" w:hanging="360"/>
      </w:pPr>
      <w:r w:rsidDel="00000000" w:rsidR="00000000" w:rsidRPr="00000000">
        <w:rPr>
          <w:b w:val="1"/>
          <w:bCs w:val="1"/>
          <w:rtl w:val="0"/>
        </w:rPr>
        <w:t xml:space="preserve">Trích dẫn:</w:t>
      </w:r>
      <w:r w:rsidDel="00000000" w:rsidR="00000000" w:rsidRPr="00000000">
        <w:rPr>
          <w:rtl w:val="0"/>
        </w:rPr>
        <w:t xml:space="preserve"> Có ghi nguồn biên soạn nhưng không theo định dạng trích dẫn chuẩn mực.</w:t>
      </w:r>
    </w:p>
    <w:p w:rsidR="00000000" w:rsidDel="00000000" w:rsidP="00000000" w:rsidRDefault="00000000" w:rsidRPr="00000000" w14:paraId="00000077">
      <w:pPr>
        <w:numPr>
          <w:ilvl w:val="0"/>
          <w:numId w:val="9"/>
        </w:numPr>
        <w:spacing w:after="240" w:lineRule="auto"/>
        <w:ind w:left="720" w:hanging="360"/>
      </w:pPr>
      <w:r w:rsidDel="00000000" w:rsidR="00000000" w:rsidRPr="00000000">
        <w:rPr>
          <w:b w:val="1"/>
          <w:bCs w:val="1"/>
          <w:rtl w:val="0"/>
        </w:rPr>
        <w:t xml:space="preserve">Tính cập nhật:</w:t>
      </w:r>
      <w:r w:rsidDel="00000000" w:rsidR="00000000" w:rsidRPr="00000000">
        <w:rPr>
          <w:rtl w:val="0"/>
        </w:rPr>
        <w:t xml:space="preserve"> Đăng tải năm 2023. Khá gần đây nhưng kiến thức mang tính chất giáo khoa.</w:t>
      </w:r>
    </w:p>
    <w:p w:rsidR="00000000" w:rsidDel="00000000" w:rsidP="00000000" w:rsidRDefault="00000000" w:rsidRPr="00000000" w14:paraId="00000078">
      <w:pPr>
        <w:spacing w:after="240" w:lineRule="auto"/>
        <w:rPr/>
      </w:pPr>
      <w:r w:rsidDel="00000000" w:rsidR="00000000" w:rsidRPr="00000000">
        <w:rPr>
          <w:rtl w:val="0"/>
        </w:rPr>
        <w:t xml:space="preserve">4. Bảng tổng hợp các nguồn thông tin với đánh giá và xếp hạng độ tin cậy</w:t>
      </w:r>
    </w:p>
    <w:tbl>
      <w:tblPr>
        <w:tblStyle w:val="Table2"/>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380"/>
        <w:gridCol w:w="1425"/>
        <w:gridCol w:w="1275"/>
        <w:gridCol w:w="1245"/>
        <w:gridCol w:w="1380"/>
        <w:tblGridChange w:id="0">
          <w:tblGrid>
            <w:gridCol w:w="1980"/>
            <w:gridCol w:w="1380"/>
            <w:gridCol w:w="1425"/>
            <w:gridCol w:w="1275"/>
            <w:gridCol w:w="1245"/>
            <w:gridCol w:w="1380"/>
          </w:tblGrid>
        </w:tblGridChange>
      </w:tblGrid>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pPr>
            <w:r w:rsidDel="00000000" w:rsidR="00000000" w:rsidRPr="00000000">
              <w:rPr>
                <w:b w:val="1"/>
                <w:bCs w:val="1"/>
                <w:rtl w:val="0"/>
              </w:rPr>
              <w:t xml:space="preserve">Nguồn thông tin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rPr/>
            </w:pPr>
            <w:r w:rsidDel="00000000" w:rsidR="00000000" w:rsidRPr="00000000">
              <w:rPr>
                <w:b w:val="1"/>
                <w:bCs w:val="1"/>
                <w:rtl w:val="0"/>
              </w:rPr>
              <w:t xml:space="preserve">Độ tin cậy khoa học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pPr>
            <w:r w:rsidDel="00000000" w:rsidR="00000000" w:rsidRPr="00000000">
              <w:rPr>
                <w:b w:val="1"/>
                <w:bCs w:val="1"/>
                <w:rtl w:val="0"/>
              </w:rPr>
              <w:t xml:space="preserve">Mức độ kiểm duyệt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rPr/>
            </w:pPr>
            <w:r w:rsidDel="00000000" w:rsidR="00000000" w:rsidRPr="00000000">
              <w:rPr>
                <w:b w:val="1"/>
                <w:bCs w:val="1"/>
                <w:rtl w:val="0"/>
              </w:rPr>
              <w:t xml:space="preserve">Tính cập nhật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rPr/>
            </w:pPr>
            <w:r w:rsidDel="00000000" w:rsidR="00000000" w:rsidRPr="00000000">
              <w:rPr>
                <w:b w:val="1"/>
                <w:bCs w:val="1"/>
                <w:rtl w:val="0"/>
              </w:rPr>
              <w:t xml:space="preserve">Giá trị trích dẫn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Rule="auto"/>
              <w:rPr/>
            </w:pPr>
            <w:r w:rsidDel="00000000" w:rsidR="00000000" w:rsidRPr="00000000">
              <w:rPr>
                <w:b w:val="1"/>
                <w:bCs w:val="1"/>
                <w:rtl w:val="0"/>
              </w:rPr>
              <w:t xml:space="preserve">Xếp hạng tổng thể</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rPr/>
            </w:pPr>
            <w:r w:rsidDel="00000000" w:rsidR="00000000" w:rsidRPr="00000000">
              <w:rPr>
                <w:b w:val="1"/>
                <w:bCs w:val="1"/>
                <w:rtl w:val="0"/>
              </w:rPr>
              <w:t xml:space="preserve">Cơ sở dữ liệu học thuật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rPr/>
            </w:pPr>
            <w:r w:rsidDel="00000000" w:rsidR="00000000" w:rsidRPr="00000000">
              <w:rPr>
                <w:rtl w:val="0"/>
              </w:rPr>
              <w:t xml:space="preserve">Rất cao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rPr/>
            </w:pPr>
            <w:r w:rsidDel="00000000" w:rsidR="00000000" w:rsidRPr="00000000">
              <w:rPr>
                <w:rtl w:val="0"/>
              </w:rPr>
              <w:t xml:space="preserve">Rất cao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rPr/>
            </w:pPr>
            <w:r w:rsidDel="00000000" w:rsidR="00000000" w:rsidRPr="00000000">
              <w:rPr>
                <w:rtl w:val="0"/>
              </w:rPr>
              <w:t xml:space="preserve">Cao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rPr/>
            </w:pPr>
            <w:r w:rsidDel="00000000" w:rsidR="00000000" w:rsidRPr="00000000">
              <w:rPr>
                <w:rtl w:val="0"/>
              </w:rPr>
              <w:t xml:space="preserve">Rất cao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rPr/>
            </w:pPr>
            <w:r w:rsidDel="00000000" w:rsidR="00000000" w:rsidRPr="00000000">
              <w:rPr>
                <w:rtl w:val="0"/>
              </w:rPr>
              <w:t xml:space="preserve">Cao</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rPr/>
            </w:pPr>
            <w:r w:rsidDel="00000000" w:rsidR="00000000" w:rsidRPr="00000000">
              <w:rPr>
                <w:b w:val="1"/>
                <w:bCs w:val="1"/>
                <w:rtl w:val="0"/>
              </w:rPr>
              <w:t xml:space="preserve">Tạp chí khoa học chuyên ngành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rPr/>
            </w:pPr>
            <w:r w:rsidDel="00000000" w:rsidR="00000000" w:rsidRPr="00000000">
              <w:rPr>
                <w:rtl w:val="0"/>
              </w:rPr>
              <w:t xml:space="preserve">Rất cao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rPr/>
            </w:pPr>
            <w:r w:rsidDel="00000000" w:rsidR="00000000" w:rsidRPr="00000000">
              <w:rPr>
                <w:rtl w:val="0"/>
              </w:rPr>
              <w:t xml:space="preserve">Rất cao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rPr/>
            </w:pPr>
            <w:r w:rsidDel="00000000" w:rsidR="00000000" w:rsidRPr="00000000">
              <w:rPr>
                <w:rtl w:val="0"/>
              </w:rPr>
              <w:t xml:space="preserve">Cao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rPr/>
            </w:pPr>
            <w:r w:rsidDel="00000000" w:rsidR="00000000" w:rsidRPr="00000000">
              <w:rPr>
                <w:rtl w:val="0"/>
              </w:rPr>
              <w:t xml:space="preserve">Rất cao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rPr/>
            </w:pPr>
            <w:r w:rsidDel="00000000" w:rsidR="00000000" w:rsidRPr="00000000">
              <w:rPr>
                <w:rtl w:val="0"/>
              </w:rPr>
              <w:t xml:space="preserve">Cao</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rPr/>
            </w:pPr>
            <w:r w:rsidDel="00000000" w:rsidR="00000000" w:rsidRPr="00000000">
              <w:rPr>
                <w:b w:val="1"/>
                <w:bCs w:val="1"/>
                <w:rtl w:val="0"/>
              </w:rPr>
              <w:t xml:space="preserve">Sách chuyên khảo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Rule="auto"/>
              <w:rPr/>
            </w:pPr>
            <w:r w:rsidDel="00000000" w:rsidR="00000000" w:rsidRPr="00000000">
              <w:rPr>
                <w:rtl w:val="0"/>
              </w:rPr>
              <w:t xml:space="preserve">Rất cao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Rule="auto"/>
              <w:rPr/>
            </w:pPr>
            <w:r w:rsidDel="00000000" w:rsidR="00000000" w:rsidRPr="00000000">
              <w:rPr>
                <w:rtl w:val="0"/>
              </w:rPr>
              <w:t xml:space="preserve">Cao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Rule="auto"/>
              <w:rPr/>
            </w:pPr>
            <w:r w:rsidDel="00000000" w:rsidR="00000000" w:rsidRPr="00000000">
              <w:rPr>
                <w:rtl w:val="0"/>
              </w:rPr>
              <w:t xml:space="preserve">Trung bình thấp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Rule="auto"/>
              <w:rPr/>
            </w:pPr>
            <w:r w:rsidDel="00000000" w:rsidR="00000000" w:rsidRPr="00000000">
              <w:rPr>
                <w:rtl w:val="0"/>
              </w:rPr>
              <w:t xml:space="preserve">Cao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Rule="auto"/>
              <w:rPr/>
            </w:pPr>
            <w:r w:rsidDel="00000000" w:rsidR="00000000" w:rsidRPr="00000000">
              <w:rPr>
                <w:rtl w:val="0"/>
              </w:rPr>
              <w:t xml:space="preserve">Trung bình cao</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Rule="auto"/>
              <w:rPr/>
            </w:pPr>
            <w:r w:rsidDel="00000000" w:rsidR="00000000" w:rsidRPr="00000000">
              <w:rPr>
                <w:b w:val="1"/>
                <w:bCs w:val="1"/>
                <w:rtl w:val="0"/>
              </w:rPr>
              <w:t xml:space="preserve">Nguồn mở internet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Rule="auto"/>
              <w:rPr/>
            </w:pPr>
            <w:r w:rsidDel="00000000" w:rsidR="00000000" w:rsidRPr="00000000">
              <w:rPr>
                <w:rtl w:val="0"/>
              </w:rPr>
              <w:t xml:space="preserve">Thấp trung bình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Rule="auto"/>
              <w:rPr/>
            </w:pPr>
            <w:r w:rsidDel="00000000" w:rsidR="00000000" w:rsidRPr="00000000">
              <w:rPr>
                <w:rtl w:val="0"/>
              </w:rPr>
              <w:t xml:space="preserve">Thấp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Rule="auto"/>
              <w:rPr/>
            </w:pPr>
            <w:r w:rsidDel="00000000" w:rsidR="00000000" w:rsidRPr="00000000">
              <w:rPr>
                <w:rtl w:val="0"/>
              </w:rPr>
              <w:t xml:space="preserve">Thấp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Rule="auto"/>
              <w:rPr/>
            </w:pPr>
            <w:r w:rsidDel="00000000" w:rsidR="00000000" w:rsidRPr="00000000">
              <w:rPr>
                <w:rtl w:val="0"/>
              </w:rPr>
              <w:t xml:space="preserve">Thấp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Rule="auto"/>
              <w:rPr/>
            </w:pPr>
            <w:r w:rsidDel="00000000" w:rsidR="00000000" w:rsidRPr="00000000">
              <w:rPr>
                <w:rtl w:val="0"/>
              </w:rPr>
              <w:t xml:space="preserve">Thấp</w:t>
            </w:r>
          </w:p>
        </w:tc>
      </w:tr>
    </w:tbl>
    <w:p w:rsidR="00000000" w:rsidDel="00000000" w:rsidP="00000000" w:rsidRDefault="00000000" w:rsidRPr="00000000" w14:paraId="00000097">
      <w:pPr>
        <w:pStyle w:val="Heading3"/>
        <w:keepNext w:val="0"/>
        <w:keepLines w:val="0"/>
        <w:spacing w:before="0" w:lineRule="auto"/>
        <w:rPr>
          <w:b w:val="1"/>
          <w:bCs w:val="1"/>
          <w:color w:val="000000"/>
          <w:sz w:val="26"/>
          <w:szCs w:val="26"/>
        </w:rPr>
      </w:pPr>
      <w:bookmarkStart w:colFirst="0" w:colLast="0" w:name="_9t5n61v86uiw" w:id="0"/>
      <w:bookmarkEnd w:id="0"/>
      <w:r w:rsidDel="00000000" w:rsidR="00000000" w:rsidRPr="00000000">
        <w:rPr>
          <w:b w:val="1"/>
          <w:bCs w:val="1"/>
          <w:color w:val="000000"/>
          <w:sz w:val="26"/>
          <w:szCs w:val="26"/>
          <w:rtl w:val="0"/>
        </w:rPr>
        <w:t xml:space="preserve">5. Phân tích ưu điểm và nhược điểm của các nguồn thông tin</w:t>
      </w:r>
    </w:p>
    <w:p w:rsidR="00000000" w:rsidDel="00000000" w:rsidP="00000000" w:rsidRDefault="00000000" w:rsidRPr="00000000" w14:paraId="00000098">
      <w:pPr>
        <w:spacing w:after="240" w:lineRule="auto"/>
        <w:rPr/>
      </w:pPr>
      <w:r w:rsidDel="00000000" w:rsidR="00000000" w:rsidRPr="00000000">
        <w:rPr>
          <w:rtl w:val="0"/>
        </w:rPr>
        <w:t xml:space="preserve">* Cơ sở dữ liệu học thuật (Google Scholar, Microsoft Academic, CSDL của thư viện trường)</w:t>
      </w:r>
    </w:p>
    <w:p w:rsidR="00000000" w:rsidDel="00000000" w:rsidP="00000000" w:rsidRDefault="00000000" w:rsidRPr="00000000" w14:paraId="00000099">
      <w:pPr>
        <w:numPr>
          <w:ilvl w:val="0"/>
          <w:numId w:val="5"/>
        </w:numPr>
        <w:spacing w:after="0" w:afterAutospacing="0" w:lineRule="auto"/>
        <w:ind w:left="720" w:hanging="360"/>
      </w:pPr>
      <w:r w:rsidDel="00000000" w:rsidR="00000000" w:rsidRPr="00000000">
        <w:rPr>
          <w:b w:val="1"/>
          <w:bCs w:val="1"/>
          <w:rtl w:val="0"/>
        </w:rPr>
        <w:t xml:space="preserve">Ưu điểm:</w:t>
      </w:r>
    </w:p>
    <w:p w:rsidR="00000000" w:rsidDel="00000000" w:rsidP="00000000" w:rsidRDefault="00000000" w:rsidRPr="00000000" w14:paraId="0000009A">
      <w:pPr>
        <w:numPr>
          <w:ilvl w:val="1"/>
          <w:numId w:val="5"/>
        </w:numPr>
        <w:spacing w:after="0" w:afterAutospacing="0" w:lineRule="auto"/>
        <w:ind w:left="1440" w:hanging="360"/>
      </w:pPr>
      <w:r w:rsidDel="00000000" w:rsidR="00000000" w:rsidRPr="00000000">
        <w:rPr>
          <w:rtl w:val="0"/>
        </w:rPr>
        <w:t xml:space="preserve">Độ tin cậy cao</w:t>
      </w:r>
    </w:p>
    <w:p w:rsidR="00000000" w:rsidDel="00000000" w:rsidP="00000000" w:rsidRDefault="00000000" w:rsidRPr="00000000" w14:paraId="0000009B">
      <w:pPr>
        <w:numPr>
          <w:ilvl w:val="1"/>
          <w:numId w:val="5"/>
        </w:numPr>
        <w:spacing w:after="0" w:afterAutospacing="0" w:lineRule="auto"/>
        <w:ind w:left="1440" w:hanging="360"/>
      </w:pPr>
      <w:r w:rsidDel="00000000" w:rsidR="00000000" w:rsidRPr="00000000">
        <w:rPr>
          <w:rtl w:val="0"/>
        </w:rPr>
        <w:t xml:space="preserve">Phong phú và đa dạng cả về nội dung và số lượng các bài báo</w:t>
      </w:r>
    </w:p>
    <w:p w:rsidR="00000000" w:rsidDel="00000000" w:rsidP="00000000" w:rsidRDefault="00000000" w:rsidRPr="00000000" w14:paraId="0000009C">
      <w:pPr>
        <w:numPr>
          <w:ilvl w:val="1"/>
          <w:numId w:val="5"/>
        </w:numPr>
        <w:spacing w:after="0" w:afterAutospacing="0" w:lineRule="auto"/>
        <w:ind w:left="1440" w:hanging="360"/>
      </w:pPr>
      <w:r w:rsidDel="00000000" w:rsidR="00000000" w:rsidRPr="00000000">
        <w:rPr>
          <w:rtl w:val="0"/>
        </w:rPr>
        <w:t xml:space="preserve">Tính cập nhật cao và liên tục</w:t>
      </w:r>
    </w:p>
    <w:p w:rsidR="00000000" w:rsidDel="00000000" w:rsidP="00000000" w:rsidRDefault="00000000" w:rsidRPr="00000000" w14:paraId="0000009D">
      <w:pPr>
        <w:numPr>
          <w:ilvl w:val="1"/>
          <w:numId w:val="5"/>
        </w:numPr>
        <w:spacing w:after="0" w:afterAutospacing="0" w:lineRule="auto"/>
        <w:ind w:left="1440" w:hanging="360"/>
      </w:pPr>
      <w:r w:rsidDel="00000000" w:rsidR="00000000" w:rsidRPr="00000000">
        <w:rPr>
          <w:rtl w:val="0"/>
        </w:rPr>
        <w:t xml:space="preserve">Có hỗ trợ đánh giá chất lượng (số lần trích dẫn, chỉ số H-index)</w:t>
      </w:r>
    </w:p>
    <w:p w:rsidR="00000000" w:rsidDel="00000000" w:rsidP="00000000" w:rsidRDefault="00000000" w:rsidRPr="00000000" w14:paraId="0000009E">
      <w:pPr>
        <w:numPr>
          <w:ilvl w:val="0"/>
          <w:numId w:val="5"/>
        </w:numPr>
        <w:spacing w:after="0" w:afterAutospacing="0" w:lineRule="auto"/>
        <w:ind w:left="720" w:hanging="360"/>
      </w:pPr>
      <w:r w:rsidDel="00000000" w:rsidR="00000000" w:rsidRPr="00000000">
        <w:rPr>
          <w:b w:val="1"/>
          <w:bCs w:val="1"/>
          <w:rtl w:val="0"/>
        </w:rPr>
        <w:t xml:space="preserve">Nhược điểm:</w:t>
      </w:r>
    </w:p>
    <w:p w:rsidR="00000000" w:rsidDel="00000000" w:rsidP="00000000" w:rsidRDefault="00000000" w:rsidRPr="00000000" w14:paraId="0000009F">
      <w:pPr>
        <w:numPr>
          <w:ilvl w:val="1"/>
          <w:numId w:val="5"/>
        </w:numPr>
        <w:spacing w:after="0" w:afterAutospacing="0" w:lineRule="auto"/>
        <w:ind w:left="1440" w:hanging="360"/>
      </w:pPr>
      <w:r w:rsidDel="00000000" w:rsidR="00000000" w:rsidRPr="00000000">
        <w:rPr>
          <w:rtl w:val="0"/>
        </w:rPr>
        <w:t xml:space="preserve">Không phải tất cả đều chất lượng cao do có bài chưa bình duyệt...</w:t>
      </w:r>
    </w:p>
    <w:p w:rsidR="00000000" w:rsidDel="00000000" w:rsidP="00000000" w:rsidRDefault="00000000" w:rsidRPr="00000000" w14:paraId="000000A0">
      <w:pPr>
        <w:numPr>
          <w:ilvl w:val="1"/>
          <w:numId w:val="5"/>
        </w:numPr>
        <w:spacing w:after="0" w:afterAutospacing="0" w:lineRule="auto"/>
        <w:ind w:left="1440" w:hanging="360"/>
      </w:pPr>
      <w:r w:rsidDel="00000000" w:rsidR="00000000" w:rsidRPr="00000000">
        <w:rPr>
          <w:rtl w:val="0"/>
        </w:rPr>
        <w:t xml:space="preserve">Cần có kỹ năng lọc để chọn được bài báo phù hợp với nhu cầu</w:t>
      </w:r>
    </w:p>
    <w:p w:rsidR="00000000" w:rsidDel="00000000" w:rsidP="00000000" w:rsidRDefault="00000000" w:rsidRPr="00000000" w14:paraId="000000A1">
      <w:pPr>
        <w:numPr>
          <w:ilvl w:val="1"/>
          <w:numId w:val="5"/>
        </w:numPr>
        <w:spacing w:after="240" w:lineRule="auto"/>
        <w:ind w:left="1440" w:hanging="360"/>
      </w:pPr>
      <w:r w:rsidDel="00000000" w:rsidR="00000000" w:rsidRPr="00000000">
        <w:rPr>
          <w:rtl w:val="0"/>
        </w:rPr>
        <w:t xml:space="preserve">Một số phải trả phí để đọc full</w:t>
      </w:r>
    </w:p>
    <w:p w:rsidR="00000000" w:rsidDel="00000000" w:rsidP="00000000" w:rsidRDefault="00000000" w:rsidRPr="00000000" w14:paraId="000000A2">
      <w:pPr>
        <w:spacing w:after="240" w:lineRule="auto"/>
        <w:rPr/>
      </w:pPr>
      <w:r w:rsidDel="00000000" w:rsidR="00000000" w:rsidRPr="00000000">
        <w:rPr>
          <w:rtl w:val="0"/>
        </w:rPr>
        <w:t xml:space="preserve">* Tạp chí khoa học chuyên ngành</w:t>
      </w:r>
    </w:p>
    <w:p w:rsidR="00000000" w:rsidDel="00000000" w:rsidP="00000000" w:rsidRDefault="00000000" w:rsidRPr="00000000" w14:paraId="000000A3">
      <w:pPr>
        <w:numPr>
          <w:ilvl w:val="0"/>
          <w:numId w:val="1"/>
        </w:numPr>
        <w:spacing w:after="0" w:afterAutospacing="0" w:lineRule="auto"/>
        <w:ind w:left="720" w:hanging="360"/>
      </w:pPr>
      <w:r w:rsidDel="00000000" w:rsidR="00000000" w:rsidRPr="00000000">
        <w:rPr>
          <w:b w:val="1"/>
          <w:bCs w:val="1"/>
          <w:rtl w:val="0"/>
        </w:rPr>
        <w:t xml:space="preserve">Ưu điểm:</w:t>
      </w:r>
    </w:p>
    <w:p w:rsidR="00000000" w:rsidDel="00000000" w:rsidP="00000000" w:rsidRDefault="00000000" w:rsidRPr="00000000" w14:paraId="000000A4">
      <w:pPr>
        <w:numPr>
          <w:ilvl w:val="1"/>
          <w:numId w:val="1"/>
        </w:numPr>
        <w:spacing w:after="0" w:afterAutospacing="0" w:lineRule="auto"/>
        <w:ind w:left="1440" w:hanging="360"/>
      </w:pPr>
      <w:r w:rsidDel="00000000" w:rsidR="00000000" w:rsidRPr="00000000">
        <w:rPr>
          <w:rtl w:val="0"/>
        </w:rPr>
        <w:t xml:space="preserve">Độ chính xác và khoa học rất cao</w:t>
      </w:r>
    </w:p>
    <w:p w:rsidR="00000000" w:rsidDel="00000000" w:rsidP="00000000" w:rsidRDefault="00000000" w:rsidRPr="00000000" w14:paraId="000000A5">
      <w:pPr>
        <w:numPr>
          <w:ilvl w:val="1"/>
          <w:numId w:val="1"/>
        </w:numPr>
        <w:spacing w:after="0" w:afterAutospacing="0" w:lineRule="auto"/>
        <w:ind w:left="1440" w:hanging="360"/>
      </w:pPr>
      <w:r w:rsidDel="00000000" w:rsidR="00000000" w:rsidRPr="00000000">
        <w:rPr>
          <w:rtl w:val="0"/>
        </w:rPr>
        <w:t xml:space="preserve">Tính cập nhật cao</w:t>
      </w:r>
    </w:p>
    <w:p w:rsidR="00000000" w:rsidDel="00000000" w:rsidP="00000000" w:rsidRDefault="00000000" w:rsidRPr="00000000" w14:paraId="000000A6">
      <w:pPr>
        <w:numPr>
          <w:ilvl w:val="1"/>
          <w:numId w:val="1"/>
        </w:numPr>
        <w:spacing w:after="0" w:afterAutospacing="0" w:lineRule="auto"/>
        <w:ind w:left="1440" w:hanging="360"/>
      </w:pPr>
      <w:r w:rsidDel="00000000" w:rsidR="00000000" w:rsidRPr="00000000">
        <w:rPr>
          <w:rtl w:val="0"/>
        </w:rPr>
        <w:t xml:space="preserve">Có sự chuẩn hóa theo FDA, EMA, ICH</w:t>
      </w:r>
    </w:p>
    <w:p w:rsidR="00000000" w:rsidDel="00000000" w:rsidP="00000000" w:rsidRDefault="00000000" w:rsidRPr="00000000" w14:paraId="000000A7">
      <w:pPr>
        <w:numPr>
          <w:ilvl w:val="0"/>
          <w:numId w:val="1"/>
        </w:numPr>
        <w:spacing w:after="0" w:afterAutospacing="0" w:lineRule="auto"/>
        <w:ind w:left="720" w:hanging="360"/>
      </w:pPr>
      <w:r w:rsidDel="00000000" w:rsidR="00000000" w:rsidRPr="00000000">
        <w:rPr>
          <w:b w:val="1"/>
          <w:bCs w:val="1"/>
          <w:rtl w:val="0"/>
        </w:rPr>
        <w:t xml:space="preserve">Nhược điểm:</w:t>
      </w:r>
    </w:p>
    <w:p w:rsidR="00000000" w:rsidDel="00000000" w:rsidP="00000000" w:rsidRDefault="00000000" w:rsidRPr="00000000" w14:paraId="000000A8">
      <w:pPr>
        <w:numPr>
          <w:ilvl w:val="1"/>
          <w:numId w:val="1"/>
        </w:numPr>
        <w:spacing w:after="0" w:afterAutospacing="0" w:lineRule="auto"/>
        <w:ind w:left="1440" w:hanging="360"/>
      </w:pPr>
      <w:r w:rsidDel="00000000" w:rsidR="00000000" w:rsidRPr="00000000">
        <w:rPr>
          <w:rtl w:val="0"/>
        </w:rPr>
        <w:t xml:space="preserve">Phải trả phí</w:t>
      </w:r>
    </w:p>
    <w:p w:rsidR="00000000" w:rsidDel="00000000" w:rsidP="00000000" w:rsidRDefault="00000000" w:rsidRPr="00000000" w14:paraId="000000A9">
      <w:pPr>
        <w:numPr>
          <w:ilvl w:val="1"/>
          <w:numId w:val="1"/>
        </w:numPr>
        <w:spacing w:after="0" w:afterAutospacing="0" w:lineRule="auto"/>
        <w:ind w:left="1440" w:hanging="360"/>
      </w:pPr>
      <w:r w:rsidDel="00000000" w:rsidR="00000000" w:rsidRPr="00000000">
        <w:rPr>
          <w:rtl w:val="0"/>
        </w:rPr>
        <w:t xml:space="preserve">Nội dung hẹp: chỉ tập trung 1 vấn đề</w:t>
      </w:r>
    </w:p>
    <w:p w:rsidR="00000000" w:rsidDel="00000000" w:rsidP="00000000" w:rsidRDefault="00000000" w:rsidRPr="00000000" w14:paraId="000000AA">
      <w:pPr>
        <w:numPr>
          <w:ilvl w:val="1"/>
          <w:numId w:val="1"/>
        </w:numPr>
        <w:spacing w:after="240" w:lineRule="auto"/>
        <w:ind w:left="1440" w:hanging="360"/>
      </w:pPr>
      <w:r w:rsidDel="00000000" w:rsidR="00000000" w:rsidRPr="00000000">
        <w:rPr>
          <w:rtl w:val="0"/>
        </w:rPr>
        <w:t xml:space="preserve">Khó đọc, hiểu thuật ngữ chuyên sâu</w:t>
      </w:r>
    </w:p>
    <w:p w:rsidR="00000000" w:rsidDel="00000000" w:rsidP="00000000" w:rsidRDefault="00000000" w:rsidRPr="00000000" w14:paraId="000000AB">
      <w:pPr>
        <w:spacing w:after="240" w:lineRule="auto"/>
        <w:rPr/>
      </w:pPr>
      <w:r w:rsidDel="00000000" w:rsidR="00000000" w:rsidRPr="00000000">
        <w:rPr>
          <w:rtl w:val="0"/>
        </w:rPr>
        <w:t xml:space="preserve">* Sách chuyên khảo</w:t>
      </w:r>
    </w:p>
    <w:p w:rsidR="00000000" w:rsidDel="00000000" w:rsidP="00000000" w:rsidRDefault="00000000" w:rsidRPr="00000000" w14:paraId="000000AC">
      <w:pPr>
        <w:numPr>
          <w:ilvl w:val="0"/>
          <w:numId w:val="18"/>
        </w:numPr>
        <w:spacing w:after="0" w:afterAutospacing="0" w:lineRule="auto"/>
        <w:ind w:left="720" w:hanging="360"/>
      </w:pPr>
      <w:r w:rsidDel="00000000" w:rsidR="00000000" w:rsidRPr="00000000">
        <w:rPr>
          <w:b w:val="1"/>
          <w:bCs w:val="1"/>
          <w:rtl w:val="0"/>
        </w:rPr>
        <w:t xml:space="preserve">Ưu điểm:</w:t>
      </w:r>
    </w:p>
    <w:p w:rsidR="00000000" w:rsidDel="00000000" w:rsidP="00000000" w:rsidRDefault="00000000" w:rsidRPr="00000000" w14:paraId="000000AD">
      <w:pPr>
        <w:numPr>
          <w:ilvl w:val="1"/>
          <w:numId w:val="18"/>
        </w:numPr>
        <w:spacing w:after="0" w:afterAutospacing="0" w:lineRule="auto"/>
        <w:ind w:left="1440" w:hanging="360"/>
      </w:pPr>
      <w:r w:rsidDel="00000000" w:rsidR="00000000" w:rsidRPr="00000000">
        <w:rPr>
          <w:rtl w:val="0"/>
        </w:rPr>
        <w:t xml:space="preserve">Độ tin cậy cao, kiến thức được chuẩn hóa, được nhiều chuyên gia đồng tình</w:t>
      </w:r>
    </w:p>
    <w:p w:rsidR="00000000" w:rsidDel="00000000" w:rsidP="00000000" w:rsidRDefault="00000000" w:rsidRPr="00000000" w14:paraId="000000AE">
      <w:pPr>
        <w:numPr>
          <w:ilvl w:val="1"/>
          <w:numId w:val="18"/>
        </w:numPr>
        <w:spacing w:after="0" w:afterAutospacing="0" w:lineRule="auto"/>
        <w:ind w:left="1440" w:hanging="360"/>
      </w:pPr>
      <w:r w:rsidDel="00000000" w:rsidR="00000000" w:rsidRPr="00000000">
        <w:rPr>
          <w:rtl w:val="0"/>
        </w:rPr>
        <w:t xml:space="preserve">Hệ thống hóa tốt, dễ đọc dễ hiểu hơn so với các bài báo, bài nghiên cứu</w:t>
      </w:r>
    </w:p>
    <w:p w:rsidR="00000000" w:rsidDel="00000000" w:rsidP="00000000" w:rsidRDefault="00000000" w:rsidRPr="00000000" w14:paraId="000000AF">
      <w:pPr>
        <w:numPr>
          <w:ilvl w:val="1"/>
          <w:numId w:val="18"/>
        </w:numPr>
        <w:spacing w:after="0" w:afterAutospacing="0" w:lineRule="auto"/>
        <w:ind w:left="1440" w:hanging="360"/>
      </w:pPr>
      <w:r w:rsidDel="00000000" w:rsidR="00000000" w:rsidRPr="00000000">
        <w:rPr>
          <w:rtl w:val="0"/>
        </w:rPr>
        <w:t xml:space="preserve">Phù hợp cho sinh viên khi tìm hiểu các kiến thức nền tảng</w:t>
      </w:r>
    </w:p>
    <w:p w:rsidR="00000000" w:rsidDel="00000000" w:rsidP="00000000" w:rsidRDefault="00000000" w:rsidRPr="00000000" w14:paraId="000000B0">
      <w:pPr>
        <w:numPr>
          <w:ilvl w:val="0"/>
          <w:numId w:val="18"/>
        </w:numPr>
        <w:spacing w:after="0" w:afterAutospacing="0" w:lineRule="auto"/>
        <w:ind w:left="720" w:hanging="360"/>
      </w:pPr>
      <w:r w:rsidDel="00000000" w:rsidR="00000000" w:rsidRPr="00000000">
        <w:rPr>
          <w:b w:val="1"/>
          <w:bCs w:val="1"/>
          <w:rtl w:val="0"/>
        </w:rPr>
        <w:t xml:space="preserve">Nhược điểm:</w:t>
      </w:r>
    </w:p>
    <w:p w:rsidR="00000000" w:rsidDel="00000000" w:rsidP="00000000" w:rsidRDefault="00000000" w:rsidRPr="00000000" w14:paraId="000000B1">
      <w:pPr>
        <w:numPr>
          <w:ilvl w:val="1"/>
          <w:numId w:val="18"/>
        </w:numPr>
        <w:spacing w:after="0" w:afterAutospacing="0" w:lineRule="auto"/>
        <w:ind w:left="1440" w:hanging="360"/>
      </w:pPr>
      <w:r w:rsidDel="00000000" w:rsidR="00000000" w:rsidRPr="00000000">
        <w:rPr>
          <w:rtl w:val="0"/>
        </w:rPr>
        <w:t xml:space="preserve">Cập nhật chậm</w:t>
      </w:r>
    </w:p>
    <w:p w:rsidR="00000000" w:rsidDel="00000000" w:rsidP="00000000" w:rsidRDefault="00000000" w:rsidRPr="00000000" w14:paraId="000000B2">
      <w:pPr>
        <w:numPr>
          <w:ilvl w:val="1"/>
          <w:numId w:val="18"/>
        </w:numPr>
        <w:spacing w:after="240" w:lineRule="auto"/>
        <w:ind w:left="1440" w:hanging="360"/>
      </w:pPr>
      <w:r w:rsidDel="00000000" w:rsidR="00000000" w:rsidRPr="00000000">
        <w:rPr>
          <w:rtl w:val="0"/>
        </w:rPr>
        <w:t xml:space="preserve">Ít các dữ liệu thực tế mới, không phản ánh xu hướng mới, nhanh</w:t>
      </w:r>
    </w:p>
    <w:p w:rsidR="00000000" w:rsidDel="00000000" w:rsidP="00000000" w:rsidRDefault="00000000" w:rsidRPr="00000000" w14:paraId="000000B3">
      <w:pPr>
        <w:spacing w:after="240" w:lineRule="auto"/>
        <w:rPr/>
      </w:pPr>
      <w:r w:rsidDel="00000000" w:rsidR="00000000" w:rsidRPr="00000000">
        <w:rPr>
          <w:rtl w:val="0"/>
        </w:rPr>
        <w:t xml:space="preserve">* Các nguồn mở trên internet</w:t>
      </w:r>
    </w:p>
    <w:p w:rsidR="00000000" w:rsidDel="00000000" w:rsidP="00000000" w:rsidRDefault="00000000" w:rsidRPr="00000000" w14:paraId="000000B4">
      <w:pPr>
        <w:numPr>
          <w:ilvl w:val="0"/>
          <w:numId w:val="16"/>
        </w:numPr>
        <w:spacing w:after="0" w:afterAutospacing="0" w:lineRule="auto"/>
        <w:ind w:left="720" w:hanging="360"/>
      </w:pPr>
      <w:r w:rsidDel="00000000" w:rsidR="00000000" w:rsidRPr="00000000">
        <w:rPr>
          <w:b w:val="1"/>
          <w:bCs w:val="1"/>
          <w:rtl w:val="0"/>
        </w:rPr>
        <w:t xml:space="preserve">Ưu điểm:</w:t>
      </w:r>
    </w:p>
    <w:p w:rsidR="00000000" w:rsidDel="00000000" w:rsidP="00000000" w:rsidRDefault="00000000" w:rsidRPr="00000000" w14:paraId="000000B5">
      <w:pPr>
        <w:numPr>
          <w:ilvl w:val="1"/>
          <w:numId w:val="16"/>
        </w:numPr>
        <w:spacing w:after="0" w:afterAutospacing="0" w:lineRule="auto"/>
        <w:ind w:left="1440" w:hanging="360"/>
      </w:pPr>
      <w:r w:rsidDel="00000000" w:rsidR="00000000" w:rsidRPr="00000000">
        <w:rPr>
          <w:rtl w:val="0"/>
        </w:rPr>
        <w:t xml:space="preserve">Tiếp cận nhanh</w:t>
      </w:r>
    </w:p>
    <w:p w:rsidR="00000000" w:rsidDel="00000000" w:rsidP="00000000" w:rsidRDefault="00000000" w:rsidRPr="00000000" w14:paraId="000000B6">
      <w:pPr>
        <w:numPr>
          <w:ilvl w:val="1"/>
          <w:numId w:val="16"/>
        </w:numPr>
        <w:spacing w:after="0" w:afterAutospacing="0" w:lineRule="auto"/>
        <w:ind w:left="1440" w:hanging="360"/>
      </w:pPr>
      <w:r w:rsidDel="00000000" w:rsidR="00000000" w:rsidRPr="00000000">
        <w:rPr>
          <w:rtl w:val="0"/>
        </w:rPr>
        <w:t xml:space="preserve">Sử dụng ngôn từ đơn giản, dễ hiểu</w:t>
      </w:r>
    </w:p>
    <w:p w:rsidR="00000000" w:rsidDel="00000000" w:rsidP="00000000" w:rsidRDefault="00000000" w:rsidRPr="00000000" w14:paraId="000000B7">
      <w:pPr>
        <w:numPr>
          <w:ilvl w:val="0"/>
          <w:numId w:val="16"/>
        </w:numPr>
        <w:spacing w:after="0" w:afterAutospacing="0" w:lineRule="auto"/>
        <w:ind w:left="720" w:hanging="360"/>
      </w:pPr>
      <w:r w:rsidDel="00000000" w:rsidR="00000000" w:rsidRPr="00000000">
        <w:rPr>
          <w:b w:val="1"/>
          <w:bCs w:val="1"/>
          <w:rtl w:val="0"/>
        </w:rPr>
        <w:t xml:space="preserve">Nhược điểm:</w:t>
      </w:r>
    </w:p>
    <w:p w:rsidR="00000000" w:rsidDel="00000000" w:rsidP="00000000" w:rsidRDefault="00000000" w:rsidRPr="00000000" w14:paraId="000000B8">
      <w:pPr>
        <w:numPr>
          <w:ilvl w:val="1"/>
          <w:numId w:val="16"/>
        </w:numPr>
        <w:spacing w:after="0" w:afterAutospacing="0" w:lineRule="auto"/>
        <w:ind w:left="1440" w:hanging="360"/>
      </w:pPr>
      <w:r w:rsidDel="00000000" w:rsidR="00000000" w:rsidRPr="00000000">
        <w:rPr>
          <w:rtl w:val="0"/>
        </w:rPr>
        <w:t xml:space="preserve">Thiếu độ tin cậy, nội dung chưa được bình duyệt</w:t>
      </w:r>
    </w:p>
    <w:p w:rsidR="00000000" w:rsidDel="00000000" w:rsidP="00000000" w:rsidRDefault="00000000" w:rsidRPr="00000000" w14:paraId="000000B9">
      <w:pPr>
        <w:numPr>
          <w:ilvl w:val="1"/>
          <w:numId w:val="16"/>
        </w:numPr>
        <w:spacing w:after="0" w:afterAutospacing="0" w:lineRule="auto"/>
        <w:ind w:left="1440" w:hanging="360"/>
      </w:pPr>
      <w:r w:rsidDel="00000000" w:rsidR="00000000" w:rsidRPr="00000000">
        <w:rPr>
          <w:rtl w:val="0"/>
        </w:rPr>
        <w:t xml:space="preserve">Có thể sai hoặc lỗi thời</w:t>
      </w:r>
    </w:p>
    <w:p w:rsidR="00000000" w:rsidDel="00000000" w:rsidP="00000000" w:rsidRDefault="00000000" w:rsidRPr="00000000" w14:paraId="000000BA">
      <w:pPr>
        <w:numPr>
          <w:ilvl w:val="1"/>
          <w:numId w:val="16"/>
        </w:numPr>
        <w:spacing w:after="0" w:afterAutospacing="0" w:lineRule="auto"/>
        <w:ind w:left="1440" w:hanging="360"/>
      </w:pPr>
      <w:r w:rsidDel="00000000" w:rsidR="00000000" w:rsidRPr="00000000">
        <w:rPr>
          <w:rtl w:val="0"/>
        </w:rPr>
        <w:t xml:space="preserve">Không có trích dẫn chuẩn</w:t>
      </w:r>
    </w:p>
    <w:p w:rsidR="00000000" w:rsidDel="00000000" w:rsidP="00000000" w:rsidRDefault="00000000" w:rsidRPr="00000000" w14:paraId="000000BB">
      <w:pPr>
        <w:numPr>
          <w:ilvl w:val="1"/>
          <w:numId w:val="16"/>
        </w:numPr>
        <w:spacing w:after="240" w:lineRule="auto"/>
        <w:ind w:left="1440" w:hanging="360"/>
      </w:pPr>
      <w:r w:rsidDel="00000000" w:rsidR="00000000" w:rsidRPr="00000000">
        <w:rPr>
          <w:rtl w:val="0"/>
        </w:rPr>
        <w:t xml:space="preserve">Đôi khi thiên về quảng cáo</w:t>
      </w:r>
    </w:p>
    <w:p w:rsidR="00000000" w:rsidDel="00000000" w:rsidP="00000000" w:rsidRDefault="00000000" w:rsidRPr="00000000" w14:paraId="000000BC">
      <w:pPr>
        <w:spacing w:after="240" w:lineRule="auto"/>
        <w:rPr/>
      </w:pPr>
      <w:r w:rsidDel="00000000" w:rsidR="00000000" w:rsidRPr="00000000">
        <w:rPr>
          <w:rtl w:val="0"/>
        </w:rPr>
        <w:t xml:space="preserve">Danh mục tài liệu tham khảo</w:t>
      </w:r>
    </w:p>
    <w:p w:rsidR="00000000" w:rsidDel="00000000" w:rsidP="00000000" w:rsidRDefault="00000000" w:rsidRPr="00000000" w14:paraId="000000BD">
      <w:pPr>
        <w:numPr>
          <w:ilvl w:val="0"/>
          <w:numId w:val="15"/>
        </w:numPr>
        <w:spacing w:after="0" w:afterAutospacing="0" w:lineRule="auto"/>
        <w:ind w:left="720" w:hanging="360"/>
      </w:pPr>
      <w:r w:rsidDel="00000000" w:rsidR="00000000" w:rsidRPr="00000000">
        <w:rPr>
          <w:rtl w:val="0"/>
        </w:rPr>
        <w:t xml:space="preserve">Fatemeh Keyfi, A. A. H. M. D. A. H. a. P. G., 2024. </w:t>
      </w:r>
      <w:r w:rsidDel="00000000" w:rsidR="00000000" w:rsidRPr="00000000">
        <w:rPr>
          <w:i w:val="1"/>
          <w:iCs w:val="1"/>
          <w:rtl w:val="0"/>
        </w:rPr>
        <w:t xml:space="preserve">Utilizing High-Performance Liquid Chromatography (HPLC) in Clinical Diagnostics</w:t>
      </w:r>
      <w:r w:rsidDel="00000000" w:rsidR="00000000" w:rsidRPr="00000000">
        <w:rPr>
          <w:rtl w:val="0"/>
        </w:rPr>
        <w:t xml:space="preserve">. s.l.:s.n.</w:t>
      </w:r>
    </w:p>
    <w:p w:rsidR="00000000" w:rsidDel="00000000" w:rsidP="00000000" w:rsidRDefault="00000000" w:rsidRPr="00000000" w14:paraId="000000BE">
      <w:pPr>
        <w:numPr>
          <w:ilvl w:val="0"/>
          <w:numId w:val="15"/>
        </w:numPr>
        <w:spacing w:after="0" w:afterAutospacing="0" w:lineRule="auto"/>
        <w:ind w:left="720" w:hanging="360"/>
      </w:pPr>
      <w:r w:rsidDel="00000000" w:rsidR="00000000" w:rsidRPr="00000000">
        <w:rPr>
          <w:rtl w:val="0"/>
        </w:rPr>
        <w:t xml:space="preserve">Go Morikawa, K. F. Y. M. K. Ο. &amp;. Α. Υ., 2023. </w:t>
      </w:r>
      <w:r w:rsidDel="00000000" w:rsidR="00000000" w:rsidRPr="00000000">
        <w:rPr>
          <w:i w:val="1"/>
          <w:iCs w:val="1"/>
          <w:rtl w:val="0"/>
        </w:rPr>
        <w:t xml:space="preserve">Evaluation of the clinical and quantitative performance of a practical HPLC-UV platform for in-hospital routine therapeutic drug monitoring of multiple drugs</w:t>
      </w:r>
      <w:r w:rsidDel="00000000" w:rsidR="00000000" w:rsidRPr="00000000">
        <w:rPr>
          <w:rtl w:val="0"/>
        </w:rPr>
        <w:t xml:space="preserve">. [Online] Available at:</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https://link.springer.com/article/10.1186/s40780-023-00298-7</w:t>
        </w:r>
      </w:hyperlink>
      <w:r w:rsidDel="00000000" w:rsidR="00000000" w:rsidRPr="00000000">
        <w:rPr>
          <w:rtl w:val="0"/>
        </w:rPr>
        <w:t xml:space="preserve"> [Accessed 20 3 2026].</w:t>
      </w:r>
    </w:p>
    <w:p w:rsidR="00000000" w:rsidDel="00000000" w:rsidP="00000000" w:rsidRDefault="00000000" w:rsidRPr="00000000" w14:paraId="000000BF">
      <w:pPr>
        <w:numPr>
          <w:ilvl w:val="0"/>
          <w:numId w:val="15"/>
        </w:numPr>
        <w:spacing w:after="0" w:afterAutospacing="0" w:lineRule="auto"/>
        <w:ind w:left="720" w:hanging="360"/>
      </w:pPr>
      <w:r w:rsidDel="00000000" w:rsidR="00000000" w:rsidRPr="00000000">
        <w:rPr>
          <w:rtl w:val="0"/>
        </w:rPr>
        <w:t xml:space="preserve">Huyền, D. s. T., 2023. </w:t>
      </w:r>
      <w:r w:rsidDel="00000000" w:rsidR="00000000" w:rsidRPr="00000000">
        <w:rPr>
          <w:i w:val="1"/>
          <w:iCs w:val="1"/>
          <w:rtl w:val="0"/>
        </w:rPr>
        <w:t xml:space="preserve">4 lĩnh vực ứng dụng của sắc ký lỏng hiệu năng cao</w:t>
      </w:r>
      <w:r w:rsidDel="00000000" w:rsidR="00000000" w:rsidRPr="00000000">
        <w:rPr>
          <w:rtl w:val="0"/>
        </w:rPr>
        <w:t xml:space="preserve">. [Online] Available at:</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https://trungtamthuoc.com/bai-viet/4-linh-vuc-ung-dung-cua-sac-ky-long-hieu-nang-cao</w:t>
        </w:r>
      </w:hyperlink>
      <w:r w:rsidDel="00000000" w:rsidR="00000000" w:rsidRPr="00000000">
        <w:rPr>
          <w:rtl w:val="0"/>
        </w:rPr>
        <w:t xml:space="preserve"> [Accessed 20 3 2026].</w:t>
      </w:r>
    </w:p>
    <w:p w:rsidR="00000000" w:rsidDel="00000000" w:rsidP="00000000" w:rsidRDefault="00000000" w:rsidRPr="00000000" w14:paraId="000000C0">
      <w:pPr>
        <w:numPr>
          <w:ilvl w:val="0"/>
          <w:numId w:val="15"/>
        </w:numPr>
        <w:spacing w:after="0" w:afterAutospacing="0" w:lineRule="auto"/>
        <w:ind w:left="720" w:hanging="360"/>
      </w:pPr>
      <w:r w:rsidDel="00000000" w:rsidR="00000000" w:rsidRPr="00000000">
        <w:rPr>
          <w:rtl w:val="0"/>
        </w:rPr>
        <w:t xml:space="preserve">Jinglong Wang, J. W. C. Z. G. L., 2025. </w:t>
      </w:r>
      <w:r w:rsidDel="00000000" w:rsidR="00000000" w:rsidRPr="00000000">
        <w:rPr>
          <w:i w:val="1"/>
          <w:iCs w:val="1"/>
          <w:rtl w:val="0"/>
        </w:rPr>
        <w:t xml:space="preserve">High-performance liquid chromatography-tandem mass spectrometry for simultaneous determination of 23 antidepressants and active metabolites in human serum and its application in therapeutic drug monitoring</w:t>
      </w:r>
      <w:r w:rsidDel="00000000" w:rsidR="00000000" w:rsidRPr="00000000">
        <w:rPr>
          <w:rtl w:val="0"/>
        </w:rPr>
        <w:t xml:space="preserve">. [Online] Available at:</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https://www.frontiersin.org/journals/pharmacology/articles/10.3389/fphar.2025.1531496/full</w:t>
        </w:r>
      </w:hyperlink>
      <w:r w:rsidDel="00000000" w:rsidR="00000000" w:rsidRPr="00000000">
        <w:rPr>
          <w:rtl w:val="0"/>
        </w:rPr>
        <w:t xml:space="preserve"> [Accessed 20 3 2026].</w:t>
      </w:r>
    </w:p>
    <w:p w:rsidR="00000000" w:rsidDel="00000000" w:rsidP="00000000" w:rsidRDefault="00000000" w:rsidRPr="00000000" w14:paraId="000000C1">
      <w:pPr>
        <w:numPr>
          <w:ilvl w:val="0"/>
          <w:numId w:val="15"/>
        </w:numPr>
        <w:spacing w:after="0" w:afterAutospacing="0" w:lineRule="auto"/>
        <w:ind w:left="720" w:hanging="360"/>
      </w:pPr>
      <w:r w:rsidDel="00000000" w:rsidR="00000000" w:rsidRPr="00000000">
        <w:rPr>
          <w:rtl w:val="0"/>
        </w:rPr>
        <w:t xml:space="preserve">Marta Batllori, M. M.-L. A. O. M. C. C. S. A. G.-C. M. K. S. P. S. J. H. &amp;. R. A., 2017. </w:t>
      </w:r>
      <w:r w:rsidDel="00000000" w:rsidR="00000000" w:rsidRPr="00000000">
        <w:rPr>
          <w:i w:val="1"/>
          <w:iCs w:val="1"/>
          <w:rtl w:val="0"/>
        </w:rPr>
        <w:t xml:space="preserve">Analysis of human cerebrospinal fluid monoamines and their cofactors by HPLC</w:t>
      </w:r>
      <w:r w:rsidDel="00000000" w:rsidR="00000000" w:rsidRPr="00000000">
        <w:rPr>
          <w:rtl w:val="0"/>
        </w:rPr>
        <w:t xml:space="preserve">. [Online] Available at:</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https://www.nature.com/articles/nprot.2017.103</w:t>
        </w:r>
      </w:hyperlink>
      <w:r w:rsidDel="00000000" w:rsidR="00000000" w:rsidRPr="00000000">
        <w:rPr>
          <w:rtl w:val="0"/>
        </w:rPr>
        <w:t xml:space="preserve"> [Accessed 20 3 2026].</w:t>
      </w:r>
    </w:p>
    <w:p w:rsidR="00000000" w:rsidDel="00000000" w:rsidP="00000000" w:rsidRDefault="00000000" w:rsidRPr="00000000" w14:paraId="000000C2">
      <w:pPr>
        <w:numPr>
          <w:ilvl w:val="0"/>
          <w:numId w:val="15"/>
        </w:numPr>
        <w:spacing w:after="0" w:afterAutospacing="0" w:lineRule="auto"/>
        <w:ind w:left="720" w:hanging="360"/>
      </w:pPr>
      <w:r w:rsidDel="00000000" w:rsidR="00000000" w:rsidRPr="00000000">
        <w:rPr>
          <w:rtl w:val="0"/>
        </w:rPr>
        <w:t xml:space="preserve">Mohamed E. I. Badawy, M. A. Μ. Ε.-Ν. Ρ. K. K. L. W. L. &amp;. E. I. R., 2022. </w:t>
      </w:r>
      <w:r w:rsidDel="00000000" w:rsidR="00000000" w:rsidRPr="00000000">
        <w:rPr>
          <w:i w:val="1"/>
          <w:iCs w:val="1"/>
          <w:rtl w:val="0"/>
        </w:rPr>
        <w:t xml:space="preserve">A review of the modern principles and applications of solid-phase extraction techniques in chromatographic analysis</w:t>
      </w:r>
      <w:r w:rsidDel="00000000" w:rsidR="00000000" w:rsidRPr="00000000">
        <w:rPr>
          <w:rtl w:val="0"/>
        </w:rPr>
        <w:t xml:space="preserve">. [Online] Available at:</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https://link.springer.com/article/10.1007/s44211-022-00190-8</w:t>
        </w:r>
      </w:hyperlink>
      <w:r w:rsidDel="00000000" w:rsidR="00000000" w:rsidRPr="00000000">
        <w:rPr>
          <w:rtl w:val="0"/>
        </w:rPr>
        <w:t xml:space="preserve"> [Accessed 20 3 2026].</w:t>
      </w:r>
    </w:p>
    <w:p w:rsidR="00000000" w:rsidDel="00000000" w:rsidP="00000000" w:rsidRDefault="00000000" w:rsidRPr="00000000" w14:paraId="000000C3">
      <w:pPr>
        <w:numPr>
          <w:ilvl w:val="0"/>
          <w:numId w:val="15"/>
        </w:numPr>
        <w:spacing w:after="0" w:afterAutospacing="0" w:lineRule="auto"/>
        <w:ind w:left="720" w:hanging="360"/>
      </w:pPr>
      <w:r w:rsidDel="00000000" w:rsidR="00000000" w:rsidRPr="00000000">
        <w:rPr>
          <w:rtl w:val="0"/>
        </w:rPr>
        <w:t xml:space="preserve">PGS.TS Nguyễn Thị Kiều Anh, P. P. Т. Т. Н. Т. Т. М. H., 2022. </w:t>
      </w:r>
      <w:r w:rsidDel="00000000" w:rsidR="00000000" w:rsidRPr="00000000">
        <w:rPr>
          <w:i w:val="1"/>
          <w:iCs w:val="1"/>
          <w:rtl w:val="0"/>
        </w:rPr>
        <w:t xml:space="preserve">Một Số Phương Pháp Sắc Ký Dùng Trong Phân Tích Thuốc</w:t>
      </w:r>
      <w:r w:rsidDel="00000000" w:rsidR="00000000" w:rsidRPr="00000000">
        <w:rPr>
          <w:rtl w:val="0"/>
        </w:rPr>
        <w:t xml:space="preserve">. s.l.: Nhà xuất bản Y học.</w:t>
      </w:r>
    </w:p>
    <w:p w:rsidR="00000000" w:rsidDel="00000000" w:rsidP="00000000" w:rsidRDefault="00000000" w:rsidRPr="00000000" w14:paraId="000000C4">
      <w:pPr>
        <w:numPr>
          <w:ilvl w:val="0"/>
          <w:numId w:val="15"/>
        </w:numPr>
        <w:spacing w:after="0" w:afterAutospacing="0" w:lineRule="auto"/>
        <w:ind w:left="720" w:hanging="360"/>
      </w:pPr>
      <w:r w:rsidDel="00000000" w:rsidR="00000000" w:rsidRPr="00000000">
        <w:rPr>
          <w:rtl w:val="0"/>
        </w:rPr>
        <w:t xml:space="preserve">Pragst, F., 2008. </w:t>
      </w:r>
      <w:r w:rsidDel="00000000" w:rsidR="00000000" w:rsidRPr="00000000">
        <w:rPr>
          <w:i w:val="1"/>
          <w:iCs w:val="1"/>
          <w:rtl w:val="0"/>
        </w:rPr>
        <w:t xml:space="preserve">Handbook of Analytical Separations 6</w:t>
      </w:r>
      <w:r w:rsidDel="00000000" w:rsidR="00000000" w:rsidRPr="00000000">
        <w:rPr>
          <w:rtl w:val="0"/>
        </w:rPr>
        <w:t xml:space="preserve">. s.l.:s.n.</w:t>
      </w:r>
    </w:p>
    <w:p w:rsidR="00000000" w:rsidDel="00000000" w:rsidP="00000000" w:rsidRDefault="00000000" w:rsidRPr="00000000" w14:paraId="000000C5">
      <w:pPr>
        <w:numPr>
          <w:ilvl w:val="0"/>
          <w:numId w:val="15"/>
        </w:numPr>
        <w:spacing w:after="0" w:afterAutospacing="0" w:lineRule="auto"/>
        <w:ind w:left="720" w:hanging="360"/>
      </w:pPr>
      <w:r w:rsidDel="00000000" w:rsidR="00000000" w:rsidRPr="00000000">
        <w:rPr>
          <w:rtl w:val="0"/>
        </w:rPr>
        <w:t xml:space="preserve">Stapleton, D. W. &amp;. H. M., 2010. </w:t>
      </w:r>
      <w:r w:rsidDel="00000000" w:rsidR="00000000" w:rsidRPr="00000000">
        <w:rPr>
          <w:i w:val="1"/>
          <w:iCs w:val="1"/>
          <w:rtl w:val="0"/>
        </w:rPr>
        <w:t xml:space="preserve">Analysis of thyroid hormones in serum by liquid chromatography-tandem mass spectrometry</w:t>
      </w:r>
      <w:r w:rsidDel="00000000" w:rsidR="00000000" w:rsidRPr="00000000">
        <w:rPr>
          <w:rtl w:val="0"/>
        </w:rPr>
        <w:t xml:space="preserve">. [Online] Available at:</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https://link.springer.com/article/10.1007/s00216-010-3705-9</w:t>
        </w:r>
      </w:hyperlink>
      <w:r w:rsidDel="00000000" w:rsidR="00000000" w:rsidRPr="00000000">
        <w:rPr>
          <w:rtl w:val="0"/>
        </w:rPr>
        <w:t xml:space="preserve"> [Accessed 20 3 2026].</w:t>
      </w:r>
    </w:p>
    <w:p w:rsidR="00000000" w:rsidDel="00000000" w:rsidP="00000000" w:rsidRDefault="00000000" w:rsidRPr="00000000" w14:paraId="000000C6">
      <w:pPr>
        <w:numPr>
          <w:ilvl w:val="0"/>
          <w:numId w:val="15"/>
        </w:numPr>
        <w:spacing w:after="0" w:afterAutospacing="0" w:lineRule="auto"/>
        <w:ind w:left="720" w:hanging="360"/>
      </w:pPr>
      <w:r w:rsidDel="00000000" w:rsidR="00000000" w:rsidRPr="00000000">
        <w:rPr>
          <w:rtl w:val="0"/>
        </w:rPr>
        <w:t xml:space="preserve">Vaishnavi A Shirsath, D. K. M. N. P. k. D. R. D. K. S. B. V., 2025. </w:t>
      </w:r>
      <w:r w:rsidDel="00000000" w:rsidR="00000000" w:rsidRPr="00000000">
        <w:rPr>
          <w:i w:val="1"/>
          <w:iCs w:val="1"/>
          <w:rtl w:val="0"/>
        </w:rPr>
        <w:t xml:space="preserve">Bioanalytical study by HPLC for Quantification of Drug in Plasma Blood Concentration</w:t>
      </w:r>
      <w:r w:rsidDel="00000000" w:rsidR="00000000" w:rsidRPr="00000000">
        <w:rPr>
          <w:rtl w:val="0"/>
        </w:rPr>
        <w:t xml:space="preserve">. [Online] Available at:</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https://ajprd.com/index.php/journal/article/view/1670</w:t>
        </w:r>
      </w:hyperlink>
      <w:r w:rsidDel="00000000" w:rsidR="00000000" w:rsidRPr="00000000">
        <w:rPr>
          <w:rtl w:val="0"/>
        </w:rPr>
        <w:t xml:space="preserve"> [Accessed 20 3 2026].</w:t>
      </w:r>
    </w:p>
    <w:p w:rsidR="00000000" w:rsidDel="00000000" w:rsidP="00000000" w:rsidRDefault="00000000" w:rsidRPr="00000000" w14:paraId="000000C7">
      <w:pPr>
        <w:numPr>
          <w:ilvl w:val="0"/>
          <w:numId w:val="15"/>
        </w:numPr>
        <w:spacing w:after="0" w:afterAutospacing="0" w:lineRule="auto"/>
        <w:ind w:left="720" w:hanging="360"/>
      </w:pPr>
      <w:r w:rsidDel="00000000" w:rsidR="00000000" w:rsidRPr="00000000">
        <w:rPr>
          <w:rtl w:val="0"/>
        </w:rPr>
        <w:t xml:space="preserve">VCR, 2024. </w:t>
      </w:r>
      <w:r w:rsidDel="00000000" w:rsidR="00000000" w:rsidRPr="00000000">
        <w:rPr>
          <w:i w:val="1"/>
          <w:iCs w:val="1"/>
          <w:rtl w:val="0"/>
        </w:rPr>
        <w:t xml:space="preserve">HPLC là gì? Ứng dụng của HPLC trong kiểm nghiệm thuốc</w:t>
      </w:r>
      <w:r w:rsidDel="00000000" w:rsidR="00000000" w:rsidRPr="00000000">
        <w:rPr>
          <w:rtl w:val="0"/>
        </w:rPr>
        <w:t xml:space="preserve">. [Online] Available at:</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https://vietnamcleanroom.com/vi/post/hplc-la-gi--ung-dung-cua-hplc-trong-kiem-nghiem-thuoc-1455.htm</w:t>
        </w:r>
      </w:hyperlink>
      <w:r w:rsidDel="00000000" w:rsidR="00000000" w:rsidRPr="00000000">
        <w:rPr>
          <w:rtl w:val="0"/>
        </w:rPr>
        <w:t xml:space="preserve"> [Accessed 20 3 2026].</w:t>
      </w:r>
    </w:p>
    <w:p w:rsidR="00000000" w:rsidDel="00000000" w:rsidP="00000000" w:rsidRDefault="00000000" w:rsidRPr="00000000" w14:paraId="000000C8">
      <w:pPr>
        <w:numPr>
          <w:ilvl w:val="0"/>
          <w:numId w:val="15"/>
        </w:numPr>
        <w:spacing w:after="240" w:lineRule="auto"/>
        <w:ind w:left="720" w:hanging="360"/>
      </w:pPr>
      <w:r w:rsidDel="00000000" w:rsidR="00000000" w:rsidRPr="00000000">
        <w:rPr>
          <w:rtl w:val="0"/>
        </w:rPr>
        <w:t xml:space="preserve">Yoshito Gando, M. Y. Y. O. Y. I. M. S. S. N. T. Y., 2026. </w:t>
      </w:r>
      <w:r w:rsidDel="00000000" w:rsidR="00000000" w:rsidRPr="00000000">
        <w:rPr>
          <w:i w:val="1"/>
          <w:iCs w:val="1"/>
          <w:rtl w:val="0"/>
        </w:rPr>
        <w:t xml:space="preserve">HPLC-UV Analysis of Fruquintinib in Plasma of a Patient with Colorectal Cancer</w:t>
      </w:r>
      <w:r w:rsidDel="00000000" w:rsidR="00000000" w:rsidRPr="00000000">
        <w:rPr>
          <w:rtl w:val="0"/>
        </w:rPr>
        <w:t xml:space="preserve">. [Online] Available at:</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https://www.jstage.jst.go.jp/article/bpb/49/1/49_b25-00639/_article</w:t>
        </w:r>
      </w:hyperlink>
      <w:r w:rsidDel="00000000" w:rsidR="00000000" w:rsidRPr="00000000">
        <w:rPr>
          <w:rtl w:val="0"/>
        </w:rPr>
        <w:t xml:space="preserve"> [Accessed 20 3 2026].</w:t>
      </w:r>
    </w:p>
    <w:p w:rsidR="00000000" w:rsidDel="00000000" w:rsidP="00000000" w:rsidRDefault="00000000" w:rsidRPr="00000000" w14:paraId="000000C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ink.springer.com/article/10.1007/s44211-022-00190-8" TargetMode="External"/><Relationship Id="rId22" Type="http://schemas.openxmlformats.org/officeDocument/2006/relationships/hyperlink" Target="https://link.springer.com/article/10.1007/s00216-010-3705-9" TargetMode="External"/><Relationship Id="rId21" Type="http://schemas.openxmlformats.org/officeDocument/2006/relationships/hyperlink" Target="https://link.springer.com/article/10.1007/s00216-010-3705-9" TargetMode="External"/><Relationship Id="rId24" Type="http://schemas.openxmlformats.org/officeDocument/2006/relationships/hyperlink" Target="https://ajprd.com/index.php/journal/article/view/1670" TargetMode="External"/><Relationship Id="rId23" Type="http://schemas.openxmlformats.org/officeDocument/2006/relationships/hyperlink" Target="https://ajprd.com/index.php/journal/article/view/167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vietnamcleanroom.com/vi/post/hplc-la-gi--ung-dung-cua-hplc-trong-kiem-nghiem-thuoc-1455.htm" TargetMode="External"/><Relationship Id="rId25" Type="http://schemas.openxmlformats.org/officeDocument/2006/relationships/hyperlink" Target="https://vietnamcleanroom.com/vi/post/hplc-la-gi--ung-dung-cua-hplc-trong-kiem-nghiem-thuoc-1455.htm" TargetMode="External"/><Relationship Id="rId28" Type="http://schemas.openxmlformats.org/officeDocument/2006/relationships/hyperlink" Target="https://www.jstage.jst.go.jp/article/bpb/49/1/49_b25-00639/_article" TargetMode="External"/><Relationship Id="rId27" Type="http://schemas.openxmlformats.org/officeDocument/2006/relationships/hyperlink" Target="https://www.jstage.jst.go.jp/article/bpb/49/1/49_b25-00639/_article"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3.png"/><Relationship Id="rId11" Type="http://schemas.openxmlformats.org/officeDocument/2006/relationships/hyperlink" Target="https://link.springer.com/article/10.1186/s40780-023-00298-7" TargetMode="External"/><Relationship Id="rId10" Type="http://schemas.openxmlformats.org/officeDocument/2006/relationships/image" Target="media/image1.png"/><Relationship Id="rId13" Type="http://schemas.openxmlformats.org/officeDocument/2006/relationships/hyperlink" Target="https://trungtamthuoc.com/bai-viet/4-linh-vuc-ung-dung-cua-sac-ky-long-hieu-nang-cao" TargetMode="External"/><Relationship Id="rId12" Type="http://schemas.openxmlformats.org/officeDocument/2006/relationships/hyperlink" Target="https://link.springer.com/article/10.1186/s40780-023-00298-7" TargetMode="External"/><Relationship Id="rId15" Type="http://schemas.openxmlformats.org/officeDocument/2006/relationships/hyperlink" Target="https://www.frontiersin.org/journals/pharmacology/articles/10.3389/fphar.2025.1531496/full" TargetMode="External"/><Relationship Id="rId14" Type="http://schemas.openxmlformats.org/officeDocument/2006/relationships/hyperlink" Target="https://trungtamthuoc.com/bai-viet/4-linh-vuc-ung-dung-cua-sac-ky-long-hieu-nang-cao" TargetMode="External"/><Relationship Id="rId17" Type="http://schemas.openxmlformats.org/officeDocument/2006/relationships/hyperlink" Target="https://www.nature.com/articles/nprot.2017.103" TargetMode="External"/><Relationship Id="rId16" Type="http://schemas.openxmlformats.org/officeDocument/2006/relationships/hyperlink" Target="https://www.frontiersin.org/journals/pharmacology/articles/10.3389/fphar.2025.1531496/full" TargetMode="External"/><Relationship Id="rId19" Type="http://schemas.openxmlformats.org/officeDocument/2006/relationships/hyperlink" Target="https://link.springer.com/article/10.1007/s44211-022-00190-8" TargetMode="External"/><Relationship Id="rId18" Type="http://schemas.openxmlformats.org/officeDocument/2006/relationships/hyperlink" Target="https://www.nature.com/articles/nprot.2017.10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