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C70D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26152749"/>
    </w:p>
    <w:p w14:paraId="0F84D6B7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DC8F59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C69D0A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91124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32CE52" w14:textId="38833B5C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Oakland University</w:t>
      </w:r>
    </w:p>
    <w:p w14:paraId="2521F01D" w14:textId="77777777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School of Electrical &amp; Computer Engineering</w:t>
      </w:r>
    </w:p>
    <w:p w14:paraId="22055796" w14:textId="2B81218C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Winter 2023</w:t>
      </w:r>
    </w:p>
    <w:p w14:paraId="41FDE12C" w14:textId="01258490" w:rsidR="003C0130" w:rsidRPr="003C0130" w:rsidRDefault="003C0130" w:rsidP="003C0130">
      <w:pPr>
        <w:tabs>
          <w:tab w:val="center" w:pos="4680"/>
          <w:tab w:val="left" w:pos="686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3C0130">
        <w:rPr>
          <w:rFonts w:ascii="Times New Roman" w:hAnsi="Times New Roman" w:cs="Times New Roman"/>
          <w:b/>
          <w:bCs/>
          <w:sz w:val="40"/>
          <w:szCs w:val="40"/>
        </w:rPr>
        <w:t>ECE 4721</w:t>
      </w:r>
      <w:r w:rsidR="009B2396">
        <w:rPr>
          <w:rFonts w:ascii="Times New Roman" w:hAnsi="Times New Roman" w:cs="Times New Roman"/>
          <w:b/>
          <w:bCs/>
          <w:sz w:val="40"/>
          <w:szCs w:val="40"/>
        </w:rPr>
        <w:t>/5721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3B419FE" w14:textId="77777777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Embedded System Design</w:t>
      </w:r>
    </w:p>
    <w:p w14:paraId="3E7E6D40" w14:textId="7F401789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Lab #1</w:t>
      </w:r>
    </w:p>
    <w:p w14:paraId="2BA7AA70" w14:textId="77777777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32043F" w14:textId="7F57F34A" w:rsidR="003C0130" w:rsidRP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  <w:r w:rsidRPr="003C0130">
        <w:rPr>
          <w:rFonts w:ascii="Times New Roman" w:hAnsi="Times New Roman" w:cs="Times New Roman"/>
          <w:sz w:val="32"/>
          <w:szCs w:val="32"/>
        </w:rPr>
        <w:t>Jacob Dunn</w:t>
      </w:r>
    </w:p>
    <w:p w14:paraId="7A18C717" w14:textId="795ADA2C" w:rsidR="00CA5E34" w:rsidRDefault="0012610E" w:rsidP="003C01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3C0130" w:rsidRPr="003C0130">
        <w:rPr>
          <w:rFonts w:ascii="Times New Roman" w:hAnsi="Times New Roman" w:cs="Times New Roman"/>
          <w:sz w:val="32"/>
          <w:szCs w:val="32"/>
        </w:rPr>
        <w:t xml:space="preserve"> February 2023</w:t>
      </w:r>
    </w:p>
    <w:p w14:paraId="31CC261F" w14:textId="7FDF3BDD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088DDD" w14:textId="0D372570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3FE79" w14:textId="0966380F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815198" w14:textId="49240C42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F72A3B" w14:textId="531BBC46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2B506" w14:textId="6AB7A116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bookmarkEnd w:id="0"/>
    <w:p w14:paraId="6020683E" w14:textId="77777777" w:rsidR="000A5042" w:rsidRDefault="000A5042" w:rsidP="009E13A1">
      <w:pPr>
        <w:pStyle w:val="Default"/>
      </w:pPr>
    </w:p>
    <w:p w14:paraId="39B49D96" w14:textId="77777777" w:rsidR="000A5042" w:rsidRDefault="000A5042" w:rsidP="009E13A1">
      <w:pPr>
        <w:pStyle w:val="Default"/>
      </w:pPr>
    </w:p>
    <w:p w14:paraId="70C57FC2" w14:textId="564BEC49" w:rsidR="00047C62" w:rsidRPr="000A5042" w:rsidRDefault="00047C62" w:rsidP="009E13A1">
      <w:pPr>
        <w:pStyle w:val="Default"/>
      </w:pPr>
      <w:r w:rsidRPr="000A5042">
        <w:lastRenderedPageBreak/>
        <w:t>Part 2:</w:t>
      </w:r>
    </w:p>
    <w:p w14:paraId="7D56FA4E" w14:textId="0CCD816B" w:rsidR="00047C62" w:rsidRPr="000A5042" w:rsidRDefault="00047C62" w:rsidP="009E13A1">
      <w:pPr>
        <w:pStyle w:val="Default"/>
      </w:pPr>
    </w:p>
    <w:p w14:paraId="0271E542" w14:textId="14EA4DFE" w:rsidR="00047C62" w:rsidRPr="000A5042" w:rsidRDefault="00047C62" w:rsidP="009E13A1">
      <w:pPr>
        <w:pStyle w:val="Default"/>
      </w:pPr>
      <w:r w:rsidRPr="000A5042">
        <w:t xml:space="preserve">This </w:t>
      </w:r>
      <w:r w:rsidR="00A7145D" w:rsidRPr="000A5042">
        <w:t>experiment was first to</w:t>
      </w:r>
      <w:r w:rsidR="00AF0DD9" w:rsidRPr="000A5042">
        <w:t xml:space="preserve"> install Keil,</w:t>
      </w:r>
      <w:r w:rsidR="00A7145D" w:rsidRPr="000A5042">
        <w:t xml:space="preserve"> initialize the </w:t>
      </w:r>
      <w:r w:rsidR="00AF0DD9" w:rsidRPr="000A5042">
        <w:t>IDE,</w:t>
      </w:r>
      <w:r w:rsidR="00A7145D" w:rsidRPr="000A5042">
        <w:t xml:space="preserve"> and run it with the provided example project</w:t>
      </w:r>
      <w:r w:rsidR="00AF0DD9" w:rsidRPr="000A5042">
        <w:t>:</w:t>
      </w:r>
      <w:r w:rsidR="00A7145D" w:rsidRPr="000A5042">
        <w:t xml:space="preserve"> Blinky. </w:t>
      </w:r>
      <w:r w:rsidR="00574A57" w:rsidRPr="000A5042">
        <w:t xml:space="preserve">The project required the use of the KL25Z development board and no supplemental boards. </w:t>
      </w:r>
      <w:r w:rsidR="00A7145D" w:rsidRPr="000A5042">
        <w:t xml:space="preserve">This code </w:t>
      </w:r>
      <w:r w:rsidR="00574A57" w:rsidRPr="000A5042">
        <w:t xml:space="preserve">cycles between </w:t>
      </w:r>
      <w:r w:rsidR="00576BE9" w:rsidRPr="000A5042">
        <w:t>3</w:t>
      </w:r>
      <w:r w:rsidR="00574A57" w:rsidRPr="000A5042">
        <w:t xml:space="preserve"> states; Red LED, Green LED, </w:t>
      </w:r>
      <w:r w:rsidR="00576BE9" w:rsidRPr="000A5042">
        <w:t xml:space="preserve">and </w:t>
      </w:r>
      <w:r w:rsidR="00574A57" w:rsidRPr="000A5042">
        <w:t xml:space="preserve">Blue LED. </w:t>
      </w:r>
      <w:r w:rsidR="00576BE9" w:rsidRPr="000A5042">
        <w:t xml:space="preserve">Between each of these states was a delay period where the LED was off. </w:t>
      </w:r>
      <w:r w:rsidR="00574A57" w:rsidRPr="000A5042">
        <w:t xml:space="preserve">The </w:t>
      </w:r>
      <w:r w:rsidR="00AF0DD9" w:rsidRPr="000A5042">
        <w:t>v</w:t>
      </w:r>
      <w:r w:rsidR="00574A57" w:rsidRPr="000A5042">
        <w:t xml:space="preserve">alues of </w:t>
      </w:r>
      <w:r w:rsidR="00AF0DD9" w:rsidRPr="000A5042">
        <w:t>each</w:t>
      </w:r>
      <w:r w:rsidR="00574A57" w:rsidRPr="000A5042">
        <w:t xml:space="preserve"> LED are shown below in figures 1-3</w:t>
      </w:r>
      <w:r w:rsidR="00AF0DD9" w:rsidRPr="000A5042">
        <w:t>. The source code for this is provided in the zip file under the Blinky folder.</w:t>
      </w:r>
    </w:p>
    <w:p w14:paraId="7D83373C" w14:textId="77777777" w:rsidR="00574A57" w:rsidRPr="000A5042" w:rsidRDefault="00574A57" w:rsidP="009E13A1">
      <w:pPr>
        <w:pStyle w:val="Default"/>
      </w:pPr>
    </w:p>
    <w:p w14:paraId="4349D53A" w14:textId="79F3814B" w:rsidR="00574A57" w:rsidRDefault="00576BE9" w:rsidP="000A5042">
      <w:pPr>
        <w:pStyle w:val="Default"/>
        <w:jc w:val="center"/>
      </w:pPr>
      <w:r w:rsidRPr="000A5042">
        <w:rPr>
          <w:noProof/>
        </w:rPr>
        <w:drawing>
          <wp:inline distT="0" distB="0" distL="0" distR="0" wp14:anchorId="232038DB" wp14:editId="2631FA55">
            <wp:extent cx="4794496" cy="1473276"/>
            <wp:effectExtent l="0" t="0" r="635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0998" w14:textId="7C71F898" w:rsidR="000A5042" w:rsidRPr="000A5042" w:rsidRDefault="000A5042" w:rsidP="000A5042">
      <w:pPr>
        <w:pStyle w:val="Default"/>
        <w:jc w:val="center"/>
      </w:pPr>
      <w:r w:rsidRPr="000A5042">
        <w:t>Figure 1. Red LED Value</w:t>
      </w:r>
    </w:p>
    <w:p w14:paraId="18311671" w14:textId="77777777" w:rsidR="00576BE9" w:rsidRPr="000A5042" w:rsidRDefault="00576BE9" w:rsidP="000A5042">
      <w:pPr>
        <w:pStyle w:val="Default"/>
        <w:jc w:val="center"/>
      </w:pPr>
    </w:p>
    <w:p w14:paraId="52D0A622" w14:textId="769EEE01" w:rsidR="00574A57" w:rsidRDefault="00576BE9" w:rsidP="000A5042">
      <w:pPr>
        <w:pStyle w:val="Default"/>
        <w:jc w:val="center"/>
      </w:pPr>
      <w:r w:rsidRPr="000A5042">
        <w:rPr>
          <w:noProof/>
        </w:rPr>
        <w:drawing>
          <wp:inline distT="0" distB="0" distL="0" distR="0" wp14:anchorId="7F5A78C8" wp14:editId="4CD89341">
            <wp:extent cx="4610337" cy="1327218"/>
            <wp:effectExtent l="0" t="0" r="0" b="635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81F7" w14:textId="2D7BAB93" w:rsidR="000A5042" w:rsidRPr="000A5042" w:rsidRDefault="000A5042" w:rsidP="000A5042">
      <w:pPr>
        <w:pStyle w:val="Default"/>
        <w:jc w:val="center"/>
      </w:pPr>
      <w:r w:rsidRPr="000A5042">
        <w:t>Figure 2. Green LED Value</w:t>
      </w:r>
    </w:p>
    <w:p w14:paraId="37C4D1FB" w14:textId="77777777" w:rsidR="00576BE9" w:rsidRPr="000A5042" w:rsidRDefault="00576BE9" w:rsidP="000A5042">
      <w:pPr>
        <w:pStyle w:val="Default"/>
        <w:jc w:val="center"/>
      </w:pPr>
    </w:p>
    <w:p w14:paraId="6CF9901D" w14:textId="2FC25A74" w:rsidR="00576BE9" w:rsidRDefault="00576BE9" w:rsidP="000A5042">
      <w:pPr>
        <w:pStyle w:val="Default"/>
        <w:jc w:val="center"/>
      </w:pPr>
      <w:r w:rsidRPr="000A5042">
        <w:rPr>
          <w:noProof/>
        </w:rPr>
        <w:drawing>
          <wp:inline distT="0" distB="0" distL="0" distR="0" wp14:anchorId="2A962FAF" wp14:editId="5EB02404">
            <wp:extent cx="4718292" cy="1403422"/>
            <wp:effectExtent l="0" t="0" r="6350" b="6350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9B76" w14:textId="77777777" w:rsidR="000A5042" w:rsidRPr="000A5042" w:rsidRDefault="000A5042" w:rsidP="000A5042">
      <w:pPr>
        <w:pStyle w:val="Default"/>
        <w:jc w:val="center"/>
      </w:pPr>
      <w:r w:rsidRPr="000A5042">
        <w:t>Figure 3. Blue LED Value</w:t>
      </w:r>
    </w:p>
    <w:p w14:paraId="4E14D015" w14:textId="77777777" w:rsidR="000A5042" w:rsidRPr="000A5042" w:rsidRDefault="000A5042" w:rsidP="000A5042">
      <w:pPr>
        <w:pStyle w:val="Default"/>
      </w:pPr>
    </w:p>
    <w:p w14:paraId="7404815D" w14:textId="6BE3B695" w:rsidR="00AF0DD9" w:rsidRPr="000A5042" w:rsidRDefault="00AF0DD9" w:rsidP="009E13A1">
      <w:pPr>
        <w:pStyle w:val="Default"/>
      </w:pPr>
    </w:p>
    <w:p w14:paraId="19402B1F" w14:textId="7BBEB3C1" w:rsidR="00574A57" w:rsidRPr="000A5042" w:rsidRDefault="00574A57" w:rsidP="009E13A1">
      <w:pPr>
        <w:pStyle w:val="Default"/>
      </w:pPr>
    </w:p>
    <w:p w14:paraId="5E02F2F0" w14:textId="322EDCE5" w:rsidR="00576BE9" w:rsidRPr="000A5042" w:rsidRDefault="00576BE9" w:rsidP="009E13A1">
      <w:pPr>
        <w:pStyle w:val="Default"/>
      </w:pPr>
    </w:p>
    <w:p w14:paraId="4ADD12C2" w14:textId="496942CF" w:rsidR="00576BE9" w:rsidRDefault="00576BE9" w:rsidP="009E13A1">
      <w:pPr>
        <w:pStyle w:val="Default"/>
      </w:pPr>
    </w:p>
    <w:p w14:paraId="6634EBEB" w14:textId="174B85B8" w:rsidR="000A5042" w:rsidRDefault="000A5042" w:rsidP="009E13A1">
      <w:pPr>
        <w:pStyle w:val="Default"/>
      </w:pPr>
    </w:p>
    <w:p w14:paraId="4755942C" w14:textId="77777777" w:rsidR="000A5042" w:rsidRPr="000A5042" w:rsidRDefault="000A5042" w:rsidP="009E13A1">
      <w:pPr>
        <w:pStyle w:val="Default"/>
      </w:pPr>
    </w:p>
    <w:p w14:paraId="4FA3516C" w14:textId="47777074" w:rsidR="00574A57" w:rsidRPr="000A5042" w:rsidRDefault="00574A57" w:rsidP="009E13A1">
      <w:pPr>
        <w:pStyle w:val="Default"/>
      </w:pPr>
    </w:p>
    <w:p w14:paraId="4C21F246" w14:textId="294F1A97" w:rsidR="00574A57" w:rsidRPr="000A5042" w:rsidRDefault="00574A57" w:rsidP="009E13A1">
      <w:pPr>
        <w:pStyle w:val="Default"/>
      </w:pPr>
      <w:r w:rsidRPr="000A5042">
        <w:lastRenderedPageBreak/>
        <w:t>Part 3:</w:t>
      </w:r>
    </w:p>
    <w:p w14:paraId="5ABBDD68" w14:textId="7429D4B7" w:rsidR="00AF0DD9" w:rsidRPr="000A5042" w:rsidRDefault="00AF0DD9" w:rsidP="009E13A1">
      <w:pPr>
        <w:pStyle w:val="Default"/>
      </w:pPr>
    </w:p>
    <w:p w14:paraId="03D26CF1" w14:textId="1A0D3E68" w:rsidR="00AF0DD9" w:rsidRPr="000A5042" w:rsidRDefault="00AF0DD9" w:rsidP="009E13A1">
      <w:pPr>
        <w:pStyle w:val="Default"/>
      </w:pPr>
      <w:r w:rsidRPr="000A5042">
        <w:t xml:space="preserve">This experiment was first to create a new project that implemented a counter. The project required the use of the KL25Z development board and no supplemental boards. This code increments a counter value until it </w:t>
      </w:r>
      <w:r w:rsidR="00FE085A">
        <w:t>is greater than</w:t>
      </w:r>
      <w:r w:rsidRPr="000A5042">
        <w:t xml:space="preserve"> 15, at which point it resets the value to 0. The value of the counter after 4 iterations is shown below in figure </w:t>
      </w:r>
      <w:r w:rsidR="00576BE9" w:rsidRPr="000A5042">
        <w:t>4</w:t>
      </w:r>
      <w:r w:rsidRPr="000A5042">
        <w:t xml:space="preserve">, and figure </w:t>
      </w:r>
      <w:r w:rsidR="00576BE9" w:rsidRPr="000A5042">
        <w:t>5</w:t>
      </w:r>
      <w:r w:rsidRPr="000A5042">
        <w:t xml:space="preserve"> shows the flow diagram for this program. The source code for this is provided in the zip file under the Counter folder</w:t>
      </w:r>
      <w:r w:rsidR="00532728">
        <w:t xml:space="preserve"> (the name of the project file is Lab1)</w:t>
      </w:r>
      <w:r w:rsidRPr="000A5042">
        <w:t>.</w:t>
      </w:r>
    </w:p>
    <w:p w14:paraId="755F8E47" w14:textId="6DE21F9E" w:rsidR="00574A57" w:rsidRPr="000A5042" w:rsidRDefault="00574A57" w:rsidP="009E13A1">
      <w:pPr>
        <w:pStyle w:val="Default"/>
      </w:pPr>
    </w:p>
    <w:p w14:paraId="69EEA534" w14:textId="5B747AF0" w:rsidR="004D290F" w:rsidRDefault="004D290F" w:rsidP="00D95C82">
      <w:pPr>
        <w:pStyle w:val="Default"/>
        <w:jc w:val="center"/>
      </w:pPr>
      <w:r w:rsidRPr="000A5042">
        <w:rPr>
          <w:noProof/>
        </w:rPr>
        <w:drawing>
          <wp:inline distT="0" distB="0" distL="0" distR="0" wp14:anchorId="389022B8" wp14:editId="78BE9BB2">
            <wp:extent cx="4502150" cy="908050"/>
            <wp:effectExtent l="0" t="0" r="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 rotWithShape="1">
                    <a:blip r:embed="rId10"/>
                    <a:srcRect r="2743"/>
                    <a:stretch/>
                  </pic:blipFill>
                  <pic:spPr bwMode="auto">
                    <a:xfrm>
                      <a:off x="0" y="0"/>
                      <a:ext cx="4502383" cy="90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4468" w14:textId="77777777" w:rsidR="00D95C82" w:rsidRPr="000A5042" w:rsidRDefault="00D95C82" w:rsidP="00D95C82">
      <w:pPr>
        <w:pStyle w:val="Default"/>
        <w:jc w:val="center"/>
      </w:pPr>
      <w:r w:rsidRPr="000A5042">
        <w:t>Figure 4. Counter Value after 4 iterations</w:t>
      </w:r>
    </w:p>
    <w:p w14:paraId="1E9D2CC5" w14:textId="77777777" w:rsidR="00D95C82" w:rsidRPr="000A5042" w:rsidRDefault="00D95C82" w:rsidP="00D95C82">
      <w:pPr>
        <w:pStyle w:val="Default"/>
        <w:jc w:val="center"/>
      </w:pPr>
    </w:p>
    <w:p w14:paraId="7370C2AA" w14:textId="7CD11C3C" w:rsidR="00AF0DD9" w:rsidRPr="000A5042" w:rsidRDefault="00502CB3" w:rsidP="00D95C82">
      <w:pPr>
        <w:pStyle w:val="Default"/>
        <w:jc w:val="center"/>
      </w:pPr>
      <w:r w:rsidRPr="00502CB3">
        <w:rPr>
          <w:noProof/>
        </w:rPr>
        <w:drawing>
          <wp:inline distT="0" distB="0" distL="0" distR="0" wp14:anchorId="7D3512B1" wp14:editId="36D1EB83">
            <wp:extent cx="2399089" cy="4985467"/>
            <wp:effectExtent l="0" t="0" r="127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341" cy="50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A6A8" w14:textId="5F53BCF4" w:rsidR="008E1948" w:rsidRDefault="00AF0DD9" w:rsidP="00FE085A">
      <w:pPr>
        <w:pStyle w:val="Default"/>
        <w:jc w:val="center"/>
      </w:pPr>
      <w:r w:rsidRPr="000A5042">
        <w:t xml:space="preserve">Figure </w:t>
      </w:r>
      <w:r w:rsidR="00576BE9" w:rsidRPr="000A5042">
        <w:t>5</w:t>
      </w:r>
      <w:r w:rsidRPr="000A5042">
        <w:t>. Flow Diagram</w:t>
      </w:r>
    </w:p>
    <w:p w14:paraId="2A84D44E" w14:textId="77777777" w:rsidR="00FE085A" w:rsidRPr="000A5042" w:rsidRDefault="00FE085A" w:rsidP="00FE085A">
      <w:pPr>
        <w:pStyle w:val="Default"/>
      </w:pPr>
    </w:p>
    <w:sectPr w:rsidR="00FE085A" w:rsidRPr="000A504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3966" w14:textId="77777777" w:rsidR="002D4286" w:rsidRDefault="002D4286" w:rsidP="000A1311">
      <w:pPr>
        <w:spacing w:after="0" w:line="240" w:lineRule="auto"/>
      </w:pPr>
      <w:r>
        <w:separator/>
      </w:r>
    </w:p>
  </w:endnote>
  <w:endnote w:type="continuationSeparator" w:id="0">
    <w:p w14:paraId="2E013BCC" w14:textId="77777777" w:rsidR="002D4286" w:rsidRDefault="002D4286" w:rsidP="000A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7C4A" w14:textId="44F0C060" w:rsidR="000A1311" w:rsidRDefault="000A1311" w:rsidP="000A1311">
    <w:pPr>
      <w:spacing w:after="0"/>
      <w:ind w:right="-59"/>
      <w:jc w:val="right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110CE1" wp14:editId="2C28058E">
              <wp:simplePos x="0" y="0"/>
              <wp:positionH relativeFrom="page">
                <wp:posOffset>895350</wp:posOffset>
              </wp:positionH>
              <wp:positionV relativeFrom="page">
                <wp:posOffset>9242298</wp:posOffset>
              </wp:positionV>
              <wp:extent cx="6039612" cy="6096"/>
              <wp:effectExtent l="0" t="0" r="0" b="0"/>
              <wp:wrapSquare wrapText="bothSides"/>
              <wp:docPr id="2246" name="Group 2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9612" cy="6096"/>
                        <a:chOff x="0" y="0"/>
                        <a:chExt cx="6039612" cy="6096"/>
                      </a:xfrm>
                    </wpg:grpSpPr>
                    <wps:wsp>
                      <wps:cNvPr id="2331" name="Shape 2331"/>
                      <wps:cNvSpPr/>
                      <wps:spPr>
                        <a:xfrm>
                          <a:off x="0" y="0"/>
                          <a:ext cx="60396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9612" h="9144">
                              <a:moveTo>
                                <a:pt x="0" y="0"/>
                              </a:moveTo>
                              <a:lnTo>
                                <a:pt x="6039612" y="0"/>
                              </a:lnTo>
                              <a:lnTo>
                                <a:pt x="60396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033DBB" id="Group 2246" o:spid="_x0000_s1026" style="position:absolute;margin-left:70.5pt;margin-top:727.75pt;width:475.55pt;height:.5pt;z-index:251659264;mso-position-horizontal-relative:page;mso-position-vertical-relative:page" coordsize="603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">
              <v:shape id="Shape 2331" o:spid="_x0000_s1027" style="position:absolute;width:60396;height:91;visibility:visible;mso-wrap-style:square;v-text-anchor:top" coordsize="60396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" path="m,l6039612,r,9144l,9144,,e" fillcolor="#d9d9d9" stroked="f" strokeweight="0">
                <v:stroke miterlimit="83231f" joinstyle="miter"/>
                <v:path arrowok="t" textboxrect="0,0,6039612,9144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fldChar w:fldCharType="begin"/>
    </w:r>
    <w:r>
      <w:instrText xml:space="preserve"> PAGE   \* MERGEFORMAT </w:instrText>
    </w:r>
    <w:r>
      <w:rPr>
        <w:b/>
        <w:sz w:val="24"/>
      </w:rPr>
      <w:fldChar w:fldCharType="separate"/>
    </w:r>
    <w:r>
      <w:rPr>
        <w:b/>
        <w:sz w:val="24"/>
      </w:rPr>
      <w:t>1</w:t>
    </w:r>
    <w:r>
      <w:rPr>
        <w:b/>
      </w:rP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5CA2" w14:textId="77777777" w:rsidR="002D4286" w:rsidRDefault="002D4286" w:rsidP="000A1311">
      <w:pPr>
        <w:spacing w:after="0" w:line="240" w:lineRule="auto"/>
      </w:pPr>
      <w:r>
        <w:separator/>
      </w:r>
    </w:p>
  </w:footnote>
  <w:footnote w:type="continuationSeparator" w:id="0">
    <w:p w14:paraId="1A899151" w14:textId="77777777" w:rsidR="002D4286" w:rsidRDefault="002D4286" w:rsidP="000A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7A8"/>
    <w:multiLevelType w:val="hybridMultilevel"/>
    <w:tmpl w:val="A5BC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5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3F"/>
    <w:rsid w:val="00047C62"/>
    <w:rsid w:val="000634A0"/>
    <w:rsid w:val="000A1311"/>
    <w:rsid w:val="000A5042"/>
    <w:rsid w:val="0010253F"/>
    <w:rsid w:val="0012610E"/>
    <w:rsid w:val="0013076F"/>
    <w:rsid w:val="002D4286"/>
    <w:rsid w:val="003C0130"/>
    <w:rsid w:val="004D290F"/>
    <w:rsid w:val="004F7892"/>
    <w:rsid w:val="00502CB3"/>
    <w:rsid w:val="00532728"/>
    <w:rsid w:val="00574A57"/>
    <w:rsid w:val="00576BE9"/>
    <w:rsid w:val="006F42D8"/>
    <w:rsid w:val="00736208"/>
    <w:rsid w:val="00753FA1"/>
    <w:rsid w:val="00867ECC"/>
    <w:rsid w:val="008E1948"/>
    <w:rsid w:val="009B2396"/>
    <w:rsid w:val="009D5473"/>
    <w:rsid w:val="009E13A1"/>
    <w:rsid w:val="00A528FD"/>
    <w:rsid w:val="00A7145D"/>
    <w:rsid w:val="00AF0DD9"/>
    <w:rsid w:val="00AF658C"/>
    <w:rsid w:val="00CA5E34"/>
    <w:rsid w:val="00D95C82"/>
    <w:rsid w:val="00F57033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2A01"/>
  <w15:chartTrackingRefBased/>
  <w15:docId w15:val="{01AF6DD1-E5D0-4AED-95D4-E0B1FD63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11"/>
  </w:style>
  <w:style w:type="paragraph" w:styleId="Footer">
    <w:name w:val="footer"/>
    <w:basedOn w:val="Normal"/>
    <w:link w:val="FooterChar"/>
    <w:uiPriority w:val="99"/>
    <w:unhideWhenUsed/>
    <w:rsid w:val="000A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11"/>
  </w:style>
  <w:style w:type="paragraph" w:styleId="ListParagraph">
    <w:name w:val="List Paragraph"/>
    <w:basedOn w:val="Normal"/>
    <w:uiPriority w:val="34"/>
    <w:qFormat/>
    <w:rsid w:val="000A1311"/>
    <w:pPr>
      <w:ind w:left="720"/>
      <w:contextualSpacing/>
    </w:pPr>
  </w:style>
  <w:style w:type="paragraph" w:customStyle="1" w:styleId="Default">
    <w:name w:val="Default"/>
    <w:rsid w:val="004F78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21</cp:revision>
  <dcterms:created xsi:type="dcterms:W3CDTF">2023-02-01T19:00:00Z</dcterms:created>
  <dcterms:modified xsi:type="dcterms:W3CDTF">2023-02-04T04:04:00Z</dcterms:modified>
</cp:coreProperties>
</file>