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BC2F6" w14:textId="6A03DD51" w:rsidR="00D812A2" w:rsidRPr="00F436B1" w:rsidRDefault="009A4B40" w:rsidP="00F436B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436B1">
        <w:rPr>
          <w:rFonts w:ascii="Times New Roman" w:hAnsi="Times New Roman" w:cs="Times New Roman"/>
          <w:b/>
          <w:bCs/>
        </w:rPr>
        <w:t>DM LAB02</w:t>
      </w:r>
      <w:r w:rsidR="0043490A" w:rsidRPr="00F436B1">
        <w:rPr>
          <w:rFonts w:ascii="Times New Roman" w:hAnsi="Times New Roman" w:cs="Times New Roman"/>
          <w:b/>
          <w:bCs/>
        </w:rPr>
        <w:t xml:space="preserve"> report</w:t>
      </w:r>
    </w:p>
    <w:p w14:paraId="2CA41EF8" w14:textId="2B5C99B0" w:rsidR="00F436B1" w:rsidRPr="00F436B1" w:rsidRDefault="00F436B1" w:rsidP="00F436B1">
      <w:pPr>
        <w:spacing w:line="240" w:lineRule="auto"/>
        <w:rPr>
          <w:rFonts w:ascii="Times New Roman" w:hAnsi="Times New Roman" w:cs="Times New Roman"/>
          <w:b/>
          <w:bCs/>
        </w:rPr>
      </w:pPr>
      <w:r w:rsidRPr="00F436B1">
        <w:rPr>
          <w:rFonts w:ascii="Times New Roman" w:hAnsi="Times New Roman" w:cs="Times New Roman"/>
          <w:b/>
          <w:bCs/>
        </w:rPr>
        <w:t>S</w:t>
      </w:r>
      <w:r w:rsidRPr="00F436B1">
        <w:rPr>
          <w:rFonts w:ascii="Times New Roman" w:hAnsi="Times New Roman" w:cs="Times New Roman" w:hint="eastAsia"/>
          <w:b/>
          <w:bCs/>
        </w:rPr>
        <w:t>tudent information</w:t>
      </w:r>
    </w:p>
    <w:p w14:paraId="70AC2790" w14:textId="11455A41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Name:</w:t>
      </w:r>
      <w:r w:rsidRPr="00F436B1">
        <w:rPr>
          <w:rFonts w:ascii="標楷體" w:eastAsia="標楷體" w:hAnsi="標楷體" w:cs="Times New Roman"/>
        </w:rPr>
        <w:t xml:space="preserve"> 潘怡</w:t>
      </w:r>
      <w:proofErr w:type="gramStart"/>
      <w:r w:rsidRPr="00F436B1">
        <w:rPr>
          <w:rFonts w:ascii="標楷體" w:eastAsia="標楷體" w:hAnsi="標楷體" w:cs="Times New Roman"/>
        </w:rPr>
        <w:t>璇</w:t>
      </w:r>
      <w:proofErr w:type="gramEnd"/>
    </w:p>
    <w:p w14:paraId="1776AB36" w14:textId="30C0A941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Student ID: 112034575</w:t>
      </w:r>
    </w:p>
    <w:p w14:paraId="3E92FFAC" w14:textId="579F8AFD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GitHub ID: c24668343</w:t>
      </w:r>
    </w:p>
    <w:p w14:paraId="28674726" w14:textId="7F5D61B5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 xml:space="preserve">Kaggle name: </w:t>
      </w:r>
      <w:proofErr w:type="spellStart"/>
      <w:r w:rsidRPr="00F436B1">
        <w:rPr>
          <w:rFonts w:ascii="Times New Roman" w:hAnsi="Times New Roman" w:cs="Times New Roman"/>
        </w:rPr>
        <w:t>yeexuan</w:t>
      </w:r>
      <w:proofErr w:type="spellEnd"/>
      <w:r w:rsidRPr="00F436B1">
        <w:rPr>
          <w:rFonts w:ascii="Times New Roman" w:hAnsi="Times New Roman" w:cs="Times New Roman"/>
        </w:rPr>
        <w:t xml:space="preserve"> pan</w:t>
      </w:r>
    </w:p>
    <w:p w14:paraId="1891E4B5" w14:textId="1D21323B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Kaggle private scoreboard snapshot</w:t>
      </w:r>
    </w:p>
    <w:p w14:paraId="796827E1" w14:textId="4266F0E1" w:rsidR="009A4B40" w:rsidRDefault="00B76B96" w:rsidP="009A4B40">
      <w:pPr>
        <w:pBdr>
          <w:bottom w:val="single" w:sz="6" w:space="1" w:color="auto"/>
        </w:pBdr>
      </w:pPr>
      <w:r w:rsidRPr="00B76B96">
        <w:drawing>
          <wp:inline distT="0" distB="0" distL="0" distR="0" wp14:anchorId="0233C2A1" wp14:editId="21B3E030">
            <wp:extent cx="5274310" cy="3322955"/>
            <wp:effectExtent l="0" t="0" r="2540" b="0"/>
            <wp:docPr id="289066590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66590" name="圖片 1" descr="一張含有 文字, 螢幕擷取畫面, 數字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5ED6" w14:textId="3D0F5BE6" w:rsidR="00F436B1" w:rsidRPr="00F436B1" w:rsidRDefault="00F436B1" w:rsidP="00F436B1">
      <w:pPr>
        <w:rPr>
          <w:b/>
          <w:bCs/>
          <w:sz w:val="28"/>
          <w:szCs w:val="28"/>
        </w:rPr>
      </w:pPr>
      <w:r w:rsidRPr="00F436B1">
        <w:rPr>
          <w:rFonts w:hint="eastAsia"/>
          <w:b/>
          <w:bCs/>
          <w:sz w:val="28"/>
          <w:szCs w:val="28"/>
        </w:rPr>
        <w:t>Overview</w:t>
      </w:r>
    </w:p>
    <w:p w14:paraId="35D2C36C" w14:textId="6CA9CA7D" w:rsidR="00F436B1" w:rsidRDefault="00F436B1" w:rsidP="00F436B1">
      <w:r>
        <w:t>M</w:t>
      </w:r>
      <w:r>
        <w:rPr>
          <w:rFonts w:hint="eastAsia"/>
        </w:rPr>
        <w:t xml:space="preserve">y </w:t>
      </w:r>
      <w:r>
        <w:t>project implements a BERT-based text classification pipeline to predict emotions from textual data. The emotions include eight classes: anger, anticipation, disgust, fear, joy, sadness, surprise, and trust.</w:t>
      </w:r>
      <w:r>
        <w:rPr>
          <w:rFonts w:hint="eastAsia"/>
        </w:rPr>
        <w:t xml:space="preserve"> I will explain </w:t>
      </w:r>
      <w:proofErr w:type="gramStart"/>
      <w:r>
        <w:rPr>
          <w:rFonts w:hint="eastAsia"/>
        </w:rPr>
        <w:t>these</w:t>
      </w:r>
      <w:r w:rsidRPr="00F436B1">
        <w:t xml:space="preserve"> process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adopt</w:t>
      </w:r>
      <w:r w:rsidR="001A3A24">
        <w:rPr>
          <w:rFonts w:hint="eastAsia"/>
        </w:rPr>
        <w:t>e</w:t>
      </w:r>
      <w:r w:rsidR="001A3A24">
        <w:t>d</w:t>
      </w:r>
      <w:r w:rsidRPr="00F436B1">
        <w:t xml:space="preserve"> </w:t>
      </w:r>
      <w:proofErr w:type="gramStart"/>
      <w:r w:rsidRPr="00F436B1">
        <w:t>involves</w:t>
      </w:r>
      <w:proofErr w:type="gramEnd"/>
      <w:r w:rsidRPr="00F436B1">
        <w:t xml:space="preserve"> data preprocessing, feature engineering, model training, evaluation, and prediction.</w:t>
      </w:r>
    </w:p>
    <w:p w14:paraId="63DB23B7" w14:textId="77777777" w:rsidR="00F436B1" w:rsidRPr="001A3A24" w:rsidRDefault="00F436B1" w:rsidP="00704312">
      <w:pPr>
        <w:spacing w:line="240" w:lineRule="auto"/>
        <w:rPr>
          <w:b/>
          <w:bCs/>
        </w:rPr>
      </w:pPr>
    </w:p>
    <w:p w14:paraId="2ECF4BDC" w14:textId="661262AE" w:rsidR="0043490A" w:rsidRDefault="00F436B1" w:rsidP="00F436B1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F436B1">
        <w:rPr>
          <w:b/>
          <w:bCs/>
          <w:sz w:val="28"/>
          <w:szCs w:val="28"/>
        </w:rPr>
        <w:t>Preprocessing Steps</w:t>
      </w:r>
    </w:p>
    <w:p w14:paraId="08D31269" w14:textId="0E3D67B5" w:rsidR="00F436B1" w:rsidRPr="00F436B1" w:rsidRDefault="00ED6B8D" w:rsidP="0070431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F436B1" w:rsidRPr="00F436B1">
        <w:rPr>
          <w:b/>
          <w:bCs/>
        </w:rPr>
        <w:t>Data Loading</w:t>
      </w:r>
    </w:p>
    <w:p w14:paraId="211C09D8" w14:textId="650F5D91" w:rsidR="00704312" w:rsidRPr="00F436B1" w:rsidRDefault="00ED6B8D" w:rsidP="00F436B1">
      <w:pPr>
        <w:pStyle w:val="a9"/>
        <w:ind w:left="480"/>
      </w:pPr>
      <w:r w:rsidRPr="00ED6B8D">
        <w:t xml:space="preserve">First, I </w:t>
      </w:r>
      <w:r w:rsidR="001A3A24">
        <w:t>process the raw data with ‘</w:t>
      </w:r>
      <w:proofErr w:type="spellStart"/>
      <w:r w:rsidR="001A3A24" w:rsidRPr="001A3A24">
        <w:t>prepareData.ipynb</w:t>
      </w:r>
      <w:proofErr w:type="spellEnd"/>
      <w:r w:rsidR="001A3A24">
        <w:t xml:space="preserve">’ and export these two </w:t>
      </w:r>
      <w:proofErr w:type="spellStart"/>
      <w:r w:rsidR="001A3A24">
        <w:lastRenderedPageBreak/>
        <w:t>dataframe</w:t>
      </w:r>
      <w:proofErr w:type="spellEnd"/>
      <w:r w:rsidR="001A3A24">
        <w:t xml:space="preserve"> to train.csv and test.csv r</w:t>
      </w:r>
      <w:r w:rsidR="001A3A24" w:rsidRPr="001A3A24">
        <w:t>espectively</w:t>
      </w:r>
      <w:r w:rsidRPr="00ED6B8D">
        <w:t>. Then, I load the training (train.csv) and test (test.csv) datasets. Each dataset contains a column for textual input and its corresponding emotion label.</w:t>
      </w:r>
      <w:r w:rsidR="00704312" w:rsidRPr="00704312">
        <w:rPr>
          <w:noProof/>
        </w:rPr>
        <w:drawing>
          <wp:inline distT="0" distB="0" distL="0" distR="0" wp14:anchorId="568D7ED0" wp14:editId="01AE6258">
            <wp:extent cx="5274310" cy="2378075"/>
            <wp:effectExtent l="0" t="0" r="2540" b="3175"/>
            <wp:docPr id="197187562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75627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AFB3" w14:textId="3F0EC45F" w:rsidR="00F436B1" w:rsidRPr="00F436B1" w:rsidRDefault="00ED6B8D" w:rsidP="0070431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F436B1" w:rsidRPr="00F436B1">
        <w:rPr>
          <w:b/>
          <w:bCs/>
        </w:rPr>
        <w:t>Label Encoding</w:t>
      </w:r>
    </w:p>
    <w:p w14:paraId="293542A4" w14:textId="71BE7173" w:rsidR="00F436B1" w:rsidRPr="00F436B1" w:rsidRDefault="00F436B1" w:rsidP="00F436B1">
      <w:pPr>
        <w:pStyle w:val="a9"/>
        <w:ind w:left="480"/>
      </w:pPr>
      <w:r w:rsidRPr="00F436B1">
        <w:t xml:space="preserve">The categorical emotion labels in the training data are converted into numerical values using </w:t>
      </w:r>
      <w:proofErr w:type="spellStart"/>
      <w:r w:rsidRPr="00F436B1">
        <w:t>LabelEncoder</w:t>
      </w:r>
      <w:proofErr w:type="spellEnd"/>
      <w:r w:rsidRPr="00F436B1">
        <w:t xml:space="preserve">. </w:t>
      </w:r>
      <w:r w:rsidR="00704312">
        <w:t>A</w:t>
      </w:r>
      <w:r w:rsidR="00704312">
        <w:rPr>
          <w:rFonts w:hint="eastAsia"/>
        </w:rPr>
        <w:t xml:space="preserve">nd </w:t>
      </w:r>
      <w:r w:rsidR="00704312">
        <w:t>I</w:t>
      </w:r>
      <w:r w:rsidR="00704312">
        <w:rPr>
          <w:rFonts w:hint="eastAsia"/>
        </w:rPr>
        <w:t xml:space="preserve"> </w:t>
      </w:r>
      <w:proofErr w:type="gramStart"/>
      <w:r w:rsidR="00704312">
        <w:rPr>
          <w:rFonts w:hint="eastAsia"/>
        </w:rPr>
        <w:t>create</w:t>
      </w:r>
      <w:proofErr w:type="gramEnd"/>
      <w:r w:rsidR="00704312">
        <w:rPr>
          <w:rFonts w:hint="eastAsia"/>
        </w:rPr>
        <w:t xml:space="preserve"> a</w:t>
      </w:r>
      <w:r w:rsidRPr="00F436B1">
        <w:t xml:space="preserve"> dictionary, </w:t>
      </w:r>
      <w:proofErr w:type="spellStart"/>
      <w:r w:rsidRPr="00F436B1">
        <w:t>mylabels</w:t>
      </w:r>
      <w:proofErr w:type="spellEnd"/>
      <w:r w:rsidRPr="00F436B1">
        <w:t xml:space="preserve">, </w:t>
      </w:r>
      <w:r w:rsidR="00704312">
        <w:rPr>
          <w:rFonts w:hint="eastAsia"/>
        </w:rPr>
        <w:t xml:space="preserve">that </w:t>
      </w:r>
      <w:r w:rsidRPr="00F436B1">
        <w:t>maps emotion names to integers to facilitate interpretation.</w:t>
      </w:r>
    </w:p>
    <w:p w14:paraId="7B4A5488" w14:textId="05606221" w:rsidR="00F436B1" w:rsidRPr="00F436B1" w:rsidRDefault="00ED6B8D" w:rsidP="0070431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F436B1" w:rsidRPr="00F436B1">
        <w:rPr>
          <w:b/>
          <w:bCs/>
        </w:rPr>
        <w:t>Dataset Splitting</w:t>
      </w:r>
    </w:p>
    <w:p w14:paraId="3561473F" w14:textId="49EC4C51" w:rsidR="00F436B1" w:rsidRDefault="00704312" w:rsidP="00F436B1">
      <w:pPr>
        <w:pStyle w:val="a9"/>
        <w:ind w:left="480"/>
      </w:pPr>
      <w:r>
        <w:rPr>
          <w:rFonts w:hint="eastAsia"/>
        </w:rPr>
        <w:t>T</w:t>
      </w:r>
      <w:r w:rsidRPr="00F436B1">
        <w:t>o evaluate model performance during training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split t</w:t>
      </w:r>
      <w:r w:rsidR="00F436B1" w:rsidRPr="00F436B1">
        <w:t>he training data into 80% training and 20% validation sets</w:t>
      </w:r>
      <w:r>
        <w:rPr>
          <w:rFonts w:hint="eastAsia"/>
        </w:rPr>
        <w:t>.</w:t>
      </w:r>
    </w:p>
    <w:p w14:paraId="14FDEF88" w14:textId="77777777" w:rsidR="00704312" w:rsidRPr="00F436B1" w:rsidRDefault="00704312" w:rsidP="00F436B1">
      <w:pPr>
        <w:pStyle w:val="a9"/>
        <w:ind w:left="480"/>
      </w:pPr>
    </w:p>
    <w:p w14:paraId="5CF15637" w14:textId="6D75F92E" w:rsidR="00F436B1" w:rsidRDefault="00704312" w:rsidP="00704312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704312">
        <w:rPr>
          <w:b/>
          <w:bCs/>
          <w:sz w:val="28"/>
          <w:szCs w:val="28"/>
        </w:rPr>
        <w:t>Feature Engineering</w:t>
      </w:r>
    </w:p>
    <w:p w14:paraId="17C7F6BB" w14:textId="2D11D6B1" w:rsidR="00ED6B8D" w:rsidRDefault="00ED6B8D" w:rsidP="00ED6B8D">
      <w:pPr>
        <w:pStyle w:val="a9"/>
        <w:numPr>
          <w:ilvl w:val="1"/>
          <w:numId w:val="3"/>
        </w:numPr>
        <w:spacing w:line="360" w:lineRule="auto"/>
        <w:ind w:left="480"/>
      </w:pPr>
      <w:r>
        <w:rPr>
          <w:rFonts w:hint="eastAsia"/>
          <w:b/>
          <w:bCs/>
        </w:rPr>
        <w:t xml:space="preserve">　</w:t>
      </w:r>
      <w:r w:rsidR="00704312" w:rsidRPr="00704312">
        <w:rPr>
          <w:b/>
          <w:bCs/>
        </w:rPr>
        <w:t>Tokenization</w:t>
      </w:r>
      <w:r w:rsidR="00704312">
        <w:br/>
        <w:t xml:space="preserve">The textual data is tokenized using </w:t>
      </w:r>
      <w:proofErr w:type="spellStart"/>
      <w:r w:rsidR="00704312">
        <w:t>BertTokenizer</w:t>
      </w:r>
      <w:proofErr w:type="spellEnd"/>
      <w:r>
        <w:rPr>
          <w:rFonts w:hint="eastAsia"/>
        </w:rPr>
        <w:t xml:space="preserve">. </w:t>
      </w:r>
      <w:r w:rsidRPr="00ED6B8D">
        <w:t xml:space="preserve">This step transforms the input text into tokens that are compatible with the BERT model. </w:t>
      </w:r>
    </w:p>
    <w:p w14:paraId="778E15DE" w14:textId="78D3973D" w:rsidR="00ED6B8D" w:rsidRPr="00ED6B8D" w:rsidRDefault="00ED6B8D" w:rsidP="004347C4">
      <w:pPr>
        <w:pStyle w:val="a9"/>
        <w:numPr>
          <w:ilvl w:val="0"/>
          <w:numId w:val="4"/>
        </w:numPr>
        <w:spacing w:line="360" w:lineRule="auto"/>
      </w:pPr>
      <w:r w:rsidRPr="00ED6B8D">
        <w:t>Parameters</w:t>
      </w:r>
      <w:r>
        <w:rPr>
          <w:rFonts w:hint="eastAsia"/>
        </w:rPr>
        <w:t>：</w:t>
      </w:r>
      <w:r>
        <w:br/>
      </w:r>
      <w:proofErr w:type="spellStart"/>
      <w:r w:rsidRPr="00ED6B8D">
        <w:t>max_length</w:t>
      </w:r>
      <w:proofErr w:type="spellEnd"/>
      <w:r w:rsidRPr="00ED6B8D">
        <w:t>=40: Ensures all tokenized sequences are of equal length (padded or truncated as needed).</w:t>
      </w:r>
      <w:r w:rsidRPr="00ED6B8D">
        <w:br/>
      </w:r>
      <w:proofErr w:type="spellStart"/>
      <w:r w:rsidRPr="00ED6B8D">
        <w:t>return_tensors</w:t>
      </w:r>
      <w:proofErr w:type="spellEnd"/>
      <w:r w:rsidRPr="00ED6B8D">
        <w:t xml:space="preserve">='pt': Returns data in </w:t>
      </w:r>
      <w:proofErr w:type="spellStart"/>
      <w:r w:rsidRPr="00ED6B8D">
        <w:t>PyTorch</w:t>
      </w:r>
      <w:proofErr w:type="spellEnd"/>
      <w:r w:rsidRPr="00ED6B8D">
        <w:t xml:space="preserve"> tensor format for compatibility with the model.</w:t>
      </w:r>
    </w:p>
    <w:p w14:paraId="1B16DFA5" w14:textId="720BB6B6" w:rsidR="00704312" w:rsidRPr="00ED6B8D" w:rsidRDefault="00ED6B8D" w:rsidP="0070431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 w:rsidRPr="00ED6B8D">
        <w:rPr>
          <w:rFonts w:hint="eastAsia"/>
          <w:b/>
          <w:bCs/>
        </w:rPr>
        <w:lastRenderedPageBreak/>
        <w:t xml:space="preserve">　</w:t>
      </w:r>
      <w:r w:rsidRPr="00ED6B8D">
        <w:rPr>
          <w:b/>
          <w:bCs/>
        </w:rPr>
        <w:t>Dataset Preparation</w:t>
      </w:r>
    </w:p>
    <w:p w14:paraId="1A976157" w14:textId="64D8AFB3" w:rsidR="00ED6B8D" w:rsidRDefault="00ED6B8D" w:rsidP="00ED6B8D">
      <w:pPr>
        <w:pStyle w:val="a9"/>
        <w:spacing w:line="360" w:lineRule="auto"/>
        <w:ind w:left="480"/>
      </w:pPr>
      <w:r>
        <w:t xml:space="preserve">A custom </w:t>
      </w:r>
      <w:proofErr w:type="spellStart"/>
      <w:r>
        <w:t>TextClassificationDataset</w:t>
      </w:r>
      <w:proofErr w:type="spellEnd"/>
      <w:r>
        <w:t xml:space="preserve"> class extends </w:t>
      </w:r>
      <w:proofErr w:type="spellStart"/>
      <w:proofErr w:type="gramStart"/>
      <w:r>
        <w:t>torch.utils</w:t>
      </w:r>
      <w:proofErr w:type="gramEnd"/>
      <w:r>
        <w:t>.data.Dataset</w:t>
      </w:r>
      <w:proofErr w:type="spellEnd"/>
      <w:r>
        <w:t>. It</w:t>
      </w:r>
      <w:r>
        <w:rPr>
          <w:rFonts w:hint="eastAsia"/>
        </w:rPr>
        <w:t xml:space="preserve"> s</w:t>
      </w:r>
      <w:r>
        <w:t>tores tokenized texts, labels, and handles data retrieval via indexing.</w:t>
      </w:r>
      <w:r>
        <w:rPr>
          <w:rFonts w:hint="eastAsia"/>
        </w:rPr>
        <w:t xml:space="preserve"> And </w:t>
      </w:r>
    </w:p>
    <w:p w14:paraId="6A13B91F" w14:textId="26CCDB4C" w:rsidR="00ED6B8D" w:rsidRDefault="00ED6B8D" w:rsidP="00ED6B8D">
      <w:pPr>
        <w:pStyle w:val="a9"/>
        <w:spacing w:line="360" w:lineRule="auto"/>
        <w:ind w:left="48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e</w:t>
      </w:r>
      <w:r>
        <w:t>nsures consistent formatting of inputs (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attention_mask</w:t>
      </w:r>
      <w:proofErr w:type="spellEnd"/>
      <w:r>
        <w:t>) for BERT.</w:t>
      </w:r>
    </w:p>
    <w:p w14:paraId="217937E1" w14:textId="2557818F" w:rsidR="00ED6B8D" w:rsidRDefault="00ED6B8D" w:rsidP="00ED6B8D">
      <w:pPr>
        <w:pStyle w:val="a9"/>
        <w:spacing w:line="360" w:lineRule="auto"/>
        <w:ind w:left="480"/>
      </w:pPr>
      <w:r w:rsidRPr="00ED6B8D">
        <w:rPr>
          <w:noProof/>
        </w:rPr>
        <w:drawing>
          <wp:inline distT="0" distB="0" distL="0" distR="0" wp14:anchorId="29120C83" wp14:editId="3B2E6DE0">
            <wp:extent cx="5274310" cy="1263650"/>
            <wp:effectExtent l="0" t="0" r="2540" b="0"/>
            <wp:docPr id="22999240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92404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1198" w14:textId="6D600D39" w:rsidR="00ED6B8D" w:rsidRPr="00ED6B8D" w:rsidRDefault="00ED6B8D" w:rsidP="00ED6B8D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proofErr w:type="spellStart"/>
      <w:r w:rsidRPr="00ED6B8D">
        <w:rPr>
          <w:b/>
          <w:bCs/>
        </w:rPr>
        <w:t>Dataloader</w:t>
      </w:r>
      <w:proofErr w:type="spellEnd"/>
    </w:p>
    <w:p w14:paraId="6DB83B0F" w14:textId="2A20E6CA" w:rsidR="00ED6B8D" w:rsidRDefault="00ED6B8D" w:rsidP="00ED6B8D">
      <w:pPr>
        <w:pStyle w:val="a9"/>
        <w:spacing w:line="360" w:lineRule="auto"/>
        <w:ind w:left="480"/>
      </w:pPr>
      <w:proofErr w:type="spellStart"/>
      <w:r>
        <w:t>DataLoader</w:t>
      </w:r>
      <w:proofErr w:type="spellEnd"/>
      <w:r>
        <w:t xml:space="preserve"> is used to create batches for both training and validation datasets, ensuring efficient data handling during model training.</w:t>
      </w:r>
    </w:p>
    <w:p w14:paraId="488C8B25" w14:textId="77777777" w:rsidR="00ED6B8D" w:rsidRDefault="00ED6B8D" w:rsidP="00ED6B8D">
      <w:pPr>
        <w:pStyle w:val="a9"/>
        <w:spacing w:line="360" w:lineRule="auto"/>
        <w:ind w:left="480"/>
      </w:pPr>
    </w:p>
    <w:p w14:paraId="1FEFA580" w14:textId="3DE23FC4" w:rsidR="00ED6B8D" w:rsidRDefault="00ED6B8D" w:rsidP="00ED6B8D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ED6B8D">
        <w:rPr>
          <w:b/>
          <w:bCs/>
          <w:sz w:val="28"/>
          <w:szCs w:val="28"/>
        </w:rPr>
        <w:t>Model Explanation</w:t>
      </w:r>
    </w:p>
    <w:p w14:paraId="49EF4385" w14:textId="65CA978E" w:rsidR="00ED6B8D" w:rsidRDefault="008870B2" w:rsidP="00ED6B8D">
      <w:pPr>
        <w:pStyle w:val="a9"/>
        <w:numPr>
          <w:ilvl w:val="1"/>
          <w:numId w:val="3"/>
        </w:numPr>
        <w:spacing w:line="360" w:lineRule="auto"/>
        <w:ind w:left="480"/>
      </w:pPr>
      <w:r>
        <w:rPr>
          <w:rFonts w:hint="eastAsia"/>
          <w:b/>
          <w:bCs/>
        </w:rPr>
        <w:t xml:space="preserve">　</w:t>
      </w:r>
      <w:proofErr w:type="spellStart"/>
      <w:r w:rsidR="00ED6B8D" w:rsidRPr="00ED6B8D">
        <w:rPr>
          <w:b/>
          <w:bCs/>
        </w:rPr>
        <w:t>BERTClassifier</w:t>
      </w:r>
      <w:proofErr w:type="spellEnd"/>
    </w:p>
    <w:p w14:paraId="4548C4A5" w14:textId="77777777" w:rsidR="008870B2" w:rsidRDefault="008870B2" w:rsidP="00ED6B8D">
      <w:pPr>
        <w:pStyle w:val="a9"/>
        <w:spacing w:line="360" w:lineRule="auto"/>
        <w:ind w:left="480"/>
      </w:pPr>
      <w:r>
        <w:t>I</w:t>
      </w:r>
      <w:r>
        <w:rPr>
          <w:rFonts w:hint="eastAsia"/>
        </w:rPr>
        <w:t xml:space="preserve"> utilize</w:t>
      </w:r>
      <w:r w:rsidR="00ED6B8D">
        <w:t xml:space="preserve"> </w:t>
      </w:r>
      <w:proofErr w:type="spellStart"/>
      <w:r w:rsidR="00ED6B8D">
        <w:t>PyTorch</w:t>
      </w:r>
      <w:proofErr w:type="spellEnd"/>
      <w:r w:rsidR="00ED6B8D">
        <w:t>-based classifier that leverages a pre-trained BERT model (</w:t>
      </w:r>
      <w:proofErr w:type="spellStart"/>
      <w:r w:rsidR="00ED6B8D">
        <w:t>bert</w:t>
      </w:r>
      <w:proofErr w:type="spellEnd"/>
      <w:r w:rsidR="00ED6B8D">
        <w:t xml:space="preserve">-base-uncased) for feature extraction. </w:t>
      </w:r>
    </w:p>
    <w:p w14:paraId="7AFE102B" w14:textId="2D8E4062" w:rsidR="00ED6B8D" w:rsidRDefault="00ED6B8D" w:rsidP="008870B2">
      <w:pPr>
        <w:pStyle w:val="a9"/>
        <w:numPr>
          <w:ilvl w:val="0"/>
          <w:numId w:val="4"/>
        </w:numPr>
        <w:spacing w:line="360" w:lineRule="auto"/>
      </w:pPr>
      <w:r>
        <w:t>Architecture:</w:t>
      </w:r>
    </w:p>
    <w:p w14:paraId="7FBF2D11" w14:textId="7028980C" w:rsidR="00ED6B8D" w:rsidRDefault="00ED6B8D" w:rsidP="008870B2">
      <w:pPr>
        <w:pStyle w:val="a9"/>
        <w:numPr>
          <w:ilvl w:val="0"/>
          <w:numId w:val="5"/>
        </w:numPr>
        <w:spacing w:line="360" w:lineRule="auto"/>
      </w:pPr>
      <w:r>
        <w:t>BERT Backbone: Extracts contextual embeddings from input tokens.</w:t>
      </w:r>
    </w:p>
    <w:p w14:paraId="6430D14C" w14:textId="0D7B0CC2" w:rsidR="00ED6B8D" w:rsidRDefault="00ED6B8D" w:rsidP="008870B2">
      <w:pPr>
        <w:pStyle w:val="a9"/>
        <w:numPr>
          <w:ilvl w:val="0"/>
          <w:numId w:val="5"/>
        </w:numPr>
        <w:spacing w:line="360" w:lineRule="auto"/>
      </w:pPr>
      <w:r>
        <w:t>Dropout Layer: Reduces overfitting by randomly setting some activations to zero during training.</w:t>
      </w:r>
    </w:p>
    <w:p w14:paraId="3FDA2EA5" w14:textId="0FAF6CD2" w:rsidR="00ED6B8D" w:rsidRDefault="00ED6B8D" w:rsidP="008870B2">
      <w:pPr>
        <w:pStyle w:val="a9"/>
        <w:numPr>
          <w:ilvl w:val="0"/>
          <w:numId w:val="5"/>
        </w:numPr>
        <w:spacing w:line="360" w:lineRule="auto"/>
      </w:pPr>
      <w:r>
        <w:t>Fully Connected Layer: Maps the embeddings to eight output classes corresponding to emotion labels.</w:t>
      </w:r>
    </w:p>
    <w:p w14:paraId="303C4835" w14:textId="77777777" w:rsidR="00ED6B8D" w:rsidRDefault="00ED6B8D" w:rsidP="008870B2">
      <w:pPr>
        <w:pStyle w:val="a9"/>
        <w:numPr>
          <w:ilvl w:val="0"/>
          <w:numId w:val="4"/>
        </w:numPr>
        <w:spacing w:line="360" w:lineRule="auto"/>
      </w:pPr>
      <w:r>
        <w:t>Outputs:</w:t>
      </w:r>
    </w:p>
    <w:p w14:paraId="13AAF20C" w14:textId="73AA525C" w:rsidR="00ED6B8D" w:rsidRDefault="00ED6B8D" w:rsidP="008870B2">
      <w:pPr>
        <w:pStyle w:val="a9"/>
        <w:numPr>
          <w:ilvl w:val="0"/>
          <w:numId w:val="6"/>
        </w:numPr>
        <w:spacing w:line="360" w:lineRule="auto"/>
      </w:pPr>
      <w:r>
        <w:t xml:space="preserve">Logits for each class, which are converted to probabilities using </w:t>
      </w:r>
      <w:proofErr w:type="spellStart"/>
      <w:r>
        <w:lastRenderedPageBreak/>
        <w:t>CrossEntropyLoss</w:t>
      </w:r>
      <w:proofErr w:type="spellEnd"/>
      <w:r>
        <w:t>.</w:t>
      </w:r>
    </w:p>
    <w:p w14:paraId="20147334" w14:textId="4B35A701" w:rsidR="00ED6B8D" w:rsidRPr="008870B2" w:rsidRDefault="008870B2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ED6B8D" w:rsidRPr="008870B2">
        <w:rPr>
          <w:b/>
          <w:bCs/>
        </w:rPr>
        <w:t>Loss Function</w:t>
      </w:r>
    </w:p>
    <w:p w14:paraId="4B94583F" w14:textId="0421BF65" w:rsidR="00ED6B8D" w:rsidRDefault="008870B2" w:rsidP="00ED6B8D">
      <w:pPr>
        <w:pStyle w:val="a9"/>
        <w:spacing w:line="360" w:lineRule="auto"/>
        <w:ind w:left="480"/>
      </w:pPr>
      <w:r>
        <w:t>I</w:t>
      </w:r>
      <w:r>
        <w:rPr>
          <w:rFonts w:hint="eastAsia"/>
        </w:rPr>
        <w:t xml:space="preserve"> use </w:t>
      </w:r>
      <w:proofErr w:type="spellStart"/>
      <w:r w:rsidR="00ED6B8D">
        <w:t>CrossEntropyLoss</w:t>
      </w:r>
      <w:proofErr w:type="spellEnd"/>
      <w:r w:rsidR="00ED6B8D">
        <w:t xml:space="preserve"> </w:t>
      </w:r>
      <w:r>
        <w:rPr>
          <w:rFonts w:hint="eastAsia"/>
        </w:rPr>
        <w:t xml:space="preserve">to </w:t>
      </w:r>
      <w:r w:rsidR="00ED6B8D">
        <w:t>compute the loss by comparing predicted logits with true labels.</w:t>
      </w:r>
    </w:p>
    <w:p w14:paraId="150A583C" w14:textId="226D03C0" w:rsidR="00ED6B8D" w:rsidRPr="008870B2" w:rsidRDefault="008870B2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ED6B8D" w:rsidRPr="008870B2">
        <w:rPr>
          <w:b/>
          <w:bCs/>
        </w:rPr>
        <w:t>Optimizer and Scheduler</w:t>
      </w:r>
    </w:p>
    <w:p w14:paraId="48E7A620" w14:textId="77777777" w:rsidR="00ED6B8D" w:rsidRDefault="00ED6B8D" w:rsidP="00ED6B8D">
      <w:pPr>
        <w:pStyle w:val="a9"/>
        <w:spacing w:line="360" w:lineRule="auto"/>
        <w:ind w:left="480"/>
      </w:pPr>
      <w:r>
        <w:t xml:space="preserve">Optimizer: </w:t>
      </w:r>
      <w:proofErr w:type="spellStart"/>
      <w:r>
        <w:t>AdamW</w:t>
      </w:r>
      <w:proofErr w:type="spellEnd"/>
      <w:r>
        <w:t xml:space="preserve"> is used for efficient weight updates with a learning rate of </w:t>
      </w:r>
      <w:proofErr w:type="gramStart"/>
      <w:r>
        <w:t>2e</w:t>
      </w:r>
      <w:proofErr w:type="gramEnd"/>
      <w:r>
        <w:t>-5.</w:t>
      </w:r>
    </w:p>
    <w:p w14:paraId="200E1056" w14:textId="79DCF988" w:rsidR="00ED6B8D" w:rsidRDefault="00ED6B8D" w:rsidP="00ED6B8D">
      <w:pPr>
        <w:pStyle w:val="a9"/>
        <w:spacing w:line="360" w:lineRule="auto"/>
        <w:ind w:left="480"/>
      </w:pPr>
      <w:r>
        <w:t xml:space="preserve">Scheduler: </w:t>
      </w:r>
      <w:proofErr w:type="spellStart"/>
      <w:r>
        <w:t>get_linear_schedule_with_warmup</w:t>
      </w:r>
      <w:proofErr w:type="spellEnd"/>
      <w:r>
        <w:t xml:space="preserve"> adjusts the learning rate during training, helping the model converge smoothly.</w:t>
      </w:r>
    </w:p>
    <w:p w14:paraId="6C8C6323" w14:textId="4E9B7B1B" w:rsidR="008870B2" w:rsidRDefault="008870B2" w:rsidP="00ED6B8D">
      <w:pPr>
        <w:pStyle w:val="a9"/>
        <w:spacing w:line="360" w:lineRule="auto"/>
        <w:ind w:left="480"/>
      </w:pPr>
      <w:r w:rsidRPr="008870B2">
        <w:rPr>
          <w:noProof/>
        </w:rPr>
        <w:drawing>
          <wp:inline distT="0" distB="0" distL="0" distR="0" wp14:anchorId="3DCEA967" wp14:editId="3D78573E">
            <wp:extent cx="5274310" cy="2174875"/>
            <wp:effectExtent l="0" t="0" r="2540" b="0"/>
            <wp:docPr id="2087333089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33089" name="圖片 1" descr="一張含有 文字, 螢幕擷取畫面, 軟體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4E1D" w14:textId="763B8E48" w:rsidR="008870B2" w:rsidRDefault="008870B2" w:rsidP="00ED6B8D">
      <w:pPr>
        <w:pStyle w:val="a9"/>
        <w:spacing w:line="360" w:lineRule="auto"/>
        <w:ind w:left="480"/>
      </w:pPr>
      <w:r w:rsidRPr="008870B2">
        <w:rPr>
          <w:noProof/>
        </w:rPr>
        <w:drawing>
          <wp:inline distT="0" distB="0" distL="0" distR="0" wp14:anchorId="65CE4A97" wp14:editId="689D10E8">
            <wp:extent cx="5274310" cy="567055"/>
            <wp:effectExtent l="0" t="0" r="2540" b="4445"/>
            <wp:docPr id="17731428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42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D810" w14:textId="257D9754" w:rsidR="008870B2" w:rsidRPr="00294E75" w:rsidRDefault="00294E75" w:rsidP="008973AE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  <w:sz w:val="28"/>
          <w:szCs w:val="28"/>
        </w:rPr>
      </w:pPr>
      <w:r w:rsidRPr="00294E75">
        <w:rPr>
          <w:rFonts w:hint="eastAsia"/>
          <w:b/>
          <w:bCs/>
        </w:rPr>
        <w:t xml:space="preserve">　</w:t>
      </w:r>
      <w:r w:rsidRPr="00294E75">
        <w:rPr>
          <w:b/>
          <w:bCs/>
        </w:rPr>
        <w:t>Hyperparameter settings</w:t>
      </w:r>
    </w:p>
    <w:p w14:paraId="5E2347C2" w14:textId="249897C9" w:rsidR="00294E75" w:rsidRPr="00294E75" w:rsidRDefault="000E1036" w:rsidP="00294E75">
      <w:pPr>
        <w:pStyle w:val="a9"/>
        <w:spacing w:line="360" w:lineRule="auto"/>
        <w:ind w:left="480"/>
        <w:rPr>
          <w:b/>
          <w:bCs/>
          <w:sz w:val="28"/>
          <w:szCs w:val="28"/>
        </w:rPr>
      </w:pPr>
      <w:r w:rsidRPr="000E1036">
        <w:rPr>
          <w:b/>
          <w:bCs/>
          <w:noProof/>
          <w:sz w:val="28"/>
          <w:szCs w:val="28"/>
        </w:rPr>
        <w:drawing>
          <wp:inline distT="0" distB="0" distL="0" distR="0" wp14:anchorId="0D03C241" wp14:editId="3E8C1598">
            <wp:extent cx="5274310" cy="10477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8721" w14:textId="157B9FD1" w:rsidR="008870B2" w:rsidRDefault="008870B2" w:rsidP="008870B2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8870B2">
        <w:rPr>
          <w:b/>
          <w:bCs/>
          <w:sz w:val="28"/>
          <w:szCs w:val="28"/>
        </w:rPr>
        <w:t>Training and Evaluation</w:t>
      </w:r>
    </w:p>
    <w:p w14:paraId="2E4B4421" w14:textId="5CD5F7D5" w:rsidR="008870B2" w:rsidRPr="008870B2" w:rsidRDefault="008870B2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Pr="008870B2">
        <w:rPr>
          <w:b/>
          <w:bCs/>
        </w:rPr>
        <w:t>Training Loop</w:t>
      </w:r>
    </w:p>
    <w:p w14:paraId="188161DC" w14:textId="77777777" w:rsidR="008870B2" w:rsidRDefault="008870B2" w:rsidP="008870B2">
      <w:pPr>
        <w:pStyle w:val="a9"/>
        <w:spacing w:line="360" w:lineRule="auto"/>
        <w:ind w:left="480"/>
      </w:pPr>
      <w:r>
        <w:t>Each epoch involves:</w:t>
      </w:r>
    </w:p>
    <w:p w14:paraId="3693ED6B" w14:textId="3340F857" w:rsidR="008870B2" w:rsidRDefault="008870B2" w:rsidP="008870B2">
      <w:pPr>
        <w:pStyle w:val="a9"/>
        <w:numPr>
          <w:ilvl w:val="1"/>
          <w:numId w:val="8"/>
        </w:numPr>
        <w:spacing w:line="360" w:lineRule="auto"/>
      </w:pPr>
      <w:r>
        <w:t xml:space="preserve">Forward pass: The model processes input batches and computes </w:t>
      </w:r>
      <w:r>
        <w:lastRenderedPageBreak/>
        <w:t>predictions.</w:t>
      </w:r>
    </w:p>
    <w:p w14:paraId="6407FA0F" w14:textId="04FF3C5F" w:rsidR="008870B2" w:rsidRDefault="008870B2" w:rsidP="008870B2">
      <w:pPr>
        <w:pStyle w:val="a9"/>
        <w:numPr>
          <w:ilvl w:val="1"/>
          <w:numId w:val="8"/>
        </w:numPr>
        <w:spacing w:line="360" w:lineRule="auto"/>
      </w:pPr>
      <w:r>
        <w:t xml:space="preserve">Backward pass: Gradients are </w:t>
      </w:r>
      <w:proofErr w:type="gramStart"/>
      <w:r>
        <w:t>calculated</w:t>
      </w:r>
      <w:proofErr w:type="gramEnd"/>
      <w:r>
        <w:t xml:space="preserve"> and parameters are updated.</w:t>
      </w:r>
    </w:p>
    <w:p w14:paraId="211109A3" w14:textId="11EB78D0" w:rsidR="008870B2" w:rsidRDefault="008870B2" w:rsidP="008870B2">
      <w:pPr>
        <w:pStyle w:val="a9"/>
        <w:numPr>
          <w:ilvl w:val="1"/>
          <w:numId w:val="8"/>
        </w:numPr>
        <w:spacing w:line="360" w:lineRule="auto"/>
      </w:pPr>
      <w:r>
        <w:t>Learning rate adjustment: The scheduler fine-tunes the learning rate.</w:t>
      </w:r>
    </w:p>
    <w:p w14:paraId="25AB732E" w14:textId="17919520" w:rsidR="008870B2" w:rsidRPr="008870B2" w:rsidRDefault="008870B2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Pr="008870B2">
        <w:rPr>
          <w:b/>
          <w:bCs/>
        </w:rPr>
        <w:t>Evaluation</w:t>
      </w:r>
    </w:p>
    <w:p w14:paraId="3D6E71B2" w14:textId="77777777" w:rsidR="008870B2" w:rsidRDefault="008870B2" w:rsidP="008870B2">
      <w:pPr>
        <w:pStyle w:val="a9"/>
        <w:spacing w:line="360" w:lineRule="auto"/>
        <w:ind w:left="480"/>
      </w:pPr>
      <w:r>
        <w:t>After each epoch, the model's performance is evaluated on the validation set.</w:t>
      </w:r>
    </w:p>
    <w:p w14:paraId="510C862A" w14:textId="77777777" w:rsidR="008870B2" w:rsidRDefault="008870B2" w:rsidP="008870B2">
      <w:pPr>
        <w:pStyle w:val="a9"/>
        <w:spacing w:line="360" w:lineRule="auto"/>
        <w:ind w:left="480"/>
      </w:pPr>
      <w:r>
        <w:t>Metrics:</w:t>
      </w:r>
    </w:p>
    <w:p w14:paraId="6883E48E" w14:textId="0A5B21BF" w:rsidR="008870B2" w:rsidRDefault="008870B2" w:rsidP="008870B2">
      <w:pPr>
        <w:pStyle w:val="a9"/>
        <w:numPr>
          <w:ilvl w:val="0"/>
          <w:numId w:val="9"/>
        </w:numPr>
        <w:spacing w:line="360" w:lineRule="auto"/>
      </w:pPr>
      <w:r>
        <w:t>Accuracy: Proportion of correct predictions.</w:t>
      </w:r>
    </w:p>
    <w:p w14:paraId="1F47477A" w14:textId="26040367" w:rsidR="008870B2" w:rsidRDefault="008870B2" w:rsidP="008870B2">
      <w:pPr>
        <w:pStyle w:val="a9"/>
        <w:numPr>
          <w:ilvl w:val="0"/>
          <w:numId w:val="9"/>
        </w:numPr>
        <w:spacing w:line="360" w:lineRule="auto"/>
      </w:pPr>
      <w:r>
        <w:t>Classification Report: Includes precision, recall, and F1-score for each class.</w:t>
      </w:r>
    </w:p>
    <w:p w14:paraId="064FDCB6" w14:textId="2A1D4AF8" w:rsidR="0073362C" w:rsidRDefault="0073362C" w:rsidP="0073362C">
      <w:pPr>
        <w:spacing w:line="360" w:lineRule="auto"/>
        <w:ind w:left="480"/>
      </w:pPr>
      <w:r w:rsidRPr="0073362C">
        <w:rPr>
          <w:noProof/>
        </w:rPr>
        <w:drawing>
          <wp:inline distT="0" distB="0" distL="0" distR="0" wp14:anchorId="40D1C4BD" wp14:editId="77672828">
            <wp:extent cx="5274310" cy="2128520"/>
            <wp:effectExtent l="0" t="0" r="2540" b="5080"/>
            <wp:docPr id="2027482038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82038" name="圖片 1" descr="一張含有 文字, 螢幕擷取畫面, 軟體, 作業系統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5F60" w14:textId="0AD3A12E" w:rsidR="0073362C" w:rsidRDefault="0073362C" w:rsidP="0073362C">
      <w:pPr>
        <w:spacing w:line="360" w:lineRule="auto"/>
        <w:ind w:left="480"/>
      </w:pPr>
      <w:r w:rsidRPr="0073362C">
        <w:rPr>
          <w:noProof/>
        </w:rPr>
        <w:drawing>
          <wp:inline distT="0" distB="0" distL="0" distR="0" wp14:anchorId="73DB278B" wp14:editId="10DBD726">
            <wp:extent cx="5274310" cy="1882140"/>
            <wp:effectExtent l="0" t="0" r="2540" b="3810"/>
            <wp:docPr id="31164731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47316" name="圖片 1" descr="一張含有 文字, 螢幕擷取畫面, 軟體, 多媒體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443D" w14:textId="10686747" w:rsidR="0073362C" w:rsidRDefault="0073362C" w:rsidP="0073362C">
      <w:pPr>
        <w:spacing w:line="360" w:lineRule="auto"/>
        <w:ind w:left="480"/>
      </w:pPr>
      <w:r w:rsidRPr="0073362C">
        <w:rPr>
          <w:noProof/>
        </w:rPr>
        <w:lastRenderedPageBreak/>
        <w:drawing>
          <wp:inline distT="0" distB="0" distL="0" distR="0" wp14:anchorId="104EBCCD" wp14:editId="124A45B6">
            <wp:extent cx="5274310" cy="1156335"/>
            <wp:effectExtent l="0" t="0" r="2540" b="5715"/>
            <wp:docPr id="772630744" name="圖片 1" descr="一張含有 文字, 螢幕擷取畫面, 字型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30744" name="圖片 1" descr="一張含有 文字, 螢幕擷取畫面, 字型, 陳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B1D6" w14:textId="35DDB528" w:rsidR="008870B2" w:rsidRDefault="008870B2" w:rsidP="008870B2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8870B2">
        <w:rPr>
          <w:b/>
          <w:bCs/>
          <w:sz w:val="28"/>
          <w:szCs w:val="28"/>
        </w:rPr>
        <w:t>Prediction and Output</w:t>
      </w:r>
    </w:p>
    <w:p w14:paraId="5EB1B440" w14:textId="7CE937CD" w:rsidR="008870B2" w:rsidRPr="008870B2" w:rsidRDefault="00B6190A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8870B2" w:rsidRPr="008870B2">
        <w:rPr>
          <w:b/>
          <w:bCs/>
        </w:rPr>
        <w:t>Prediction Function</w:t>
      </w:r>
    </w:p>
    <w:p w14:paraId="625CE02D" w14:textId="77777777" w:rsidR="008870B2" w:rsidRDefault="008870B2" w:rsidP="008870B2">
      <w:pPr>
        <w:pStyle w:val="a9"/>
        <w:spacing w:line="360" w:lineRule="auto"/>
        <w:ind w:left="480"/>
      </w:pPr>
      <w:r>
        <w:t xml:space="preserve">The </w:t>
      </w:r>
      <w:proofErr w:type="spellStart"/>
      <w:r>
        <w:t>predict_sentiment</w:t>
      </w:r>
      <w:proofErr w:type="spellEnd"/>
      <w:r>
        <w:t xml:space="preserve"> function processes individual text samples:</w:t>
      </w:r>
    </w:p>
    <w:p w14:paraId="201111E4" w14:textId="542992F8" w:rsidR="008870B2" w:rsidRDefault="008870B2" w:rsidP="007A18BC">
      <w:pPr>
        <w:pStyle w:val="a9"/>
        <w:numPr>
          <w:ilvl w:val="0"/>
          <w:numId w:val="10"/>
        </w:numPr>
        <w:spacing w:line="360" w:lineRule="auto"/>
      </w:pPr>
      <w:r>
        <w:t>Tokenizes input text.</w:t>
      </w:r>
    </w:p>
    <w:p w14:paraId="49E80EC0" w14:textId="337B740B" w:rsidR="008870B2" w:rsidRDefault="008870B2" w:rsidP="007A18BC">
      <w:pPr>
        <w:pStyle w:val="a9"/>
        <w:numPr>
          <w:ilvl w:val="0"/>
          <w:numId w:val="10"/>
        </w:numPr>
        <w:spacing w:line="360" w:lineRule="auto"/>
      </w:pPr>
      <w:proofErr w:type="gramStart"/>
      <w:r>
        <w:t>Computes</w:t>
      </w:r>
      <w:proofErr w:type="gramEnd"/>
      <w:r>
        <w:t xml:space="preserve"> class logits using the trained model.</w:t>
      </w:r>
    </w:p>
    <w:p w14:paraId="668ABB0F" w14:textId="32C61B73" w:rsidR="008870B2" w:rsidRDefault="008870B2" w:rsidP="007A18BC">
      <w:pPr>
        <w:pStyle w:val="a9"/>
        <w:numPr>
          <w:ilvl w:val="0"/>
          <w:numId w:val="10"/>
        </w:numPr>
        <w:spacing w:line="360" w:lineRule="auto"/>
      </w:pPr>
      <w:r>
        <w:t xml:space="preserve">Maps the predicted label index back to the corresponding emotion using </w:t>
      </w:r>
      <w:proofErr w:type="spellStart"/>
      <w:proofErr w:type="gramStart"/>
      <w:r>
        <w:t>mylabels</w:t>
      </w:r>
      <w:proofErr w:type="spellEnd"/>
      <w:proofErr w:type="gramEnd"/>
      <w:r>
        <w:t>.</w:t>
      </w:r>
    </w:p>
    <w:p w14:paraId="15FCA295" w14:textId="528B7D47" w:rsidR="0073362C" w:rsidRDefault="0073362C" w:rsidP="0073362C">
      <w:pPr>
        <w:spacing w:line="360" w:lineRule="auto"/>
      </w:pPr>
      <w:r w:rsidRPr="0073362C">
        <w:rPr>
          <w:noProof/>
        </w:rPr>
        <w:drawing>
          <wp:inline distT="0" distB="0" distL="0" distR="0" wp14:anchorId="4C51F9D0" wp14:editId="2D6CA5D0">
            <wp:extent cx="5274310" cy="1346835"/>
            <wp:effectExtent l="0" t="0" r="2540" b="5715"/>
            <wp:docPr id="7358207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2073" name="圖片 1" descr="一張含有 文字, 螢幕擷取畫面, 軟體, 多媒體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0A15" w14:textId="1FBEFC7E" w:rsidR="008870B2" w:rsidRPr="00B6190A" w:rsidRDefault="00B6190A" w:rsidP="00B6190A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8870B2" w:rsidRPr="00B6190A">
        <w:rPr>
          <w:b/>
          <w:bCs/>
        </w:rPr>
        <w:t>Test Set Predictions</w:t>
      </w:r>
    </w:p>
    <w:p w14:paraId="218ACD74" w14:textId="77777777" w:rsidR="008870B2" w:rsidRDefault="008870B2" w:rsidP="008870B2">
      <w:pPr>
        <w:pStyle w:val="a9"/>
        <w:spacing w:line="360" w:lineRule="auto"/>
        <w:ind w:left="480"/>
      </w:pPr>
      <w:r>
        <w:t xml:space="preserve">The test dataset is processed row-wise, and predicted emotions are stored in a new column, </w:t>
      </w:r>
      <w:proofErr w:type="spellStart"/>
      <w:r>
        <w:t>predicted_emotion</w:t>
      </w:r>
      <w:proofErr w:type="spellEnd"/>
      <w:r>
        <w:t>.</w:t>
      </w:r>
    </w:p>
    <w:p w14:paraId="79C38F74" w14:textId="4B190F58" w:rsidR="0073362C" w:rsidRDefault="0073362C" w:rsidP="0073362C">
      <w:pPr>
        <w:spacing w:line="360" w:lineRule="auto"/>
      </w:pPr>
      <w:r w:rsidRPr="0073362C">
        <w:rPr>
          <w:noProof/>
        </w:rPr>
        <w:drawing>
          <wp:inline distT="0" distB="0" distL="0" distR="0" wp14:anchorId="1B6E8B92" wp14:editId="16675156">
            <wp:extent cx="5274310" cy="572135"/>
            <wp:effectExtent l="0" t="0" r="2540" b="0"/>
            <wp:docPr id="672439954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39954" name="圖片 1" descr="一張含有 文字, 螢幕擷取畫面, 字型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9E80" w14:textId="5D76559B" w:rsidR="008870B2" w:rsidRPr="00B6190A" w:rsidRDefault="00B6190A" w:rsidP="00B6190A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8870B2" w:rsidRPr="00B6190A">
        <w:rPr>
          <w:b/>
          <w:bCs/>
        </w:rPr>
        <w:t>Output File</w:t>
      </w:r>
    </w:p>
    <w:p w14:paraId="30E579A8" w14:textId="77777777" w:rsidR="008870B2" w:rsidRDefault="008870B2" w:rsidP="008870B2">
      <w:pPr>
        <w:pStyle w:val="a9"/>
        <w:spacing w:line="360" w:lineRule="auto"/>
        <w:ind w:left="480"/>
      </w:pPr>
      <w:r>
        <w:t>The predictions are saved in a CSV file (bert_classifier_v2.csv) with two columns:</w:t>
      </w:r>
    </w:p>
    <w:p w14:paraId="6E78DDBF" w14:textId="35679D16" w:rsidR="008870B2" w:rsidRDefault="008870B2" w:rsidP="007A18BC">
      <w:pPr>
        <w:pStyle w:val="a9"/>
        <w:numPr>
          <w:ilvl w:val="0"/>
          <w:numId w:val="11"/>
        </w:numPr>
        <w:spacing w:line="360" w:lineRule="auto"/>
      </w:pPr>
      <w:r>
        <w:t>id: Tweet ID from the test dataset.</w:t>
      </w:r>
    </w:p>
    <w:p w14:paraId="73538957" w14:textId="63A38BE1" w:rsidR="008870B2" w:rsidRPr="008870B2" w:rsidRDefault="008870B2" w:rsidP="007A18BC">
      <w:pPr>
        <w:pStyle w:val="a9"/>
        <w:numPr>
          <w:ilvl w:val="0"/>
          <w:numId w:val="11"/>
        </w:numPr>
        <w:spacing w:line="360" w:lineRule="auto"/>
      </w:pPr>
      <w:r>
        <w:lastRenderedPageBreak/>
        <w:t>emotion: Predicted emotion.</w:t>
      </w:r>
    </w:p>
    <w:sectPr w:rsidR="008870B2" w:rsidRPr="008870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1E01"/>
    <w:multiLevelType w:val="hybridMultilevel"/>
    <w:tmpl w:val="89DC35F8"/>
    <w:lvl w:ilvl="0" w:tplc="3A482B1C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35F36E1"/>
    <w:multiLevelType w:val="hybridMultilevel"/>
    <w:tmpl w:val="1D745C2E"/>
    <w:lvl w:ilvl="0" w:tplc="3A482B1C">
      <w:start w:val="1"/>
      <w:numFmt w:val="bullet"/>
      <w:lvlText w:val="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741902"/>
    <w:multiLevelType w:val="hybridMultilevel"/>
    <w:tmpl w:val="33EC4446"/>
    <w:lvl w:ilvl="0" w:tplc="3A482B1C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77C7D38"/>
    <w:multiLevelType w:val="hybridMultilevel"/>
    <w:tmpl w:val="51F234C0"/>
    <w:lvl w:ilvl="0" w:tplc="3A482B1C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7336F94"/>
    <w:multiLevelType w:val="hybridMultilevel"/>
    <w:tmpl w:val="BA886B0A"/>
    <w:lvl w:ilvl="0" w:tplc="3B9C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FE4FAB"/>
    <w:multiLevelType w:val="multilevel"/>
    <w:tmpl w:val="ED5A457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6" w15:restartNumberingAfterBreak="0">
    <w:nsid w:val="49533590"/>
    <w:multiLevelType w:val="hybridMultilevel"/>
    <w:tmpl w:val="1432049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A2F35DC"/>
    <w:multiLevelType w:val="hybridMultilevel"/>
    <w:tmpl w:val="C7D4BF1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B176BDB"/>
    <w:multiLevelType w:val="multilevel"/>
    <w:tmpl w:val="472A72D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9" w15:restartNumberingAfterBreak="0">
    <w:nsid w:val="4F64778E"/>
    <w:multiLevelType w:val="multilevel"/>
    <w:tmpl w:val="6AF2593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85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0" w15:restartNumberingAfterBreak="0">
    <w:nsid w:val="64765440"/>
    <w:multiLevelType w:val="hybridMultilevel"/>
    <w:tmpl w:val="334C4280"/>
    <w:lvl w:ilvl="0" w:tplc="3A482B1C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3A482B1C">
      <w:start w:val="1"/>
      <w:numFmt w:val="bullet"/>
      <w:lvlText w:val="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158304417">
    <w:abstractNumId w:val="4"/>
  </w:num>
  <w:num w:numId="2" w16cid:durableId="1431125917">
    <w:abstractNumId w:val="1"/>
  </w:num>
  <w:num w:numId="3" w16cid:durableId="525295716">
    <w:abstractNumId w:val="9"/>
  </w:num>
  <w:num w:numId="4" w16cid:durableId="1338195158">
    <w:abstractNumId w:val="10"/>
  </w:num>
  <w:num w:numId="5" w16cid:durableId="31348958">
    <w:abstractNumId w:val="7"/>
  </w:num>
  <w:num w:numId="6" w16cid:durableId="1901211121">
    <w:abstractNumId w:val="6"/>
  </w:num>
  <w:num w:numId="7" w16cid:durableId="875973641">
    <w:abstractNumId w:val="8"/>
  </w:num>
  <w:num w:numId="8" w16cid:durableId="282469219">
    <w:abstractNumId w:val="5"/>
  </w:num>
  <w:num w:numId="9" w16cid:durableId="1934390840">
    <w:abstractNumId w:val="0"/>
  </w:num>
  <w:num w:numId="10" w16cid:durableId="1429541704">
    <w:abstractNumId w:val="2"/>
  </w:num>
  <w:num w:numId="11" w16cid:durableId="749497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40"/>
    <w:rsid w:val="000E1036"/>
    <w:rsid w:val="001A3A24"/>
    <w:rsid w:val="001B0A62"/>
    <w:rsid w:val="00294E75"/>
    <w:rsid w:val="003E7D92"/>
    <w:rsid w:val="0043490A"/>
    <w:rsid w:val="00440991"/>
    <w:rsid w:val="00704312"/>
    <w:rsid w:val="0072585A"/>
    <w:rsid w:val="0073362C"/>
    <w:rsid w:val="007A18BC"/>
    <w:rsid w:val="008870B2"/>
    <w:rsid w:val="009A4B40"/>
    <w:rsid w:val="009D3C61"/>
    <w:rsid w:val="00B6190A"/>
    <w:rsid w:val="00B76B96"/>
    <w:rsid w:val="00D812A2"/>
    <w:rsid w:val="00E56582"/>
    <w:rsid w:val="00ED6B8D"/>
    <w:rsid w:val="00F4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21EE"/>
  <w15:chartTrackingRefBased/>
  <w15:docId w15:val="{0FA07DE1-DDD3-4596-B184-38CA2922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4B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A4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A4B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B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B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B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B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B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4B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A4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A4B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4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4B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4B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4B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4B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4B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B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4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B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4B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4B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B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B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4B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4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Pan</dc:creator>
  <cp:keywords/>
  <dc:description/>
  <cp:lastModifiedBy>YiXuan Pan</cp:lastModifiedBy>
  <cp:revision>2</cp:revision>
  <dcterms:created xsi:type="dcterms:W3CDTF">2024-12-05T11:33:00Z</dcterms:created>
  <dcterms:modified xsi:type="dcterms:W3CDTF">2024-12-05T11:33:00Z</dcterms:modified>
</cp:coreProperties>
</file>