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0BF4" w:rsidRDefault="00270A13">
      <w:pPr>
        <w:pStyle w:val="a5"/>
        <w:ind w:firstLineChars="1000" w:firstLine="3614"/>
        <w:jc w:val="both"/>
        <w:rPr>
          <w:rFonts w:eastAsiaTheme="minorEastAsia"/>
        </w:rPr>
      </w:pPr>
      <w:bookmarkStart w:id="0" w:name="_Hlk29548371"/>
      <w:bookmarkEnd w:id="0"/>
      <w:r>
        <w:rPr>
          <w:rFonts w:ascii="黑体" w:eastAsia="黑体" w:hAnsi="黑体" w:cs="黑体" w:hint="eastAsia"/>
        </w:rPr>
        <w:t>人脸识别</w:t>
      </w:r>
    </w:p>
    <w:p w:rsidR="00D70BF4" w:rsidRDefault="00270A13">
      <w:pPr>
        <w:pStyle w:val="111"/>
        <w:ind w:firstLine="960"/>
        <w:rPr>
          <w:vertAlign w:val="superscript"/>
        </w:rPr>
      </w:pPr>
      <w:proofErr w:type="gramStart"/>
      <w:r>
        <w:rPr>
          <w:rFonts w:hint="eastAsia"/>
        </w:rPr>
        <w:t>曹鹏霄</w:t>
      </w:r>
      <w:proofErr w:type="gramEnd"/>
      <w:r>
        <w:rPr>
          <w:rFonts w:hint="eastAsia"/>
          <w:vertAlign w:val="superscript"/>
        </w:rPr>
        <w:t>1</w:t>
      </w:r>
      <w:r>
        <w:rPr>
          <w:rFonts w:hint="eastAsia"/>
        </w:rPr>
        <w:t>，李原丞</w:t>
      </w:r>
      <w:r>
        <w:rPr>
          <w:rFonts w:hint="eastAsia"/>
          <w:vertAlign w:val="superscript"/>
        </w:rPr>
        <w:t>2</w:t>
      </w:r>
    </w:p>
    <w:p w:rsidR="00D70BF4" w:rsidRDefault="00270A13">
      <w:pPr>
        <w:pStyle w:val="111"/>
        <w:ind w:firstLine="840"/>
        <w:rPr>
          <w:rFonts w:ascii="仿宋" w:eastAsia="仿宋" w:hAnsi="仿宋"/>
          <w:sz w:val="21"/>
          <w:szCs w:val="21"/>
        </w:rPr>
      </w:pPr>
      <w:r>
        <w:rPr>
          <w:rFonts w:ascii="仿宋" w:eastAsia="仿宋" w:hAnsi="仿宋" w:hint="eastAsia"/>
          <w:sz w:val="21"/>
          <w:szCs w:val="21"/>
        </w:rPr>
        <w:t>（1.宁波工程学院，浙江 宁波 315211；2.宁波工程学院，浙江 宁波 315211）</w:t>
      </w:r>
    </w:p>
    <w:p w:rsidR="00D70BF4" w:rsidRDefault="00270A13">
      <w:pPr>
        <w:pStyle w:val="111"/>
        <w:ind w:firstLine="840"/>
        <w:jc w:val="both"/>
        <w:rPr>
          <w:rFonts w:ascii="仿宋" w:eastAsia="仿宋" w:hAnsi="仿宋"/>
          <w:sz w:val="21"/>
          <w:szCs w:val="21"/>
        </w:rPr>
      </w:pPr>
      <w:r>
        <w:rPr>
          <w:rFonts w:ascii="黑体" w:eastAsia="黑体" w:hAnsi="黑体" w:cs="黑体" w:hint="eastAsia"/>
          <w:bCs/>
          <w:sz w:val="21"/>
          <w:szCs w:val="21"/>
        </w:rPr>
        <w:t>摘要</w:t>
      </w:r>
      <w:r>
        <w:rPr>
          <w:rFonts w:ascii="仿宋" w:eastAsia="仿宋" w:hAnsi="仿宋" w:hint="eastAsia"/>
          <w:b/>
          <w:sz w:val="21"/>
          <w:szCs w:val="21"/>
        </w:rPr>
        <w:t>：</w:t>
      </w:r>
      <w:r>
        <w:rPr>
          <w:rFonts w:ascii="仿宋" w:eastAsia="仿宋" w:hAnsi="仿宋" w:hint="eastAsia"/>
          <w:sz w:val="21"/>
          <w:szCs w:val="21"/>
        </w:rPr>
        <w:t>人脸识别是当下比较火热的一门技术，为了解其中的相关原理和算法，掌握其中的窍门，在了解其中原理的基础上，用python及MATLAB编写了相关不同种类算法的代码。整个项目主要包含了两大方面内容——“人脸检测”和“人脸识别”。我们先识别出相关人脸，其次训练样本数据，最后再用测试集对其进行检测以达到相关的精度要求。最后能保持在一定的准确度的基础上识别人脸。本算法主要是基于</w:t>
      </w:r>
      <w:proofErr w:type="spellStart"/>
      <w:r>
        <w:rPr>
          <w:rFonts w:ascii="仿宋" w:eastAsia="仿宋" w:hAnsi="仿宋" w:hint="eastAsia"/>
          <w:sz w:val="21"/>
          <w:szCs w:val="21"/>
        </w:rPr>
        <w:t>Opencv</w:t>
      </w:r>
      <w:proofErr w:type="spellEnd"/>
      <w:r>
        <w:rPr>
          <w:rFonts w:ascii="仿宋" w:eastAsia="仿宋" w:hAnsi="仿宋" w:hint="eastAsia"/>
          <w:sz w:val="21"/>
          <w:szCs w:val="21"/>
        </w:rPr>
        <w:t>库和深度学习算法。</w:t>
      </w:r>
    </w:p>
    <w:p w:rsidR="00D70BF4" w:rsidRDefault="00270A13">
      <w:pPr>
        <w:pStyle w:val="111"/>
        <w:ind w:firstLine="840"/>
        <w:jc w:val="both"/>
        <w:rPr>
          <w:rFonts w:ascii="仿宋" w:eastAsia="仿宋" w:hAnsi="仿宋"/>
          <w:sz w:val="21"/>
          <w:szCs w:val="21"/>
        </w:rPr>
      </w:pPr>
      <w:r>
        <w:rPr>
          <w:rFonts w:ascii="黑体" w:eastAsia="黑体" w:hAnsi="黑体" w:cs="黑体" w:hint="eastAsia"/>
          <w:bCs/>
          <w:sz w:val="21"/>
          <w:szCs w:val="21"/>
        </w:rPr>
        <w:t>关键字</w:t>
      </w:r>
      <w:r>
        <w:rPr>
          <w:rFonts w:ascii="仿宋" w:eastAsia="仿宋" w:hAnsi="仿宋" w:hint="eastAsia"/>
          <w:b/>
          <w:sz w:val="21"/>
          <w:szCs w:val="21"/>
        </w:rPr>
        <w:t>：</w:t>
      </w:r>
      <w:r>
        <w:rPr>
          <w:rFonts w:ascii="仿宋" w:eastAsia="仿宋" w:hAnsi="仿宋" w:hint="eastAsia"/>
          <w:sz w:val="21"/>
          <w:szCs w:val="21"/>
        </w:rPr>
        <w:t>人脸检测；特征提取；人脸识别；图像预处理；深度学习；</w:t>
      </w:r>
    </w:p>
    <w:p w:rsidR="00D70BF4" w:rsidRDefault="00270A13">
      <w:pPr>
        <w:pStyle w:val="111"/>
        <w:ind w:firstLine="843"/>
        <w:jc w:val="both"/>
        <w:rPr>
          <w:rFonts w:ascii="仿宋" w:eastAsia="仿宋" w:hAnsi="仿宋"/>
          <w:b/>
          <w:sz w:val="21"/>
          <w:szCs w:val="21"/>
        </w:rPr>
      </w:pPr>
      <w:r>
        <w:rPr>
          <w:rFonts w:ascii="仿宋" w:eastAsia="仿宋" w:hAnsi="仿宋" w:hint="eastAsia"/>
          <w:b/>
          <w:sz w:val="21"/>
          <w:szCs w:val="21"/>
        </w:rPr>
        <w:t>中图分类号：</w:t>
      </w:r>
    </w:p>
    <w:p w:rsidR="00D70BF4" w:rsidRDefault="00270A13">
      <w:pPr>
        <w:pStyle w:val="111"/>
        <w:ind w:firstLine="964"/>
        <w:rPr>
          <w:rFonts w:ascii="Times New Roman" w:eastAsia="仿宋" w:hAnsi="Times New Roman" w:cs="Times New Roman"/>
          <w:b/>
          <w:szCs w:val="24"/>
        </w:rPr>
      </w:pPr>
      <w:r>
        <w:rPr>
          <w:rFonts w:ascii="Times New Roman" w:eastAsia="仿宋" w:hAnsi="Times New Roman" w:cs="Times New Roman"/>
          <w:b/>
          <w:szCs w:val="24"/>
        </w:rPr>
        <w:t xml:space="preserve">Research on </w:t>
      </w:r>
      <w:r>
        <w:rPr>
          <w:rFonts w:ascii="Times New Roman" w:eastAsia="仿宋" w:hAnsi="Times New Roman" w:cs="Times New Roman" w:hint="eastAsia"/>
          <w:b/>
          <w:szCs w:val="24"/>
        </w:rPr>
        <w:t>f</w:t>
      </w:r>
      <w:r>
        <w:rPr>
          <w:rFonts w:ascii="Times New Roman" w:eastAsia="仿宋" w:hAnsi="Times New Roman" w:cs="Times New Roman"/>
          <w:b/>
          <w:szCs w:val="24"/>
        </w:rPr>
        <w:t>ace recognition</w:t>
      </w:r>
    </w:p>
    <w:p w:rsidR="00D70BF4" w:rsidRDefault="00270A13">
      <w:pPr>
        <w:pStyle w:val="111"/>
        <w:ind w:firstLine="840"/>
        <w:rPr>
          <w:rFonts w:ascii="Times New Roman" w:eastAsia="仿宋" w:hAnsi="Times New Roman" w:cs="Times New Roman"/>
          <w:b/>
          <w:szCs w:val="24"/>
          <w:vertAlign w:val="superscript"/>
        </w:rPr>
      </w:pPr>
      <w:r>
        <w:rPr>
          <w:rFonts w:ascii="Times New Roman" w:eastAsia="仿宋" w:hAnsi="Times New Roman" w:cs="Times New Roman" w:hint="eastAsia"/>
          <w:bCs/>
          <w:sz w:val="21"/>
          <w:szCs w:val="21"/>
        </w:rPr>
        <w:t>CAO PengXiao</w:t>
      </w:r>
      <w:proofErr w:type="gramStart"/>
      <w:r>
        <w:rPr>
          <w:rFonts w:ascii="Times New Roman" w:eastAsia="仿宋" w:hAnsi="Times New Roman" w:cs="Times New Roman" w:hint="eastAsia"/>
          <w:bCs/>
          <w:sz w:val="21"/>
          <w:szCs w:val="21"/>
          <w:vertAlign w:val="superscript"/>
        </w:rPr>
        <w:t>1</w:t>
      </w:r>
      <w:r>
        <w:rPr>
          <w:rFonts w:ascii="Times New Roman" w:eastAsia="仿宋" w:hAnsi="Times New Roman" w:cs="Times New Roman" w:hint="eastAsia"/>
          <w:bCs/>
          <w:sz w:val="21"/>
          <w:szCs w:val="21"/>
        </w:rPr>
        <w:t>,LI</w:t>
      </w:r>
      <w:proofErr w:type="gramEnd"/>
      <w:r>
        <w:rPr>
          <w:rFonts w:ascii="Times New Roman" w:eastAsia="仿宋" w:hAnsi="Times New Roman" w:cs="Times New Roman" w:hint="eastAsia"/>
          <w:bCs/>
          <w:sz w:val="21"/>
          <w:szCs w:val="21"/>
        </w:rPr>
        <w:t xml:space="preserve"> YuanCheng</w:t>
      </w:r>
      <w:r>
        <w:rPr>
          <w:rFonts w:ascii="Times New Roman" w:eastAsia="仿宋" w:hAnsi="Times New Roman" w:cs="Times New Roman" w:hint="eastAsia"/>
          <w:bCs/>
          <w:sz w:val="21"/>
          <w:szCs w:val="21"/>
          <w:vertAlign w:val="superscript"/>
        </w:rPr>
        <w:t>2</w:t>
      </w:r>
      <w:r>
        <w:rPr>
          <w:rFonts w:ascii="Times New Roman" w:eastAsia="仿宋" w:hAnsi="Times New Roman" w:cs="Times New Roman" w:hint="eastAsia"/>
          <w:b/>
          <w:szCs w:val="24"/>
          <w:vertAlign w:val="superscript"/>
        </w:rPr>
        <w:t xml:space="preserve"> </w:t>
      </w:r>
    </w:p>
    <w:p w:rsidR="00D70BF4" w:rsidRDefault="00270A13">
      <w:pPr>
        <w:pStyle w:val="111"/>
        <w:ind w:firstLine="720"/>
        <w:rPr>
          <w:rFonts w:ascii="Times New Roman" w:eastAsia="仿宋" w:hAnsi="Times New Roman" w:cs="Times New Roman"/>
          <w:bCs/>
          <w:sz w:val="18"/>
          <w:szCs w:val="18"/>
        </w:rPr>
      </w:pPr>
      <w:r>
        <w:rPr>
          <w:rFonts w:ascii="Times New Roman" w:eastAsia="仿宋" w:hAnsi="Times New Roman" w:cs="Times New Roman" w:hint="eastAsia"/>
          <w:bCs/>
          <w:sz w:val="18"/>
          <w:szCs w:val="18"/>
        </w:rPr>
        <w:t>(</w:t>
      </w:r>
      <w:proofErr w:type="gramStart"/>
      <w:r>
        <w:rPr>
          <w:rFonts w:ascii="Times New Roman" w:eastAsia="仿宋" w:hAnsi="Times New Roman" w:cs="Times New Roman" w:hint="eastAsia"/>
          <w:bCs/>
          <w:sz w:val="18"/>
          <w:szCs w:val="18"/>
        </w:rPr>
        <w:t>1.Ningbo</w:t>
      </w:r>
      <w:proofErr w:type="gramEnd"/>
      <w:r>
        <w:rPr>
          <w:rFonts w:ascii="Times New Roman" w:eastAsia="仿宋" w:hAnsi="Times New Roman" w:cs="Times New Roman" w:hint="eastAsia"/>
          <w:bCs/>
          <w:sz w:val="18"/>
          <w:szCs w:val="18"/>
        </w:rPr>
        <w:t xml:space="preserve"> university of </w:t>
      </w:r>
      <w:proofErr w:type="spellStart"/>
      <w:r>
        <w:rPr>
          <w:rFonts w:ascii="Times New Roman" w:eastAsia="仿宋" w:hAnsi="Times New Roman" w:cs="Times New Roman" w:hint="eastAsia"/>
          <w:bCs/>
          <w:sz w:val="18"/>
          <w:szCs w:val="18"/>
        </w:rPr>
        <w:t>technology,Ningbo</w:t>
      </w:r>
      <w:proofErr w:type="spellEnd"/>
      <w:r>
        <w:rPr>
          <w:rFonts w:ascii="Times New Roman" w:eastAsia="仿宋" w:hAnsi="Times New Roman" w:cs="Times New Roman" w:hint="eastAsia"/>
          <w:bCs/>
          <w:sz w:val="18"/>
          <w:szCs w:val="18"/>
        </w:rPr>
        <w:t xml:space="preserve"> 315211;2.Ningbo university of </w:t>
      </w:r>
      <w:proofErr w:type="spellStart"/>
      <w:r>
        <w:rPr>
          <w:rFonts w:ascii="Times New Roman" w:eastAsia="仿宋" w:hAnsi="Times New Roman" w:cs="Times New Roman" w:hint="eastAsia"/>
          <w:bCs/>
          <w:sz w:val="18"/>
          <w:szCs w:val="18"/>
        </w:rPr>
        <w:t>technology,Ningbo</w:t>
      </w:r>
      <w:proofErr w:type="spellEnd"/>
      <w:r>
        <w:rPr>
          <w:rFonts w:ascii="Times New Roman" w:eastAsia="仿宋" w:hAnsi="Times New Roman" w:cs="Times New Roman" w:hint="eastAsia"/>
          <w:bCs/>
          <w:sz w:val="18"/>
          <w:szCs w:val="18"/>
        </w:rPr>
        <w:t xml:space="preserve"> 315211;)</w:t>
      </w:r>
    </w:p>
    <w:p w:rsidR="00D70BF4" w:rsidRDefault="00270A13">
      <w:pPr>
        <w:pStyle w:val="111"/>
        <w:ind w:firstLine="843"/>
        <w:jc w:val="both"/>
        <w:rPr>
          <w:rFonts w:ascii="Times New Roman" w:eastAsia="仿宋" w:hAnsi="Times New Roman" w:cs="Times New Roman"/>
          <w:sz w:val="21"/>
          <w:szCs w:val="21"/>
        </w:rPr>
      </w:pPr>
      <w:r>
        <w:rPr>
          <w:rFonts w:ascii="Times New Roman" w:eastAsia="仿宋" w:hAnsi="Times New Roman" w:cs="Times New Roman" w:hint="eastAsia"/>
          <w:b/>
          <w:sz w:val="21"/>
          <w:szCs w:val="21"/>
        </w:rPr>
        <w:t>Abstract:</w:t>
      </w:r>
      <w:r>
        <w:t xml:space="preserve"> </w:t>
      </w:r>
      <w:r>
        <w:rPr>
          <w:rFonts w:ascii="Times New Roman" w:eastAsia="仿宋" w:hAnsi="Times New Roman" w:cs="Times New Roman"/>
          <w:sz w:val="21"/>
          <w:szCs w:val="21"/>
        </w:rPr>
        <w:t>Face recognition is a hot technology at present. In order to understand the relevant principles and algorithms and master the tips, based on the understanding of the principles, we use Python and MATLAB to write the codes of different kinds of algorithms. The whole project mainly includes two aspects - "face detection" and "face recognition". We first recognize the relevant face, then train the sample data, and then use the test set to detect it to achieve the relevant accuracy requirements. Finally, face recognition can be maintained on the basis of certain accuracy. This algorithm is mainly based on OpenCV library and deep learning algorithm.</w:t>
      </w:r>
      <w:r>
        <w:rPr>
          <w:rFonts w:ascii="Times New Roman" w:eastAsia="仿宋" w:hAnsi="Times New Roman" w:cs="Times New Roman" w:hint="eastAsia"/>
          <w:sz w:val="21"/>
          <w:szCs w:val="21"/>
        </w:rPr>
        <w:t xml:space="preserve"> </w:t>
      </w:r>
    </w:p>
    <w:p w:rsidR="00D70BF4" w:rsidRDefault="00270A13">
      <w:pPr>
        <w:pStyle w:val="111"/>
        <w:ind w:firstLine="843"/>
        <w:jc w:val="both"/>
        <w:rPr>
          <w:rFonts w:ascii="Times New Roman" w:eastAsia="仿宋" w:hAnsi="Times New Roman" w:cs="Times New Roman"/>
          <w:sz w:val="21"/>
          <w:szCs w:val="21"/>
        </w:rPr>
      </w:pPr>
      <w:r>
        <w:rPr>
          <w:rFonts w:ascii="Times New Roman" w:eastAsia="仿宋" w:hAnsi="Times New Roman" w:cs="Times New Roman" w:hint="eastAsia"/>
          <w:b/>
          <w:sz w:val="21"/>
          <w:szCs w:val="21"/>
        </w:rPr>
        <w:t xml:space="preserve">Key </w:t>
      </w:r>
      <w:proofErr w:type="spellStart"/>
      <w:proofErr w:type="gramStart"/>
      <w:r>
        <w:rPr>
          <w:rFonts w:ascii="Times New Roman" w:eastAsia="仿宋" w:hAnsi="Times New Roman" w:cs="Times New Roman" w:hint="eastAsia"/>
          <w:b/>
          <w:sz w:val="21"/>
          <w:szCs w:val="21"/>
        </w:rPr>
        <w:t>words:</w:t>
      </w:r>
      <w:r>
        <w:rPr>
          <w:rFonts w:ascii="Times New Roman" w:eastAsia="仿宋" w:hAnsi="Times New Roman" w:cs="Times New Roman"/>
          <w:sz w:val="21"/>
          <w:szCs w:val="21"/>
        </w:rPr>
        <w:t>Face</w:t>
      </w:r>
      <w:proofErr w:type="spellEnd"/>
      <w:proofErr w:type="gramEnd"/>
      <w:r>
        <w:rPr>
          <w:rFonts w:ascii="Times New Roman" w:eastAsia="仿宋" w:hAnsi="Times New Roman" w:cs="Times New Roman"/>
          <w:sz w:val="21"/>
          <w:szCs w:val="21"/>
        </w:rPr>
        <w:t xml:space="preserve"> detection</w:t>
      </w:r>
      <w:r>
        <w:rPr>
          <w:rFonts w:ascii="Times New Roman" w:eastAsia="仿宋" w:hAnsi="Times New Roman" w:cs="Times New Roman" w:hint="eastAsia"/>
          <w:sz w:val="21"/>
          <w:szCs w:val="21"/>
        </w:rPr>
        <w:t>:</w:t>
      </w:r>
      <w:r>
        <w:rPr>
          <w:rFonts w:ascii="Times New Roman" w:eastAsia="仿宋" w:hAnsi="Times New Roman" w:cs="Times New Roman"/>
          <w:sz w:val="21"/>
          <w:szCs w:val="21"/>
        </w:rPr>
        <w:t xml:space="preserve"> feature extraction</w:t>
      </w:r>
      <w:r>
        <w:rPr>
          <w:rFonts w:ascii="Times New Roman" w:eastAsia="仿宋" w:hAnsi="Times New Roman" w:cs="Times New Roman" w:hint="eastAsia"/>
          <w:sz w:val="21"/>
          <w:szCs w:val="21"/>
        </w:rPr>
        <w:t>:</w:t>
      </w:r>
      <w:r>
        <w:rPr>
          <w:rFonts w:ascii="Times New Roman" w:eastAsia="仿宋" w:hAnsi="Times New Roman" w:cs="Times New Roman"/>
          <w:sz w:val="21"/>
          <w:szCs w:val="21"/>
        </w:rPr>
        <w:t xml:space="preserve"> face recognition</w:t>
      </w:r>
      <w:r>
        <w:rPr>
          <w:rFonts w:ascii="Times New Roman" w:eastAsia="仿宋" w:hAnsi="Times New Roman" w:cs="Times New Roman" w:hint="eastAsia"/>
          <w:sz w:val="21"/>
          <w:szCs w:val="21"/>
        </w:rPr>
        <w:t>:</w:t>
      </w:r>
      <w:r>
        <w:rPr>
          <w:rFonts w:ascii="Times New Roman" w:eastAsia="仿宋" w:hAnsi="Times New Roman" w:cs="Times New Roman"/>
          <w:sz w:val="21"/>
          <w:szCs w:val="21"/>
        </w:rPr>
        <w:t xml:space="preserve"> image preprocessing</w:t>
      </w:r>
      <w:r>
        <w:rPr>
          <w:rFonts w:ascii="Times New Roman" w:eastAsia="仿宋" w:hAnsi="Times New Roman" w:cs="Times New Roman" w:hint="eastAsia"/>
          <w:sz w:val="21"/>
          <w:szCs w:val="21"/>
        </w:rPr>
        <w:t>:</w:t>
      </w:r>
    </w:p>
    <w:p w:rsidR="00D70BF4" w:rsidRDefault="00D70BF4">
      <w:pPr>
        <w:pStyle w:val="111"/>
        <w:ind w:firstLineChars="0" w:firstLine="0"/>
        <w:jc w:val="both"/>
        <w:rPr>
          <w:rFonts w:ascii="Times New Roman" w:eastAsia="仿宋" w:hAnsi="Times New Roman" w:cs="Times New Roman"/>
          <w:sz w:val="21"/>
          <w:szCs w:val="21"/>
        </w:rPr>
      </w:pPr>
    </w:p>
    <w:p w:rsidR="00D70BF4" w:rsidRDefault="00D70BF4">
      <w:pPr>
        <w:pStyle w:val="111"/>
        <w:ind w:firstLineChars="0" w:firstLine="0"/>
        <w:jc w:val="both"/>
        <w:rPr>
          <w:rFonts w:ascii="Times New Roman" w:eastAsia="仿宋" w:hAnsi="Times New Roman" w:cs="Times New Roman"/>
          <w:b/>
          <w:sz w:val="21"/>
          <w:szCs w:val="21"/>
          <w:vertAlign w:val="superscript"/>
        </w:rPr>
      </w:pPr>
    </w:p>
    <w:p w:rsidR="00D70BF4" w:rsidRDefault="00270A13">
      <w:pPr>
        <w:pStyle w:val="1"/>
        <w:spacing w:before="10" w:after="10"/>
        <w:ind w:left="448"/>
        <w:rPr>
          <w:rFonts w:ascii="黑体" w:eastAsia="黑体" w:hAnsi="黑体" w:cs="黑体"/>
          <w:b w:val="0"/>
          <w:bCs w:val="0"/>
          <w:szCs w:val="24"/>
        </w:rPr>
      </w:pPr>
      <w:r>
        <w:rPr>
          <w:rFonts w:ascii="黑体" w:eastAsia="黑体" w:hAnsi="黑体" w:cs="黑体" w:hint="eastAsia"/>
          <w:b w:val="0"/>
          <w:bCs w:val="0"/>
          <w:szCs w:val="24"/>
        </w:rPr>
        <w:t>简介</w:t>
      </w:r>
    </w:p>
    <w:p w:rsidR="00D70BF4" w:rsidRDefault="00270A13">
      <w:pPr>
        <w:ind w:firstLineChars="200" w:firstLine="420"/>
        <w:rPr>
          <w:rFonts w:asciiTheme="minorEastAsia" w:hAnsiTheme="minorEastAsia" w:cstheme="minorEastAsia"/>
        </w:rPr>
      </w:pPr>
      <w:r>
        <w:rPr>
          <w:rFonts w:asciiTheme="minorEastAsia" w:hAnsiTheme="minorEastAsia" w:cstheme="minorEastAsia" w:hint="eastAsia"/>
        </w:rPr>
        <w:t>MADE2项目是为了解人脸识别的相关算法和其中的数学原理，提高自身的数学分析和代码的分析能力，使用python和MATLAB编写了相关的识别程序，再通过程序对人脸进行采集，分析，训练和识别。从中我们也了解了不同算法的采集，分析，训练和识别的数学原理，并加以自己的理解将其完成了，从中我们了解学习了很多关于人脸识别的知识和原理，对我们的数学思维尤其是对于线性代数方面的知识和应用有了更深的理解，我们小组主要采用两中算法实现人脸识别——1是PCA算法，2是LBP算法。</w:t>
      </w:r>
    </w:p>
    <w:p w:rsidR="00D70BF4" w:rsidRDefault="00270A13">
      <w:pPr>
        <w:pStyle w:val="1"/>
        <w:spacing w:before="10" w:after="10" w:line="312" w:lineRule="auto"/>
        <w:ind w:left="448"/>
        <w:rPr>
          <w:rFonts w:ascii="黑体" w:eastAsia="黑体" w:hAnsi="黑体" w:cs="黑体"/>
          <w:b w:val="0"/>
          <w:bCs w:val="0"/>
        </w:rPr>
      </w:pPr>
      <w:r>
        <w:rPr>
          <w:rFonts w:ascii="黑体" w:eastAsia="黑体" w:hAnsi="黑体" w:cs="黑体" w:hint="eastAsia"/>
          <w:b w:val="0"/>
          <w:bCs w:val="0"/>
        </w:rPr>
        <w:lastRenderedPageBreak/>
        <w:t>LBP算法及其推导过程</w:t>
      </w:r>
    </w:p>
    <w:p w:rsidR="00D70BF4" w:rsidRDefault="00270A13">
      <w:pPr>
        <w:pStyle w:val="2"/>
        <w:rPr>
          <w:rFonts w:ascii="黑体" w:eastAsia="黑体" w:hAnsi="黑体" w:cs="黑体"/>
          <w:b w:val="0"/>
          <w:bCs w:val="0"/>
        </w:rPr>
      </w:pPr>
      <w:r>
        <w:rPr>
          <w:rFonts w:ascii="黑体" w:eastAsia="黑体" w:hAnsi="黑体" w:cs="黑体" w:hint="eastAsia"/>
          <w:b w:val="0"/>
          <w:bCs w:val="0"/>
        </w:rPr>
        <w:t>LBP背景以及理论基础</w:t>
      </w:r>
    </w:p>
    <w:p w:rsidR="00D70BF4" w:rsidRDefault="00270A13">
      <w:pPr>
        <w:pStyle w:val="a6"/>
        <w:widowControl/>
        <w:shd w:val="clear" w:color="auto" w:fill="FFFFFF"/>
        <w:spacing w:beforeAutospacing="0" w:after="192" w:afterAutospacing="0" w:line="312" w:lineRule="atLeast"/>
        <w:ind w:firstLineChars="200" w:firstLine="480"/>
        <w:jc w:val="both"/>
      </w:pPr>
      <w:r>
        <w:rPr>
          <w:rFonts w:hint="eastAsia"/>
        </w:rPr>
        <w:t>人脸识别是指将一个需要识别的人脸和人脸库中的某个人脸对应起来（类似于指纹识别），目的是完成识别功能，该术语需要和人脸检测进行区分，人脸检测是在一张图片中把人脸定位出来，完成的是搜寻的功能。从</w:t>
      </w:r>
      <w:r>
        <w:rPr>
          <w:rFonts w:hint="eastAsia"/>
        </w:rPr>
        <w:t>OpenCV2.4</w:t>
      </w:r>
      <w:r>
        <w:rPr>
          <w:rFonts w:hint="eastAsia"/>
        </w:rPr>
        <w:t>开始，加入了新的类</w:t>
      </w:r>
      <w:proofErr w:type="spellStart"/>
      <w:r>
        <w:rPr>
          <w:rFonts w:hint="eastAsia"/>
        </w:rPr>
        <w:t>FaceRecognizer</w:t>
      </w:r>
      <w:proofErr w:type="spellEnd"/>
      <w:r>
        <w:rPr>
          <w:rFonts w:hint="eastAsia"/>
        </w:rPr>
        <w:t>，该类用于人脸识别，使用它可以方便地进行相关识别实验。</w:t>
      </w:r>
    </w:p>
    <w:p w:rsidR="00D70BF4" w:rsidRDefault="00270A13">
      <w:pPr>
        <w:pStyle w:val="a6"/>
        <w:widowControl/>
        <w:shd w:val="clear" w:color="auto" w:fill="FFFFFF"/>
        <w:spacing w:beforeAutospacing="0" w:after="192" w:afterAutospacing="0" w:line="312" w:lineRule="atLeast"/>
        <w:ind w:firstLineChars="200" w:firstLine="480"/>
        <w:jc w:val="both"/>
      </w:pPr>
      <w:r>
        <w:rPr>
          <w:rFonts w:hint="eastAsia"/>
        </w:rPr>
        <w:t>原始的</w:t>
      </w:r>
      <w:r>
        <w:rPr>
          <w:rFonts w:hint="eastAsia"/>
        </w:rPr>
        <w:t>LBP</w:t>
      </w:r>
      <w:r>
        <w:rPr>
          <w:rFonts w:hint="eastAsia"/>
        </w:rPr>
        <w:t>算子定义为在</w:t>
      </w:r>
      <w:r>
        <w:rPr>
          <w:rFonts w:hint="eastAsia"/>
        </w:rPr>
        <w:t>3*3</w:t>
      </w:r>
      <w:r>
        <w:rPr>
          <w:rFonts w:hint="eastAsia"/>
        </w:rPr>
        <w:t>的窗口内，以窗口中心像素为阈值，将相邻的</w:t>
      </w:r>
      <w:r>
        <w:rPr>
          <w:rFonts w:hint="eastAsia"/>
        </w:rPr>
        <w:t>8</w:t>
      </w:r>
      <w:r>
        <w:rPr>
          <w:rFonts w:hint="eastAsia"/>
        </w:rPr>
        <w:t>个像素的灰度值与其进行比较，若周围</w:t>
      </w:r>
      <w:proofErr w:type="gramStart"/>
      <w:r>
        <w:rPr>
          <w:rFonts w:hint="eastAsia"/>
        </w:rPr>
        <w:t>像素值</w:t>
      </w:r>
      <w:proofErr w:type="gramEnd"/>
      <w:r>
        <w:rPr>
          <w:rFonts w:hint="eastAsia"/>
        </w:rPr>
        <w:t>大于或等于中心像素值，则该像素点的位置被标记为</w:t>
      </w:r>
      <w:r>
        <w:rPr>
          <w:rFonts w:hint="eastAsia"/>
        </w:rPr>
        <w:t>1</w:t>
      </w:r>
      <w:r>
        <w:rPr>
          <w:rFonts w:hint="eastAsia"/>
        </w:rPr>
        <w:t>，否则为</w:t>
      </w:r>
      <w:r>
        <w:rPr>
          <w:rFonts w:hint="eastAsia"/>
        </w:rPr>
        <w:t>0</w:t>
      </w:r>
      <w:r>
        <w:rPr>
          <w:rFonts w:hint="eastAsia"/>
        </w:rPr>
        <w:t>。这样，</w:t>
      </w:r>
      <w:r>
        <w:rPr>
          <w:rFonts w:hint="eastAsia"/>
        </w:rPr>
        <w:t>3*3</w:t>
      </w:r>
      <w:r>
        <w:rPr>
          <w:rFonts w:hint="eastAsia"/>
        </w:rPr>
        <w:t>邻域内的</w:t>
      </w:r>
      <w:r>
        <w:rPr>
          <w:rFonts w:hint="eastAsia"/>
        </w:rPr>
        <w:t>8</w:t>
      </w:r>
      <w:r>
        <w:rPr>
          <w:rFonts w:hint="eastAsia"/>
        </w:rPr>
        <w:t>个点经比较可产生</w:t>
      </w:r>
      <w:r>
        <w:rPr>
          <w:rFonts w:hint="eastAsia"/>
        </w:rPr>
        <w:t>8</w:t>
      </w:r>
      <w:r>
        <w:rPr>
          <w:rFonts w:hint="eastAsia"/>
        </w:rPr>
        <w:t>位二进制数（通常转换为十进制数即</w:t>
      </w:r>
      <w:r>
        <w:rPr>
          <w:rFonts w:hint="eastAsia"/>
        </w:rPr>
        <w:t>LBP</w:t>
      </w:r>
      <w:r>
        <w:rPr>
          <w:rFonts w:hint="eastAsia"/>
        </w:rPr>
        <w:t>码，共</w:t>
      </w:r>
      <w:r>
        <w:rPr>
          <w:rFonts w:hint="eastAsia"/>
        </w:rPr>
        <w:t>256</w:t>
      </w:r>
      <w:r>
        <w:rPr>
          <w:rFonts w:hint="eastAsia"/>
        </w:rPr>
        <w:t>种），即得到该窗口中心像素点的</w:t>
      </w:r>
      <w:r>
        <w:rPr>
          <w:rFonts w:hint="eastAsia"/>
        </w:rPr>
        <w:t>LBP</w:t>
      </w:r>
      <w:r>
        <w:rPr>
          <w:rFonts w:hint="eastAsia"/>
        </w:rPr>
        <w:t>值，并用这个值来反映该区域的纹理特征。</w:t>
      </w:r>
    </w:p>
    <w:p w:rsidR="00D70BF4" w:rsidRDefault="00270A13">
      <w:pPr>
        <w:pStyle w:val="a6"/>
        <w:widowControl/>
        <w:shd w:val="clear" w:color="auto" w:fill="FFFFFF"/>
        <w:spacing w:beforeAutospacing="0" w:after="192" w:afterAutospacing="0" w:line="312" w:lineRule="atLeast"/>
        <w:ind w:firstLine="720"/>
        <w:jc w:val="both"/>
        <w:rPr>
          <w:rFonts w:asciiTheme="minorEastAsia" w:hAnsiTheme="minorEastAsia" w:cstheme="minorEastAsia"/>
          <w:color w:val="4D4D4D"/>
          <w:sz w:val="21"/>
          <w:szCs w:val="21"/>
          <w:shd w:val="clear" w:color="auto" w:fill="FFFFFF"/>
        </w:rPr>
      </w:pPr>
      <w:r>
        <w:rPr>
          <w:rFonts w:ascii="黑体" w:eastAsia="黑体" w:hAnsi="黑体" w:cs="黑体" w:hint="eastAsia"/>
          <w:sz w:val="18"/>
          <w:szCs w:val="18"/>
        </w:rPr>
        <w:t>LBP系统结构如下图所示</w:t>
      </w:r>
      <w:r>
        <w:rPr>
          <w:rFonts w:hint="eastAsia"/>
        </w:rPr>
        <w:t>：</w:t>
      </w:r>
    </w:p>
    <w:p w:rsidR="00D70BF4" w:rsidRDefault="00270A13">
      <w:pPr>
        <w:pStyle w:val="a6"/>
        <w:widowControl/>
        <w:shd w:val="clear" w:color="auto" w:fill="FFFFFF"/>
        <w:spacing w:beforeAutospacing="0" w:after="192" w:afterAutospacing="0" w:line="312" w:lineRule="atLeast"/>
        <w:ind w:firstLine="640"/>
        <w:jc w:val="both"/>
        <w:rPr>
          <w:rFonts w:ascii="&amp;quot" w:eastAsia="&amp;quot" w:hAnsi="&amp;quot" w:cs="&amp;quot"/>
          <w:color w:val="404040"/>
          <w:sz w:val="16"/>
          <w:szCs w:val="16"/>
          <w:shd w:val="clear" w:color="auto" w:fill="FFFFFF"/>
        </w:rPr>
      </w:pPr>
      <w:r>
        <w:rPr>
          <w:rFonts w:ascii="&amp;quot" w:eastAsia="&amp;quot" w:hAnsi="&amp;quot" w:cs="&amp;quot"/>
          <w:noProof/>
          <w:color w:val="404040"/>
          <w:sz w:val="16"/>
          <w:szCs w:val="16"/>
          <w:shd w:val="clear" w:color="auto" w:fill="FFFFFF"/>
        </w:rPr>
        <w:drawing>
          <wp:inline distT="0" distB="0" distL="114300" distR="114300">
            <wp:extent cx="5031105" cy="1914525"/>
            <wp:effectExtent l="0" t="0" r="13335" b="5715"/>
            <wp:docPr id="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descr="IMG_256"/>
                    <pic:cNvPicPr>
                      <a:picLocks noChangeAspect="1"/>
                    </pic:cNvPicPr>
                  </pic:nvPicPr>
                  <pic:blipFill>
                    <a:blip r:embed="rId8"/>
                    <a:stretch>
                      <a:fillRect/>
                    </a:stretch>
                  </pic:blipFill>
                  <pic:spPr>
                    <a:xfrm>
                      <a:off x="0" y="0"/>
                      <a:ext cx="5031105" cy="1914525"/>
                    </a:xfrm>
                    <a:prstGeom prst="rect">
                      <a:avLst/>
                    </a:prstGeom>
                    <a:noFill/>
                    <a:ln w="9525">
                      <a:noFill/>
                    </a:ln>
                  </pic:spPr>
                </pic:pic>
              </a:graphicData>
            </a:graphic>
          </wp:inline>
        </w:drawing>
      </w:r>
    </w:p>
    <w:p w:rsidR="00D70BF4" w:rsidRDefault="00270A13">
      <w:pPr>
        <w:ind w:firstLineChars="200" w:firstLine="420"/>
      </w:pPr>
      <w:r>
        <w:rPr>
          <w:rFonts w:hint="eastAsia"/>
        </w:rPr>
        <w:t>(1).</w:t>
      </w:r>
      <w:r>
        <w:rPr>
          <w:rFonts w:hint="eastAsia"/>
        </w:rPr>
        <w:t>滑动框：滑动框在图片上滑动，产生不同的子图</w:t>
      </w:r>
    </w:p>
    <w:p w:rsidR="00D70BF4" w:rsidRDefault="00270A13">
      <w:pPr>
        <w:ind w:firstLineChars="200" w:firstLine="420"/>
      </w:pPr>
      <w:r>
        <w:rPr>
          <w:rFonts w:hint="eastAsia"/>
        </w:rPr>
        <w:t>(2).LBP</w:t>
      </w:r>
      <w:r>
        <w:rPr>
          <w:rFonts w:hint="eastAsia"/>
        </w:rPr>
        <w:t>特征提取器：针对滑动</w:t>
      </w:r>
      <w:proofErr w:type="gramStart"/>
      <w:r>
        <w:rPr>
          <w:rFonts w:hint="eastAsia"/>
        </w:rPr>
        <w:t>框产生</w:t>
      </w:r>
      <w:proofErr w:type="gramEnd"/>
      <w:r>
        <w:rPr>
          <w:rFonts w:hint="eastAsia"/>
        </w:rPr>
        <w:t>的子图，计算</w:t>
      </w:r>
      <w:r>
        <w:rPr>
          <w:rFonts w:hint="eastAsia"/>
        </w:rPr>
        <w:t>LBP</w:t>
      </w:r>
      <w:r>
        <w:rPr>
          <w:rFonts w:hint="eastAsia"/>
        </w:rPr>
        <w:t>特征</w:t>
      </w:r>
    </w:p>
    <w:p w:rsidR="00D70BF4" w:rsidRDefault="00270A13">
      <w:pPr>
        <w:ind w:firstLineChars="200" w:firstLine="420"/>
      </w:pPr>
      <w:r>
        <w:rPr>
          <w:rFonts w:hint="eastAsia"/>
        </w:rPr>
        <w:t>(3).</w:t>
      </w:r>
      <w:r>
        <w:rPr>
          <w:rFonts w:hint="eastAsia"/>
        </w:rPr>
        <w:t>分类器：根据</w:t>
      </w:r>
      <w:r>
        <w:rPr>
          <w:rFonts w:hint="eastAsia"/>
        </w:rPr>
        <w:t>LBP</w:t>
      </w:r>
      <w:r>
        <w:rPr>
          <w:rFonts w:hint="eastAsia"/>
        </w:rPr>
        <w:t>特征，判断当前图片是否是人脸</w:t>
      </w:r>
    </w:p>
    <w:p w:rsidR="00D70BF4" w:rsidRDefault="00270A13">
      <w:pPr>
        <w:ind w:firstLineChars="200" w:firstLine="420"/>
      </w:pPr>
      <w:r>
        <w:rPr>
          <w:rFonts w:hint="eastAsia"/>
        </w:rPr>
        <w:t>原始</w:t>
      </w:r>
      <w:r>
        <w:rPr>
          <w:rFonts w:hint="eastAsia"/>
        </w:rPr>
        <w:t>LBP</w:t>
      </w:r>
      <w:r>
        <w:rPr>
          <w:rFonts w:hint="eastAsia"/>
        </w:rPr>
        <w:t>特征是一个</w:t>
      </w:r>
      <w:r>
        <w:rPr>
          <w:rFonts w:hint="eastAsia"/>
        </w:rPr>
        <w:t>3X3</w:t>
      </w:r>
      <w:r>
        <w:rPr>
          <w:rFonts w:hint="eastAsia"/>
        </w:rPr>
        <w:t>区域的区域特征。考虑一个像素的特征值，该特征值与周围的</w:t>
      </w:r>
      <w:r>
        <w:rPr>
          <w:rFonts w:hint="eastAsia"/>
        </w:rPr>
        <w:t>8</w:t>
      </w:r>
      <w:r>
        <w:rPr>
          <w:rFonts w:hint="eastAsia"/>
        </w:rPr>
        <w:t>个像素（</w:t>
      </w:r>
      <w:r>
        <w:rPr>
          <w:rFonts w:hint="eastAsia"/>
        </w:rPr>
        <w:t>3X3</w:t>
      </w:r>
      <w:r>
        <w:rPr>
          <w:rFonts w:hint="eastAsia"/>
        </w:rPr>
        <w:t>区域）有关，对于</w:t>
      </w:r>
      <w:proofErr w:type="gramStart"/>
      <w:r>
        <w:rPr>
          <w:rFonts w:hint="eastAsia"/>
        </w:rPr>
        <w:t>像素值</w:t>
      </w:r>
      <w:proofErr w:type="gramEnd"/>
      <w:r>
        <w:rPr>
          <w:rFonts w:hint="eastAsia"/>
        </w:rPr>
        <w:t>大于该像素的周围像素赋值</w:t>
      </w:r>
      <w:r>
        <w:rPr>
          <w:rFonts w:hint="eastAsia"/>
        </w:rPr>
        <w:t>1</w:t>
      </w:r>
      <w:r>
        <w:rPr>
          <w:rFonts w:hint="eastAsia"/>
        </w:rPr>
        <w:t>，其他赋值</w:t>
      </w:r>
      <w:r>
        <w:rPr>
          <w:rFonts w:hint="eastAsia"/>
        </w:rPr>
        <w:t>0</w:t>
      </w:r>
      <w:r>
        <w:rPr>
          <w:rFonts w:hint="eastAsia"/>
        </w:rPr>
        <w:t>，如下图所示：</w:t>
      </w:r>
    </w:p>
    <w:p w:rsidR="00D70BF4" w:rsidRDefault="00270A13">
      <w:pPr>
        <w:pStyle w:val="a6"/>
        <w:widowControl/>
        <w:shd w:val="clear" w:color="auto" w:fill="FFFFFF"/>
        <w:spacing w:beforeAutospacing="0" w:after="192" w:afterAutospacing="0" w:line="312" w:lineRule="atLeast"/>
        <w:ind w:firstLineChars="0" w:firstLine="0"/>
        <w:jc w:val="both"/>
      </w:pPr>
      <w:r>
        <w:rPr>
          <w:rFonts w:hint="eastAsia"/>
        </w:rPr>
        <w:lastRenderedPageBreak/>
        <w:t>。</w:t>
      </w:r>
      <w:r>
        <w:rPr>
          <w:noProof/>
        </w:rPr>
        <w:drawing>
          <wp:inline distT="0" distB="0" distL="114300" distR="114300">
            <wp:extent cx="5262880" cy="2247265"/>
            <wp:effectExtent l="0" t="0" r="10160" b="8255"/>
            <wp:docPr id="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pic:cNvPicPr>
                      <a:picLocks noChangeAspect="1"/>
                    </pic:cNvPicPr>
                  </pic:nvPicPr>
                  <pic:blipFill>
                    <a:blip r:embed="rId9"/>
                    <a:stretch>
                      <a:fillRect/>
                    </a:stretch>
                  </pic:blipFill>
                  <pic:spPr>
                    <a:xfrm>
                      <a:off x="0" y="0"/>
                      <a:ext cx="5262880" cy="2247265"/>
                    </a:xfrm>
                    <a:prstGeom prst="rect">
                      <a:avLst/>
                    </a:prstGeom>
                    <a:noFill/>
                    <a:ln>
                      <a:noFill/>
                    </a:ln>
                  </pic:spPr>
                </pic:pic>
              </a:graphicData>
            </a:graphic>
          </wp:inline>
        </w:drawing>
      </w:r>
    </w:p>
    <w:p w:rsidR="00D70BF4" w:rsidRDefault="00270A13">
      <w:pPr>
        <w:pStyle w:val="a6"/>
        <w:widowControl/>
        <w:shd w:val="clear" w:color="auto" w:fill="FFFFFF"/>
        <w:spacing w:beforeAutospacing="0" w:after="192" w:afterAutospacing="0" w:line="312" w:lineRule="atLeast"/>
        <w:ind w:firstLineChars="0" w:firstLine="0"/>
        <w:jc w:val="both"/>
        <w:rPr>
          <w:sz w:val="21"/>
          <w:szCs w:val="21"/>
        </w:rPr>
      </w:pPr>
      <w:r>
        <w:rPr>
          <w:rFonts w:hint="eastAsia"/>
          <w:sz w:val="21"/>
          <w:szCs w:val="21"/>
        </w:rPr>
        <w:t>用公式表示就是：</w:t>
      </w:r>
    </w:p>
    <w:p w:rsidR="00D70BF4" w:rsidRDefault="00270A13">
      <w:pPr>
        <w:pStyle w:val="a6"/>
        <w:widowControl/>
        <w:shd w:val="clear" w:color="auto" w:fill="FFFFFF"/>
        <w:spacing w:beforeAutospacing="0" w:after="192" w:afterAutospacing="0" w:line="312" w:lineRule="atLeast"/>
        <w:ind w:firstLineChars="0" w:firstLine="0"/>
        <w:jc w:val="center"/>
        <w:rPr>
          <w:sz w:val="21"/>
          <w:szCs w:val="21"/>
        </w:rPr>
      </w:pPr>
      <w:r>
        <w:rPr>
          <w:position w:val="-30"/>
          <w:sz w:val="21"/>
          <w:szCs w:val="21"/>
        </w:rPr>
        <w:object w:dxaOrig="2799"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6pt" o:ole="">
            <v:imagedata r:id="rId10" o:title=""/>
          </v:shape>
          <o:OLEObject Type="Embed" ProgID="Equation.3" ShapeID="_x0000_i1025" DrawAspect="Content" ObjectID="_1640163158" r:id="rId11"/>
        </w:object>
      </w:r>
    </w:p>
    <w:p w:rsidR="00D70BF4" w:rsidRDefault="00270A13">
      <w:pPr>
        <w:pStyle w:val="a6"/>
        <w:widowControl/>
        <w:shd w:val="clear" w:color="auto" w:fill="FFFFFF"/>
        <w:spacing w:beforeAutospacing="0" w:after="192" w:afterAutospacing="0" w:line="312" w:lineRule="atLeast"/>
        <w:ind w:firstLineChars="0" w:firstLine="0"/>
        <w:jc w:val="both"/>
        <w:rPr>
          <w:sz w:val="21"/>
          <w:szCs w:val="21"/>
        </w:rPr>
      </w:pPr>
      <w:r>
        <w:rPr>
          <w:rFonts w:hint="eastAsia"/>
          <w:sz w:val="21"/>
          <w:szCs w:val="21"/>
        </w:rPr>
        <w:t>其中</w:t>
      </w:r>
      <w:r>
        <w:rPr>
          <w:rFonts w:hint="eastAsia"/>
          <w:position w:val="-12"/>
          <w:sz w:val="21"/>
          <w:szCs w:val="21"/>
        </w:rPr>
        <w:object w:dxaOrig="760" w:dyaOrig="360">
          <v:shape id="_x0000_i1026" type="#_x0000_t75" style="width:38.15pt;height:18.25pt" o:ole="">
            <v:imagedata r:id="rId12" o:title=""/>
          </v:shape>
          <o:OLEObject Type="Embed" ProgID="Equation.3" ShapeID="_x0000_i1026" DrawAspect="Content" ObjectID="_1640163159" r:id="rId13"/>
        </w:object>
      </w:r>
      <w:r>
        <w:rPr>
          <w:rFonts w:hint="eastAsia"/>
          <w:sz w:val="21"/>
          <w:szCs w:val="21"/>
        </w:rPr>
        <w:t>是中心像素，</w:t>
      </w:r>
      <w:r>
        <w:rPr>
          <w:rFonts w:hint="eastAsia"/>
          <w:position w:val="-12"/>
          <w:sz w:val="21"/>
          <w:szCs w:val="21"/>
        </w:rPr>
        <w:object w:dxaOrig="200" w:dyaOrig="360">
          <v:shape id="_x0000_i1027" type="#_x0000_t75" style="width:9.65pt;height:18.25pt" o:ole="">
            <v:imagedata r:id="rId14" o:title=""/>
          </v:shape>
          <o:OLEObject Type="Embed" ProgID="Equation.3" ShapeID="_x0000_i1027" DrawAspect="Content" ObjectID="_1640163160" r:id="rId15"/>
        </w:object>
      </w:r>
      <w:r>
        <w:rPr>
          <w:rFonts w:hint="eastAsia"/>
          <w:sz w:val="21"/>
          <w:szCs w:val="21"/>
        </w:rPr>
        <w:t>是灰度值，</w:t>
      </w:r>
      <w:r>
        <w:rPr>
          <w:rFonts w:hint="eastAsia"/>
          <w:position w:val="-12"/>
          <w:sz w:val="21"/>
          <w:szCs w:val="21"/>
        </w:rPr>
        <w:object w:dxaOrig="200" w:dyaOrig="360">
          <v:shape id="_x0000_i1028" type="#_x0000_t75" style="width:9.65pt;height:18.25pt" o:ole="">
            <v:imagedata r:id="rId16" o:title=""/>
          </v:shape>
          <o:OLEObject Type="Embed" ProgID="Equation.3" ShapeID="_x0000_i1028" DrawAspect="Content" ObjectID="_1640163161" r:id="rId17"/>
        </w:object>
      </w:r>
      <w:r>
        <w:rPr>
          <w:rFonts w:hint="eastAsia"/>
          <w:sz w:val="21"/>
          <w:szCs w:val="21"/>
        </w:rPr>
        <w:t>是相邻像素的灰度值，</w:t>
      </w:r>
      <w:r>
        <w:rPr>
          <w:rFonts w:hint="eastAsia"/>
          <w:position w:val="-6"/>
          <w:sz w:val="21"/>
          <w:szCs w:val="21"/>
        </w:rPr>
        <w:object w:dxaOrig="180" w:dyaOrig="220">
          <v:shape id="_x0000_i1029" type="#_x0000_t75" style="width:9.15pt;height:11.3pt" o:ole="">
            <v:imagedata r:id="rId18" o:title=""/>
          </v:shape>
          <o:OLEObject Type="Embed" ProgID="Equation.3" ShapeID="_x0000_i1029" DrawAspect="Content" ObjectID="_1640163162" r:id="rId19"/>
        </w:object>
      </w:r>
      <w:r>
        <w:rPr>
          <w:rFonts w:hint="eastAsia"/>
          <w:sz w:val="21"/>
          <w:szCs w:val="21"/>
        </w:rPr>
        <w:t>是一个符号函数。</w:t>
      </w:r>
    </w:p>
    <w:p w:rsidR="00D70BF4" w:rsidRDefault="00270A13">
      <w:pPr>
        <w:ind w:firstLine="840"/>
        <w:jc w:val="center"/>
      </w:pPr>
      <w:r>
        <w:rPr>
          <w:rFonts w:hint="eastAsia"/>
          <w:position w:val="-30"/>
        </w:rPr>
        <w:object w:dxaOrig="1960" w:dyaOrig="720">
          <v:shape id="_x0000_i1030" type="#_x0000_t75" style="width:98.35pt;height:36pt" o:ole="">
            <v:imagedata r:id="rId20" o:title=""/>
          </v:shape>
          <o:OLEObject Type="Embed" ProgID="Equation.3" ShapeID="_x0000_i1030" DrawAspect="Content" ObjectID="_1640163163" r:id="rId21"/>
        </w:object>
      </w:r>
    </w:p>
    <w:p w:rsidR="00D70BF4" w:rsidRDefault="00270A13">
      <w:pPr>
        <w:ind w:firstLineChars="200" w:firstLine="420"/>
        <w:rPr>
          <w:rFonts w:asciiTheme="minorEastAsia" w:hAnsiTheme="minorEastAsia" w:cstheme="minorEastAsia"/>
        </w:rPr>
      </w:pPr>
      <w:r>
        <w:rPr>
          <w:rFonts w:asciiTheme="minorEastAsia" w:hAnsiTheme="minorEastAsia" w:cstheme="minorEastAsia" w:hint="eastAsia"/>
        </w:rPr>
        <w:t>得到了每个像素分割的LBP。建立一个直方图，每个LBP的种类作横轴，每种LBP出现的次数为纵轴。下图就可以反映该区域的纹理信息。</w:t>
      </w:r>
    </w:p>
    <w:p w:rsidR="00D70BF4" w:rsidRDefault="00270A13">
      <w:pPr>
        <w:ind w:leftChars="200" w:left="420" w:firstLineChars="200" w:firstLine="420"/>
        <w:rPr>
          <w:rFonts w:asciiTheme="minorEastAsia" w:hAnsiTheme="minorEastAsia" w:cstheme="minorEastAsia"/>
        </w:rPr>
      </w:pPr>
      <w:r>
        <w:rPr>
          <w:noProof/>
        </w:rPr>
        <w:drawing>
          <wp:inline distT="0" distB="0" distL="114300" distR="114300">
            <wp:extent cx="4419600" cy="2887980"/>
            <wp:effectExtent l="0" t="0" r="0" b="762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9600" cy="2888578"/>
                    </a:xfrm>
                    <a:prstGeom prst="rect">
                      <a:avLst/>
                    </a:prstGeom>
                  </pic:spPr>
                </pic:pic>
              </a:graphicData>
            </a:graphic>
          </wp:inline>
        </w:drawing>
      </w:r>
    </w:p>
    <w:p w:rsidR="00D70BF4" w:rsidRDefault="00D70BF4">
      <w:pPr>
        <w:ind w:firstLineChars="200" w:firstLine="420"/>
        <w:rPr>
          <w:rFonts w:asciiTheme="minorEastAsia" w:hAnsiTheme="minorEastAsia" w:cstheme="minorEastAsia"/>
        </w:rPr>
      </w:pPr>
    </w:p>
    <w:p w:rsidR="00D70BF4" w:rsidRDefault="00D70BF4">
      <w:pPr>
        <w:ind w:firstLine="840"/>
        <w:jc w:val="center"/>
        <w:rPr>
          <w:rFonts w:ascii="黑体" w:eastAsia="黑体" w:hAnsi="黑体" w:cs="黑体"/>
        </w:rPr>
      </w:pPr>
    </w:p>
    <w:p w:rsidR="00D70BF4" w:rsidRDefault="00270A13">
      <w:pPr>
        <w:pStyle w:val="2"/>
        <w:spacing w:before="10" w:after="10" w:line="312" w:lineRule="auto"/>
        <w:ind w:left="391"/>
        <w:rPr>
          <w:rFonts w:ascii="黑体" w:eastAsia="黑体" w:hAnsi="黑体" w:cs="黑体"/>
          <w:b w:val="0"/>
          <w:bCs w:val="0"/>
        </w:rPr>
      </w:pPr>
      <w:r>
        <w:rPr>
          <w:rFonts w:ascii="黑体" w:eastAsia="黑体" w:hAnsi="黑体" w:cs="黑体" w:hint="eastAsia"/>
          <w:b w:val="0"/>
          <w:bCs w:val="0"/>
        </w:rPr>
        <w:t>算法优化采用圆形LBP算子</w:t>
      </w:r>
    </w:p>
    <w:p w:rsidR="00D70BF4" w:rsidRDefault="00D70BF4">
      <w:pPr>
        <w:ind w:firstLine="840"/>
      </w:pPr>
    </w:p>
    <w:p w:rsidR="00D70BF4" w:rsidRDefault="00270A13">
      <w:pPr>
        <w:ind w:firstLineChars="200" w:firstLine="420"/>
        <w:rPr>
          <w:rFonts w:asciiTheme="minorEastAsia" w:hAnsiTheme="minorEastAsia" w:cstheme="minorEastAsia"/>
        </w:rPr>
      </w:pPr>
      <w:r>
        <w:rPr>
          <w:rFonts w:asciiTheme="minorEastAsia" w:hAnsiTheme="minorEastAsia" w:cstheme="minorEastAsia" w:hint="eastAsia"/>
        </w:rPr>
        <w:t>基本的 LBP算子的最大缺陷在于它只覆盖了一个固定半径范围内的小区域，这显然不能满足不同尺寸和频率纹理的需要。为了适应不同尺度的纹理特征，并达到灰度级和旋转不变性的要求，</w:t>
      </w:r>
      <w:proofErr w:type="spellStart"/>
      <w:r>
        <w:rPr>
          <w:rFonts w:asciiTheme="minorEastAsia" w:hAnsiTheme="minorEastAsia" w:cstheme="minorEastAsia" w:hint="eastAsia"/>
        </w:rPr>
        <w:t>Ojala</w:t>
      </w:r>
      <w:proofErr w:type="spellEnd"/>
      <w:r>
        <w:rPr>
          <w:rFonts w:asciiTheme="minorEastAsia" w:hAnsiTheme="minorEastAsia" w:cstheme="minorEastAsia" w:hint="eastAsia"/>
        </w:rPr>
        <w:t>等对 LBP算子进行了改进，将 3×3邻域扩展到任意邻域，并用圆形邻域代替了正方形邻域，改进后的 LBP算子允许在半径为 R的圆形邻域内有任意多个像素点。从而得到了诸如半径为R的圆形区域内含有P</w:t>
      </w:r>
      <w:proofErr w:type="gramStart"/>
      <w:r>
        <w:rPr>
          <w:rFonts w:asciiTheme="minorEastAsia" w:hAnsiTheme="minorEastAsia" w:cstheme="minorEastAsia" w:hint="eastAsia"/>
        </w:rPr>
        <w:t>个</w:t>
      </w:r>
      <w:proofErr w:type="gramEnd"/>
      <w:r>
        <w:rPr>
          <w:rFonts w:asciiTheme="minorEastAsia" w:hAnsiTheme="minorEastAsia" w:cstheme="minorEastAsia" w:hint="eastAsia"/>
        </w:rPr>
        <w:t>采样点的LBP算子。下图为几种圆形LBP算子，上标表示半径，下标表示所选取的算子数量。</w:t>
      </w:r>
    </w:p>
    <w:p w:rsidR="00D70BF4" w:rsidRDefault="00270A13">
      <w:pPr>
        <w:ind w:firstLineChars="24" w:firstLine="50"/>
        <w:rPr>
          <w:rFonts w:asciiTheme="minorEastAsia" w:hAnsiTheme="minorEastAsia" w:cstheme="minorEastAsia"/>
        </w:rPr>
      </w:pPr>
      <w:r>
        <w:rPr>
          <w:noProof/>
        </w:rPr>
        <w:drawing>
          <wp:inline distT="0" distB="0" distL="114300" distR="114300">
            <wp:extent cx="5403215" cy="2117090"/>
            <wp:effectExtent l="0" t="0" r="6985" b="1270"/>
            <wp:docPr id="1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4"/>
                    <pic:cNvPicPr>
                      <a:picLocks noChangeAspect="1"/>
                    </pic:cNvPicPr>
                  </pic:nvPicPr>
                  <pic:blipFill>
                    <a:blip r:embed="rId23"/>
                    <a:stretch>
                      <a:fillRect/>
                    </a:stretch>
                  </pic:blipFill>
                  <pic:spPr>
                    <a:xfrm>
                      <a:off x="0" y="0"/>
                      <a:ext cx="5403215" cy="2117090"/>
                    </a:xfrm>
                    <a:prstGeom prst="rect">
                      <a:avLst/>
                    </a:prstGeom>
                    <a:noFill/>
                    <a:ln>
                      <a:noFill/>
                    </a:ln>
                  </pic:spPr>
                </pic:pic>
              </a:graphicData>
            </a:graphic>
          </wp:inline>
        </w:drawing>
      </w:r>
    </w:p>
    <w:p w:rsidR="00D70BF4" w:rsidRDefault="00D70BF4">
      <w:pPr>
        <w:ind w:firstLine="840"/>
      </w:pPr>
    </w:p>
    <w:p w:rsidR="00D70BF4" w:rsidRDefault="00270A13">
      <w:pPr>
        <w:ind w:firstLine="840"/>
        <w:rPr>
          <w:rFonts w:asciiTheme="minorEastAsia" w:hAnsiTheme="minorEastAsia" w:cstheme="minorEastAsia"/>
          <w:szCs w:val="21"/>
        </w:rPr>
      </w:pPr>
      <w:r>
        <w:rPr>
          <w:rFonts w:asciiTheme="minorEastAsia" w:hAnsiTheme="minorEastAsia" w:cstheme="minorEastAsia" w:hint="eastAsia"/>
          <w:color w:val="404040"/>
          <w:szCs w:val="21"/>
          <w:shd w:val="clear" w:color="auto" w:fill="FFFFFF"/>
        </w:rPr>
        <w:t>圆形LBP特征与原始LBP特征类似，只是周围像素为一个圆形环绕的，如下图所示：</w:t>
      </w:r>
    </w:p>
    <w:p w:rsidR="00D70BF4" w:rsidRDefault="00270A13">
      <w:pPr>
        <w:ind w:left="1260" w:firstLineChars="0" w:firstLine="640"/>
        <w:rPr>
          <w:rFonts w:ascii="&amp;quot" w:eastAsia="&amp;quot" w:hAnsi="&amp;quot" w:cs="&amp;quot"/>
          <w:color w:val="404040"/>
          <w:sz w:val="16"/>
          <w:szCs w:val="16"/>
          <w:shd w:val="clear" w:color="auto" w:fill="FFFFFF"/>
        </w:rPr>
      </w:pPr>
      <w:r>
        <w:rPr>
          <w:rFonts w:ascii="&amp;quot" w:eastAsia="&amp;quot" w:hAnsi="&amp;quot" w:cs="&amp;quot"/>
          <w:noProof/>
          <w:color w:val="404040"/>
          <w:sz w:val="16"/>
          <w:szCs w:val="16"/>
          <w:shd w:val="clear" w:color="auto" w:fill="FFFFFF"/>
        </w:rPr>
        <w:lastRenderedPageBreak/>
        <w:drawing>
          <wp:inline distT="0" distB="0" distL="114300" distR="114300">
            <wp:extent cx="2962275" cy="2803525"/>
            <wp:effectExtent l="0" t="0" r="9525" b="635"/>
            <wp:docPr id="11"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5" descr="IMG_256"/>
                    <pic:cNvPicPr>
                      <a:picLocks noChangeAspect="1"/>
                    </pic:cNvPicPr>
                  </pic:nvPicPr>
                  <pic:blipFill>
                    <a:blip r:embed="rId24"/>
                    <a:stretch>
                      <a:fillRect/>
                    </a:stretch>
                  </pic:blipFill>
                  <pic:spPr>
                    <a:xfrm>
                      <a:off x="0" y="0"/>
                      <a:ext cx="2962275" cy="2803525"/>
                    </a:xfrm>
                    <a:prstGeom prst="rect">
                      <a:avLst/>
                    </a:prstGeom>
                    <a:noFill/>
                    <a:ln w="9525">
                      <a:noFill/>
                    </a:ln>
                  </pic:spPr>
                </pic:pic>
              </a:graphicData>
            </a:graphic>
          </wp:inline>
        </w:drawing>
      </w:r>
    </w:p>
    <w:p w:rsidR="00D70BF4" w:rsidRDefault="00270A13">
      <w:pPr>
        <w:widowControl/>
        <w:ind w:firstLine="840"/>
        <w:jc w:val="left"/>
        <w:rPr>
          <w:rFonts w:asciiTheme="minorEastAsia" w:hAnsiTheme="minorEastAsia" w:cstheme="minorEastAsia"/>
          <w:color w:val="404040"/>
          <w:kern w:val="0"/>
          <w:szCs w:val="21"/>
          <w:lang w:bidi="ar"/>
        </w:rPr>
      </w:pPr>
      <w:r>
        <w:rPr>
          <w:rFonts w:asciiTheme="minorEastAsia" w:hAnsiTheme="minorEastAsia" w:cstheme="minorEastAsia" w:hint="eastAsia"/>
          <w:color w:val="404040"/>
          <w:kern w:val="0"/>
          <w:szCs w:val="21"/>
          <w:lang w:bidi="ar"/>
        </w:rPr>
        <w:t>LBP使用如图所示8个实心点位置的像素计算，其中四个红色实心点不落在像素上，使用双线性插值的方法计算对应的值，最后带入原始LBP的计算方法中计算中间像素的值。该LBP使用(P,R)表示，P表示带入计算的像素点数，R表示半径，如上图即为.</w:t>
      </w:r>
    </w:p>
    <w:p w:rsidR="00D70BF4" w:rsidRDefault="00D70BF4">
      <w:pPr>
        <w:widowControl/>
        <w:ind w:firstLine="840"/>
        <w:jc w:val="left"/>
        <w:rPr>
          <w:rFonts w:asciiTheme="minorEastAsia" w:hAnsiTheme="minorEastAsia" w:cstheme="minorEastAsia"/>
          <w:color w:val="404040"/>
          <w:kern w:val="0"/>
          <w:szCs w:val="21"/>
          <w:lang w:bidi="ar"/>
        </w:rPr>
      </w:pPr>
    </w:p>
    <w:p w:rsidR="00D70BF4" w:rsidRDefault="00D70BF4">
      <w:pPr>
        <w:widowControl/>
        <w:ind w:firstLine="840"/>
        <w:jc w:val="left"/>
        <w:rPr>
          <w:rFonts w:asciiTheme="minorEastAsia" w:hAnsiTheme="minorEastAsia" w:cstheme="minorEastAsia"/>
          <w:color w:val="404040"/>
          <w:kern w:val="0"/>
          <w:szCs w:val="21"/>
          <w:lang w:bidi="ar"/>
        </w:rPr>
      </w:pPr>
    </w:p>
    <w:p w:rsidR="00D70BF4" w:rsidRDefault="00270A13">
      <w:pPr>
        <w:pStyle w:val="2"/>
        <w:spacing w:before="10" w:after="10" w:line="312" w:lineRule="auto"/>
        <w:ind w:left="391"/>
        <w:rPr>
          <w:rFonts w:ascii="黑体" w:eastAsia="黑体" w:hAnsi="黑体" w:cs="黑体"/>
          <w:b w:val="0"/>
          <w:bCs w:val="0"/>
        </w:rPr>
      </w:pPr>
      <w:r>
        <w:rPr>
          <w:rFonts w:ascii="黑体" w:eastAsia="黑体" w:hAnsi="黑体" w:cs="黑体" w:hint="eastAsia"/>
          <w:b w:val="0"/>
          <w:bCs w:val="0"/>
        </w:rPr>
        <w:t>LBP的旋转不变模式</w:t>
      </w:r>
    </w:p>
    <w:p w:rsidR="00D70BF4" w:rsidRDefault="00270A13">
      <w:pPr>
        <w:ind w:firstLineChars="200" w:firstLine="420"/>
      </w:pPr>
      <w:r>
        <w:rPr>
          <w:rFonts w:hint="eastAsia"/>
        </w:rPr>
        <w:t>从</w:t>
      </w:r>
      <w:r>
        <w:rPr>
          <w:rFonts w:hint="eastAsia"/>
        </w:rPr>
        <w:t xml:space="preserve"> LBP </w:t>
      </w:r>
      <w:r>
        <w:rPr>
          <w:rFonts w:hint="eastAsia"/>
        </w:rPr>
        <w:t>的定义可以看出，</w:t>
      </w:r>
      <w:r>
        <w:rPr>
          <w:rFonts w:hint="eastAsia"/>
        </w:rPr>
        <w:t xml:space="preserve">LBP </w:t>
      </w:r>
      <w:r>
        <w:rPr>
          <w:rFonts w:hint="eastAsia"/>
        </w:rPr>
        <w:t>算子是灰度不变的，但却不是旋转不变的。图像的旋转就会得到不同的</w:t>
      </w:r>
      <w:r>
        <w:rPr>
          <w:rFonts w:hint="eastAsia"/>
        </w:rPr>
        <w:t xml:space="preserve"> LBP</w:t>
      </w:r>
      <w:r>
        <w:rPr>
          <w:rFonts w:hint="eastAsia"/>
        </w:rPr>
        <w:t>值。</w:t>
      </w:r>
      <w:r>
        <w:rPr>
          <w:rFonts w:hint="eastAsia"/>
        </w:rPr>
        <w:t xml:space="preserve"> </w:t>
      </w:r>
      <w:r>
        <w:rPr>
          <w:rFonts w:hint="eastAsia"/>
        </w:rPr>
        <w:br/>
      </w:r>
      <w:r>
        <w:rPr>
          <w:rFonts w:hint="eastAsia"/>
        </w:rPr>
        <w:t xml:space="preserve">　　</w:t>
      </w:r>
      <w:proofErr w:type="spellStart"/>
      <w:r>
        <w:rPr>
          <w:rFonts w:hint="eastAsia"/>
        </w:rPr>
        <w:t>Maenpaa</w:t>
      </w:r>
      <w:proofErr w:type="spellEnd"/>
      <w:r>
        <w:rPr>
          <w:rFonts w:hint="eastAsia"/>
        </w:rPr>
        <w:t>等人又将</w:t>
      </w:r>
      <w:r>
        <w:rPr>
          <w:rFonts w:hint="eastAsia"/>
        </w:rPr>
        <w:t xml:space="preserve"> LBP </w:t>
      </w:r>
      <w:r>
        <w:rPr>
          <w:rFonts w:hint="eastAsia"/>
        </w:rPr>
        <w:t>算子进行了扩展，提出了具有旋转不变性的</w:t>
      </w:r>
      <w:r>
        <w:rPr>
          <w:rFonts w:hint="eastAsia"/>
        </w:rPr>
        <w:t xml:space="preserve"> LBP </w:t>
      </w:r>
      <w:r>
        <w:rPr>
          <w:rFonts w:hint="eastAsia"/>
        </w:rPr>
        <w:t>算子，即不断旋转圆形邻域得到一系列初始定义的</w:t>
      </w:r>
      <w:r>
        <w:rPr>
          <w:rFonts w:hint="eastAsia"/>
        </w:rPr>
        <w:t xml:space="preserve"> LBP </w:t>
      </w:r>
      <w:r>
        <w:rPr>
          <w:rFonts w:hint="eastAsia"/>
        </w:rPr>
        <w:t>值，取其最小值作为该邻域的</w:t>
      </w:r>
      <w:r>
        <w:rPr>
          <w:rFonts w:hint="eastAsia"/>
        </w:rPr>
        <w:t xml:space="preserve"> LBP </w:t>
      </w:r>
      <w:r>
        <w:rPr>
          <w:rFonts w:hint="eastAsia"/>
        </w:rPr>
        <w:t>值。</w:t>
      </w:r>
      <w:r>
        <w:rPr>
          <w:rFonts w:hint="eastAsia"/>
        </w:rPr>
        <w:t xml:space="preserve"> </w:t>
      </w:r>
      <w:r>
        <w:rPr>
          <w:rFonts w:hint="eastAsia"/>
        </w:rPr>
        <w:br/>
      </w:r>
      <w:r>
        <w:rPr>
          <w:rFonts w:hint="eastAsia"/>
        </w:rPr>
        <w:t xml:space="preserve">　　下图给出了求取旋转不变的</w:t>
      </w:r>
      <w:r>
        <w:rPr>
          <w:rFonts w:hint="eastAsia"/>
        </w:rPr>
        <w:t xml:space="preserve"> LBP </w:t>
      </w:r>
      <w:r>
        <w:rPr>
          <w:rFonts w:hint="eastAsia"/>
        </w:rPr>
        <w:t>的过程示意图，图中算子下方的数字表示该算子对应的</w:t>
      </w:r>
      <w:r>
        <w:rPr>
          <w:rFonts w:hint="eastAsia"/>
        </w:rPr>
        <w:t xml:space="preserve"> LBP </w:t>
      </w:r>
      <w:r>
        <w:rPr>
          <w:rFonts w:hint="eastAsia"/>
        </w:rPr>
        <w:t>值，图中所示的</w:t>
      </w:r>
      <w:r>
        <w:rPr>
          <w:rFonts w:hint="eastAsia"/>
        </w:rPr>
        <w:t xml:space="preserve"> 8 </w:t>
      </w:r>
      <w:r>
        <w:rPr>
          <w:rFonts w:hint="eastAsia"/>
        </w:rPr>
        <w:t>种</w:t>
      </w:r>
      <w:r>
        <w:rPr>
          <w:rFonts w:hint="eastAsia"/>
        </w:rPr>
        <w:t xml:space="preserve"> LBP</w:t>
      </w:r>
      <w:r>
        <w:rPr>
          <w:rFonts w:hint="eastAsia"/>
        </w:rPr>
        <w:t>模式，经过旋转不变的处理，最终得到的具有旋转不变性的</w:t>
      </w:r>
      <w:r>
        <w:rPr>
          <w:rFonts w:hint="eastAsia"/>
        </w:rPr>
        <w:t xml:space="preserve"> LBP </w:t>
      </w:r>
      <w:r>
        <w:rPr>
          <w:rFonts w:hint="eastAsia"/>
        </w:rPr>
        <w:t>值为</w:t>
      </w:r>
      <w:r>
        <w:rPr>
          <w:rFonts w:hint="eastAsia"/>
        </w:rPr>
        <w:t xml:space="preserve"> 15</w:t>
      </w:r>
      <w:r>
        <w:rPr>
          <w:rFonts w:hint="eastAsia"/>
        </w:rPr>
        <w:t>。也就是说，图中的</w:t>
      </w:r>
      <w:r>
        <w:rPr>
          <w:rFonts w:hint="eastAsia"/>
        </w:rPr>
        <w:t xml:space="preserve"> 8 </w:t>
      </w:r>
      <w:r>
        <w:rPr>
          <w:rFonts w:hint="eastAsia"/>
        </w:rPr>
        <w:t>种</w:t>
      </w:r>
      <w:r>
        <w:rPr>
          <w:rFonts w:hint="eastAsia"/>
        </w:rPr>
        <w:t xml:space="preserve"> LBP </w:t>
      </w:r>
      <w:r>
        <w:rPr>
          <w:rFonts w:hint="eastAsia"/>
        </w:rPr>
        <w:t>模式对应的旋转不变的</w:t>
      </w:r>
      <w:r>
        <w:rPr>
          <w:rFonts w:hint="eastAsia"/>
        </w:rPr>
        <w:t xml:space="preserve"> LBP </w:t>
      </w:r>
      <w:r>
        <w:rPr>
          <w:rFonts w:hint="eastAsia"/>
        </w:rPr>
        <w:t>模式都是</w:t>
      </w:r>
      <w:r>
        <w:rPr>
          <w:rFonts w:hint="eastAsia"/>
        </w:rPr>
        <w:t>00001111</w:t>
      </w:r>
      <w:r>
        <w:rPr>
          <w:rFonts w:hint="eastAsia"/>
        </w:rPr>
        <w:t>。</w:t>
      </w:r>
    </w:p>
    <w:p w:rsidR="00D70BF4" w:rsidRDefault="00270A13">
      <w:pPr>
        <w:ind w:firstLine="840"/>
      </w:pPr>
      <w:r>
        <w:rPr>
          <w:noProof/>
        </w:rPr>
        <w:lastRenderedPageBreak/>
        <w:drawing>
          <wp:inline distT="0" distB="0" distL="114300" distR="114300">
            <wp:extent cx="5271770" cy="3181350"/>
            <wp:effectExtent l="0" t="0" r="1270" b="3810"/>
            <wp:docPr id="1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7"/>
                    <pic:cNvPicPr>
                      <a:picLocks noChangeAspect="1"/>
                    </pic:cNvPicPr>
                  </pic:nvPicPr>
                  <pic:blipFill>
                    <a:blip r:embed="rId25"/>
                    <a:stretch>
                      <a:fillRect/>
                    </a:stretch>
                  </pic:blipFill>
                  <pic:spPr>
                    <a:xfrm>
                      <a:off x="0" y="0"/>
                      <a:ext cx="5271770" cy="3181350"/>
                    </a:xfrm>
                    <a:prstGeom prst="rect">
                      <a:avLst/>
                    </a:prstGeom>
                    <a:noFill/>
                    <a:ln>
                      <a:noFill/>
                    </a:ln>
                  </pic:spPr>
                </pic:pic>
              </a:graphicData>
            </a:graphic>
          </wp:inline>
        </w:drawing>
      </w:r>
    </w:p>
    <w:p w:rsidR="00D70BF4" w:rsidRDefault="00270A13">
      <w:pPr>
        <w:ind w:firstLineChars="0" w:firstLine="0"/>
      </w:pPr>
      <w:r>
        <w:rPr>
          <w:rFonts w:hint="eastAsia"/>
        </w:rPr>
        <w:t>即定义：</w:t>
      </w:r>
    </w:p>
    <w:p w:rsidR="00D70BF4" w:rsidRDefault="00270A13">
      <w:pPr>
        <w:ind w:firstLineChars="0" w:firstLine="0"/>
        <w:jc w:val="center"/>
      </w:pPr>
      <w:r>
        <w:rPr>
          <w:rFonts w:hint="eastAsia"/>
          <w:position w:val="-16"/>
        </w:rPr>
        <w:object w:dxaOrig="4459" w:dyaOrig="460">
          <v:shape id="_x0000_i1031" type="#_x0000_t75" style="width:223pt;height:23.1pt" o:ole="">
            <v:imagedata r:id="rId26" o:title=""/>
          </v:shape>
          <o:OLEObject Type="Embed" ProgID="Equation.3" ShapeID="_x0000_i1031" DrawAspect="Content" ObjectID="_1640163164" r:id="rId27"/>
        </w:object>
      </w:r>
    </w:p>
    <w:p w:rsidR="00D70BF4" w:rsidRDefault="00270A13">
      <w:pPr>
        <w:ind w:firstLineChars="0" w:firstLine="0"/>
      </w:pPr>
      <w:r>
        <w:rPr>
          <w:rFonts w:hint="eastAsia"/>
        </w:rPr>
        <w:t>其中，</w:t>
      </w:r>
      <w:r>
        <w:rPr>
          <w:rFonts w:hint="eastAsia"/>
          <w:position w:val="-10"/>
        </w:rPr>
        <w:object w:dxaOrig="999" w:dyaOrig="320">
          <v:shape id="_x0000_i1032" type="#_x0000_t75" style="width:50.5pt;height:15.6pt" o:ole="">
            <v:imagedata r:id="rId28" o:title=""/>
          </v:shape>
          <o:OLEObject Type="Embed" ProgID="Equation.3" ShapeID="_x0000_i1032" DrawAspect="Content" ObjectID="_1640163165" r:id="rId29"/>
        </w:object>
      </w:r>
      <w:r>
        <w:rPr>
          <w:rFonts w:hint="eastAsia"/>
        </w:rPr>
        <w:t>表示将二进制特征</w:t>
      </w:r>
      <w:r>
        <w:rPr>
          <w:rFonts w:hint="eastAsia"/>
          <w:position w:val="-6"/>
        </w:rPr>
        <w:object w:dxaOrig="200" w:dyaOrig="220">
          <v:shape id="_x0000_i1033" type="#_x0000_t75" style="width:9.65pt;height:11.3pt" o:ole="">
            <v:imagedata r:id="rId30" o:title=""/>
          </v:shape>
          <o:OLEObject Type="Embed" ProgID="Equation.3" ShapeID="_x0000_i1033" DrawAspect="Content" ObjectID="_1640163166" r:id="rId31"/>
        </w:object>
      </w:r>
      <w:r>
        <w:rPr>
          <w:rFonts w:hint="eastAsia"/>
        </w:rPr>
        <w:t>向右循环了</w:t>
      </w:r>
      <w:r>
        <w:rPr>
          <w:rFonts w:hint="eastAsia"/>
          <w:position w:val="-6"/>
        </w:rPr>
        <w:object w:dxaOrig="139" w:dyaOrig="260">
          <v:shape id="_x0000_i1034" type="#_x0000_t75" style="width:7pt;height:12.9pt" o:ole="">
            <v:imagedata r:id="rId32" o:title=""/>
          </v:shape>
          <o:OLEObject Type="Embed" ProgID="Equation.3" ShapeID="_x0000_i1034" DrawAspect="Content" ObjectID="_1640163167" r:id="rId33"/>
        </w:object>
      </w:r>
      <w:r>
        <w:rPr>
          <w:rFonts w:hint="eastAsia"/>
        </w:rPr>
        <w:t>次。</w:t>
      </w:r>
    </w:p>
    <w:p w:rsidR="00D70BF4" w:rsidRDefault="00270A13">
      <w:pPr>
        <w:ind w:firstLineChars="200" w:firstLine="420"/>
      </w:pPr>
      <w:r>
        <w:rPr>
          <w:rFonts w:hint="eastAsia"/>
        </w:rPr>
        <w:t>通过引入旋转不变的定义，</w:t>
      </w:r>
      <w:r>
        <w:rPr>
          <w:rFonts w:hint="eastAsia"/>
        </w:rPr>
        <w:t xml:space="preserve">LBP </w:t>
      </w:r>
      <w:r>
        <w:rPr>
          <w:rFonts w:hint="eastAsia"/>
        </w:rPr>
        <w:t>算子不仅对于图像旋转表现得更为鲁棒，并且</w:t>
      </w:r>
      <w:r>
        <w:rPr>
          <w:rFonts w:hint="eastAsia"/>
        </w:rPr>
        <w:t xml:space="preserve"> LBP </w:t>
      </w:r>
      <w:r>
        <w:rPr>
          <w:rFonts w:hint="eastAsia"/>
        </w:rPr>
        <w:t>模式的种类进一步减少，使得纹理识别更加容易。从另一方面来说，旋转不变的</w:t>
      </w:r>
      <w:r>
        <w:rPr>
          <w:rFonts w:hint="eastAsia"/>
        </w:rPr>
        <w:t xml:space="preserve"> LBP </w:t>
      </w:r>
      <w:r>
        <w:rPr>
          <w:rFonts w:hint="eastAsia"/>
        </w:rPr>
        <w:t>算子的最大缺陷在于其丢失了方向信息，而对于某些场合来说，方向信息是十分重要的信息。然而，对于同类纹理图像的分析，</w:t>
      </w:r>
      <w:r>
        <w:rPr>
          <w:rFonts w:hint="eastAsia"/>
          <w:position w:val="-4"/>
        </w:rPr>
        <w:object w:dxaOrig="620" w:dyaOrig="300">
          <v:shape id="_x0000_i1035" type="#_x0000_t75" style="width:30.65pt;height:15.05pt" o:ole="">
            <v:imagedata r:id="rId34" o:title=""/>
          </v:shape>
          <o:OLEObject Type="Embed" ProgID="Equation.3" ShapeID="_x0000_i1035" DrawAspect="Content" ObjectID="_1640163168" r:id="rId35"/>
        </w:object>
      </w:r>
      <w:r>
        <w:rPr>
          <w:rFonts w:hint="eastAsia"/>
        </w:rPr>
        <w:t>算子已经被证明是有效的。</w:t>
      </w:r>
    </w:p>
    <w:p w:rsidR="00D70BF4" w:rsidRDefault="00270A13">
      <w:pPr>
        <w:pStyle w:val="2"/>
        <w:rPr>
          <w:rFonts w:ascii="黑体" w:eastAsia="黑体" w:hAnsi="黑体" w:cs="黑体"/>
          <w:b w:val="0"/>
          <w:bCs w:val="0"/>
        </w:rPr>
      </w:pPr>
      <w:r>
        <w:rPr>
          <w:rFonts w:ascii="黑体" w:eastAsia="黑体" w:hAnsi="黑体" w:cs="黑体" w:hint="eastAsia"/>
          <w:b w:val="0"/>
          <w:bCs w:val="0"/>
        </w:rPr>
        <w:t>LBP等价模式</w:t>
      </w:r>
    </w:p>
    <w:p w:rsidR="00D70BF4" w:rsidRDefault="00270A13">
      <w:pPr>
        <w:ind w:firstLineChars="200" w:firstLine="420"/>
      </w:pPr>
      <w:r>
        <w:rPr>
          <w:rFonts w:hint="eastAsia"/>
        </w:rPr>
        <w:t>一个</w:t>
      </w:r>
      <w:r>
        <w:rPr>
          <w:rFonts w:hint="eastAsia"/>
        </w:rPr>
        <w:t>LBP</w:t>
      </w:r>
      <w:r>
        <w:rPr>
          <w:rFonts w:hint="eastAsia"/>
        </w:rPr>
        <w:t>算子可以产生不同的二进制模式，对于半径为</w:t>
      </w:r>
      <w:r>
        <w:rPr>
          <w:rFonts w:hint="eastAsia"/>
        </w:rPr>
        <w:t>R</w:t>
      </w:r>
      <w:r>
        <w:rPr>
          <w:rFonts w:hint="eastAsia"/>
        </w:rPr>
        <w:t>的圆形区域内含有</w:t>
      </w:r>
      <w:r>
        <w:rPr>
          <w:rFonts w:hint="eastAsia"/>
        </w:rPr>
        <w:t>P</w:t>
      </w:r>
      <w:proofErr w:type="gramStart"/>
      <w:r>
        <w:rPr>
          <w:rFonts w:hint="eastAsia"/>
        </w:rPr>
        <w:t>个</w:t>
      </w:r>
      <w:proofErr w:type="gramEnd"/>
      <w:r>
        <w:rPr>
          <w:rFonts w:hint="eastAsia"/>
        </w:rPr>
        <w:t>采样点的</w:t>
      </w:r>
      <w:r>
        <w:rPr>
          <w:rFonts w:hint="eastAsia"/>
        </w:rPr>
        <w:t>LBP</w:t>
      </w:r>
      <w:r>
        <w:rPr>
          <w:rFonts w:hint="eastAsia"/>
        </w:rPr>
        <w:t>算子将会产生</w:t>
      </w:r>
      <w:r>
        <w:rPr>
          <w:rFonts w:hint="eastAsia"/>
        </w:rPr>
        <w:t>P2</w:t>
      </w:r>
      <w:r>
        <w:rPr>
          <w:rFonts w:hint="eastAsia"/>
        </w:rPr>
        <w:t>种模式。很显然，随着邻域集内采样点数的增加，二进制模式的种类是急剧增加的。例如：</w:t>
      </w:r>
      <w:r>
        <w:rPr>
          <w:rFonts w:hint="eastAsia"/>
        </w:rPr>
        <w:t>5</w:t>
      </w:r>
      <w:r>
        <w:rPr>
          <w:rFonts w:hint="eastAsia"/>
        </w:rPr>
        <w:t>×</w:t>
      </w:r>
      <w:r>
        <w:rPr>
          <w:rFonts w:hint="eastAsia"/>
        </w:rPr>
        <w:t>5</w:t>
      </w:r>
      <w:r>
        <w:rPr>
          <w:rFonts w:hint="eastAsia"/>
        </w:rPr>
        <w:t>邻域内</w:t>
      </w:r>
      <w:r>
        <w:rPr>
          <w:rFonts w:hint="eastAsia"/>
        </w:rPr>
        <w:t>20</w:t>
      </w:r>
      <w:r>
        <w:rPr>
          <w:rFonts w:hint="eastAsia"/>
        </w:rPr>
        <w:t>个采样点，有</w:t>
      </w:r>
      <w:r>
        <w:rPr>
          <w:rFonts w:hint="eastAsia"/>
        </w:rPr>
        <w:t>220</w:t>
      </w:r>
      <w:r>
        <w:rPr>
          <w:rFonts w:hint="eastAsia"/>
        </w:rPr>
        <w:t>＝</w:t>
      </w:r>
      <w:r>
        <w:rPr>
          <w:rFonts w:hint="eastAsia"/>
        </w:rPr>
        <w:t>1,048,576</w:t>
      </w:r>
      <w:r>
        <w:rPr>
          <w:rFonts w:hint="eastAsia"/>
        </w:rPr>
        <w:t>种二进制模式。如此多的二</w:t>
      </w:r>
      <w:proofErr w:type="gramStart"/>
      <w:r>
        <w:rPr>
          <w:rFonts w:hint="eastAsia"/>
        </w:rPr>
        <w:t>值模式</w:t>
      </w:r>
      <w:proofErr w:type="gramEnd"/>
      <w:r>
        <w:rPr>
          <w:rFonts w:hint="eastAsia"/>
        </w:rPr>
        <w:t>无论对于纹理的提取还是对于纹理的识别、分类及信息的存取都是不利的。同时，过多的模式种类对于纹理的表达是不利的。例如，将</w:t>
      </w:r>
      <w:r>
        <w:rPr>
          <w:rFonts w:hint="eastAsia"/>
        </w:rPr>
        <w:t>LBP</w:t>
      </w:r>
      <w:r>
        <w:rPr>
          <w:rFonts w:hint="eastAsia"/>
        </w:rPr>
        <w:t>算子用于纹理分类或人脸识别时，常采用</w:t>
      </w:r>
      <w:r>
        <w:rPr>
          <w:rFonts w:hint="eastAsia"/>
        </w:rPr>
        <w:t>LBP</w:t>
      </w:r>
      <w:r>
        <w:rPr>
          <w:rFonts w:hint="eastAsia"/>
        </w:rPr>
        <w:t>模式的统计直方图来表达图像的信息，而较多的模式种类将使得数据量过大，且直方图过于稀疏。因此，需要对原始的</w:t>
      </w:r>
      <w:r>
        <w:rPr>
          <w:rFonts w:hint="eastAsia"/>
        </w:rPr>
        <w:t>LBP</w:t>
      </w:r>
      <w:r>
        <w:rPr>
          <w:rFonts w:hint="eastAsia"/>
        </w:rPr>
        <w:t>模式进行降维，使得数据量减少的情况下能最好的代表图像的信息。</w:t>
      </w:r>
    </w:p>
    <w:p w:rsidR="00D70BF4" w:rsidRDefault="00270A13">
      <w:pPr>
        <w:ind w:firstLineChars="200" w:firstLine="420"/>
      </w:pPr>
      <w:r>
        <w:rPr>
          <w:rFonts w:hint="eastAsia"/>
        </w:rPr>
        <w:lastRenderedPageBreak/>
        <w:t>为了解决二进制模式过多的问题，提高统计性，</w:t>
      </w:r>
      <w:proofErr w:type="spellStart"/>
      <w:r>
        <w:rPr>
          <w:rFonts w:hint="eastAsia"/>
        </w:rPr>
        <w:t>Ojala</w:t>
      </w:r>
      <w:proofErr w:type="spellEnd"/>
      <w:r>
        <w:rPr>
          <w:rFonts w:hint="eastAsia"/>
        </w:rPr>
        <w:t>提出了采用一种“等价模式”（</w:t>
      </w:r>
      <w:r>
        <w:rPr>
          <w:rFonts w:hint="eastAsia"/>
        </w:rPr>
        <w:t>Uniform Pattern</w:t>
      </w:r>
      <w:r>
        <w:rPr>
          <w:rFonts w:hint="eastAsia"/>
        </w:rPr>
        <w:t>）来对</w:t>
      </w:r>
      <w:r>
        <w:rPr>
          <w:rFonts w:hint="eastAsia"/>
        </w:rPr>
        <w:t>LBP</w:t>
      </w:r>
      <w:r>
        <w:rPr>
          <w:rFonts w:hint="eastAsia"/>
        </w:rPr>
        <w:t>算子的模式种类进行降维。</w:t>
      </w:r>
      <w:proofErr w:type="spellStart"/>
      <w:r>
        <w:rPr>
          <w:rFonts w:hint="eastAsia"/>
        </w:rPr>
        <w:t>Ojala</w:t>
      </w:r>
      <w:proofErr w:type="spellEnd"/>
      <w:r>
        <w:rPr>
          <w:rFonts w:hint="eastAsia"/>
        </w:rPr>
        <w:t>等认为，在实际图像中，绝大多数</w:t>
      </w:r>
      <w:r>
        <w:rPr>
          <w:rFonts w:hint="eastAsia"/>
        </w:rPr>
        <w:t>LBP</w:t>
      </w:r>
      <w:r>
        <w:rPr>
          <w:rFonts w:hint="eastAsia"/>
        </w:rPr>
        <w:t>模式最多只包含两次从</w:t>
      </w:r>
      <w:r>
        <w:rPr>
          <w:rFonts w:hint="eastAsia"/>
        </w:rPr>
        <w:t>1</w:t>
      </w:r>
      <w:r>
        <w:rPr>
          <w:rFonts w:hint="eastAsia"/>
        </w:rPr>
        <w:t>到</w:t>
      </w:r>
      <w:r>
        <w:rPr>
          <w:rFonts w:hint="eastAsia"/>
        </w:rPr>
        <w:t>0</w:t>
      </w:r>
      <w:r>
        <w:rPr>
          <w:rFonts w:hint="eastAsia"/>
        </w:rPr>
        <w:t>或从</w:t>
      </w:r>
      <w:r>
        <w:rPr>
          <w:rFonts w:hint="eastAsia"/>
        </w:rPr>
        <w:t>0</w:t>
      </w:r>
      <w:r>
        <w:rPr>
          <w:rFonts w:hint="eastAsia"/>
        </w:rPr>
        <w:t>到</w:t>
      </w:r>
      <w:r>
        <w:rPr>
          <w:rFonts w:hint="eastAsia"/>
        </w:rPr>
        <w:t>1</w:t>
      </w:r>
      <w:r>
        <w:rPr>
          <w:rFonts w:hint="eastAsia"/>
        </w:rPr>
        <w:t>的跳变。因此，</w:t>
      </w:r>
      <w:proofErr w:type="spellStart"/>
      <w:r>
        <w:rPr>
          <w:rFonts w:hint="eastAsia"/>
        </w:rPr>
        <w:t>Ojala</w:t>
      </w:r>
      <w:proofErr w:type="spellEnd"/>
      <w:r>
        <w:rPr>
          <w:rFonts w:hint="eastAsia"/>
        </w:rPr>
        <w:t>将“等价模式”定义为：当某个</w:t>
      </w:r>
      <w:r>
        <w:rPr>
          <w:rFonts w:hint="eastAsia"/>
        </w:rPr>
        <w:t>LBP</w:t>
      </w:r>
      <w:r>
        <w:rPr>
          <w:rFonts w:hint="eastAsia"/>
        </w:rPr>
        <w:t>所对应的循环二进制数从</w:t>
      </w:r>
      <w:r>
        <w:rPr>
          <w:rFonts w:hint="eastAsia"/>
        </w:rPr>
        <w:t>0</w:t>
      </w:r>
      <w:r>
        <w:rPr>
          <w:rFonts w:hint="eastAsia"/>
        </w:rPr>
        <w:t>到</w:t>
      </w:r>
      <w:r>
        <w:rPr>
          <w:rFonts w:hint="eastAsia"/>
        </w:rPr>
        <w:t>1</w:t>
      </w:r>
      <w:r>
        <w:rPr>
          <w:rFonts w:hint="eastAsia"/>
        </w:rPr>
        <w:t>或从</w:t>
      </w:r>
      <w:r>
        <w:rPr>
          <w:rFonts w:hint="eastAsia"/>
        </w:rPr>
        <w:t>1</w:t>
      </w:r>
      <w:r>
        <w:rPr>
          <w:rFonts w:hint="eastAsia"/>
        </w:rPr>
        <w:t>到</w:t>
      </w:r>
      <w:r>
        <w:rPr>
          <w:rFonts w:hint="eastAsia"/>
        </w:rPr>
        <w:t>0</w:t>
      </w:r>
      <w:r>
        <w:rPr>
          <w:rFonts w:hint="eastAsia"/>
        </w:rPr>
        <w:t>最多有两次跳变时，该</w:t>
      </w:r>
      <w:r>
        <w:rPr>
          <w:rFonts w:hint="eastAsia"/>
        </w:rPr>
        <w:t>LBP</w:t>
      </w:r>
      <w:r>
        <w:rPr>
          <w:rFonts w:hint="eastAsia"/>
        </w:rPr>
        <w:t>所对应的二进制就称为一个等价模式类。如</w:t>
      </w:r>
      <w:r>
        <w:rPr>
          <w:rFonts w:hint="eastAsia"/>
        </w:rPr>
        <w:t>00000000</w:t>
      </w:r>
      <w:r>
        <w:rPr>
          <w:rFonts w:hint="eastAsia"/>
        </w:rPr>
        <w:t>（</w:t>
      </w:r>
      <w:r>
        <w:rPr>
          <w:rFonts w:hint="eastAsia"/>
        </w:rPr>
        <w:t>0</w:t>
      </w:r>
      <w:r>
        <w:rPr>
          <w:rFonts w:hint="eastAsia"/>
        </w:rPr>
        <w:t>次跳变），</w:t>
      </w:r>
      <w:r>
        <w:rPr>
          <w:rFonts w:hint="eastAsia"/>
        </w:rPr>
        <w:t>00000111</w:t>
      </w:r>
      <w:r>
        <w:rPr>
          <w:rFonts w:hint="eastAsia"/>
        </w:rPr>
        <w:t>（只含一次从</w:t>
      </w:r>
      <w:r>
        <w:rPr>
          <w:rFonts w:hint="eastAsia"/>
        </w:rPr>
        <w:t>0</w:t>
      </w:r>
      <w:r>
        <w:rPr>
          <w:rFonts w:hint="eastAsia"/>
        </w:rPr>
        <w:t>到</w:t>
      </w:r>
      <w:r>
        <w:rPr>
          <w:rFonts w:hint="eastAsia"/>
        </w:rPr>
        <w:t>1</w:t>
      </w:r>
      <w:r>
        <w:rPr>
          <w:rFonts w:hint="eastAsia"/>
        </w:rPr>
        <w:t>的跳变），</w:t>
      </w:r>
      <w:r>
        <w:rPr>
          <w:rFonts w:hint="eastAsia"/>
        </w:rPr>
        <w:t>10001111</w:t>
      </w:r>
      <w:r>
        <w:rPr>
          <w:rFonts w:hint="eastAsia"/>
        </w:rPr>
        <w:t>（先由</w:t>
      </w:r>
      <w:r>
        <w:rPr>
          <w:rFonts w:hint="eastAsia"/>
        </w:rPr>
        <w:t>1</w:t>
      </w:r>
      <w:r>
        <w:rPr>
          <w:rFonts w:hint="eastAsia"/>
        </w:rPr>
        <w:t>跳到</w:t>
      </w:r>
      <w:r>
        <w:rPr>
          <w:rFonts w:hint="eastAsia"/>
        </w:rPr>
        <w:t>0</w:t>
      </w:r>
      <w:r>
        <w:rPr>
          <w:rFonts w:hint="eastAsia"/>
        </w:rPr>
        <w:t>，再由</w:t>
      </w:r>
      <w:r>
        <w:rPr>
          <w:rFonts w:hint="eastAsia"/>
        </w:rPr>
        <w:t>0</w:t>
      </w:r>
      <w:r>
        <w:rPr>
          <w:rFonts w:hint="eastAsia"/>
        </w:rPr>
        <w:t>跳到</w:t>
      </w:r>
      <w:r>
        <w:rPr>
          <w:rFonts w:hint="eastAsia"/>
        </w:rPr>
        <w:t>1</w:t>
      </w:r>
      <w:r>
        <w:rPr>
          <w:rFonts w:hint="eastAsia"/>
        </w:rPr>
        <w:t>，共两次跳变）都是等价模式类。除等价模式类以外的模式都归为另一类，称为混合模式类，例如</w:t>
      </w:r>
      <w:r>
        <w:rPr>
          <w:rFonts w:hint="eastAsia"/>
        </w:rPr>
        <w:t>10010111</w:t>
      </w:r>
      <w:r>
        <w:rPr>
          <w:rFonts w:hint="eastAsia"/>
        </w:rPr>
        <w:t>（共四次跳变）</w:t>
      </w:r>
    </w:p>
    <w:p w:rsidR="00D70BF4" w:rsidRDefault="00270A13">
      <w:pPr>
        <w:ind w:firstLineChars="200" w:firstLine="420"/>
      </w:pPr>
      <w:r>
        <w:rPr>
          <w:rFonts w:hint="eastAsia"/>
        </w:rPr>
        <w:t>通过这样的改进，二进制模式的种类大大减少，而不会丢失任何信息。模式数量由原来的</w:t>
      </w:r>
      <w:r>
        <w:rPr>
          <w:rFonts w:hint="eastAsia"/>
        </w:rPr>
        <w:t>2P</w:t>
      </w:r>
      <w:proofErr w:type="gramStart"/>
      <w:r>
        <w:rPr>
          <w:rFonts w:hint="eastAsia"/>
        </w:rPr>
        <w:t>种减少</w:t>
      </w:r>
      <w:proofErr w:type="gramEnd"/>
      <w:r>
        <w:rPr>
          <w:rFonts w:hint="eastAsia"/>
        </w:rPr>
        <w:t>为</w:t>
      </w:r>
      <w:r>
        <w:rPr>
          <w:rFonts w:hint="eastAsia"/>
        </w:rPr>
        <w:t xml:space="preserve"> P ( P-1)+2</w:t>
      </w:r>
      <w:r>
        <w:rPr>
          <w:rFonts w:hint="eastAsia"/>
        </w:rPr>
        <w:t>种，其中</w:t>
      </w:r>
      <w:r>
        <w:rPr>
          <w:rFonts w:hint="eastAsia"/>
        </w:rPr>
        <w:t>P</w:t>
      </w:r>
      <w:r>
        <w:rPr>
          <w:rFonts w:hint="eastAsia"/>
        </w:rPr>
        <w:t>表示邻域集内的采样点数。对于</w:t>
      </w:r>
      <w:r>
        <w:rPr>
          <w:rFonts w:hint="eastAsia"/>
        </w:rPr>
        <w:t>3</w:t>
      </w:r>
      <w:r>
        <w:rPr>
          <w:rFonts w:hint="eastAsia"/>
        </w:rPr>
        <w:t>×</w:t>
      </w:r>
      <w:r>
        <w:rPr>
          <w:rFonts w:hint="eastAsia"/>
        </w:rPr>
        <w:t>3</w:t>
      </w:r>
      <w:r>
        <w:rPr>
          <w:rFonts w:hint="eastAsia"/>
        </w:rPr>
        <w:t>邻域内</w:t>
      </w:r>
      <w:r>
        <w:rPr>
          <w:rFonts w:hint="eastAsia"/>
        </w:rPr>
        <w:t>8</w:t>
      </w:r>
      <w:r>
        <w:rPr>
          <w:rFonts w:hint="eastAsia"/>
        </w:rPr>
        <w:t>个采样点来说，二进制模式由原始的</w:t>
      </w:r>
      <w:r>
        <w:rPr>
          <w:rFonts w:hint="eastAsia"/>
        </w:rPr>
        <w:t>256</w:t>
      </w:r>
      <w:r>
        <w:rPr>
          <w:rFonts w:hint="eastAsia"/>
        </w:rPr>
        <w:t>种减少为</w:t>
      </w:r>
      <w:r>
        <w:rPr>
          <w:rFonts w:hint="eastAsia"/>
        </w:rPr>
        <w:t>58</w:t>
      </w:r>
      <w:r>
        <w:rPr>
          <w:rFonts w:hint="eastAsia"/>
        </w:rPr>
        <w:t>种，这使得特征向量的维数更少，并且可以减少高频噪声带来的影响。</w:t>
      </w:r>
    </w:p>
    <w:p w:rsidR="00D70BF4" w:rsidRDefault="00270A13">
      <w:pPr>
        <w:ind w:firstLineChars="200" w:firstLine="420"/>
      </w:pPr>
      <w:r>
        <w:rPr>
          <w:rFonts w:hint="eastAsia"/>
        </w:rPr>
        <w:t>正式定义如下：</w:t>
      </w:r>
    </w:p>
    <w:p w:rsidR="00D70BF4" w:rsidRDefault="00270A13">
      <w:pPr>
        <w:ind w:firstLineChars="0" w:firstLine="0"/>
        <w:jc w:val="center"/>
        <w:rPr>
          <w:rFonts w:ascii="宋体" w:eastAsia="宋体" w:hAnsi="宋体" w:cs="宋体"/>
          <w:szCs w:val="21"/>
        </w:rPr>
      </w:pPr>
      <w:r>
        <w:rPr>
          <w:rFonts w:ascii="宋体" w:eastAsia="宋体" w:hAnsi="宋体" w:cs="宋体"/>
          <w:position w:val="-48"/>
          <w:szCs w:val="21"/>
        </w:rPr>
        <w:object w:dxaOrig="3940" w:dyaOrig="1080">
          <v:shape id="_x0000_i1036" type="#_x0000_t75" style="width:197.2pt;height:54.25pt" o:ole="">
            <v:imagedata r:id="rId36" o:title=""/>
          </v:shape>
          <o:OLEObject Type="Embed" ProgID="Equation.3" ShapeID="_x0000_i1036" DrawAspect="Content" ObjectID="_1640163169" r:id="rId37"/>
        </w:object>
      </w:r>
    </w:p>
    <w:p w:rsidR="00D70BF4" w:rsidRDefault="00270A13">
      <w:pPr>
        <w:ind w:firstLineChars="0" w:firstLine="0"/>
        <w:rPr>
          <w:rFonts w:ascii="宋体" w:eastAsia="宋体" w:hAnsi="宋体" w:cs="宋体"/>
          <w:szCs w:val="21"/>
        </w:rPr>
      </w:pPr>
      <w:r>
        <w:rPr>
          <w:rFonts w:ascii="宋体" w:eastAsia="宋体" w:hAnsi="宋体" w:cs="宋体" w:hint="eastAsia"/>
          <w:szCs w:val="21"/>
        </w:rPr>
        <w:t>其中</w:t>
      </w:r>
      <w:r>
        <w:rPr>
          <w:rFonts w:ascii="宋体" w:eastAsia="宋体" w:hAnsi="宋体" w:cs="宋体"/>
          <w:position w:val="-28"/>
          <w:szCs w:val="21"/>
        </w:rPr>
        <w:object w:dxaOrig="6680" w:dyaOrig="680">
          <v:shape id="_x0000_i1037" type="#_x0000_t75" style="width:333.65pt;height:33.85pt" o:ole="">
            <v:imagedata r:id="rId38" o:title=""/>
          </v:shape>
          <o:OLEObject Type="Embed" ProgID="Equation.3" ShapeID="_x0000_i1037" DrawAspect="Content" ObjectID="_1640163170" r:id="rId39"/>
        </w:object>
      </w:r>
      <w:r>
        <w:rPr>
          <w:rFonts w:ascii="宋体" w:eastAsia="宋体" w:hAnsi="宋体" w:cs="宋体" w:hint="eastAsia"/>
          <w:szCs w:val="21"/>
        </w:rPr>
        <w:t>，即顺时针方向每个局部领域像素的</w:t>
      </w:r>
      <w:r>
        <w:rPr>
          <w:rFonts w:ascii="宋体" w:eastAsia="宋体" w:hAnsi="宋体" w:cs="宋体" w:hint="eastAsia"/>
          <w:position w:val="-4"/>
          <w:szCs w:val="21"/>
        </w:rPr>
        <w:object w:dxaOrig="520" w:dyaOrig="260">
          <v:shape id="_x0000_i1038" type="#_x0000_t75" style="width:26.35pt;height:12.9pt" o:ole="">
            <v:imagedata r:id="rId40" o:title=""/>
          </v:shape>
          <o:OLEObject Type="Embed" ProgID="Equation.3" ShapeID="_x0000_i1038" DrawAspect="Content" ObjectID="_1640163171" r:id="rId41"/>
        </w:object>
      </w:r>
      <w:r>
        <w:rPr>
          <w:rFonts w:ascii="宋体" w:eastAsia="宋体" w:hAnsi="宋体" w:cs="宋体" w:hint="eastAsia"/>
          <w:szCs w:val="21"/>
        </w:rPr>
        <w:t>的二进制的变化次数。</w:t>
      </w:r>
    </w:p>
    <w:p w:rsidR="00D70BF4" w:rsidRDefault="00D70BF4">
      <w:pPr>
        <w:ind w:firstLineChars="0" w:firstLine="0"/>
        <w:rPr>
          <w:rFonts w:ascii="宋体" w:eastAsia="宋体" w:hAnsi="宋体" w:cs="宋体"/>
          <w:szCs w:val="21"/>
        </w:rPr>
      </w:pPr>
    </w:p>
    <w:p w:rsidR="00D70BF4" w:rsidRDefault="00270A13">
      <w:pPr>
        <w:pStyle w:val="2"/>
      </w:pPr>
      <w:r>
        <w:rPr>
          <w:rFonts w:hint="eastAsia"/>
        </w:rPr>
        <w:t>LBP</w:t>
      </w:r>
      <w:r>
        <w:rPr>
          <w:rFonts w:hint="eastAsia"/>
        </w:rPr>
        <w:t>特征用于检测的原理</w:t>
      </w:r>
    </w:p>
    <w:p w:rsidR="00D70BF4" w:rsidRDefault="00270A13">
      <w:pPr>
        <w:ind w:firstLineChars="0" w:firstLine="0"/>
        <w:rPr>
          <w:rFonts w:asciiTheme="majorEastAsia" w:eastAsiaTheme="majorEastAsia" w:hAnsiTheme="majorEastAsia" w:cstheme="majorEastAsia"/>
          <w:b/>
          <w:bCs/>
        </w:rPr>
      </w:pPr>
      <w:r>
        <w:rPr>
          <w:rFonts w:asciiTheme="majorEastAsia" w:eastAsiaTheme="majorEastAsia" w:hAnsiTheme="majorEastAsia" w:cstheme="majorEastAsia"/>
          <w:b/>
          <w:bCs/>
        </w:rPr>
        <w:t xml:space="preserve">  </w:t>
      </w:r>
      <w:r>
        <w:rPr>
          <w:rFonts w:asciiTheme="minorEastAsia" w:hAnsiTheme="minorEastAsia" w:cstheme="minorEastAsia" w:hint="eastAsia"/>
        </w:rPr>
        <w:t>显而易见的是，上述提取的LBP算子在每个像素点都可以得到一个LBP“编码”，那么，对一幅图像（记录的是每个像素点的灰度值）提取其原始的LBP算子之后，得到的原始LBP特征依然是“一幅图片”（记录的是每个像素点的LBP值）</w:t>
      </w:r>
      <w:r>
        <w:rPr>
          <w:rFonts w:asciiTheme="majorEastAsia" w:eastAsiaTheme="majorEastAsia" w:hAnsiTheme="majorEastAsia" w:cstheme="majorEastAsia"/>
          <w:b/>
          <w:bCs/>
        </w:rPr>
        <w:t>。</w:t>
      </w:r>
    </w:p>
    <w:p w:rsidR="00D70BF4" w:rsidRDefault="00270A13">
      <w:pPr>
        <w:ind w:firstLineChars="0" w:firstLine="0"/>
        <w:jc w:val="center"/>
      </w:pPr>
      <w:r>
        <w:rPr>
          <w:noProof/>
        </w:rPr>
        <w:drawing>
          <wp:inline distT="0" distB="0" distL="114300" distR="114300">
            <wp:extent cx="2821940" cy="1184275"/>
            <wp:effectExtent l="0" t="0" r="12700" b="4445"/>
            <wp:docPr id="1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6"/>
                    <pic:cNvPicPr>
                      <a:picLocks noChangeAspect="1"/>
                    </pic:cNvPicPr>
                  </pic:nvPicPr>
                  <pic:blipFill>
                    <a:blip r:embed="rId42"/>
                    <a:stretch>
                      <a:fillRect/>
                    </a:stretch>
                  </pic:blipFill>
                  <pic:spPr>
                    <a:xfrm>
                      <a:off x="0" y="0"/>
                      <a:ext cx="2821940" cy="1184275"/>
                    </a:xfrm>
                    <a:prstGeom prst="rect">
                      <a:avLst/>
                    </a:prstGeom>
                    <a:noFill/>
                    <a:ln>
                      <a:noFill/>
                    </a:ln>
                  </pic:spPr>
                </pic:pic>
              </a:graphicData>
            </a:graphic>
          </wp:inline>
        </w:drawing>
      </w:r>
    </w:p>
    <w:p w:rsidR="00D70BF4" w:rsidRDefault="00270A13">
      <w:pPr>
        <w:ind w:firstLineChars="200" w:firstLine="420"/>
      </w:pPr>
      <w:r>
        <w:t>对图像采用</w:t>
      </w:r>
      <w:r>
        <w:t>LBP</w:t>
      </w:r>
      <w:r>
        <w:t>算子提取特征后得到的仍然是一幅图像，经过</w:t>
      </w:r>
      <w:r>
        <w:t>LBP</w:t>
      </w:r>
      <w:r>
        <w:t>运算后，所改变的只是各个像素点的取值，我们将经过</w:t>
      </w:r>
      <w:r>
        <w:t>LBP</w:t>
      </w:r>
      <w:r>
        <w:t>运算后的图像称为</w:t>
      </w:r>
      <w:r>
        <w:t>LBP</w:t>
      </w:r>
      <w:r>
        <w:t>图谱。在</w:t>
      </w:r>
      <w:r>
        <w:t>LBP</w:t>
      </w:r>
      <w:r>
        <w:t>的应用中，如纹</w:t>
      </w:r>
      <w:r>
        <w:lastRenderedPageBreak/>
        <w:t>理分类、人脸分析等，一般都不将</w:t>
      </w:r>
      <w:r>
        <w:t>LBP</w:t>
      </w:r>
      <w:r>
        <w:t>图谱作为特征向量用于分类识别，而是采用</w:t>
      </w:r>
      <w:r>
        <w:t>LBP</w:t>
      </w:r>
      <w:r>
        <w:t>特征谱的统计直方图作为特征向量用于分类识别。常用非参数统计的方法比较两个样本间</w:t>
      </w:r>
      <w:r>
        <w:t>LBP</w:t>
      </w:r>
      <w:r>
        <w:t>直方图分布的相似性，采用这种方法的优点在于可以避免对特征分布做假设。</w:t>
      </w:r>
    </w:p>
    <w:p w:rsidR="00D70BF4" w:rsidRDefault="00270A13">
      <w:pPr>
        <w:ind w:firstLineChars="0" w:firstLine="0"/>
      </w:pPr>
      <w:r>
        <w:t> </w:t>
      </w:r>
      <w:r>
        <w:rPr>
          <w:rFonts w:hint="eastAsia"/>
        </w:rPr>
        <w:t xml:space="preserve">   </w:t>
      </w:r>
      <w:r>
        <w:t>因为，从上面的分析我们可以看出，这个</w:t>
      </w:r>
      <w:r>
        <w:t>“</w:t>
      </w:r>
      <w:r>
        <w:t>特征</w:t>
      </w:r>
      <w:r>
        <w:t>”</w:t>
      </w:r>
      <w:r>
        <w:t>跟位置信息是紧密相关的。直接对两幅图片提取这种</w:t>
      </w:r>
      <w:r>
        <w:t>“</w:t>
      </w:r>
      <w:r>
        <w:t>特征</w:t>
      </w:r>
      <w:r>
        <w:t>”</w:t>
      </w:r>
      <w:r>
        <w:t>，并进行判别分析的话，会因为</w:t>
      </w:r>
      <w:r>
        <w:t>“</w:t>
      </w:r>
      <w:r>
        <w:t>位置没有对准</w:t>
      </w:r>
      <w:r>
        <w:t>”</w:t>
      </w:r>
      <w:r>
        <w:t>而产生很大的误差。后来，研究人员发现，可以将一幅图片划分为若干的子区域，对每个子区域内的每个像素点都提取</w:t>
      </w:r>
      <w:r>
        <w:t>LBP</w:t>
      </w:r>
      <w:r>
        <w:t>特征，然后，在每个子区域内建立</w:t>
      </w:r>
      <w:r>
        <w:t>LBP</w:t>
      </w:r>
      <w:r>
        <w:t>特征的统计直方图。如此一来，每个子区域，就可以用一个统计直方图来进行描述；整个图片就由若干个统计直方图组成；</w:t>
      </w:r>
    </w:p>
    <w:p w:rsidR="00D70BF4" w:rsidRDefault="00270A13">
      <w:pPr>
        <w:ind w:firstLineChars="0" w:firstLine="0"/>
      </w:pPr>
      <w:r>
        <w:t xml:space="preserve">        </w:t>
      </w:r>
      <w:r>
        <w:t>例如：一幅</w:t>
      </w:r>
      <w:r>
        <w:t>100*100</w:t>
      </w:r>
      <w:r>
        <w:t>像素大小的图片，划分为</w:t>
      </w:r>
      <w:r>
        <w:t>10*10=100</w:t>
      </w:r>
      <w:r>
        <w:t>个子区域（可以通过多种方式来划分区域），每个子区域的大小为</w:t>
      </w:r>
      <w:r>
        <w:t>10*10</w:t>
      </w:r>
      <w:r>
        <w:t>像素；在每个子区域内的每个像素点，提取其</w:t>
      </w:r>
      <w:r>
        <w:t>LBP</w:t>
      </w:r>
      <w:r>
        <w:t>特征，然后，建立统计直方图；这样，这幅图片就有</w:t>
      </w:r>
      <w:r>
        <w:t>10*10</w:t>
      </w:r>
      <w:r>
        <w:t>个子区域，也就有了</w:t>
      </w:r>
      <w:r>
        <w:t>10*10</w:t>
      </w:r>
      <w:r>
        <w:t>个统计直方图，利用这</w:t>
      </w:r>
      <w:r>
        <w:t>10*10</w:t>
      </w:r>
      <w:r>
        <w:t>个统计直方图，就可以描述这幅图片了。之后，我们利用各种相似性度量函数，就可以判断两幅图像之间的相似性了</w:t>
      </w:r>
      <w:r>
        <w:rPr>
          <w:rFonts w:hint="eastAsia"/>
        </w:rPr>
        <w:t>。</w:t>
      </w:r>
    </w:p>
    <w:p w:rsidR="00D70BF4" w:rsidRDefault="00D70BF4">
      <w:pPr>
        <w:ind w:firstLineChars="0" w:firstLine="0"/>
        <w:rPr>
          <w:rFonts w:asciiTheme="minorEastAsia" w:hAnsiTheme="minorEastAsia" w:cstheme="minorEastAsia"/>
          <w:b/>
          <w:bCs/>
        </w:rPr>
      </w:pPr>
    </w:p>
    <w:p w:rsidR="00D70BF4" w:rsidRDefault="00270A13">
      <w:pPr>
        <w:ind w:firstLineChars="0" w:firstLine="0"/>
        <w:rPr>
          <w:rFonts w:ascii="黑体" w:eastAsia="黑体" w:hAnsi="黑体" w:cs="黑体"/>
        </w:rPr>
      </w:pPr>
      <w:r>
        <w:rPr>
          <w:rFonts w:ascii="黑体" w:eastAsia="黑体" w:hAnsi="黑体" w:cs="黑体" w:hint="eastAsia"/>
        </w:rPr>
        <w:t>1.6对LBP特征向量进行提取的步骤</w:t>
      </w:r>
    </w:p>
    <w:p w:rsidR="00D70BF4" w:rsidRDefault="00D70BF4">
      <w:pPr>
        <w:ind w:firstLineChars="0" w:firstLine="0"/>
        <w:rPr>
          <w:rFonts w:ascii="黑体" w:eastAsia="黑体" w:hAnsi="黑体" w:cs="黑体"/>
        </w:rPr>
      </w:pPr>
    </w:p>
    <w:p w:rsidR="00D70BF4" w:rsidRDefault="00270A13">
      <w:pPr>
        <w:ind w:firstLineChars="0" w:firstLine="0"/>
        <w:rPr>
          <w:rFonts w:asciiTheme="minorEastAsia" w:hAnsiTheme="minorEastAsia" w:cstheme="minorEastAsia"/>
          <w:szCs w:val="21"/>
        </w:rPr>
      </w:pPr>
      <w:r>
        <w:rPr>
          <w:rFonts w:asciiTheme="minorEastAsia" w:hAnsiTheme="minorEastAsia" w:cstheme="minorEastAsia" w:hint="eastAsia"/>
          <w:szCs w:val="21"/>
        </w:rPr>
        <w:t>(1).</w:t>
      </w:r>
      <w:r>
        <w:rPr>
          <w:rFonts w:asciiTheme="minorEastAsia" w:hAnsiTheme="minorEastAsia" w:cstheme="minorEastAsia"/>
          <w:szCs w:val="21"/>
        </w:rPr>
        <w:t>首先将检测窗口划分为16×16的小区域（cell）；</w:t>
      </w:r>
    </w:p>
    <w:p w:rsidR="00D70BF4" w:rsidRDefault="00270A13">
      <w:pPr>
        <w:ind w:firstLineChars="0" w:firstLine="0"/>
        <w:rPr>
          <w:rFonts w:asciiTheme="minorEastAsia" w:hAnsiTheme="minorEastAsia" w:cstheme="minorEastAsia"/>
          <w:szCs w:val="21"/>
        </w:rPr>
      </w:pPr>
      <w:r>
        <w:rPr>
          <w:rFonts w:asciiTheme="minorEastAsia" w:hAnsiTheme="minorEastAsia" w:cstheme="minorEastAsia" w:hint="eastAsia"/>
          <w:szCs w:val="21"/>
        </w:rPr>
        <w:t>(2)</w:t>
      </w:r>
      <w:r>
        <w:rPr>
          <w:rFonts w:asciiTheme="minorEastAsia" w:hAnsiTheme="minorEastAsia" w:cstheme="minorEastAsia"/>
          <w:szCs w:val="21"/>
        </w:rPr>
        <w:t>对于每个cell中的一个像素，将相邻的8个像素的灰度值与其进行比较，若周围</w:t>
      </w:r>
      <w:proofErr w:type="gramStart"/>
      <w:r>
        <w:rPr>
          <w:rFonts w:asciiTheme="minorEastAsia" w:hAnsiTheme="minorEastAsia" w:cstheme="minorEastAsia"/>
          <w:szCs w:val="21"/>
        </w:rPr>
        <w:t>像素值</w:t>
      </w:r>
      <w:proofErr w:type="gramEnd"/>
      <w:r>
        <w:rPr>
          <w:rFonts w:asciiTheme="minorEastAsia" w:hAnsiTheme="minorEastAsia" w:cstheme="minorEastAsia"/>
          <w:szCs w:val="21"/>
        </w:rPr>
        <w:t>大于中心像素值，则该像素点的位置被标记为1，否则为0。这样，3*3邻域内的8个点经比较可产生8位二进制数，即得到该窗口中心像素点的LBP值；</w:t>
      </w:r>
    </w:p>
    <w:p w:rsidR="00D70BF4" w:rsidRDefault="00270A13">
      <w:pPr>
        <w:ind w:firstLineChars="0" w:firstLine="0"/>
        <w:rPr>
          <w:rFonts w:asciiTheme="minorEastAsia" w:hAnsiTheme="minorEastAsia" w:cstheme="minorEastAsia"/>
          <w:szCs w:val="21"/>
        </w:rPr>
      </w:pPr>
      <w:r>
        <w:rPr>
          <w:rFonts w:asciiTheme="minorEastAsia" w:hAnsiTheme="minorEastAsia" w:cstheme="minorEastAsia" w:hint="eastAsia"/>
          <w:szCs w:val="21"/>
        </w:rPr>
        <w:t>(3)</w:t>
      </w:r>
      <w:r>
        <w:rPr>
          <w:rFonts w:asciiTheme="minorEastAsia" w:hAnsiTheme="minorEastAsia" w:cstheme="minorEastAsia"/>
          <w:szCs w:val="21"/>
        </w:rPr>
        <w:t>然后计算每个cell的直方图，即每个数字（假定是十进制数LBP值）出现的频率；然后对该直方图进行归一化处理。</w:t>
      </w:r>
    </w:p>
    <w:p w:rsidR="00D70BF4" w:rsidRDefault="00270A13">
      <w:pPr>
        <w:ind w:firstLineChars="0" w:firstLine="0"/>
        <w:rPr>
          <w:rFonts w:asciiTheme="minorEastAsia" w:hAnsiTheme="minorEastAsia" w:cstheme="minorEastAsia"/>
          <w:szCs w:val="21"/>
        </w:rPr>
      </w:pPr>
      <w:r>
        <w:rPr>
          <w:rFonts w:asciiTheme="minorEastAsia" w:hAnsiTheme="minorEastAsia" w:cstheme="minorEastAsia" w:hint="eastAsia"/>
          <w:szCs w:val="21"/>
        </w:rPr>
        <w:t>(3)</w:t>
      </w:r>
      <w:r>
        <w:rPr>
          <w:rFonts w:asciiTheme="minorEastAsia" w:hAnsiTheme="minorEastAsia" w:cstheme="minorEastAsia"/>
          <w:szCs w:val="21"/>
        </w:rPr>
        <w:t>最后将得到的每个cell的统计直方图进行连接成为一个特征向量，也就是整幅图的LBP纹理特征向量；</w:t>
      </w:r>
    </w:p>
    <w:p w:rsidR="00D70BF4" w:rsidRDefault="00270A13">
      <w:pPr>
        <w:ind w:firstLineChars="0" w:firstLine="0"/>
        <w:rPr>
          <w:rFonts w:asciiTheme="minorEastAsia" w:hAnsiTheme="minorEastAsia" w:cstheme="minorEastAsia"/>
          <w:b/>
          <w:bCs/>
        </w:rPr>
      </w:pPr>
      <w:r>
        <w:rPr>
          <w:rFonts w:asciiTheme="minorEastAsia" w:hAnsiTheme="minorEastAsia" w:cstheme="minorEastAsia"/>
          <w:szCs w:val="21"/>
        </w:rPr>
        <w:t>然后便可利用SVM或者其他机器学习算法进行分类了</w:t>
      </w:r>
      <w:r>
        <w:rPr>
          <w:rFonts w:asciiTheme="minorEastAsia" w:hAnsiTheme="minorEastAsia" w:cstheme="minorEastAsia"/>
          <w:b/>
          <w:bCs/>
        </w:rPr>
        <w:t>。</w:t>
      </w:r>
    </w:p>
    <w:p w:rsidR="00D70BF4" w:rsidRDefault="00270A13">
      <w:pPr>
        <w:ind w:firstLineChars="0" w:firstLine="0"/>
      </w:pPr>
      <w:r>
        <w:rPr>
          <w:rFonts w:asciiTheme="minorEastAsia" w:hAnsiTheme="minorEastAsia" w:cstheme="minorEastAsia"/>
          <w:b/>
          <w:bCs/>
        </w:rPr>
        <w:t> </w:t>
      </w:r>
    </w:p>
    <w:p w:rsidR="009578D3" w:rsidRDefault="009578D3" w:rsidP="00403007">
      <w:pPr>
        <w:pStyle w:val="1"/>
        <w:spacing w:before="10" w:after="10" w:line="312" w:lineRule="auto"/>
        <w:ind w:left="448" w:firstLine="0"/>
        <w:rPr>
          <w:rFonts w:ascii="黑体" w:eastAsia="黑体" w:hAnsi="黑体" w:cs="黑体"/>
          <w:b w:val="0"/>
          <w:bCs w:val="0"/>
        </w:rPr>
      </w:pPr>
      <w:r>
        <w:rPr>
          <w:rFonts w:ascii="黑体" w:eastAsia="黑体" w:hAnsi="黑体" w:cs="黑体" w:hint="eastAsia"/>
          <w:b w:val="0"/>
          <w:bCs w:val="0"/>
        </w:rPr>
        <w:lastRenderedPageBreak/>
        <w:t>PCA</w:t>
      </w:r>
      <w:r>
        <w:rPr>
          <w:rFonts w:ascii="黑体" w:eastAsia="黑体" w:hAnsi="黑体" w:cs="黑体"/>
          <w:b w:val="0"/>
          <w:bCs w:val="0"/>
        </w:rPr>
        <w:t>(</w:t>
      </w:r>
      <w:r>
        <w:rPr>
          <w:rFonts w:ascii="黑体" w:eastAsia="黑体" w:hAnsi="黑体" w:cs="黑体" w:hint="eastAsia"/>
          <w:b w:val="0"/>
          <w:bCs w:val="0"/>
        </w:rPr>
        <w:t>主成分分析)</w:t>
      </w:r>
    </w:p>
    <w:p w:rsidR="00403007" w:rsidRDefault="00403007" w:rsidP="009578D3">
      <w:pPr>
        <w:spacing w:line="240" w:lineRule="auto"/>
        <w:ind w:firstLineChars="0" w:firstLine="0"/>
        <w:rPr>
          <w:szCs w:val="24"/>
        </w:rPr>
      </w:pPr>
      <w:r>
        <w:rPr>
          <w:rFonts w:ascii="宋体" w:eastAsia="宋体" w:hAnsi="宋体" w:cs="宋体"/>
          <w:noProof/>
          <w:kern w:val="0"/>
          <w:sz w:val="24"/>
          <w:lang w:bidi="ar"/>
        </w:rPr>
        <w:drawing>
          <wp:inline distT="0" distB="0" distL="114300" distR="114300" wp14:anchorId="460850B6" wp14:editId="480D26E4">
            <wp:extent cx="3698543" cy="2526308"/>
            <wp:effectExtent l="0" t="0" r="0" b="762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43"/>
                    <a:stretch>
                      <a:fillRect/>
                    </a:stretch>
                  </pic:blipFill>
                  <pic:spPr>
                    <a:xfrm>
                      <a:off x="0" y="0"/>
                      <a:ext cx="3780253" cy="2582120"/>
                    </a:xfrm>
                    <a:prstGeom prst="rect">
                      <a:avLst/>
                    </a:prstGeom>
                    <a:noFill/>
                    <a:ln w="9525">
                      <a:noFill/>
                    </a:ln>
                  </pic:spPr>
                </pic:pic>
              </a:graphicData>
            </a:graphic>
          </wp:inline>
        </w:drawing>
      </w:r>
    </w:p>
    <w:p w:rsidR="009578D3" w:rsidRPr="00403007" w:rsidRDefault="009578D3" w:rsidP="00B2733D">
      <w:pPr>
        <w:ind w:firstLineChars="200" w:firstLine="420"/>
      </w:pPr>
      <w:r w:rsidRPr="00403007">
        <w:t>最近重构性：样本点到这个超平面的距离都足够近</w:t>
      </w:r>
    </w:p>
    <w:p w:rsidR="009578D3" w:rsidRPr="00403007" w:rsidRDefault="009578D3" w:rsidP="00B2733D">
      <w:pPr>
        <w:ind w:firstLineChars="200" w:firstLine="420"/>
      </w:pPr>
      <w:r w:rsidRPr="00403007">
        <w:t>最大可分性：样本点在这个超平面上的投影能尽可能分开</w:t>
      </w:r>
    </w:p>
    <w:p w:rsidR="009578D3" w:rsidRPr="00403007" w:rsidRDefault="009578D3" w:rsidP="00B2733D">
      <w:pPr>
        <w:ind w:firstLineChars="200" w:firstLine="420"/>
      </w:pPr>
      <w:r w:rsidRPr="00403007">
        <w:t>总的来说，我们的目标就是找到另一组基，使得同样的这些样本在</w:t>
      </w:r>
      <w:proofErr w:type="gramStart"/>
      <w:r w:rsidRPr="00403007">
        <w:t>那组基上</w:t>
      </w:r>
      <w:proofErr w:type="gramEnd"/>
      <w:r w:rsidRPr="00403007">
        <w:t>可以达到方差最大，协方差最小。</w:t>
      </w:r>
    </w:p>
    <w:p w:rsidR="009578D3" w:rsidRPr="00403007" w:rsidRDefault="009578D3" w:rsidP="00B2733D">
      <w:pPr>
        <w:ind w:firstLineChars="200" w:firstLine="420"/>
      </w:pPr>
      <w:r w:rsidRPr="00403007">
        <w:t>优化目标：</w:t>
      </w:r>
      <w:r w:rsidRPr="00403007">
        <w:br/>
      </w:r>
      <w:r w:rsidRPr="00403007">
        <w:t>将一组</w:t>
      </w:r>
      <w:r w:rsidRPr="00403007">
        <w:t>N</w:t>
      </w:r>
      <w:r w:rsidRPr="00403007">
        <w:t>维向量降为</w:t>
      </w:r>
      <w:r w:rsidRPr="00403007">
        <w:t>K</w:t>
      </w:r>
      <w:r w:rsidRPr="00403007">
        <w:t>维</w:t>
      </w:r>
      <w:r w:rsidRPr="00403007">
        <w:t>(K</w:t>
      </w:r>
      <w:r w:rsidRPr="00403007">
        <w:t>大于</w:t>
      </w:r>
      <w:r w:rsidRPr="00403007">
        <w:t>0</w:t>
      </w:r>
      <w:r w:rsidRPr="00403007">
        <w:t>，小于</w:t>
      </w:r>
      <w:r w:rsidRPr="00403007">
        <w:t>N)</w:t>
      </w:r>
      <w:r w:rsidRPr="00403007">
        <w:t>，其目标是选择</w:t>
      </w:r>
      <w:r w:rsidRPr="00403007">
        <w:t>K</w:t>
      </w:r>
      <w:proofErr w:type="gramStart"/>
      <w:r w:rsidRPr="00403007">
        <w:t>个</w:t>
      </w:r>
      <w:proofErr w:type="gramEnd"/>
      <w:r w:rsidRPr="00403007">
        <w:t>单位</w:t>
      </w:r>
      <w:r w:rsidRPr="00403007">
        <w:t>(</w:t>
      </w:r>
      <w:r w:rsidRPr="00403007">
        <w:t>模为</w:t>
      </w:r>
      <w:r w:rsidRPr="00403007">
        <w:t>1)</w:t>
      </w:r>
      <w:r w:rsidRPr="00403007">
        <w:t>正交基，使得原始数据变换到这组基上后，各字段两两间协方差为</w:t>
      </w:r>
      <w:r w:rsidRPr="00403007">
        <w:t>0(</w:t>
      </w:r>
      <w:r w:rsidRPr="00403007">
        <w:t>各自独立</w:t>
      </w:r>
      <w:r w:rsidRPr="00403007">
        <w:t>)</w:t>
      </w:r>
      <w:r w:rsidRPr="00403007">
        <w:t>，而字段的方差则尽可能大</w:t>
      </w:r>
      <w:r w:rsidRPr="00403007">
        <w:t>(</w:t>
      </w:r>
      <w:r w:rsidRPr="00403007">
        <w:t>投影后的点尽可能离散</w:t>
      </w:r>
      <w:r w:rsidRPr="00403007">
        <w:t>)</w:t>
      </w:r>
      <w:r w:rsidRPr="00403007">
        <w:t>。在正交的约束下，取最大的</w:t>
      </w:r>
      <w:r w:rsidRPr="00403007">
        <w:t>K</w:t>
      </w:r>
      <w:proofErr w:type="gramStart"/>
      <w:r w:rsidRPr="00403007">
        <w:t>个</w:t>
      </w:r>
      <w:proofErr w:type="gramEnd"/>
      <w:r w:rsidRPr="00403007">
        <w:t>方差</w:t>
      </w:r>
    </w:p>
    <w:p w:rsidR="009578D3" w:rsidRPr="00403007" w:rsidRDefault="00403007" w:rsidP="00403007">
      <w:pPr>
        <w:ind w:firstLineChars="0" w:firstLine="0"/>
        <w:rPr>
          <w:rFonts w:ascii="黑体" w:eastAsia="黑体" w:hAnsi="黑体" w:cs="黑体"/>
        </w:rPr>
      </w:pPr>
      <w:r>
        <w:rPr>
          <w:rFonts w:ascii="黑体" w:eastAsia="黑体" w:hAnsi="黑体" w:cs="黑体" w:hint="eastAsia"/>
        </w:rPr>
        <w:t>2.</w:t>
      </w:r>
      <w:r w:rsidR="009578D3" w:rsidRPr="00403007">
        <w:rPr>
          <w:rFonts w:ascii="黑体" w:eastAsia="黑体" w:hAnsi="黑体" w:cs="黑体"/>
        </w:rPr>
        <w:t>1</w:t>
      </w:r>
      <w:r>
        <w:rPr>
          <w:rFonts w:ascii="黑体" w:eastAsia="黑体" w:hAnsi="黑体" w:cs="黑体" w:hint="eastAsia"/>
        </w:rPr>
        <w:t xml:space="preserve"> </w:t>
      </w:r>
      <w:r w:rsidR="009578D3" w:rsidRPr="00403007">
        <w:rPr>
          <w:rFonts w:ascii="黑体" w:eastAsia="黑体" w:hAnsi="黑体" w:cs="黑体"/>
        </w:rPr>
        <w:t>PCA人脸识别的基本流程</w:t>
      </w:r>
    </w:p>
    <w:p w:rsidR="00403007" w:rsidRDefault="009578D3" w:rsidP="009578D3">
      <w:pPr>
        <w:spacing w:line="240" w:lineRule="auto"/>
        <w:ind w:firstLineChars="0" w:firstLine="0"/>
        <w:jc w:val="center"/>
        <w:rPr>
          <w:szCs w:val="24"/>
        </w:rPr>
      </w:pPr>
      <w:r w:rsidRPr="009578D3">
        <w:rPr>
          <w:noProof/>
          <w:szCs w:val="24"/>
        </w:rPr>
        <w:drawing>
          <wp:inline distT="0" distB="0" distL="114300" distR="114300" wp14:anchorId="3DDF3EBB" wp14:editId="38766313">
            <wp:extent cx="4527550" cy="2127250"/>
            <wp:effectExtent l="0" t="0" r="1397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4"/>
                    <a:stretch>
                      <a:fillRect/>
                    </a:stretch>
                  </pic:blipFill>
                  <pic:spPr>
                    <a:xfrm>
                      <a:off x="0" y="0"/>
                      <a:ext cx="4527550" cy="2127250"/>
                    </a:xfrm>
                    <a:prstGeom prst="rect">
                      <a:avLst/>
                    </a:prstGeom>
                    <a:noFill/>
                    <a:ln w="9525">
                      <a:noFill/>
                    </a:ln>
                  </pic:spPr>
                </pic:pic>
              </a:graphicData>
            </a:graphic>
          </wp:inline>
        </w:drawing>
      </w:r>
    </w:p>
    <w:p w:rsidR="009578D3" w:rsidRPr="009578D3" w:rsidRDefault="009578D3" w:rsidP="009578D3">
      <w:pPr>
        <w:spacing w:line="240" w:lineRule="auto"/>
        <w:ind w:firstLineChars="0" w:firstLine="0"/>
        <w:jc w:val="center"/>
        <w:rPr>
          <w:szCs w:val="24"/>
        </w:rPr>
      </w:pPr>
      <w:r w:rsidRPr="009578D3">
        <w:rPr>
          <w:rFonts w:hint="eastAsia"/>
          <w:szCs w:val="24"/>
        </w:rPr>
        <w:t xml:space="preserve">(Figure </w:t>
      </w:r>
      <w:r w:rsidR="00403007">
        <w:rPr>
          <w:rFonts w:hint="eastAsia"/>
          <w:szCs w:val="24"/>
        </w:rPr>
        <w:t>2-</w:t>
      </w:r>
      <w:r w:rsidRPr="009578D3">
        <w:rPr>
          <w:rFonts w:hint="eastAsia"/>
          <w:szCs w:val="24"/>
        </w:rPr>
        <w:t>1)</w:t>
      </w:r>
    </w:p>
    <w:p w:rsidR="009578D3" w:rsidRPr="009578D3" w:rsidRDefault="009578D3" w:rsidP="009578D3">
      <w:pPr>
        <w:spacing w:line="240" w:lineRule="auto"/>
        <w:ind w:firstLineChars="0" w:firstLine="0"/>
        <w:jc w:val="center"/>
        <w:rPr>
          <w:szCs w:val="24"/>
        </w:rPr>
      </w:pPr>
    </w:p>
    <w:p w:rsidR="009578D3" w:rsidRPr="00403007" w:rsidRDefault="009578D3" w:rsidP="00B2733D">
      <w:pPr>
        <w:ind w:firstLineChars="200" w:firstLine="420"/>
      </w:pPr>
      <w:r w:rsidRPr="00403007">
        <w:t>从上图中可以看出</w:t>
      </w:r>
      <w:r w:rsidRPr="00403007">
        <w:t>PCA</w:t>
      </w:r>
      <w:r w:rsidRPr="00403007">
        <w:t>人脸识别分为以下几个阶段：特征提取、构造特征空间、投影计算、分类器决策，我们的程序就是根据流程图所示编写。</w:t>
      </w:r>
    </w:p>
    <w:p w:rsidR="009578D3" w:rsidRPr="00403007" w:rsidRDefault="009578D3" w:rsidP="00B2733D">
      <w:pPr>
        <w:ind w:firstLineChars="200" w:firstLine="420"/>
      </w:pPr>
      <w:r w:rsidRPr="00403007">
        <w:rPr>
          <w:rFonts w:hint="eastAsia"/>
        </w:rPr>
        <w:lastRenderedPageBreak/>
        <w:t>我们本次采取学院内</w:t>
      </w:r>
      <w:r w:rsidRPr="00403007">
        <w:rPr>
          <w:rFonts w:hint="eastAsia"/>
        </w:rPr>
        <w:t>30</w:t>
      </w:r>
      <w:r w:rsidRPr="00403007">
        <w:rPr>
          <w:rFonts w:hint="eastAsia"/>
        </w:rPr>
        <w:t>个人各</w:t>
      </w:r>
      <w:r w:rsidRPr="00403007">
        <w:rPr>
          <w:rFonts w:hint="eastAsia"/>
        </w:rPr>
        <w:t>20</w:t>
      </w:r>
      <w:r w:rsidRPr="00403007">
        <w:rPr>
          <w:rFonts w:hint="eastAsia"/>
        </w:rPr>
        <w:t>张照片作为样本，其中前十张作为训练样本，后十张作为测试样本。使用</w:t>
      </w:r>
      <w:proofErr w:type="spellStart"/>
      <w:r w:rsidRPr="00403007">
        <w:rPr>
          <w:rFonts w:hint="eastAsia"/>
        </w:rPr>
        <w:t>matlab</w:t>
      </w:r>
      <w:proofErr w:type="spellEnd"/>
      <w:r w:rsidRPr="00403007">
        <w:rPr>
          <w:rFonts w:hint="eastAsia"/>
        </w:rPr>
        <w:t>进行代码编写。</w:t>
      </w:r>
    </w:p>
    <w:p w:rsidR="00403007" w:rsidRPr="009578D3" w:rsidRDefault="00403007" w:rsidP="009578D3">
      <w:pPr>
        <w:spacing w:line="240" w:lineRule="auto"/>
        <w:ind w:firstLineChars="0" w:firstLine="0"/>
        <w:rPr>
          <w:rFonts w:hint="eastAsia"/>
          <w:szCs w:val="24"/>
        </w:rPr>
      </w:pPr>
    </w:p>
    <w:p w:rsidR="00403007" w:rsidRPr="00403007" w:rsidRDefault="00403007" w:rsidP="00403007">
      <w:pPr>
        <w:spacing w:line="480" w:lineRule="auto"/>
        <w:ind w:firstLineChars="0" w:firstLine="0"/>
        <w:rPr>
          <w:rFonts w:ascii="黑体" w:eastAsia="黑体" w:hAnsi="黑体" w:cs="黑体" w:hint="eastAsia"/>
        </w:rPr>
      </w:pPr>
      <w:bookmarkStart w:id="1" w:name="t6"/>
      <w:bookmarkEnd w:id="1"/>
      <w:r>
        <w:rPr>
          <w:rFonts w:ascii="黑体" w:eastAsia="黑体" w:hAnsi="黑体" w:cs="黑体" w:hint="eastAsia"/>
        </w:rPr>
        <w:t>2.2</w:t>
      </w:r>
      <w:r w:rsidR="009578D3" w:rsidRPr="00403007">
        <w:rPr>
          <w:rFonts w:ascii="黑体" w:eastAsia="黑体" w:hAnsi="黑体" w:cs="黑体"/>
        </w:rPr>
        <w:t>读入ROL库数据</w:t>
      </w:r>
    </w:p>
    <w:p w:rsidR="009578D3" w:rsidRPr="009578D3" w:rsidRDefault="009578D3" w:rsidP="009578D3">
      <w:pPr>
        <w:spacing w:line="240" w:lineRule="auto"/>
        <w:ind w:firstLineChars="0" w:firstLine="0"/>
        <w:rPr>
          <w:szCs w:val="24"/>
        </w:rPr>
      </w:pPr>
      <w:r w:rsidRPr="009578D3">
        <w:rPr>
          <w:rFonts w:hint="eastAsia"/>
          <w:szCs w:val="24"/>
        </w:rPr>
        <w:t>通过</w:t>
      </w:r>
      <w:proofErr w:type="spellStart"/>
      <w:r w:rsidRPr="009578D3">
        <w:rPr>
          <w:rFonts w:hint="eastAsia"/>
          <w:szCs w:val="24"/>
        </w:rPr>
        <w:t>matlab</w:t>
      </w:r>
      <w:proofErr w:type="spellEnd"/>
      <w:r w:rsidRPr="009578D3">
        <w:rPr>
          <w:rFonts w:hint="eastAsia"/>
          <w:szCs w:val="24"/>
        </w:rPr>
        <w:t>自带的读取照片的函数</w:t>
      </w:r>
      <w:proofErr w:type="spellStart"/>
      <w:r w:rsidRPr="009578D3">
        <w:rPr>
          <w:rFonts w:hint="eastAsia"/>
          <w:szCs w:val="24"/>
        </w:rPr>
        <w:t>imread</w:t>
      </w:r>
      <w:proofErr w:type="spellEnd"/>
      <w:r w:rsidRPr="009578D3">
        <w:rPr>
          <w:rFonts w:hint="eastAsia"/>
          <w:szCs w:val="24"/>
        </w:rPr>
        <w:t>()</w:t>
      </w:r>
      <w:r w:rsidRPr="009578D3">
        <w:rPr>
          <w:rFonts w:hint="eastAsia"/>
          <w:szCs w:val="24"/>
        </w:rPr>
        <w:t>将前十个照片转换成</w:t>
      </w:r>
      <w:proofErr w:type="gramStart"/>
      <w:r w:rsidRPr="009578D3">
        <w:rPr>
          <w:rFonts w:hint="eastAsia"/>
          <w:szCs w:val="24"/>
        </w:rPr>
        <w:t>矩阵集所保存</w:t>
      </w:r>
      <w:proofErr w:type="gramEnd"/>
      <w:r w:rsidRPr="009578D3">
        <w:rPr>
          <w:rFonts w:hint="eastAsia"/>
          <w:szCs w:val="24"/>
        </w:rPr>
        <w:t>。并通过转置等方式得到表示各个训练图片的行向量。</w:t>
      </w:r>
    </w:p>
    <w:p w:rsidR="009578D3" w:rsidRPr="00403007" w:rsidRDefault="00403007" w:rsidP="00403007">
      <w:pPr>
        <w:spacing w:line="480" w:lineRule="auto"/>
        <w:ind w:firstLineChars="0" w:firstLine="0"/>
        <w:rPr>
          <w:rFonts w:ascii="黑体" w:eastAsia="黑体" w:hAnsi="黑体" w:cs="黑体"/>
        </w:rPr>
      </w:pPr>
      <w:bookmarkStart w:id="2" w:name="t7"/>
      <w:bookmarkEnd w:id="2"/>
      <w:r>
        <w:rPr>
          <w:rFonts w:ascii="黑体" w:eastAsia="黑体" w:hAnsi="黑体" w:cs="黑体" w:hint="eastAsia"/>
        </w:rPr>
        <w:t>2.3</w:t>
      </w:r>
      <w:r>
        <w:rPr>
          <w:rFonts w:ascii="黑体" w:eastAsia="黑体" w:hAnsi="黑体" w:cs="黑体"/>
        </w:rPr>
        <w:t xml:space="preserve"> </w:t>
      </w:r>
      <w:r w:rsidR="009578D3" w:rsidRPr="00403007">
        <w:rPr>
          <w:rFonts w:ascii="黑体" w:eastAsia="黑体" w:hAnsi="黑体" w:cs="黑体"/>
        </w:rPr>
        <w:t>PCA特征提取</w:t>
      </w:r>
    </w:p>
    <w:p w:rsidR="009578D3" w:rsidRPr="009578D3" w:rsidRDefault="00403007" w:rsidP="00403007">
      <w:pPr>
        <w:spacing w:line="240" w:lineRule="auto"/>
        <w:ind w:left="400" w:firstLineChars="0" w:firstLine="0"/>
        <w:rPr>
          <w:szCs w:val="24"/>
        </w:rPr>
      </w:pPr>
      <w:r>
        <w:rPr>
          <w:rFonts w:hint="eastAsia"/>
          <w:szCs w:val="24"/>
          <w:highlight w:val="lightGray"/>
        </w:rPr>
        <w:t>2.3.1</w:t>
      </w:r>
      <w:proofErr w:type="gramStart"/>
      <w:r w:rsidR="009578D3" w:rsidRPr="009578D3">
        <w:rPr>
          <w:rFonts w:hint="eastAsia"/>
          <w:szCs w:val="24"/>
        </w:rPr>
        <w:t>按之前</w:t>
      </w:r>
      <w:proofErr w:type="gramEnd"/>
      <w:r w:rsidR="009578D3" w:rsidRPr="009578D3">
        <w:rPr>
          <w:rFonts w:hint="eastAsia"/>
          <w:szCs w:val="24"/>
        </w:rPr>
        <w:t>所排序完成后的行向量来求出总的矩阵的平均脸</w:t>
      </w:r>
    </w:p>
    <w:p w:rsidR="00403007" w:rsidRDefault="009578D3" w:rsidP="009578D3">
      <w:pPr>
        <w:spacing w:line="240" w:lineRule="auto"/>
        <w:ind w:firstLineChars="0" w:firstLine="0"/>
        <w:jc w:val="center"/>
        <w:rPr>
          <w:szCs w:val="24"/>
        </w:rPr>
      </w:pPr>
      <w:r w:rsidRPr="009578D3">
        <w:rPr>
          <w:rFonts w:hint="eastAsia"/>
          <w:noProof/>
          <w:szCs w:val="24"/>
        </w:rPr>
        <w:drawing>
          <wp:inline distT="0" distB="0" distL="114300" distR="114300" wp14:anchorId="30C3B342" wp14:editId="5EC0BF45">
            <wp:extent cx="1950720" cy="1950720"/>
            <wp:effectExtent l="0" t="0" r="0" b="0"/>
            <wp:docPr id="5" name="图片 5" descr="Average_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verage_face"/>
                    <pic:cNvPicPr>
                      <a:picLocks noChangeAspect="1"/>
                    </pic:cNvPicPr>
                  </pic:nvPicPr>
                  <pic:blipFill>
                    <a:blip r:embed="rId45"/>
                    <a:stretch>
                      <a:fillRect/>
                    </a:stretch>
                  </pic:blipFill>
                  <pic:spPr>
                    <a:xfrm>
                      <a:off x="0" y="0"/>
                      <a:ext cx="1950720" cy="1950720"/>
                    </a:xfrm>
                    <a:prstGeom prst="rect">
                      <a:avLst/>
                    </a:prstGeom>
                  </pic:spPr>
                </pic:pic>
              </a:graphicData>
            </a:graphic>
          </wp:inline>
        </w:drawing>
      </w:r>
    </w:p>
    <w:p w:rsidR="009578D3" w:rsidRPr="009578D3" w:rsidRDefault="009578D3" w:rsidP="009578D3">
      <w:pPr>
        <w:spacing w:line="240" w:lineRule="auto"/>
        <w:ind w:firstLineChars="0" w:firstLine="0"/>
        <w:jc w:val="center"/>
        <w:rPr>
          <w:szCs w:val="24"/>
        </w:rPr>
      </w:pPr>
      <w:r w:rsidRPr="009578D3">
        <w:rPr>
          <w:rFonts w:hint="eastAsia"/>
          <w:szCs w:val="24"/>
        </w:rPr>
        <w:t>(Figure 2</w:t>
      </w:r>
      <w:r w:rsidR="00403007">
        <w:rPr>
          <w:rFonts w:hint="eastAsia"/>
          <w:szCs w:val="24"/>
        </w:rPr>
        <w:t>-2</w:t>
      </w:r>
      <w:r w:rsidRPr="009578D3">
        <w:rPr>
          <w:rFonts w:hint="eastAsia"/>
          <w:szCs w:val="24"/>
        </w:rPr>
        <w:t>)</w:t>
      </w:r>
    </w:p>
    <w:p w:rsidR="009578D3" w:rsidRPr="009578D3" w:rsidRDefault="009578D3" w:rsidP="009578D3">
      <w:pPr>
        <w:spacing w:line="240" w:lineRule="auto"/>
        <w:ind w:firstLineChars="0" w:firstLine="0"/>
        <w:jc w:val="center"/>
        <w:rPr>
          <w:szCs w:val="24"/>
        </w:rPr>
      </w:pPr>
    </w:p>
    <w:p w:rsidR="009578D3" w:rsidRPr="009578D3" w:rsidRDefault="00403007" w:rsidP="009578D3">
      <w:pPr>
        <w:numPr>
          <w:ilvl w:val="0"/>
          <w:numId w:val="4"/>
        </w:numPr>
        <w:spacing w:line="240" w:lineRule="auto"/>
        <w:ind w:firstLineChars="0"/>
        <w:rPr>
          <w:szCs w:val="24"/>
        </w:rPr>
      </w:pPr>
      <w:r>
        <w:rPr>
          <w:rFonts w:hint="eastAsia"/>
          <w:szCs w:val="24"/>
          <w:highlight w:val="lightGray"/>
        </w:rPr>
        <w:t>3.2</w:t>
      </w:r>
      <w:r w:rsidR="009578D3" w:rsidRPr="009578D3">
        <w:rPr>
          <w:szCs w:val="24"/>
        </w:rPr>
        <w:t>计算协方差矩阵并得到特征向量。</w:t>
      </w:r>
    </w:p>
    <w:p w:rsidR="009578D3" w:rsidRPr="009578D3" w:rsidRDefault="009578D3" w:rsidP="009578D3">
      <w:pPr>
        <w:spacing w:line="240" w:lineRule="auto"/>
        <w:ind w:firstLineChars="0" w:firstLine="0"/>
        <w:rPr>
          <w:szCs w:val="24"/>
        </w:rPr>
      </w:pPr>
      <w:r w:rsidRPr="009578D3">
        <w:rPr>
          <w:rFonts w:hint="eastAsia"/>
          <w:szCs w:val="24"/>
        </w:rPr>
        <w:t>根据协方差矩阵公式：</w:t>
      </w:r>
      <w:r w:rsidRPr="009578D3">
        <w:rPr>
          <w:position w:val="-32"/>
          <w:szCs w:val="24"/>
        </w:rPr>
        <w:object w:dxaOrig="2680" w:dyaOrig="760">
          <v:shape id="_x0000_i1039" type="#_x0000_t75" style="width:134.35pt;height:38.15pt" o:ole="">
            <v:imagedata r:id="rId46" o:title=""/>
          </v:shape>
          <o:OLEObject Type="Embed" ProgID="Equation.3" ShapeID="_x0000_i1039" DrawAspect="Content" ObjectID="_1640163172" r:id="rId47"/>
        </w:object>
      </w:r>
      <w:r w:rsidRPr="009578D3">
        <w:rPr>
          <w:rFonts w:hint="eastAsia"/>
          <w:szCs w:val="24"/>
        </w:rPr>
        <w:t xml:space="preserve">  </w:t>
      </w:r>
      <w:r w:rsidRPr="009578D3">
        <w:rPr>
          <w:position w:val="-62"/>
          <w:szCs w:val="24"/>
        </w:rPr>
        <w:object w:dxaOrig="3340" w:dyaOrig="1359">
          <v:shape id="_x0000_i1040" type="#_x0000_t75" style="width:167.1pt;height:68.25pt" o:ole="">
            <v:imagedata r:id="rId48" o:title=""/>
          </v:shape>
          <o:OLEObject Type="Embed" ProgID="Equation.3" ShapeID="_x0000_i1040" DrawAspect="Content" ObjectID="_1640163173" r:id="rId49"/>
        </w:object>
      </w:r>
    </w:p>
    <w:p w:rsidR="009578D3" w:rsidRPr="009578D3" w:rsidRDefault="009578D3" w:rsidP="009578D3">
      <w:pPr>
        <w:spacing w:line="240" w:lineRule="auto"/>
        <w:ind w:firstLineChars="0" w:firstLine="0"/>
        <w:rPr>
          <w:szCs w:val="24"/>
        </w:rPr>
      </w:pPr>
      <w:r w:rsidRPr="009578D3">
        <w:rPr>
          <w:rFonts w:hint="eastAsia"/>
          <w:szCs w:val="24"/>
        </w:rPr>
        <w:t>特征</w:t>
      </w:r>
      <w:proofErr w:type="gramStart"/>
      <w:r w:rsidRPr="009578D3">
        <w:rPr>
          <w:rFonts w:hint="eastAsia"/>
          <w:szCs w:val="24"/>
        </w:rPr>
        <w:t>脸如下</w:t>
      </w:r>
      <w:proofErr w:type="gramEnd"/>
      <w:r w:rsidRPr="009578D3">
        <w:rPr>
          <w:rFonts w:hint="eastAsia"/>
          <w:szCs w:val="24"/>
        </w:rPr>
        <w:t>图（</w:t>
      </w:r>
      <w:r w:rsidRPr="009578D3">
        <w:rPr>
          <w:rFonts w:hint="eastAsia"/>
          <w:szCs w:val="24"/>
        </w:rPr>
        <w:t>Figure 3</w:t>
      </w:r>
      <w:r w:rsidRPr="009578D3">
        <w:rPr>
          <w:rFonts w:hint="eastAsia"/>
          <w:szCs w:val="24"/>
        </w:rPr>
        <w:t>）所示</w:t>
      </w:r>
      <w:r w:rsidRPr="009578D3">
        <w:rPr>
          <w:rFonts w:hint="eastAsia"/>
          <w:szCs w:val="24"/>
        </w:rPr>
        <w:t>:</w:t>
      </w:r>
    </w:p>
    <w:p w:rsidR="00403007" w:rsidRDefault="009578D3" w:rsidP="009578D3">
      <w:pPr>
        <w:widowControl/>
        <w:spacing w:line="240" w:lineRule="auto"/>
        <w:ind w:firstLineChars="0" w:firstLine="0"/>
        <w:jc w:val="left"/>
        <w:rPr>
          <w:rFonts w:hint="eastAsia"/>
          <w:szCs w:val="24"/>
        </w:rPr>
      </w:pPr>
      <w:r w:rsidRPr="009578D3">
        <w:rPr>
          <w:rFonts w:ascii="宋体" w:eastAsia="宋体" w:hAnsi="宋体" w:cs="宋体"/>
          <w:noProof/>
          <w:kern w:val="0"/>
          <w:sz w:val="24"/>
          <w:szCs w:val="24"/>
          <w:lang w:bidi="ar"/>
        </w:rPr>
        <w:lastRenderedPageBreak/>
        <w:drawing>
          <wp:inline distT="0" distB="0" distL="114300" distR="114300" wp14:anchorId="2376A12B" wp14:editId="1911C611">
            <wp:extent cx="4101152" cy="2516425"/>
            <wp:effectExtent l="0" t="0" r="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50"/>
                    <a:stretch>
                      <a:fillRect/>
                    </a:stretch>
                  </pic:blipFill>
                  <pic:spPr>
                    <a:xfrm>
                      <a:off x="0" y="0"/>
                      <a:ext cx="4116816" cy="2526036"/>
                    </a:xfrm>
                    <a:prstGeom prst="rect">
                      <a:avLst/>
                    </a:prstGeom>
                    <a:noFill/>
                    <a:ln w="9525">
                      <a:noFill/>
                    </a:ln>
                  </pic:spPr>
                </pic:pic>
              </a:graphicData>
            </a:graphic>
          </wp:inline>
        </w:drawing>
      </w:r>
    </w:p>
    <w:p w:rsidR="009578D3" w:rsidRPr="009578D3" w:rsidRDefault="009578D3" w:rsidP="00403007">
      <w:pPr>
        <w:widowControl/>
        <w:spacing w:line="240" w:lineRule="auto"/>
        <w:ind w:firstLineChars="0" w:firstLine="0"/>
        <w:jc w:val="center"/>
        <w:rPr>
          <w:szCs w:val="24"/>
        </w:rPr>
      </w:pPr>
      <w:r w:rsidRPr="009578D3">
        <w:rPr>
          <w:rFonts w:hint="eastAsia"/>
          <w:szCs w:val="24"/>
        </w:rPr>
        <w:t xml:space="preserve">(Figure </w:t>
      </w:r>
      <w:r w:rsidR="00403007">
        <w:rPr>
          <w:rFonts w:hint="eastAsia"/>
          <w:szCs w:val="24"/>
        </w:rPr>
        <w:t>2-</w:t>
      </w:r>
      <w:r w:rsidRPr="009578D3">
        <w:rPr>
          <w:rFonts w:hint="eastAsia"/>
          <w:szCs w:val="24"/>
        </w:rPr>
        <w:t>3)</w:t>
      </w:r>
    </w:p>
    <w:p w:rsidR="009578D3" w:rsidRPr="009578D3" w:rsidRDefault="009578D3" w:rsidP="009578D3">
      <w:pPr>
        <w:spacing w:line="240" w:lineRule="auto"/>
        <w:ind w:firstLineChars="0" w:firstLine="0"/>
        <w:rPr>
          <w:szCs w:val="24"/>
        </w:rPr>
      </w:pPr>
    </w:p>
    <w:p w:rsidR="009578D3" w:rsidRPr="009578D3" w:rsidRDefault="00403007" w:rsidP="00403007">
      <w:pPr>
        <w:tabs>
          <w:tab w:val="left" w:pos="596"/>
        </w:tabs>
        <w:spacing w:line="240" w:lineRule="auto"/>
        <w:ind w:firstLineChars="0" w:firstLine="0"/>
        <w:rPr>
          <w:rFonts w:asciiTheme="minorEastAsia" w:hAnsiTheme="minorEastAsia" w:cstheme="minorEastAsia"/>
          <w:szCs w:val="21"/>
        </w:rPr>
      </w:pPr>
      <w:r>
        <w:rPr>
          <w:szCs w:val="24"/>
        </w:rPr>
        <w:tab/>
      </w:r>
      <w:r>
        <w:rPr>
          <w:rFonts w:hint="eastAsia"/>
          <w:szCs w:val="24"/>
        </w:rPr>
        <w:t>2.3.3</w:t>
      </w:r>
      <w:r w:rsidR="009578D3" w:rsidRPr="009578D3">
        <w:rPr>
          <w:rFonts w:hint="eastAsia"/>
          <w:szCs w:val="24"/>
        </w:rPr>
        <w:t>对特征向量根据特征值进行从大到小排序在进行对角化处理，之后选取累计贡献率达到</w:t>
      </w:r>
      <w:r w:rsidR="009578D3" w:rsidRPr="009578D3">
        <w:rPr>
          <w:rFonts w:hint="eastAsia"/>
          <w:szCs w:val="24"/>
        </w:rPr>
        <w:t>90%</w:t>
      </w:r>
      <w:r w:rsidR="009578D3" w:rsidRPr="009578D3">
        <w:rPr>
          <w:rFonts w:hint="eastAsia"/>
          <w:szCs w:val="24"/>
        </w:rPr>
        <w:t>以上的特征向量，再乘上我们的</w:t>
      </w:r>
      <w:proofErr w:type="gramStart"/>
      <w:r w:rsidR="009578D3" w:rsidRPr="009578D3">
        <w:rPr>
          <w:rFonts w:hint="eastAsia"/>
          <w:szCs w:val="24"/>
        </w:rPr>
        <w:t>初始原</w:t>
      </w:r>
      <w:proofErr w:type="gramEnd"/>
      <w:r w:rsidR="009578D3" w:rsidRPr="009578D3">
        <w:rPr>
          <w:rFonts w:hint="eastAsia"/>
          <w:szCs w:val="24"/>
        </w:rPr>
        <w:t>图像矩阵就可以得到我们所需要的正交基。</w:t>
      </w:r>
    </w:p>
    <w:p w:rsidR="009578D3" w:rsidRPr="00403007" w:rsidRDefault="00403007" w:rsidP="00403007">
      <w:pPr>
        <w:spacing w:line="240" w:lineRule="auto"/>
        <w:ind w:firstLineChars="0" w:firstLine="420"/>
        <w:rPr>
          <w:rFonts w:ascii="黑体" w:eastAsia="黑体" w:hAnsi="黑体" w:cs="黑体"/>
        </w:rPr>
      </w:pPr>
      <w:r>
        <w:rPr>
          <w:rFonts w:ascii="黑体" w:eastAsia="黑体" w:hAnsi="黑体" w:cs="黑体" w:hint="eastAsia"/>
          <w:highlight w:val="lightGray"/>
        </w:rPr>
        <w:t>2.3.4</w:t>
      </w:r>
      <w:r w:rsidR="009578D3" w:rsidRPr="00403007">
        <w:rPr>
          <w:rFonts w:ascii="黑体" w:eastAsia="黑体" w:hAnsi="黑体" w:cs="黑体" w:hint="eastAsia"/>
        </w:rPr>
        <w:t>最小距离分类器</w:t>
      </w:r>
    </w:p>
    <w:p w:rsidR="009578D3" w:rsidRPr="00403007" w:rsidRDefault="009578D3" w:rsidP="00B2733D">
      <w:pPr>
        <w:ind w:firstLineChars="200" w:firstLine="420"/>
      </w:pPr>
      <w:r w:rsidRPr="00403007">
        <w:rPr>
          <w:rFonts w:hint="eastAsia"/>
        </w:rPr>
        <w:t>我们最后将测试样本集做上述相同的处理与遍历的训练样本集做比对，并得到最小的差异的结果进行输出并判断识别是否准确。</w:t>
      </w:r>
    </w:p>
    <w:p w:rsidR="009578D3" w:rsidRPr="00B2733D" w:rsidRDefault="009578D3" w:rsidP="00B2733D">
      <w:pPr>
        <w:ind w:firstLineChars="200" w:firstLine="420"/>
      </w:pPr>
      <w:r>
        <w:drawing>
          <wp:anchor distT="0" distB="0" distL="114300" distR="114300" simplePos="0" relativeHeight="251659264" behindDoc="0" locked="0" layoutInCell="1" allowOverlap="1" wp14:anchorId="4DFE06EE" wp14:editId="487D4AD9">
            <wp:simplePos x="0" y="0"/>
            <wp:positionH relativeFrom="column">
              <wp:posOffset>69011</wp:posOffset>
            </wp:positionH>
            <wp:positionV relativeFrom="paragraph">
              <wp:posOffset>275051</wp:posOffset>
            </wp:positionV>
            <wp:extent cx="4367019" cy="25200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7019" cy="2520000"/>
                    </a:xfrm>
                    <a:prstGeom prst="rect">
                      <a:avLst/>
                    </a:prstGeom>
                  </pic:spPr>
                </pic:pic>
              </a:graphicData>
            </a:graphic>
            <wp14:sizeRelH relativeFrom="margin">
              <wp14:pctWidth>0</wp14:pctWidth>
            </wp14:sizeRelH>
            <wp14:sizeRelV relativeFrom="margin">
              <wp14:pctHeight>0</wp14:pctHeight>
            </wp14:sizeRelV>
          </wp:anchor>
        </w:drawing>
      </w:r>
      <w:r w:rsidRPr="00B2733D">
        <w:rPr>
          <w:rFonts w:hint="eastAsia"/>
        </w:rPr>
        <w:t>运行结果为：</w:t>
      </w:r>
    </w:p>
    <w:p w:rsidR="009578D3" w:rsidRPr="009578D3" w:rsidRDefault="009578D3" w:rsidP="00403007">
      <w:pPr>
        <w:widowControl/>
        <w:spacing w:line="240" w:lineRule="auto"/>
        <w:ind w:firstLineChars="0" w:firstLine="0"/>
        <w:jc w:val="center"/>
        <w:rPr>
          <w:szCs w:val="24"/>
        </w:rPr>
      </w:pPr>
      <w:r w:rsidRPr="009578D3">
        <w:rPr>
          <w:rFonts w:hint="eastAsia"/>
          <w:szCs w:val="24"/>
        </w:rPr>
        <w:t xml:space="preserve">(Figure </w:t>
      </w:r>
      <w:r w:rsidR="00403007">
        <w:rPr>
          <w:rFonts w:hint="eastAsia"/>
          <w:szCs w:val="24"/>
        </w:rPr>
        <w:t>2-</w:t>
      </w:r>
      <w:r w:rsidRPr="009578D3">
        <w:rPr>
          <w:rFonts w:hint="eastAsia"/>
          <w:szCs w:val="24"/>
        </w:rPr>
        <w:t>4)</w:t>
      </w:r>
    </w:p>
    <w:p w:rsidR="009578D3" w:rsidRPr="009578D3" w:rsidRDefault="009578D3" w:rsidP="009578D3">
      <w:pPr>
        <w:widowControl/>
        <w:spacing w:line="240" w:lineRule="auto"/>
        <w:ind w:firstLineChars="0" w:firstLine="0"/>
        <w:jc w:val="left"/>
        <w:rPr>
          <w:szCs w:val="24"/>
        </w:rPr>
      </w:pPr>
    </w:p>
    <w:p w:rsidR="009578D3" w:rsidRPr="009578D3" w:rsidRDefault="009578D3" w:rsidP="009578D3">
      <w:pPr>
        <w:spacing w:line="240" w:lineRule="auto"/>
        <w:ind w:firstLineChars="0" w:firstLine="0"/>
        <w:rPr>
          <w:szCs w:val="24"/>
        </w:rPr>
      </w:pPr>
      <w:r w:rsidRPr="009578D3">
        <w:rPr>
          <w:rFonts w:hint="eastAsia"/>
          <w:szCs w:val="24"/>
        </w:rPr>
        <w:t>本次</w:t>
      </w:r>
      <w:r w:rsidRPr="009578D3">
        <w:rPr>
          <w:rFonts w:hint="eastAsia"/>
          <w:szCs w:val="24"/>
        </w:rPr>
        <w:t>PCA</w:t>
      </w:r>
      <w:r w:rsidRPr="009578D3">
        <w:rPr>
          <w:rFonts w:hint="eastAsia"/>
          <w:szCs w:val="24"/>
        </w:rPr>
        <w:t>人脸识别实验结果准确率约为</w:t>
      </w:r>
      <w:r w:rsidRPr="009578D3">
        <w:rPr>
          <w:rFonts w:hint="eastAsia"/>
          <w:szCs w:val="24"/>
        </w:rPr>
        <w:t>7</w:t>
      </w:r>
      <w:r w:rsidR="00403007">
        <w:rPr>
          <w:rFonts w:hint="eastAsia"/>
          <w:szCs w:val="24"/>
        </w:rPr>
        <w:t>5</w:t>
      </w:r>
      <w:r w:rsidRPr="009578D3">
        <w:rPr>
          <w:rFonts w:hint="eastAsia"/>
          <w:szCs w:val="24"/>
        </w:rPr>
        <w:t>%</w:t>
      </w:r>
      <w:r w:rsidRPr="009578D3">
        <w:rPr>
          <w:rFonts w:hint="eastAsia"/>
          <w:szCs w:val="24"/>
        </w:rPr>
        <w:t>。</w:t>
      </w:r>
    </w:p>
    <w:p w:rsidR="009578D3" w:rsidRPr="009578D3" w:rsidRDefault="009578D3" w:rsidP="009578D3">
      <w:pPr>
        <w:spacing w:line="240" w:lineRule="auto"/>
        <w:ind w:firstLineChars="0" w:firstLine="0"/>
        <w:rPr>
          <w:szCs w:val="24"/>
        </w:rPr>
      </w:pPr>
    </w:p>
    <w:p w:rsidR="009578D3" w:rsidRPr="009578D3" w:rsidRDefault="009578D3" w:rsidP="009578D3">
      <w:pPr>
        <w:spacing w:line="240" w:lineRule="auto"/>
        <w:ind w:firstLineChars="0" w:firstLine="0"/>
        <w:rPr>
          <w:szCs w:val="24"/>
        </w:rPr>
      </w:pPr>
      <w:bookmarkStart w:id="3" w:name="_GoBack"/>
      <w:bookmarkEnd w:id="3"/>
    </w:p>
    <w:p w:rsidR="009578D3" w:rsidRPr="00403007" w:rsidRDefault="009578D3" w:rsidP="00403007">
      <w:pPr>
        <w:pStyle w:val="a7"/>
        <w:numPr>
          <w:ilvl w:val="1"/>
          <w:numId w:val="4"/>
        </w:numPr>
        <w:spacing w:line="480" w:lineRule="auto"/>
        <w:ind w:firstLineChars="0"/>
        <w:rPr>
          <w:rFonts w:ascii="黑体" w:eastAsia="黑体" w:hAnsi="黑体" w:cs="黑体"/>
        </w:rPr>
      </w:pPr>
      <w:r w:rsidRPr="00403007">
        <w:rPr>
          <w:rFonts w:ascii="黑体" w:eastAsia="黑体" w:hAnsi="黑体" w:cs="黑体" w:hint="eastAsia"/>
        </w:rPr>
        <w:lastRenderedPageBreak/>
        <w:t>误差分析</w:t>
      </w:r>
    </w:p>
    <w:p w:rsidR="009578D3" w:rsidRPr="00403007" w:rsidRDefault="00403007" w:rsidP="00403007">
      <w:pPr>
        <w:ind w:firstLineChars="200" w:firstLine="420"/>
      </w:pPr>
      <w:r w:rsidRPr="00403007">
        <w:rPr>
          <w:rFonts w:hint="eastAsia"/>
        </w:rPr>
        <w:t>2.4.1</w:t>
      </w:r>
      <w:r w:rsidRPr="00403007">
        <w:rPr>
          <w:rFonts w:hint="eastAsia"/>
        </w:rPr>
        <w:t>人脸大小不一和经过美颜</w:t>
      </w:r>
      <w:r w:rsidR="009578D3" w:rsidRPr="00403007">
        <w:rPr>
          <w:rFonts w:hint="eastAsia"/>
        </w:rPr>
        <w:t>的照片识别率不高，主要原因可能是照片通过滤镜等方式处理过</w:t>
      </w:r>
      <w:r w:rsidRPr="00403007">
        <w:rPr>
          <w:rFonts w:hint="eastAsia"/>
        </w:rPr>
        <w:t>后矩阵信息某些信息被放大导致求特征向量时提取到的干扰信息被放大了</w:t>
      </w:r>
      <w:r w:rsidR="009578D3" w:rsidRPr="00403007">
        <w:rPr>
          <w:rFonts w:hint="eastAsia"/>
        </w:rPr>
        <w:t>，以及样本数量过少，或者拍摄角度等问题使得训练照片与测试照片本身存在较大的差异</w:t>
      </w:r>
      <w:hyperlink r:id="rId52" w:tgtFrame="https://zhidao.baidu.com/question/_blank" w:history="1"/>
      <w:r w:rsidR="009578D3" w:rsidRPr="00403007">
        <w:rPr>
          <w:rFonts w:hint="eastAsia"/>
        </w:rPr>
        <w:t>。</w:t>
      </w:r>
    </w:p>
    <w:p w:rsidR="009578D3" w:rsidRPr="00403007" w:rsidRDefault="00403007" w:rsidP="00403007">
      <w:pPr>
        <w:ind w:firstLineChars="200" w:firstLine="420"/>
      </w:pPr>
      <w:r w:rsidRPr="00403007">
        <w:rPr>
          <w:rFonts w:hint="eastAsia"/>
        </w:rPr>
        <w:t>2.4.2</w:t>
      </w:r>
      <w:r w:rsidR="009578D3" w:rsidRPr="00403007">
        <w:rPr>
          <w:rFonts w:hint="eastAsia"/>
        </w:rPr>
        <w:t>训练样本过少导致，导致训练结果不精确。</w:t>
      </w:r>
    </w:p>
    <w:p w:rsidR="00D70BF4" w:rsidRPr="00403007" w:rsidRDefault="00403007" w:rsidP="00403007">
      <w:pPr>
        <w:ind w:firstLineChars="200" w:firstLine="420"/>
        <w:rPr>
          <w:rFonts w:hint="eastAsia"/>
        </w:rPr>
      </w:pPr>
      <w:r w:rsidRPr="00403007">
        <w:rPr>
          <w:rFonts w:hint="eastAsia"/>
        </w:rPr>
        <w:t>2.4.3</w:t>
      </w:r>
      <w:r w:rsidR="009578D3" w:rsidRPr="00403007">
        <w:rPr>
          <w:rFonts w:hint="eastAsia"/>
        </w:rPr>
        <w:t>训练样本贡献率设置不准确，使得所得正交基不够标准。</w:t>
      </w:r>
    </w:p>
    <w:p w:rsidR="00D70BF4" w:rsidRDefault="00270A13">
      <w:pPr>
        <w:pStyle w:val="1"/>
        <w:spacing w:before="10" w:after="10" w:line="312" w:lineRule="auto"/>
        <w:ind w:left="448"/>
        <w:rPr>
          <w:rFonts w:ascii="黑体" w:eastAsia="黑体" w:hAnsi="黑体" w:cs="黑体"/>
          <w:b w:val="0"/>
          <w:bCs w:val="0"/>
        </w:rPr>
      </w:pPr>
      <w:r>
        <w:rPr>
          <w:rFonts w:ascii="黑体" w:eastAsia="黑体" w:hAnsi="黑体" w:cs="黑体" w:hint="eastAsia"/>
          <w:b w:val="0"/>
          <w:bCs w:val="0"/>
        </w:rPr>
        <w:t>总论</w:t>
      </w:r>
    </w:p>
    <w:p w:rsidR="00D70BF4" w:rsidRDefault="00270A13">
      <w:pPr>
        <w:ind w:firstLineChars="200" w:firstLine="420"/>
      </w:pPr>
      <w:r>
        <w:rPr>
          <w:rFonts w:hint="eastAsia"/>
        </w:rPr>
        <w:t>在老师和同学还有小组成员的共同努力下，我们小组最终完成了人脸识别项目，并且顺利的结束了答辩，</w:t>
      </w:r>
      <w:r>
        <w:rPr>
          <w:rFonts w:hint="eastAsia"/>
        </w:rPr>
        <w:t>MADE</w:t>
      </w:r>
      <w:r>
        <w:rPr>
          <w:rFonts w:hint="eastAsia"/>
        </w:rPr>
        <w:t>人脸识别项目告一段落。在项目的这段时间，老师给我们安排了关于人脸识别的项目课，老师课上给我们讲解了许多的人脸识别算法的基本原理和它们的数学原理，这就更加有助于我们吃透算法，从而更好地完成代码的编写，老师所希望的就是我们了解数学原理以后，从</w:t>
      </w:r>
      <w:proofErr w:type="gramStart"/>
      <w:r>
        <w:rPr>
          <w:rFonts w:hint="eastAsia"/>
        </w:rPr>
        <w:t>最</w:t>
      </w:r>
      <w:proofErr w:type="gramEnd"/>
      <w:r>
        <w:rPr>
          <w:rFonts w:hint="eastAsia"/>
        </w:rPr>
        <w:t>底层开始编写代码，我们小组也基本上做到了这一点。</w:t>
      </w:r>
    </w:p>
    <w:p w:rsidR="00D70BF4" w:rsidRDefault="00270A13">
      <w:pPr>
        <w:ind w:firstLineChars="200" w:firstLine="420"/>
      </w:pPr>
      <w:r>
        <w:rPr>
          <w:rFonts w:hint="eastAsia"/>
        </w:rPr>
        <w:t>老师给我们讲的人脸识别算法不止有一种，不同的算法有着不同的特点，我们小组选择的就是</w:t>
      </w:r>
      <w:r>
        <w:rPr>
          <w:rFonts w:hint="eastAsia"/>
        </w:rPr>
        <w:t>PCA</w:t>
      </w:r>
      <w:r>
        <w:rPr>
          <w:rFonts w:hint="eastAsia"/>
        </w:rPr>
        <w:t>和</w:t>
      </w:r>
      <w:r>
        <w:rPr>
          <w:rFonts w:hint="eastAsia"/>
        </w:rPr>
        <w:t>LBP</w:t>
      </w:r>
      <w:r>
        <w:rPr>
          <w:rFonts w:hint="eastAsia"/>
        </w:rPr>
        <w:t>。</w:t>
      </w:r>
    </w:p>
    <w:p w:rsidR="00D70BF4" w:rsidRDefault="00270A13">
      <w:pPr>
        <w:ind w:firstLineChars="200" w:firstLine="420"/>
      </w:pPr>
      <w:r>
        <w:rPr>
          <w:rFonts w:hint="eastAsia"/>
        </w:rPr>
        <w:t>PCA</w:t>
      </w:r>
      <w:r>
        <w:rPr>
          <w:rFonts w:hint="eastAsia"/>
        </w:rPr>
        <w:t>的特点就是降低数据集的维数，同时保持数据集中的对方差贡献最大的特征，它的优点有</w:t>
      </w:r>
      <w:r>
        <w:rPr>
          <w:rFonts w:hint="eastAsia"/>
        </w:rPr>
        <w:t>:(1)</w:t>
      </w:r>
      <w:r>
        <w:rPr>
          <w:rFonts w:hint="eastAsia"/>
        </w:rPr>
        <w:t>使得数据更容易被利用</w:t>
      </w:r>
      <w:r>
        <w:rPr>
          <w:rFonts w:hint="eastAsia"/>
        </w:rPr>
        <w:t>.</w:t>
      </w:r>
    </w:p>
    <w:p w:rsidR="00D70BF4" w:rsidRDefault="00270A13">
      <w:pPr>
        <w:ind w:firstLineChars="200" w:firstLine="420"/>
      </w:pPr>
      <w:r>
        <w:rPr>
          <w:rFonts w:hint="eastAsia"/>
        </w:rPr>
        <w:t>(2).</w:t>
      </w:r>
      <w:r>
        <w:rPr>
          <w:rFonts w:hint="eastAsia"/>
        </w:rPr>
        <w:t>降低算法的计算开销</w:t>
      </w:r>
    </w:p>
    <w:p w:rsidR="00D70BF4" w:rsidRDefault="00270A13">
      <w:pPr>
        <w:ind w:firstLineChars="200" w:firstLine="420"/>
      </w:pPr>
      <w:r>
        <w:rPr>
          <w:rFonts w:hint="eastAsia"/>
        </w:rPr>
        <w:t>(3).</w:t>
      </w:r>
      <w:r>
        <w:rPr>
          <w:rFonts w:hint="eastAsia"/>
        </w:rPr>
        <w:t>完全无参数限制，结果更容易被理解</w:t>
      </w:r>
    </w:p>
    <w:p w:rsidR="00D70BF4" w:rsidRDefault="00270A13">
      <w:pPr>
        <w:ind w:firstLineChars="200" w:firstLine="420"/>
      </w:pPr>
      <w:r>
        <w:rPr>
          <w:rFonts w:hint="eastAsia"/>
        </w:rPr>
        <w:t>缺点有：</w:t>
      </w:r>
      <w:r>
        <w:rPr>
          <w:rFonts w:hint="eastAsia"/>
        </w:rPr>
        <w:t>(1).</w:t>
      </w:r>
      <w:r>
        <w:rPr>
          <w:rFonts w:hint="eastAsia"/>
        </w:rPr>
        <w:t>如果用户对观测对象有一定的先验知识，掌握了数据的一些特征，却无法通过参数化等方法对处理过程进行干预，可能会得不到预期的效果，效率也不高</w:t>
      </w:r>
      <w:r>
        <w:rPr>
          <w:rFonts w:hint="eastAsia"/>
        </w:rPr>
        <w:t>.</w:t>
      </w:r>
    </w:p>
    <w:p w:rsidR="00D70BF4" w:rsidRDefault="00270A13">
      <w:pPr>
        <w:ind w:firstLineChars="200" w:firstLine="420"/>
      </w:pPr>
      <w:r>
        <w:rPr>
          <w:rFonts w:hint="eastAsia"/>
        </w:rPr>
        <w:t>(2).</w:t>
      </w:r>
      <w:r>
        <w:rPr>
          <w:rFonts w:hint="eastAsia"/>
        </w:rPr>
        <w:t>特征值分解有一些局限性，比如变换的矩阵必须是方阵</w:t>
      </w:r>
    </w:p>
    <w:p w:rsidR="00D70BF4" w:rsidRDefault="00270A13">
      <w:pPr>
        <w:ind w:firstLineChars="200" w:firstLine="420"/>
      </w:pPr>
      <w:r>
        <w:rPr>
          <w:rFonts w:hint="eastAsia"/>
        </w:rPr>
        <w:t>(3).</w:t>
      </w:r>
      <w:r>
        <w:t>在非高斯分布情况下，</w:t>
      </w:r>
      <w:r>
        <w:t>PCA</w:t>
      </w:r>
      <w:r>
        <w:t>方法得出的主元可能并不是最优的</w:t>
      </w:r>
    </w:p>
    <w:p w:rsidR="00D70BF4" w:rsidRDefault="00270A13">
      <w:pPr>
        <w:ind w:firstLineChars="200" w:firstLine="420"/>
      </w:pPr>
      <w:r>
        <w:rPr>
          <w:rFonts w:hint="eastAsia"/>
        </w:rPr>
        <w:t xml:space="preserve">   LBP</w:t>
      </w:r>
      <w:r>
        <w:rPr>
          <w:rFonts w:hint="eastAsia"/>
        </w:rPr>
        <w:t>的特点就是</w:t>
      </w:r>
      <w:r>
        <w:rPr>
          <w:rFonts w:hint="eastAsia"/>
        </w:rPr>
        <w:t>LBP</w:t>
      </w:r>
      <w:r>
        <w:rPr>
          <w:rFonts w:hint="eastAsia"/>
        </w:rPr>
        <w:t>特征直方图可以作为一个图片的特征判断，它的优点有：</w:t>
      </w:r>
    </w:p>
    <w:p w:rsidR="00D70BF4" w:rsidRDefault="00270A13">
      <w:pPr>
        <w:ind w:firstLineChars="200" w:firstLine="420"/>
      </w:pPr>
      <w:r>
        <w:rPr>
          <w:rFonts w:hint="eastAsia"/>
        </w:rPr>
        <w:t>(1).</w:t>
      </w:r>
      <w:r>
        <w:rPr>
          <w:rFonts w:hint="eastAsia"/>
        </w:rPr>
        <w:t>对光照不敏感，光对图片判断的影响较小</w:t>
      </w:r>
    </w:p>
    <w:p w:rsidR="00D70BF4" w:rsidRDefault="00270A13">
      <w:pPr>
        <w:ind w:firstLineChars="200" w:firstLine="420"/>
      </w:pPr>
      <w:r>
        <w:rPr>
          <w:rFonts w:hint="eastAsia"/>
        </w:rPr>
        <w:t>(2).</w:t>
      </w:r>
      <w:r>
        <w:rPr>
          <w:rFonts w:hint="eastAsia"/>
        </w:rPr>
        <w:t>旋转不变性</w:t>
      </w:r>
    </w:p>
    <w:p w:rsidR="00D70BF4" w:rsidRDefault="00270A13">
      <w:pPr>
        <w:ind w:firstLineChars="200" w:firstLine="420"/>
      </w:pPr>
      <w:r>
        <w:rPr>
          <w:rFonts w:hint="eastAsia"/>
        </w:rPr>
        <w:t>(3)</w:t>
      </w:r>
      <w:r>
        <w:rPr>
          <w:rFonts w:hint="eastAsia"/>
        </w:rPr>
        <w:t>灰度不变性</w:t>
      </w:r>
    </w:p>
    <w:p w:rsidR="00D70BF4" w:rsidRDefault="00270A13">
      <w:pPr>
        <w:ind w:firstLineChars="200" w:firstLine="420"/>
      </w:pPr>
      <w:r>
        <w:rPr>
          <w:rFonts w:hint="eastAsia"/>
        </w:rPr>
        <w:t>缺点有：</w:t>
      </w:r>
    </w:p>
    <w:p w:rsidR="00D70BF4" w:rsidRDefault="00270A13">
      <w:pPr>
        <w:ind w:firstLineChars="200" w:firstLine="420"/>
      </w:pPr>
      <w:r>
        <w:rPr>
          <w:rFonts w:hint="eastAsia"/>
        </w:rPr>
        <w:t>(1).</w:t>
      </w:r>
      <w:r>
        <w:rPr>
          <w:rFonts w:hint="eastAsia"/>
        </w:rPr>
        <w:t>姿态，表情对图片识别影响比较大</w:t>
      </w:r>
    </w:p>
    <w:p w:rsidR="00D70BF4" w:rsidRDefault="00270A13">
      <w:pPr>
        <w:ind w:firstLineChars="200" w:firstLine="420"/>
      </w:pPr>
      <w:r>
        <w:rPr>
          <w:rFonts w:hint="eastAsia"/>
        </w:rPr>
        <w:t>(2).</w:t>
      </w:r>
      <w:r>
        <w:rPr>
          <w:rFonts w:hint="eastAsia"/>
        </w:rPr>
        <w:t>支持多尺度分析</w:t>
      </w:r>
    </w:p>
    <w:p w:rsidR="00D70BF4" w:rsidRDefault="00270A13">
      <w:pPr>
        <w:ind w:firstLineChars="200" w:firstLine="420"/>
      </w:pPr>
      <w:r>
        <w:rPr>
          <w:rFonts w:hint="eastAsia"/>
        </w:rPr>
        <w:t>(3).</w:t>
      </w:r>
      <w:r>
        <w:rPr>
          <w:rFonts w:hint="eastAsia"/>
        </w:rPr>
        <w:t>样本需求大</w:t>
      </w:r>
    </w:p>
    <w:p w:rsidR="00D70BF4" w:rsidRDefault="00270A13">
      <w:pPr>
        <w:ind w:firstLineChars="200" w:firstLine="420"/>
      </w:pPr>
      <w:r>
        <w:rPr>
          <w:rFonts w:hint="eastAsia"/>
        </w:rPr>
        <w:t xml:space="preserve">   </w:t>
      </w:r>
      <w:r>
        <w:rPr>
          <w:rFonts w:hint="eastAsia"/>
        </w:rPr>
        <w:t>两种算法各有各的特点，它们应用十分广泛，如：高维数据</w:t>
      </w:r>
      <w:proofErr w:type="gramStart"/>
      <w:r>
        <w:rPr>
          <w:rFonts w:hint="eastAsia"/>
        </w:rPr>
        <w:t>的降维压缩</w:t>
      </w:r>
      <w:proofErr w:type="gramEnd"/>
      <w:r>
        <w:rPr>
          <w:rFonts w:hint="eastAsia"/>
        </w:rPr>
        <w:t>，高维数据</w:t>
      </w:r>
      <w:r>
        <w:rPr>
          <w:rFonts w:hint="eastAsia"/>
        </w:rPr>
        <w:lastRenderedPageBreak/>
        <w:t>的探索和可视化，图像恢复，纹理分析等方面；如果学习利用好了，这将会对我们有很大的帮助，在这次的项目中我们遇到了很多困难，但我们没有退缩，在克服了一个又一个的困难之后，我们顺利完成了任务，也达到了老师的要求；我希望在以后的学习生活中，还能保持这种坚韧，执着的求知精神，也希望在以后的学习中取得更大的进步。</w:t>
      </w:r>
    </w:p>
    <w:p w:rsidR="00D70BF4" w:rsidRDefault="00D70BF4">
      <w:pPr>
        <w:ind w:leftChars="200" w:left="420" w:firstLineChars="0" w:firstLine="0"/>
      </w:pPr>
    </w:p>
    <w:p w:rsidR="00D70BF4" w:rsidRDefault="00270A13">
      <w:pPr>
        <w:pStyle w:val="1"/>
        <w:rPr>
          <w:rFonts w:ascii="黑体" w:eastAsia="黑体" w:hAnsi="黑体" w:cs="黑体"/>
          <w:b w:val="0"/>
          <w:bCs w:val="0"/>
        </w:rPr>
      </w:pPr>
      <w:r>
        <w:rPr>
          <w:rFonts w:ascii="黑体" w:eastAsia="黑体" w:hAnsi="黑体" w:cs="黑体" w:hint="eastAsia"/>
          <w:b w:val="0"/>
          <w:bCs w:val="0"/>
        </w:rPr>
        <w:t>参考文献</w:t>
      </w:r>
    </w:p>
    <w:p w:rsidR="00D70BF4" w:rsidRDefault="00270A13">
      <w:pPr>
        <w:pStyle w:val="1"/>
        <w:numPr>
          <w:ilvl w:val="0"/>
          <w:numId w:val="0"/>
        </w:numPr>
        <w:ind w:left="450"/>
      </w:pPr>
      <w:r>
        <w:rPr>
          <w:rFonts w:ascii="Times New Roman" w:eastAsia="宋体" w:hAnsi="Times New Roman" w:cs="Times New Roman"/>
          <w:b w:val="0"/>
          <w:bCs w:val="0"/>
          <w:color w:val="4D4D4D"/>
          <w:sz w:val="18"/>
          <w:szCs w:val="18"/>
          <w:shd w:val="clear" w:color="auto" w:fill="FFFFFF"/>
        </w:rPr>
        <w:t>[1]</w:t>
      </w:r>
      <w:r>
        <w:rPr>
          <w:rFonts w:ascii="宋体" w:eastAsia="宋体" w:hAnsi="宋体" w:cs="宋体" w:hint="eastAsia"/>
          <w:b w:val="0"/>
          <w:bCs w:val="0"/>
          <w:color w:val="4D4D4D"/>
          <w:sz w:val="18"/>
          <w:szCs w:val="18"/>
          <w:shd w:val="clear" w:color="auto" w:fill="FFFFFF"/>
        </w:rPr>
        <w:t>黄非非，基于 LBP 的人脸识别研究，重庆大学硕士学位论文，2009.5</w:t>
      </w:r>
    </w:p>
    <w:p w:rsidR="00D70BF4" w:rsidRDefault="00270A13">
      <w:pPr>
        <w:pStyle w:val="1"/>
        <w:rPr>
          <w:rFonts w:eastAsia="宋体"/>
        </w:rPr>
      </w:pPr>
      <w:r>
        <w:rPr>
          <w:rFonts w:ascii="宋体" w:eastAsia="宋体" w:hAnsi="宋体" w:cs="宋体" w:hint="eastAsia"/>
        </w:rPr>
        <w:t>附录</w:t>
      </w:r>
    </w:p>
    <w:p w:rsidR="00D70BF4" w:rsidRDefault="00270A13">
      <w:pPr>
        <w:ind w:firstLineChars="0" w:firstLine="0"/>
        <w:rPr>
          <w:rFonts w:ascii="宋体" w:eastAsia="宋体" w:hAnsi="宋体" w:cs="宋体"/>
        </w:rPr>
      </w:pPr>
      <w:r>
        <w:rPr>
          <w:rFonts w:ascii="宋体" w:eastAsia="宋体" w:hAnsi="宋体" w:cs="宋体" w:hint="eastAsia"/>
        </w:rPr>
        <w:t>LBP算法(python)</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import cv2</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recognizer = </w:t>
      </w:r>
      <w:proofErr w:type="gramStart"/>
      <w:r>
        <w:rPr>
          <w:rFonts w:ascii="仿宋" w:eastAsia="仿宋" w:hAnsi="仿宋"/>
          <w:b/>
          <w:sz w:val="13"/>
          <w:szCs w:val="13"/>
        </w:rPr>
        <w:t>cv2.face.LBPHFaceRecognizer</w:t>
      </w:r>
      <w:proofErr w:type="gramEnd"/>
      <w:r>
        <w:rPr>
          <w:rFonts w:ascii="仿宋" w:eastAsia="仿宋" w:hAnsi="仿宋"/>
          <w:b/>
          <w:sz w:val="13"/>
          <w:szCs w:val="13"/>
        </w:rPr>
        <w:t>_create()</w:t>
      </w:r>
    </w:p>
    <w:p w:rsidR="00D70BF4" w:rsidRDefault="00270A13">
      <w:pPr>
        <w:pStyle w:val="111"/>
        <w:ind w:firstLineChars="0" w:firstLine="0"/>
        <w:jc w:val="both"/>
        <w:rPr>
          <w:rFonts w:ascii="仿宋" w:eastAsia="仿宋" w:hAnsi="仿宋"/>
          <w:b/>
          <w:sz w:val="13"/>
          <w:szCs w:val="13"/>
        </w:rPr>
      </w:pPr>
      <w:proofErr w:type="spellStart"/>
      <w:proofErr w:type="gramStart"/>
      <w:r>
        <w:rPr>
          <w:rFonts w:ascii="仿宋" w:eastAsia="仿宋" w:hAnsi="仿宋"/>
          <w:b/>
          <w:sz w:val="13"/>
          <w:szCs w:val="13"/>
        </w:rPr>
        <w:t>recognizer.read</w:t>
      </w:r>
      <w:proofErr w:type="spellEnd"/>
      <w:proofErr w:type="gramEnd"/>
      <w:r>
        <w:rPr>
          <w:rFonts w:ascii="仿宋" w:eastAsia="仿宋" w:hAnsi="仿宋"/>
          <w:b/>
          <w:sz w:val="13"/>
          <w:szCs w:val="13"/>
        </w:rPr>
        <w:t>('data/</w:t>
      </w:r>
      <w:proofErr w:type="spellStart"/>
      <w:r>
        <w:rPr>
          <w:rFonts w:ascii="仿宋" w:eastAsia="仿宋" w:hAnsi="仿宋"/>
          <w:b/>
          <w:sz w:val="13"/>
          <w:szCs w:val="13"/>
        </w:rPr>
        <w:t>trainner.yml</w:t>
      </w:r>
      <w:proofErr w:type="spellEnd"/>
      <w:r>
        <w:rPr>
          <w:rFonts w:ascii="仿宋" w:eastAsia="仿宋" w:hAnsi="仿宋"/>
          <w:b/>
          <w:sz w:val="13"/>
          <w:szCs w:val="13"/>
        </w:rPr>
        <w:t>')</w:t>
      </w:r>
    </w:p>
    <w:p w:rsidR="00D70BF4" w:rsidRDefault="00270A13">
      <w:pPr>
        <w:pStyle w:val="111"/>
        <w:ind w:firstLineChars="0" w:firstLine="0"/>
        <w:jc w:val="both"/>
        <w:rPr>
          <w:rFonts w:ascii="仿宋" w:eastAsia="仿宋" w:hAnsi="仿宋"/>
          <w:b/>
          <w:sz w:val="13"/>
          <w:szCs w:val="13"/>
        </w:rPr>
      </w:pPr>
      <w:proofErr w:type="spellStart"/>
      <w:r>
        <w:rPr>
          <w:rFonts w:ascii="仿宋" w:eastAsia="仿宋" w:hAnsi="仿宋"/>
          <w:b/>
          <w:sz w:val="13"/>
          <w:szCs w:val="13"/>
        </w:rPr>
        <w:t>faceCascade</w:t>
      </w:r>
      <w:proofErr w:type="spellEnd"/>
      <w:r>
        <w:rPr>
          <w:rFonts w:ascii="仿宋" w:eastAsia="仿宋" w:hAnsi="仿宋"/>
          <w:b/>
          <w:sz w:val="13"/>
          <w:szCs w:val="13"/>
        </w:rPr>
        <w:t xml:space="preserve"> = cv2.CascadeClassifier("D:\\opencv\\opencv\\sources\\data\\haarcascades\\haarcascade_frontalface_default.xml")</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font = cv2.FONT_HERSHEY_SIMPLEX</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
    <w:p w:rsidR="00D70BF4" w:rsidRDefault="00270A13">
      <w:pPr>
        <w:pStyle w:val="111"/>
        <w:ind w:firstLineChars="0" w:firstLine="0"/>
        <w:jc w:val="both"/>
        <w:rPr>
          <w:rFonts w:ascii="仿宋" w:eastAsia="仿宋" w:hAnsi="仿宋"/>
          <w:b/>
          <w:sz w:val="13"/>
          <w:szCs w:val="13"/>
        </w:rPr>
      </w:pPr>
      <w:proofErr w:type="spellStart"/>
      <w:r>
        <w:rPr>
          <w:rFonts w:ascii="仿宋" w:eastAsia="仿宋" w:hAnsi="仿宋"/>
          <w:b/>
          <w:sz w:val="13"/>
          <w:szCs w:val="13"/>
        </w:rPr>
        <w:t>idnum</w:t>
      </w:r>
      <w:proofErr w:type="spellEnd"/>
      <w:r>
        <w:rPr>
          <w:rFonts w:ascii="仿宋" w:eastAsia="仿宋" w:hAnsi="仿宋"/>
          <w:b/>
          <w:sz w:val="13"/>
          <w:szCs w:val="13"/>
        </w:rPr>
        <w:t xml:space="preserve"> = 0</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names = ['</w:t>
      </w:r>
      <w:proofErr w:type="spellStart"/>
      <w:r>
        <w:rPr>
          <w:rFonts w:ascii="仿宋" w:eastAsia="仿宋" w:hAnsi="仿宋"/>
          <w:b/>
          <w:sz w:val="13"/>
          <w:szCs w:val="13"/>
        </w:rPr>
        <w:t>lyc</w:t>
      </w:r>
      <w:proofErr w:type="spellEnd"/>
      <w:r>
        <w:rPr>
          <w:rFonts w:ascii="仿宋" w:eastAsia="仿宋" w:hAnsi="仿宋"/>
          <w:b/>
          <w:sz w:val="13"/>
          <w:szCs w:val="13"/>
        </w:rPr>
        <w:t>']</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cam = cv2.VideoCapture(0)</w:t>
      </w:r>
    </w:p>
    <w:p w:rsidR="00D70BF4" w:rsidRDefault="00270A13">
      <w:pPr>
        <w:pStyle w:val="111"/>
        <w:ind w:firstLineChars="0" w:firstLine="0"/>
        <w:jc w:val="both"/>
        <w:rPr>
          <w:rFonts w:ascii="仿宋" w:eastAsia="仿宋" w:hAnsi="仿宋"/>
          <w:b/>
          <w:sz w:val="13"/>
          <w:szCs w:val="13"/>
        </w:rPr>
      </w:pPr>
      <w:proofErr w:type="spellStart"/>
      <w:r>
        <w:rPr>
          <w:rFonts w:ascii="仿宋" w:eastAsia="仿宋" w:hAnsi="仿宋"/>
          <w:b/>
          <w:sz w:val="13"/>
          <w:szCs w:val="13"/>
        </w:rPr>
        <w:t>minW</w:t>
      </w:r>
      <w:proofErr w:type="spellEnd"/>
      <w:r>
        <w:rPr>
          <w:rFonts w:ascii="仿宋" w:eastAsia="仿宋" w:hAnsi="仿宋"/>
          <w:b/>
          <w:sz w:val="13"/>
          <w:szCs w:val="13"/>
        </w:rPr>
        <w:t xml:space="preserve"> = 0.1*</w:t>
      </w:r>
      <w:proofErr w:type="spellStart"/>
      <w:proofErr w:type="gramStart"/>
      <w:r>
        <w:rPr>
          <w:rFonts w:ascii="仿宋" w:eastAsia="仿宋" w:hAnsi="仿宋"/>
          <w:b/>
          <w:sz w:val="13"/>
          <w:szCs w:val="13"/>
        </w:rPr>
        <w:t>cam.get</w:t>
      </w:r>
      <w:proofErr w:type="spellEnd"/>
      <w:r>
        <w:rPr>
          <w:rFonts w:ascii="仿宋" w:eastAsia="仿宋" w:hAnsi="仿宋"/>
          <w:b/>
          <w:sz w:val="13"/>
          <w:szCs w:val="13"/>
        </w:rPr>
        <w:t>(</w:t>
      </w:r>
      <w:proofErr w:type="gramEnd"/>
      <w:r>
        <w:rPr>
          <w:rFonts w:ascii="仿宋" w:eastAsia="仿宋" w:hAnsi="仿宋"/>
          <w:b/>
          <w:sz w:val="13"/>
          <w:szCs w:val="13"/>
        </w:rPr>
        <w:t>3)</w:t>
      </w:r>
    </w:p>
    <w:p w:rsidR="00D70BF4" w:rsidRDefault="00270A13">
      <w:pPr>
        <w:pStyle w:val="111"/>
        <w:ind w:firstLineChars="0" w:firstLine="0"/>
        <w:jc w:val="both"/>
        <w:rPr>
          <w:rFonts w:ascii="仿宋" w:eastAsia="仿宋" w:hAnsi="仿宋"/>
          <w:b/>
          <w:sz w:val="13"/>
          <w:szCs w:val="13"/>
        </w:rPr>
      </w:pPr>
      <w:proofErr w:type="spellStart"/>
      <w:r>
        <w:rPr>
          <w:rFonts w:ascii="仿宋" w:eastAsia="仿宋" w:hAnsi="仿宋"/>
          <w:b/>
          <w:sz w:val="13"/>
          <w:szCs w:val="13"/>
        </w:rPr>
        <w:t>minH</w:t>
      </w:r>
      <w:proofErr w:type="spellEnd"/>
      <w:r>
        <w:rPr>
          <w:rFonts w:ascii="仿宋" w:eastAsia="仿宋" w:hAnsi="仿宋"/>
          <w:b/>
          <w:sz w:val="13"/>
          <w:szCs w:val="13"/>
        </w:rPr>
        <w:t xml:space="preserve"> = 0.1*</w:t>
      </w:r>
      <w:proofErr w:type="spellStart"/>
      <w:proofErr w:type="gramStart"/>
      <w:r>
        <w:rPr>
          <w:rFonts w:ascii="仿宋" w:eastAsia="仿宋" w:hAnsi="仿宋"/>
          <w:b/>
          <w:sz w:val="13"/>
          <w:szCs w:val="13"/>
        </w:rPr>
        <w:t>cam.get</w:t>
      </w:r>
      <w:proofErr w:type="spellEnd"/>
      <w:r>
        <w:rPr>
          <w:rFonts w:ascii="仿宋" w:eastAsia="仿宋" w:hAnsi="仿宋"/>
          <w:b/>
          <w:sz w:val="13"/>
          <w:szCs w:val="13"/>
        </w:rPr>
        <w:t>(</w:t>
      </w:r>
      <w:proofErr w:type="gramEnd"/>
      <w:r>
        <w:rPr>
          <w:rFonts w:ascii="仿宋" w:eastAsia="仿宋" w:hAnsi="仿宋"/>
          <w:b/>
          <w:sz w:val="13"/>
          <w:szCs w:val="13"/>
        </w:rPr>
        <w:t>4)</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while True:</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ret, </w:t>
      </w:r>
      <w:proofErr w:type="spellStart"/>
      <w:r>
        <w:rPr>
          <w:rFonts w:ascii="仿宋" w:eastAsia="仿宋" w:hAnsi="仿宋"/>
          <w:b/>
          <w:sz w:val="13"/>
          <w:szCs w:val="13"/>
        </w:rPr>
        <w:t>img</w:t>
      </w:r>
      <w:proofErr w:type="spellEnd"/>
      <w:r>
        <w:rPr>
          <w:rFonts w:ascii="仿宋" w:eastAsia="仿宋" w:hAnsi="仿宋"/>
          <w:b/>
          <w:sz w:val="13"/>
          <w:szCs w:val="13"/>
        </w:rPr>
        <w:t xml:space="preserve"> = </w:t>
      </w:r>
      <w:proofErr w:type="spellStart"/>
      <w:proofErr w:type="gramStart"/>
      <w:r>
        <w:rPr>
          <w:rFonts w:ascii="仿宋" w:eastAsia="仿宋" w:hAnsi="仿宋"/>
          <w:b/>
          <w:sz w:val="13"/>
          <w:szCs w:val="13"/>
        </w:rPr>
        <w:t>cam.read</w:t>
      </w:r>
      <w:proofErr w:type="spellEnd"/>
      <w:proofErr w:type="gramEnd"/>
      <w:r>
        <w:rPr>
          <w:rFonts w:ascii="仿宋" w:eastAsia="仿宋" w:hAnsi="仿宋"/>
          <w:b/>
          <w:sz w:val="13"/>
          <w:szCs w:val="13"/>
        </w:rPr>
        <w:t>()</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gray = cv2.cvtColor(</w:t>
      </w:r>
      <w:proofErr w:type="spellStart"/>
      <w:r>
        <w:rPr>
          <w:rFonts w:ascii="仿宋" w:eastAsia="仿宋" w:hAnsi="仿宋"/>
          <w:b/>
          <w:sz w:val="13"/>
          <w:szCs w:val="13"/>
        </w:rPr>
        <w:t>img</w:t>
      </w:r>
      <w:proofErr w:type="spellEnd"/>
      <w:r>
        <w:rPr>
          <w:rFonts w:ascii="仿宋" w:eastAsia="仿宋" w:hAnsi="仿宋"/>
          <w:b/>
          <w:sz w:val="13"/>
          <w:szCs w:val="13"/>
        </w:rPr>
        <w:t>, cv2.COLOR_BGR2GRAY)</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faces = </w:t>
      </w:r>
      <w:proofErr w:type="spellStart"/>
      <w:r>
        <w:rPr>
          <w:rFonts w:ascii="仿宋" w:eastAsia="仿宋" w:hAnsi="仿宋"/>
          <w:b/>
          <w:sz w:val="13"/>
          <w:szCs w:val="13"/>
        </w:rPr>
        <w:t>faceCascade.detectMultiScale</w:t>
      </w:r>
      <w:proofErr w:type="spellEnd"/>
      <w:r>
        <w:rPr>
          <w:rFonts w:ascii="仿宋" w:eastAsia="仿宋" w:hAnsi="仿宋"/>
          <w:b/>
          <w:sz w:val="13"/>
          <w:szCs w:val="13"/>
        </w:rPr>
        <w:t>(</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gray,</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lastRenderedPageBreak/>
        <w:t xml:space="preserve">        </w:t>
      </w:r>
      <w:proofErr w:type="spellStart"/>
      <w:r>
        <w:rPr>
          <w:rFonts w:ascii="仿宋" w:eastAsia="仿宋" w:hAnsi="仿宋"/>
          <w:b/>
          <w:sz w:val="13"/>
          <w:szCs w:val="13"/>
        </w:rPr>
        <w:t>scaleFactor</w:t>
      </w:r>
      <w:proofErr w:type="spellEnd"/>
      <w:r>
        <w:rPr>
          <w:rFonts w:ascii="仿宋" w:eastAsia="仿宋" w:hAnsi="仿宋"/>
          <w:b/>
          <w:sz w:val="13"/>
          <w:szCs w:val="13"/>
        </w:rPr>
        <w:t>=1.2,</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roofErr w:type="spellStart"/>
      <w:r>
        <w:rPr>
          <w:rFonts w:ascii="仿宋" w:eastAsia="仿宋" w:hAnsi="仿宋"/>
          <w:b/>
          <w:sz w:val="13"/>
          <w:szCs w:val="13"/>
        </w:rPr>
        <w:t>minNeighbors</w:t>
      </w:r>
      <w:proofErr w:type="spellEnd"/>
      <w:r>
        <w:rPr>
          <w:rFonts w:ascii="仿宋" w:eastAsia="仿宋" w:hAnsi="仿宋"/>
          <w:b/>
          <w:sz w:val="13"/>
          <w:szCs w:val="13"/>
        </w:rPr>
        <w:t>=5,</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roofErr w:type="spellStart"/>
      <w:r>
        <w:rPr>
          <w:rFonts w:ascii="仿宋" w:eastAsia="仿宋" w:hAnsi="仿宋"/>
          <w:b/>
          <w:sz w:val="13"/>
          <w:szCs w:val="13"/>
        </w:rPr>
        <w:t>minSize</w:t>
      </w:r>
      <w:proofErr w:type="spellEnd"/>
      <w:r>
        <w:rPr>
          <w:rFonts w:ascii="仿宋" w:eastAsia="仿宋" w:hAnsi="仿宋"/>
          <w:b/>
          <w:sz w:val="13"/>
          <w:szCs w:val="13"/>
        </w:rPr>
        <w:t>=(int(</w:t>
      </w:r>
      <w:proofErr w:type="spellStart"/>
      <w:r>
        <w:rPr>
          <w:rFonts w:ascii="仿宋" w:eastAsia="仿宋" w:hAnsi="仿宋"/>
          <w:b/>
          <w:sz w:val="13"/>
          <w:szCs w:val="13"/>
        </w:rPr>
        <w:t>minW</w:t>
      </w:r>
      <w:proofErr w:type="spellEnd"/>
      <w:r>
        <w:rPr>
          <w:rFonts w:ascii="仿宋" w:eastAsia="仿宋" w:hAnsi="仿宋"/>
          <w:b/>
          <w:sz w:val="13"/>
          <w:szCs w:val="13"/>
        </w:rPr>
        <w:t>), int(</w:t>
      </w:r>
      <w:proofErr w:type="spellStart"/>
      <w:r>
        <w:rPr>
          <w:rFonts w:ascii="仿宋" w:eastAsia="仿宋" w:hAnsi="仿宋"/>
          <w:b/>
          <w:sz w:val="13"/>
          <w:szCs w:val="13"/>
        </w:rPr>
        <w:t>minH</w:t>
      </w:r>
      <w:proofErr w:type="spellEnd"/>
      <w:r>
        <w:rPr>
          <w:rFonts w:ascii="仿宋" w:eastAsia="仿宋" w:hAnsi="仿宋"/>
          <w:b/>
          <w:sz w:val="13"/>
          <w:szCs w:val="13"/>
        </w:rPr>
        <w:t>))</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for (x, y, w, h) in faces:</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cv2.rectangle(</w:t>
      </w:r>
      <w:proofErr w:type="spellStart"/>
      <w:r>
        <w:rPr>
          <w:rFonts w:ascii="仿宋" w:eastAsia="仿宋" w:hAnsi="仿宋"/>
          <w:b/>
          <w:sz w:val="13"/>
          <w:szCs w:val="13"/>
        </w:rPr>
        <w:t>img</w:t>
      </w:r>
      <w:proofErr w:type="spellEnd"/>
      <w:r>
        <w:rPr>
          <w:rFonts w:ascii="仿宋" w:eastAsia="仿宋" w:hAnsi="仿宋"/>
          <w:b/>
          <w:sz w:val="13"/>
          <w:szCs w:val="13"/>
        </w:rPr>
        <w:t>, (x, y), (</w:t>
      </w:r>
      <w:proofErr w:type="spellStart"/>
      <w:r>
        <w:rPr>
          <w:rFonts w:ascii="仿宋" w:eastAsia="仿宋" w:hAnsi="仿宋"/>
          <w:b/>
          <w:sz w:val="13"/>
          <w:szCs w:val="13"/>
        </w:rPr>
        <w:t>x+w</w:t>
      </w:r>
      <w:proofErr w:type="spellEnd"/>
      <w:r>
        <w:rPr>
          <w:rFonts w:ascii="仿宋" w:eastAsia="仿宋" w:hAnsi="仿宋"/>
          <w:b/>
          <w:sz w:val="13"/>
          <w:szCs w:val="13"/>
        </w:rPr>
        <w:t xml:space="preserve">, </w:t>
      </w:r>
      <w:proofErr w:type="spellStart"/>
      <w:r>
        <w:rPr>
          <w:rFonts w:ascii="仿宋" w:eastAsia="仿宋" w:hAnsi="仿宋"/>
          <w:b/>
          <w:sz w:val="13"/>
          <w:szCs w:val="13"/>
        </w:rPr>
        <w:t>y+h</w:t>
      </w:r>
      <w:proofErr w:type="spellEnd"/>
      <w:r>
        <w:rPr>
          <w:rFonts w:ascii="仿宋" w:eastAsia="仿宋" w:hAnsi="仿宋"/>
          <w:b/>
          <w:sz w:val="13"/>
          <w:szCs w:val="13"/>
        </w:rPr>
        <w:t>), (0, 255, 0), 4)</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roofErr w:type="spellStart"/>
      <w:r>
        <w:rPr>
          <w:rFonts w:ascii="仿宋" w:eastAsia="仿宋" w:hAnsi="仿宋"/>
          <w:b/>
          <w:sz w:val="13"/>
          <w:szCs w:val="13"/>
        </w:rPr>
        <w:t>idnum</w:t>
      </w:r>
      <w:proofErr w:type="spellEnd"/>
      <w:r>
        <w:rPr>
          <w:rFonts w:ascii="仿宋" w:eastAsia="仿宋" w:hAnsi="仿宋"/>
          <w:b/>
          <w:sz w:val="13"/>
          <w:szCs w:val="13"/>
        </w:rPr>
        <w:t xml:space="preserve">, confidence = </w:t>
      </w:r>
      <w:proofErr w:type="spellStart"/>
      <w:proofErr w:type="gramStart"/>
      <w:r>
        <w:rPr>
          <w:rFonts w:ascii="仿宋" w:eastAsia="仿宋" w:hAnsi="仿宋"/>
          <w:b/>
          <w:sz w:val="13"/>
          <w:szCs w:val="13"/>
        </w:rPr>
        <w:t>recognizer.predict</w:t>
      </w:r>
      <w:proofErr w:type="spellEnd"/>
      <w:proofErr w:type="gramEnd"/>
      <w:r>
        <w:rPr>
          <w:rFonts w:ascii="仿宋" w:eastAsia="仿宋" w:hAnsi="仿宋"/>
          <w:b/>
          <w:sz w:val="13"/>
          <w:szCs w:val="13"/>
        </w:rPr>
        <w:t>(gray[</w:t>
      </w:r>
      <w:proofErr w:type="spellStart"/>
      <w:r>
        <w:rPr>
          <w:rFonts w:ascii="仿宋" w:eastAsia="仿宋" w:hAnsi="仿宋"/>
          <w:b/>
          <w:sz w:val="13"/>
          <w:szCs w:val="13"/>
        </w:rPr>
        <w:t>y:y+h</w:t>
      </w:r>
      <w:proofErr w:type="spellEnd"/>
      <w:r>
        <w:rPr>
          <w:rFonts w:ascii="仿宋" w:eastAsia="仿宋" w:hAnsi="仿宋"/>
          <w:b/>
          <w:sz w:val="13"/>
          <w:szCs w:val="13"/>
        </w:rPr>
        <w:t>, x:x+w])</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print(100-confidence)</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if 100-confidence &gt;40:</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roofErr w:type="spellStart"/>
      <w:r>
        <w:rPr>
          <w:rFonts w:ascii="仿宋" w:eastAsia="仿宋" w:hAnsi="仿宋"/>
          <w:b/>
          <w:sz w:val="13"/>
          <w:szCs w:val="13"/>
        </w:rPr>
        <w:t>idnum</w:t>
      </w:r>
      <w:proofErr w:type="spellEnd"/>
      <w:r>
        <w:rPr>
          <w:rFonts w:ascii="仿宋" w:eastAsia="仿宋" w:hAnsi="仿宋"/>
          <w:b/>
          <w:sz w:val="13"/>
          <w:szCs w:val="13"/>
        </w:rPr>
        <w:t xml:space="preserve"> = names[</w:t>
      </w:r>
      <w:proofErr w:type="spellStart"/>
      <w:r>
        <w:rPr>
          <w:rFonts w:ascii="仿宋" w:eastAsia="仿宋" w:hAnsi="仿宋"/>
          <w:b/>
          <w:sz w:val="13"/>
          <w:szCs w:val="13"/>
        </w:rPr>
        <w:t>idnum</w:t>
      </w:r>
      <w:proofErr w:type="spellEnd"/>
      <w:r>
        <w:rPr>
          <w:rFonts w:ascii="仿宋" w:eastAsia="仿宋" w:hAnsi="仿宋"/>
          <w:b/>
          <w:sz w:val="13"/>
          <w:szCs w:val="13"/>
        </w:rPr>
        <w:t>]</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confidence = "{</w:t>
      </w:r>
      <w:proofErr w:type="gramStart"/>
      <w:r>
        <w:rPr>
          <w:rFonts w:ascii="仿宋" w:eastAsia="仿宋" w:hAnsi="仿宋"/>
          <w:b/>
          <w:sz w:val="13"/>
          <w:szCs w:val="13"/>
        </w:rPr>
        <w:t>0}%</w:t>
      </w:r>
      <w:proofErr w:type="gramEnd"/>
      <w:r>
        <w:rPr>
          <w:rFonts w:ascii="仿宋" w:eastAsia="仿宋" w:hAnsi="仿宋"/>
          <w:b/>
          <w:sz w:val="13"/>
          <w:szCs w:val="13"/>
        </w:rPr>
        <w:t>".format(round(100-confidence))</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else:</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roofErr w:type="spellStart"/>
      <w:r>
        <w:rPr>
          <w:rFonts w:ascii="仿宋" w:eastAsia="仿宋" w:hAnsi="仿宋"/>
          <w:b/>
          <w:sz w:val="13"/>
          <w:szCs w:val="13"/>
        </w:rPr>
        <w:t>idnum</w:t>
      </w:r>
      <w:proofErr w:type="spellEnd"/>
      <w:r>
        <w:rPr>
          <w:rFonts w:ascii="仿宋" w:eastAsia="仿宋" w:hAnsi="仿宋"/>
          <w:b/>
          <w:sz w:val="13"/>
          <w:szCs w:val="13"/>
        </w:rPr>
        <w:t xml:space="preserve"> = "unknown"</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confidence = "{</w:t>
      </w:r>
      <w:proofErr w:type="gramStart"/>
      <w:r>
        <w:rPr>
          <w:rFonts w:ascii="仿宋" w:eastAsia="仿宋" w:hAnsi="仿宋"/>
          <w:b/>
          <w:sz w:val="13"/>
          <w:szCs w:val="13"/>
        </w:rPr>
        <w:t>0}%</w:t>
      </w:r>
      <w:proofErr w:type="gramEnd"/>
      <w:r>
        <w:rPr>
          <w:rFonts w:ascii="仿宋" w:eastAsia="仿宋" w:hAnsi="仿宋"/>
          <w:b/>
          <w:sz w:val="13"/>
          <w:szCs w:val="13"/>
        </w:rPr>
        <w:t>".format(round(100-confidence))</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cv2.putText(</w:t>
      </w:r>
      <w:proofErr w:type="spellStart"/>
      <w:r>
        <w:rPr>
          <w:rFonts w:ascii="仿宋" w:eastAsia="仿宋" w:hAnsi="仿宋"/>
          <w:b/>
          <w:sz w:val="13"/>
          <w:szCs w:val="13"/>
        </w:rPr>
        <w:t>img</w:t>
      </w:r>
      <w:proofErr w:type="spellEnd"/>
      <w:r>
        <w:rPr>
          <w:rFonts w:ascii="仿宋" w:eastAsia="仿宋" w:hAnsi="仿宋"/>
          <w:b/>
          <w:sz w:val="13"/>
          <w:szCs w:val="13"/>
        </w:rPr>
        <w:t>, str(</w:t>
      </w:r>
      <w:proofErr w:type="spellStart"/>
      <w:r>
        <w:rPr>
          <w:rFonts w:ascii="仿宋" w:eastAsia="仿宋" w:hAnsi="仿宋"/>
          <w:b/>
          <w:sz w:val="13"/>
          <w:szCs w:val="13"/>
        </w:rPr>
        <w:t>idnum</w:t>
      </w:r>
      <w:proofErr w:type="spellEnd"/>
      <w:r>
        <w:rPr>
          <w:rFonts w:ascii="仿宋" w:eastAsia="仿宋" w:hAnsi="仿宋"/>
          <w:b/>
          <w:sz w:val="13"/>
          <w:szCs w:val="13"/>
        </w:rPr>
        <w:t>), (x+5, y-5), font, 1, (0, 0, 255), 4)</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cv2.putText(</w:t>
      </w:r>
      <w:proofErr w:type="spellStart"/>
      <w:r>
        <w:rPr>
          <w:rFonts w:ascii="仿宋" w:eastAsia="仿宋" w:hAnsi="仿宋"/>
          <w:b/>
          <w:sz w:val="13"/>
          <w:szCs w:val="13"/>
        </w:rPr>
        <w:t>img</w:t>
      </w:r>
      <w:proofErr w:type="spellEnd"/>
      <w:r>
        <w:rPr>
          <w:rFonts w:ascii="仿宋" w:eastAsia="仿宋" w:hAnsi="仿宋"/>
          <w:b/>
          <w:sz w:val="13"/>
          <w:szCs w:val="13"/>
        </w:rPr>
        <w:t>, str(confidence), (x+5, y+h-5), font, 1, (255, 255, 0), 3)</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cv2.imshow('camera', </w:t>
      </w:r>
      <w:proofErr w:type="spellStart"/>
      <w:r>
        <w:rPr>
          <w:rFonts w:ascii="仿宋" w:eastAsia="仿宋" w:hAnsi="仿宋"/>
          <w:b/>
          <w:sz w:val="13"/>
          <w:szCs w:val="13"/>
        </w:rPr>
        <w:t>img</w:t>
      </w:r>
      <w:proofErr w:type="spellEnd"/>
      <w:r>
        <w:rPr>
          <w:rFonts w:ascii="仿宋" w:eastAsia="仿宋" w:hAnsi="仿宋"/>
          <w:b/>
          <w:sz w:val="13"/>
          <w:szCs w:val="13"/>
        </w:rPr>
        <w:t>)</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k = cv2.waitKey(10)</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if k == 27:</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break</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 xml:space="preserve"> </w:t>
      </w:r>
    </w:p>
    <w:p w:rsidR="00D70BF4" w:rsidRDefault="00270A13">
      <w:pPr>
        <w:pStyle w:val="111"/>
        <w:ind w:firstLineChars="0" w:firstLine="0"/>
        <w:jc w:val="both"/>
        <w:rPr>
          <w:rFonts w:ascii="仿宋" w:eastAsia="仿宋" w:hAnsi="仿宋"/>
          <w:b/>
          <w:sz w:val="13"/>
          <w:szCs w:val="13"/>
        </w:rPr>
      </w:pPr>
      <w:proofErr w:type="spellStart"/>
      <w:proofErr w:type="gramStart"/>
      <w:r>
        <w:rPr>
          <w:rFonts w:ascii="仿宋" w:eastAsia="仿宋" w:hAnsi="仿宋"/>
          <w:b/>
          <w:sz w:val="13"/>
          <w:szCs w:val="13"/>
        </w:rPr>
        <w:t>cam.release</w:t>
      </w:r>
      <w:proofErr w:type="spellEnd"/>
      <w:proofErr w:type="gramEnd"/>
      <w:r>
        <w:rPr>
          <w:rFonts w:ascii="仿宋" w:eastAsia="仿宋" w:hAnsi="仿宋"/>
          <w:b/>
          <w:sz w:val="13"/>
          <w:szCs w:val="13"/>
        </w:rPr>
        <w:t>()</w:t>
      </w:r>
    </w:p>
    <w:p w:rsidR="00D70BF4" w:rsidRDefault="00270A13">
      <w:pPr>
        <w:pStyle w:val="111"/>
        <w:ind w:firstLineChars="0" w:firstLine="0"/>
        <w:jc w:val="both"/>
        <w:rPr>
          <w:rFonts w:ascii="仿宋" w:eastAsia="仿宋" w:hAnsi="仿宋"/>
          <w:b/>
          <w:sz w:val="13"/>
          <w:szCs w:val="13"/>
        </w:rPr>
      </w:pPr>
      <w:r>
        <w:rPr>
          <w:rFonts w:ascii="仿宋" w:eastAsia="仿宋" w:hAnsi="仿宋"/>
          <w:b/>
          <w:sz w:val="13"/>
          <w:szCs w:val="13"/>
        </w:rPr>
        <w:t>cv2.destroyAllWindows()</w:t>
      </w:r>
    </w:p>
    <w:p w:rsidR="00D70BF4" w:rsidRDefault="00D70BF4">
      <w:pPr>
        <w:pStyle w:val="111"/>
        <w:ind w:firstLineChars="0" w:firstLine="0"/>
        <w:jc w:val="both"/>
        <w:rPr>
          <w:rFonts w:ascii="仿宋" w:eastAsia="仿宋" w:hAnsi="仿宋"/>
          <w:b/>
          <w:sz w:val="21"/>
          <w:szCs w:val="21"/>
          <w:vertAlign w:val="superscript"/>
        </w:rPr>
      </w:pPr>
    </w:p>
    <w:p w:rsidR="00D70BF4" w:rsidRDefault="00D70BF4">
      <w:pPr>
        <w:ind w:firstLine="840"/>
      </w:pPr>
    </w:p>
    <w:sectPr w:rsidR="00D70BF4">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2268"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4872" w:rsidRDefault="00D24872">
      <w:pPr>
        <w:spacing w:line="240" w:lineRule="auto"/>
        <w:ind w:firstLine="840"/>
      </w:pPr>
      <w:r>
        <w:separator/>
      </w:r>
    </w:p>
  </w:endnote>
  <w:endnote w:type="continuationSeparator" w:id="0">
    <w:p w:rsidR="00D24872" w:rsidRDefault="00D24872">
      <w:pPr>
        <w:spacing w:line="240" w:lineRule="auto"/>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mp;quot">
    <w:altName w:val="AMGD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BF4" w:rsidRDefault="00D70BF4">
    <w:pPr>
      <w:pStyle w:val="a3"/>
      <w:ind w:firstLine="7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BF4" w:rsidRDefault="00D70BF4">
    <w:pPr>
      <w:pStyle w:val="a3"/>
      <w:ind w:firstLine="7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BF4" w:rsidRDefault="00D70BF4">
    <w:pPr>
      <w:pStyle w:val="a3"/>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4872" w:rsidRDefault="00D24872">
      <w:pPr>
        <w:spacing w:line="240" w:lineRule="auto"/>
        <w:ind w:firstLine="840"/>
      </w:pPr>
      <w:r>
        <w:separator/>
      </w:r>
    </w:p>
  </w:footnote>
  <w:footnote w:type="continuationSeparator" w:id="0">
    <w:p w:rsidR="00D24872" w:rsidRDefault="00D24872">
      <w:pPr>
        <w:spacing w:line="240" w:lineRule="auto"/>
        <w:ind w:firstLine="8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BF4" w:rsidRDefault="00D70BF4">
    <w:pPr>
      <w:pStyle w:val="a4"/>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BF4" w:rsidRDefault="00D70BF4">
    <w:pPr>
      <w:pStyle w:val="a4"/>
      <w:ind w:firstLine="7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0BF4" w:rsidRDefault="00D70BF4">
    <w:pPr>
      <w:pStyle w:val="a4"/>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383F3D"/>
    <w:multiLevelType w:val="singleLevel"/>
    <w:tmpl w:val="8F383F3D"/>
    <w:lvl w:ilvl="0">
      <w:start w:val="1"/>
      <w:numFmt w:val="decimal"/>
      <w:suff w:val="space"/>
      <w:lvlText w:val="%1."/>
      <w:lvlJc w:val="left"/>
    </w:lvl>
  </w:abstractNum>
  <w:abstractNum w:abstractNumId="1" w15:restartNumberingAfterBreak="0">
    <w:nsid w:val="DA5A0BC6"/>
    <w:multiLevelType w:val="singleLevel"/>
    <w:tmpl w:val="DA5A0BC6"/>
    <w:lvl w:ilvl="0">
      <w:start w:val="2"/>
      <w:numFmt w:val="decimal"/>
      <w:suff w:val="nothing"/>
      <w:lvlText w:val="%1、"/>
      <w:lvlJc w:val="left"/>
    </w:lvl>
  </w:abstractNum>
  <w:abstractNum w:abstractNumId="2" w15:restartNumberingAfterBreak="0">
    <w:nsid w:val="EE0380FD"/>
    <w:multiLevelType w:val="singleLevel"/>
    <w:tmpl w:val="EE0380FD"/>
    <w:lvl w:ilvl="0">
      <w:start w:val="1"/>
      <w:numFmt w:val="decimal"/>
      <w:lvlText w:val="%1."/>
      <w:lvlJc w:val="left"/>
      <w:pPr>
        <w:ind w:left="425" w:hanging="425"/>
      </w:pPr>
      <w:rPr>
        <w:rFonts w:hint="default"/>
      </w:rPr>
    </w:lvl>
  </w:abstractNum>
  <w:abstractNum w:abstractNumId="3" w15:restartNumberingAfterBreak="0">
    <w:nsid w:val="01B53E34"/>
    <w:multiLevelType w:val="multilevel"/>
    <w:tmpl w:val="01B53E34"/>
    <w:lvl w:ilvl="0">
      <w:numFmt w:val="decimal"/>
      <w:pStyle w:val="1"/>
      <w:lvlText w:val="%1"/>
      <w:lvlJc w:val="left"/>
      <w:pPr>
        <w:ind w:left="450" w:hanging="28"/>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110" w:firstLine="394"/>
      </w:pPr>
      <w:rPr>
        <w:rFonts w:hint="eastAsia"/>
      </w:rPr>
    </w:lvl>
    <w:lvl w:ilvl="3">
      <w:start w:val="1"/>
      <w:numFmt w:val="decimal"/>
      <w:lvlText w:val="%1.%2.%3.%4"/>
      <w:lvlJc w:val="left"/>
      <w:pPr>
        <w:ind w:left="394" w:firstLine="0"/>
      </w:pPr>
      <w:rPr>
        <w:rFonts w:hint="eastAsia"/>
      </w:rPr>
    </w:lvl>
    <w:lvl w:ilvl="4">
      <w:start w:val="1"/>
      <w:numFmt w:val="decimal"/>
      <w:lvlText w:val="%1.%2.%3.%4.%5"/>
      <w:lvlJc w:val="left"/>
      <w:pPr>
        <w:ind w:left="394" w:firstLine="0"/>
      </w:pPr>
      <w:rPr>
        <w:rFonts w:hint="eastAsia"/>
      </w:rPr>
    </w:lvl>
    <w:lvl w:ilvl="5">
      <w:start w:val="1"/>
      <w:numFmt w:val="decimal"/>
      <w:lvlText w:val="%1.%2.%3.%4.%5.%6"/>
      <w:lvlJc w:val="left"/>
      <w:pPr>
        <w:ind w:left="394" w:firstLine="0"/>
      </w:pPr>
      <w:rPr>
        <w:rFonts w:hint="eastAsia"/>
      </w:rPr>
    </w:lvl>
    <w:lvl w:ilvl="6">
      <w:start w:val="1"/>
      <w:numFmt w:val="decimal"/>
      <w:lvlText w:val="%1.%2.%3.%4.%5.%6.%7"/>
      <w:lvlJc w:val="left"/>
      <w:pPr>
        <w:ind w:left="394" w:firstLine="0"/>
      </w:pPr>
      <w:rPr>
        <w:rFonts w:hint="eastAsia"/>
      </w:rPr>
    </w:lvl>
    <w:lvl w:ilvl="7">
      <w:start w:val="1"/>
      <w:numFmt w:val="decimal"/>
      <w:lvlText w:val="%1.%2.%3.%4.%5.%6.%7.%8"/>
      <w:lvlJc w:val="left"/>
      <w:pPr>
        <w:ind w:left="394" w:firstLine="0"/>
      </w:pPr>
      <w:rPr>
        <w:rFonts w:hint="eastAsia"/>
      </w:rPr>
    </w:lvl>
    <w:lvl w:ilvl="8">
      <w:start w:val="1"/>
      <w:numFmt w:val="decimal"/>
      <w:lvlText w:val="%1.%2.%3.%4.%5.%6.%7.%8.%9"/>
      <w:lvlJc w:val="left"/>
      <w:pPr>
        <w:ind w:left="394" w:firstLine="0"/>
      </w:pPr>
      <w:rPr>
        <w:rFonts w:hint="eastAsia"/>
      </w:rPr>
    </w:lvl>
  </w:abstractNum>
  <w:abstractNum w:abstractNumId="4" w15:restartNumberingAfterBreak="0">
    <w:nsid w:val="1462013B"/>
    <w:multiLevelType w:val="multilevel"/>
    <w:tmpl w:val="D8B882DE"/>
    <w:lvl w:ilvl="0">
      <w:start w:val="2"/>
      <w:numFmt w:val="decimal"/>
      <w:lvlText w:val="%1."/>
      <w:lvlJc w:val="left"/>
      <w:pPr>
        <w:tabs>
          <w:tab w:val="left" w:pos="596"/>
        </w:tabs>
      </w:p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049119A"/>
    <w:multiLevelType w:val="singleLevel"/>
    <w:tmpl w:val="2049119A"/>
    <w:lvl w:ilvl="0">
      <w:start w:val="1"/>
      <w:numFmt w:val="decimal"/>
      <w:lvlText w:val="%1."/>
      <w:lvlJc w:val="left"/>
      <w:pPr>
        <w:ind w:left="425" w:hanging="425"/>
      </w:pPr>
      <w:rPr>
        <w:rFonts w:hint="default"/>
      </w:rPr>
    </w:lvl>
  </w:abstractNum>
  <w:num w:numId="1">
    <w:abstractNumId w:val="3"/>
  </w:num>
  <w:num w:numId="2">
    <w:abstractNumId w:val="1"/>
  </w:num>
  <w:num w:numId="3">
    <w:abstractNumId w:val="0"/>
  </w:num>
  <w:num w:numId="4">
    <w:abstractNumId w:val="4"/>
  </w:num>
  <w:num w:numId="5">
    <w:abstractNumId w:val="2"/>
  </w:num>
  <w:num w:numId="6">
    <w:abstractNumId w:val="5"/>
  </w:num>
  <w:num w:numId="7">
    <w:abstractNumId w:val="3"/>
  </w:num>
  <w:num w:numId="8">
    <w:abstractNumId w:val="3"/>
    <w:lvlOverride w:ilvl="0">
      <w:startOverride w:val="2"/>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BF4"/>
    <w:rsid w:val="00270A13"/>
    <w:rsid w:val="00403007"/>
    <w:rsid w:val="00492C9A"/>
    <w:rsid w:val="009578D3"/>
    <w:rsid w:val="00B0569B"/>
    <w:rsid w:val="00B2733D"/>
    <w:rsid w:val="00C74601"/>
    <w:rsid w:val="00D24872"/>
    <w:rsid w:val="00D70BF4"/>
    <w:rsid w:val="10410E05"/>
    <w:rsid w:val="188D5403"/>
    <w:rsid w:val="242A4974"/>
    <w:rsid w:val="2AA8251D"/>
    <w:rsid w:val="2B225363"/>
    <w:rsid w:val="2BF84AB6"/>
    <w:rsid w:val="36482588"/>
    <w:rsid w:val="3EF04277"/>
    <w:rsid w:val="5FE44060"/>
    <w:rsid w:val="62610B01"/>
    <w:rsid w:val="630D45EE"/>
    <w:rsid w:val="7C394E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C3AAD9"/>
  <w15:docId w15:val="{B6B5E138-56D3-477A-AF82-A6E537E7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semiHidden="1" w:uiPriority="99" w:unhideWhenUsed="1"/>
    <w:lsdException w:name="footer" w:semiHidden="1" w:uiPriority="99" w:unhideWhenUsed="1" w:qFormat="1"/>
    <w:lsdException w:name="caption" w:semiHidden="1" w:unhideWhenUsed="1" w:qFormat="1"/>
    <w:lsdException w:name="Title" w:qFormat="1"/>
    <w:lsdException w:name="Subtitle" w:uiPriority="1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12" w:lineRule="auto"/>
      <w:ind w:firstLineChars="400" w:firstLine="40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numPr>
        <w:numId w:val="1"/>
      </w:numPr>
      <w:spacing w:before="340" w:after="330" w:line="240" w:lineRule="auto"/>
      <w:ind w:firstLineChars="0"/>
      <w:jc w:val="left"/>
      <w:outlineLvl w:val="0"/>
    </w:pPr>
    <w:rPr>
      <w:rFonts w:eastAsia="Arial"/>
      <w:b/>
      <w:bCs/>
      <w:kern w:val="44"/>
      <w:sz w:val="24"/>
      <w:szCs w:val="44"/>
    </w:rPr>
  </w:style>
  <w:style w:type="paragraph" w:styleId="2">
    <w:name w:val="heading 2"/>
    <w:basedOn w:val="a"/>
    <w:next w:val="a"/>
    <w:uiPriority w:val="9"/>
    <w:unhideWhenUsed/>
    <w:qFormat/>
    <w:pPr>
      <w:keepNext/>
      <w:keepLines/>
      <w:numPr>
        <w:ilvl w:val="1"/>
        <w:numId w:val="1"/>
      </w:numPr>
      <w:spacing w:before="260" w:after="260" w:line="416" w:lineRule="auto"/>
      <w:ind w:left="394" w:firstLineChars="0"/>
      <w:outlineLvl w:val="1"/>
    </w:pPr>
    <w:rPr>
      <w:rFonts w:asciiTheme="majorHAnsi" w:eastAsia="Arial" w:hAnsiTheme="majorHAnsi" w:cstheme="majorBidi"/>
      <w:b/>
      <w:bCs/>
      <w:szCs w:val="32"/>
    </w:rPr>
  </w:style>
  <w:style w:type="paragraph" w:styleId="3">
    <w:name w:val="heading 3"/>
    <w:basedOn w:val="a"/>
    <w:next w:val="a"/>
    <w:uiPriority w:val="9"/>
    <w:unhideWhenUsed/>
    <w:qFormat/>
    <w:pPr>
      <w:keepNext/>
      <w:keepLines/>
      <w:numPr>
        <w:ilvl w:val="2"/>
        <w:numId w:val="1"/>
      </w:numPr>
      <w:spacing w:before="260" w:after="260" w:line="415" w:lineRule="auto"/>
      <w:ind w:left="0" w:firstLineChars="0" w:firstLine="391"/>
      <w:outlineLvl w:val="2"/>
    </w:pPr>
    <w:rPr>
      <w:rFonts w:eastAsia="Arial"/>
      <w:b/>
      <w:bCs/>
      <w:sz w:val="1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semiHidden/>
    <w:unhideWhenUsed/>
    <w:qFormat/>
    <w:pPr>
      <w:tabs>
        <w:tab w:val="center" w:pos="4153"/>
        <w:tab w:val="right" w:pos="8306"/>
      </w:tabs>
      <w:snapToGrid w:val="0"/>
      <w:jc w:val="left"/>
    </w:pPr>
    <w:rPr>
      <w:sz w:val="18"/>
      <w:szCs w:val="18"/>
    </w:rPr>
  </w:style>
  <w:style w:type="paragraph" w:styleId="a4">
    <w:name w:val="header"/>
    <w:basedOn w:val="a"/>
    <w:uiPriority w:val="99"/>
    <w:semiHidden/>
    <w:unhideWhenUsed/>
    <w:pPr>
      <w:pBdr>
        <w:bottom w:val="single" w:sz="6" w:space="1" w:color="auto"/>
      </w:pBdr>
      <w:tabs>
        <w:tab w:val="center" w:pos="4153"/>
        <w:tab w:val="right" w:pos="8306"/>
      </w:tabs>
      <w:snapToGrid w:val="0"/>
      <w:jc w:val="center"/>
    </w:pPr>
    <w:rPr>
      <w:sz w:val="18"/>
      <w:szCs w:val="18"/>
    </w:rPr>
  </w:style>
  <w:style w:type="paragraph" w:styleId="a5">
    <w:name w:val="Subtitle"/>
    <w:basedOn w:val="a"/>
    <w:next w:val="a"/>
    <w:uiPriority w:val="11"/>
    <w:qFormat/>
    <w:pPr>
      <w:spacing w:before="240" w:after="60"/>
      <w:jc w:val="center"/>
      <w:outlineLvl w:val="1"/>
    </w:pPr>
    <w:rPr>
      <w:rFonts w:asciiTheme="majorHAnsi" w:eastAsia="Arial" w:hAnsiTheme="majorHAnsi" w:cstheme="majorBidi"/>
      <w:b/>
      <w:bCs/>
      <w:kern w:val="28"/>
      <w:sz w:val="36"/>
      <w:szCs w:val="32"/>
    </w:rPr>
  </w:style>
  <w:style w:type="paragraph" w:styleId="a6">
    <w:name w:val="Normal (Web)"/>
    <w:basedOn w:val="a"/>
    <w:pPr>
      <w:spacing w:beforeAutospacing="1" w:afterAutospacing="1"/>
      <w:jc w:val="left"/>
    </w:pPr>
    <w:rPr>
      <w:rFonts w:cs="Times New Roman"/>
      <w:kern w:val="0"/>
      <w:sz w:val="24"/>
    </w:rPr>
  </w:style>
  <w:style w:type="paragraph" w:customStyle="1" w:styleId="111">
    <w:name w:val="111"/>
    <w:basedOn w:val="a"/>
    <w:qFormat/>
    <w:pPr>
      <w:jc w:val="center"/>
    </w:pPr>
    <w:rPr>
      <w:rFonts w:eastAsia="楷体"/>
      <w:sz w:val="24"/>
    </w:rPr>
  </w:style>
  <w:style w:type="paragraph" w:styleId="a7">
    <w:name w:val="List Paragraph"/>
    <w:basedOn w:val="a"/>
    <w:uiPriority w:val="99"/>
    <w:rsid w:val="0040300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3.wmf"/><Relationship Id="rId39" Type="http://schemas.openxmlformats.org/officeDocument/2006/relationships/oleObject" Target="embeddings/oleObject13.bin"/><Relationship Id="rId21" Type="http://schemas.openxmlformats.org/officeDocument/2006/relationships/oleObject" Target="embeddings/oleObject6.bin"/><Relationship Id="rId34" Type="http://schemas.openxmlformats.org/officeDocument/2006/relationships/image" Target="media/image17.wmf"/><Relationship Id="rId42" Type="http://schemas.openxmlformats.org/officeDocument/2006/relationships/image" Target="media/image21.png"/><Relationship Id="rId47" Type="http://schemas.openxmlformats.org/officeDocument/2006/relationships/oleObject" Target="embeddings/oleObject15.bin"/><Relationship Id="rId50" Type="http://schemas.openxmlformats.org/officeDocument/2006/relationships/image" Target="media/image27.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2.png"/><Relationship Id="rId33" Type="http://schemas.openxmlformats.org/officeDocument/2006/relationships/oleObject" Target="embeddings/oleObject10.bin"/><Relationship Id="rId38" Type="http://schemas.openxmlformats.org/officeDocument/2006/relationships/image" Target="media/image19.wmf"/><Relationship Id="rId46" Type="http://schemas.openxmlformats.org/officeDocument/2006/relationships/image" Target="media/image25.w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oleObject" Target="embeddings/oleObject8.bin"/><Relationship Id="rId41" Type="http://schemas.openxmlformats.org/officeDocument/2006/relationships/oleObject" Target="embeddings/oleObject14.bin"/><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6.wmf"/><Relationship Id="rId37" Type="http://schemas.openxmlformats.org/officeDocument/2006/relationships/oleObject" Target="embeddings/oleObject12.bin"/><Relationship Id="rId40" Type="http://schemas.openxmlformats.org/officeDocument/2006/relationships/image" Target="media/image20.wmf"/><Relationship Id="rId45" Type="http://schemas.openxmlformats.org/officeDocument/2006/relationships/image" Target="media/image24.jpe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6.bin"/><Relationship Id="rId57" Type="http://schemas.openxmlformats.org/officeDocument/2006/relationships/header" Target="header3.xml"/><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oleObject" Target="embeddings/oleObject9.bin"/><Relationship Id="rId44" Type="http://schemas.openxmlformats.org/officeDocument/2006/relationships/image" Target="media/image23.jpeg"/><Relationship Id="rId52" Type="http://schemas.openxmlformats.org/officeDocument/2006/relationships/hyperlink" Target="https://www.baidu.com/s?wd=%E7%BA%BF%E6%80%A7%E4%BB%A3%E6%95%B0&amp;tn=SE_PcZhidaonwhc_ngpagmjz&amp;rsv_dl=gh_pc_zhidao"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image" Target="media/image22.png"/><Relationship Id="rId48" Type="http://schemas.openxmlformats.org/officeDocument/2006/relationships/image" Target="media/image26.wmf"/><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1270</Words>
  <Characters>7241</Characters>
  <Application>Microsoft Office Word</Application>
  <DocSecurity>0</DocSecurity>
  <Lines>60</Lines>
  <Paragraphs>16</Paragraphs>
  <ScaleCrop>false</ScaleCrop>
  <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86181</dc:creator>
  <cp:lastModifiedBy>pengxiao cao</cp:lastModifiedBy>
  <cp:revision>3</cp:revision>
  <dcterms:created xsi:type="dcterms:W3CDTF">2020-01-10T03:51:00Z</dcterms:created>
  <dcterms:modified xsi:type="dcterms:W3CDTF">2020-01-10T04:05:00Z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