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Heading1"/>
        <w:spacing w:before="340" w:after="330"/>
        <w:jc w:val="center"/>
        <w:rPr/>
      </w:pPr>
      <w:r>
        <w:rPr/>
        <w:t>LXC</w:t>
      </w:r>
      <w:r>
        <w:rPr/>
        <w:t>使用文档</w:t>
      </w:r>
    </w:p>
    <w:p>
      <w:pPr>
        <w:pStyle w:val="Heading2"/>
        <w:rPr/>
      </w:pPr>
      <w:r>
        <w:rPr/>
        <w:t>LXC</w:t>
      </w:r>
      <w:r>
        <w:rPr/>
        <w:t>介绍：</w:t>
      </w:r>
    </w:p>
    <w:p>
      <w:pPr>
        <w:pStyle w:val="ListParagraph"/>
        <w:numPr>
          <w:ilvl w:val="0"/>
          <w:numId w:val="3"/>
        </w:numPr>
        <w:rPr>
          <w:b/>
          <w:sz w:val="28"/>
          <w:szCs w:val="24"/>
        </w:rPr>
      </w:pPr>
      <w:r>
        <w:rPr>
          <w:b/>
          <w:sz w:val="28"/>
          <w:szCs w:val="24"/>
        </w:rPr>
        <w:t>LXC</w:t>
      </w:r>
      <w:r>
        <w:rPr>
          <w:b/>
          <w:sz w:val="28"/>
          <w:szCs w:val="24"/>
        </w:rPr>
        <w:t>介绍：</w:t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LXC</w:t>
      </w:r>
      <w:r>
        <w:rPr>
          <w:sz w:val="24"/>
          <w:szCs w:val="24"/>
        </w:rPr>
        <w:t>为</w:t>
      </w:r>
      <w:r>
        <w:rPr>
          <w:sz w:val="24"/>
          <w:szCs w:val="24"/>
        </w:rPr>
        <w:t>Linux Container</w:t>
      </w:r>
      <w:r>
        <w:rPr>
          <w:sz w:val="24"/>
          <w:szCs w:val="24"/>
        </w:rPr>
        <w:t>的简写。</w:t>
      </w:r>
      <w:r>
        <w:rPr>
          <w:sz w:val="24"/>
          <w:szCs w:val="24"/>
        </w:rPr>
        <w:t>Linux Container</w:t>
      </w:r>
      <w:r>
        <w:rPr>
          <w:sz w:val="24"/>
          <w:szCs w:val="24"/>
        </w:rPr>
        <w:t>容器是一种内核虚拟化技术，可以提供轻量级的虚拟化，以便隔离进程和资源，而且不需要提供指令解释机制以及全虚拟化的其他复杂性。相当于</w:t>
      </w:r>
      <w:r>
        <w:rPr>
          <w:sz w:val="24"/>
          <w:szCs w:val="24"/>
        </w:rPr>
        <w:t>C++</w:t>
      </w:r>
      <w:r>
        <w:rPr>
          <w:sz w:val="24"/>
          <w:szCs w:val="24"/>
        </w:rPr>
        <w:t>中的</w:t>
      </w:r>
      <w:r>
        <w:rPr>
          <w:sz w:val="24"/>
          <w:szCs w:val="24"/>
        </w:rPr>
        <w:t>NameSpace</w:t>
      </w:r>
      <w:r>
        <w:rPr>
          <w:sz w:val="24"/>
          <w:szCs w:val="24"/>
        </w:rPr>
        <w:t>。容器有效地将由单个操作系统管理的资源划分到孤立的组中，以更好地在孤立的组之间平衡有冲突的资源使用需求。</w:t>
      </w:r>
    </w:p>
    <w:p>
      <w:pPr>
        <w:pStyle w:val="ListParagraph"/>
        <w:numPr>
          <w:ilvl w:val="0"/>
          <w:numId w:val="3"/>
        </w:numPr>
        <w:rPr>
          <w:b/>
          <w:sz w:val="28"/>
          <w:szCs w:val="24"/>
        </w:rPr>
      </w:pPr>
      <w:r>
        <w:rPr>
          <w:b/>
          <w:sz w:val="28"/>
          <w:szCs w:val="24"/>
        </w:rPr>
        <w:t>组成：</w:t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LXC</w:t>
      </w:r>
      <w:r>
        <w:rPr>
          <w:sz w:val="24"/>
          <w:szCs w:val="24"/>
        </w:rPr>
        <w:t>可以在操作系统层次上为进程提供虚拟的执行环境，一个虚拟的执行环境就是一个容器，同时可以为容器绑定特定的</w:t>
      </w:r>
      <w:r>
        <w:rPr>
          <w:sz w:val="24"/>
          <w:szCs w:val="24"/>
        </w:rPr>
        <w:t>cpu</w:t>
      </w:r>
      <w:r>
        <w:rPr>
          <w:sz w:val="24"/>
          <w:szCs w:val="24"/>
        </w:rPr>
        <w:t>和</w:t>
      </w:r>
      <w:r>
        <w:rPr>
          <w:sz w:val="24"/>
          <w:szCs w:val="24"/>
        </w:rPr>
        <w:t>memory</w:t>
      </w:r>
      <w:r>
        <w:rPr>
          <w:sz w:val="24"/>
          <w:szCs w:val="24"/>
        </w:rPr>
        <w:t>节点，分配特定比例的</w:t>
      </w:r>
      <w:r>
        <w:rPr>
          <w:sz w:val="24"/>
          <w:szCs w:val="24"/>
        </w:rPr>
        <w:t>cpu</w:t>
      </w:r>
      <w:r>
        <w:rPr>
          <w:sz w:val="24"/>
          <w:szCs w:val="24"/>
        </w:rPr>
        <w:t>时间、</w:t>
      </w:r>
      <w:r>
        <w:rPr>
          <w:sz w:val="24"/>
          <w:szCs w:val="24"/>
        </w:rPr>
        <w:t>IO</w:t>
      </w:r>
      <w:r>
        <w:rPr>
          <w:sz w:val="24"/>
          <w:szCs w:val="24"/>
        </w:rPr>
        <w:t>时间，限制可以使用的内存大小（包括内存和是</w:t>
      </w:r>
      <w:r>
        <w:rPr>
          <w:sz w:val="24"/>
          <w:szCs w:val="24"/>
        </w:rPr>
        <w:t>swap</w:t>
      </w:r>
      <w:r>
        <w:rPr>
          <w:sz w:val="24"/>
          <w:szCs w:val="24"/>
        </w:rPr>
        <w:t>空间），提供</w:t>
      </w:r>
      <w:r>
        <w:rPr>
          <w:sz w:val="24"/>
          <w:szCs w:val="24"/>
        </w:rPr>
        <w:t>device</w:t>
      </w:r>
      <w:r>
        <w:rPr>
          <w:sz w:val="24"/>
          <w:szCs w:val="24"/>
        </w:rPr>
        <w:t>访问控制，提供独立的</w:t>
      </w:r>
      <w:r>
        <w:rPr>
          <w:sz w:val="24"/>
          <w:szCs w:val="24"/>
        </w:rPr>
        <w:t>namespace</w:t>
      </w:r>
      <w:r>
        <w:rPr>
          <w:sz w:val="24"/>
          <w:szCs w:val="24"/>
        </w:rPr>
        <w:t>（网络、</w:t>
      </w:r>
      <w:r>
        <w:rPr>
          <w:sz w:val="24"/>
          <w:szCs w:val="24"/>
        </w:rPr>
        <w:t>pid</w:t>
      </w:r>
      <w:r>
        <w:rPr>
          <w:sz w:val="24"/>
          <w:szCs w:val="24"/>
        </w:rPr>
        <w:t>、</w:t>
      </w:r>
      <w:r>
        <w:rPr>
          <w:sz w:val="24"/>
          <w:szCs w:val="24"/>
        </w:rPr>
        <w:t>ipc</w:t>
      </w:r>
      <w:r>
        <w:rPr>
          <w:sz w:val="24"/>
          <w:szCs w:val="24"/>
        </w:rPr>
        <w:t>、</w:t>
      </w:r>
      <w:r>
        <w:rPr>
          <w:sz w:val="24"/>
          <w:szCs w:val="24"/>
        </w:rPr>
        <w:t>mnt</w:t>
      </w:r>
      <w:r>
        <w:rPr>
          <w:sz w:val="24"/>
          <w:szCs w:val="24"/>
        </w:rPr>
        <w:t>、</w:t>
      </w:r>
      <w:r>
        <w:rPr>
          <w:sz w:val="24"/>
          <w:szCs w:val="24"/>
        </w:rPr>
        <w:t>uts</w:t>
      </w:r>
      <w:r>
        <w:rPr>
          <w:sz w:val="24"/>
          <w:szCs w:val="24"/>
        </w:rPr>
        <w:t>）。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LXC</w:t>
      </w:r>
      <w:r>
        <w:rPr>
          <w:sz w:val="24"/>
          <w:szCs w:val="24"/>
        </w:rPr>
        <w:t>主要包含三个方面：</w:t>
      </w:r>
      <w:r>
        <w:rPr>
          <w:b/>
          <w:sz w:val="24"/>
          <w:szCs w:val="24"/>
        </w:rPr>
        <w:t>cgroup</w:t>
      </w:r>
      <w:r>
        <w:rPr>
          <w:sz w:val="24"/>
          <w:szCs w:val="24"/>
        </w:rPr>
        <w:t>、</w:t>
      </w:r>
      <w:r>
        <w:rPr>
          <w:b/>
          <w:sz w:val="24"/>
          <w:szCs w:val="24"/>
        </w:rPr>
        <w:t>network</w:t>
      </w:r>
      <w:r>
        <w:rPr>
          <w:sz w:val="24"/>
          <w:szCs w:val="24"/>
        </w:rPr>
        <w:t>和</w:t>
      </w:r>
      <w:r>
        <w:rPr>
          <w:b/>
          <w:sz w:val="24"/>
          <w:szCs w:val="24"/>
        </w:rPr>
        <w:t>rootfs</w:t>
      </w:r>
      <w:r>
        <w:rPr>
          <w:sz w:val="24"/>
          <w:szCs w:val="24"/>
        </w:rPr>
        <w:t>。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Cgroups</w:t>
      </w:r>
      <w:r>
        <w:rPr>
          <w:sz w:val="24"/>
          <w:szCs w:val="24"/>
        </w:rPr>
        <w:t>是</w:t>
      </w:r>
      <w:r>
        <w:rPr>
          <w:sz w:val="24"/>
          <w:szCs w:val="24"/>
        </w:rPr>
        <w:t>control groups</w:t>
      </w:r>
      <w:r>
        <w:rPr>
          <w:sz w:val="24"/>
          <w:szCs w:val="24"/>
        </w:rPr>
        <w:t>的缩写，是</w:t>
      </w:r>
      <w:r>
        <w:rPr>
          <w:sz w:val="24"/>
          <w:szCs w:val="24"/>
        </w:rPr>
        <w:t>Linux</w:t>
      </w:r>
      <w:r>
        <w:rPr>
          <w:sz w:val="24"/>
          <w:szCs w:val="24"/>
        </w:rPr>
        <w:t>内核提供的一种可以限制、记录、隔离进程组（</w:t>
      </w:r>
      <w:r>
        <w:rPr>
          <w:sz w:val="24"/>
          <w:szCs w:val="24"/>
        </w:rPr>
        <w:t>process groups</w:t>
      </w:r>
      <w:r>
        <w:rPr>
          <w:sz w:val="24"/>
          <w:szCs w:val="24"/>
        </w:rPr>
        <w:t>）所使用的物理资源（如：</w:t>
      </w:r>
      <w:r>
        <w:rPr>
          <w:sz w:val="24"/>
          <w:szCs w:val="24"/>
        </w:rPr>
        <w:t>cpu,memory,IO</w:t>
      </w:r>
      <w:r>
        <w:rPr>
          <w:sz w:val="24"/>
          <w:szCs w:val="24"/>
        </w:rPr>
        <w:t>等等）的机制。</w:t>
      </w:r>
      <w:r>
        <w:rPr>
          <w:sz w:val="24"/>
          <w:szCs w:val="24"/>
        </w:rPr>
        <w:t>LXC</w:t>
      </w:r>
      <w:r>
        <w:rPr>
          <w:sz w:val="24"/>
          <w:szCs w:val="24"/>
        </w:rPr>
        <w:t>主要通过</w:t>
      </w:r>
      <w:r>
        <w:rPr>
          <w:sz w:val="24"/>
          <w:szCs w:val="24"/>
        </w:rPr>
        <w:t>cgroup</w:t>
      </w:r>
      <w:r>
        <w:rPr>
          <w:sz w:val="24"/>
          <w:szCs w:val="24"/>
        </w:rPr>
        <w:t>实现对于资源的管理和控制。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Network</w:t>
      </w:r>
      <w:r>
        <w:rPr>
          <w:sz w:val="24"/>
          <w:szCs w:val="24"/>
        </w:rPr>
        <w:t>是为容器提供的网络环境设置。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rootfs</w:t>
      </w:r>
      <w:r>
        <w:rPr>
          <w:sz w:val="24"/>
          <w:szCs w:val="24"/>
        </w:rPr>
        <w:t>用于指定容器的虚拟根目录，设定此项以后，容器内所有进程将会把此目录根目录，不能访问此目录之外的路径，相当于</w:t>
      </w:r>
      <w:r>
        <w:rPr>
          <w:sz w:val="24"/>
          <w:szCs w:val="24"/>
        </w:rPr>
        <w:t>chroot</w:t>
      </w:r>
      <w:r>
        <w:rPr>
          <w:sz w:val="24"/>
          <w:szCs w:val="24"/>
        </w:rPr>
        <w:t>的效果。</w:t>
      </w:r>
    </w:p>
    <w:p>
      <w:pPr>
        <w:pStyle w:val="ListParagraph"/>
        <w:numPr>
          <w:ilvl w:val="0"/>
          <w:numId w:val="3"/>
        </w:numPr>
        <w:rPr>
          <w:b/>
          <w:sz w:val="28"/>
          <w:szCs w:val="24"/>
        </w:rPr>
      </w:pPr>
      <w:r>
        <w:rPr>
          <w:b/>
          <w:sz w:val="28"/>
          <w:szCs w:val="24"/>
        </w:rPr>
        <w:t>优势：</w:t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与传统虚拟化技术相比，它的优势在于：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与宿主机使用同一个内核，性能损耗小；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不需要指令级模拟；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不需要即时</w:t>
      </w:r>
      <w:r>
        <w:rPr>
          <w:sz w:val="24"/>
          <w:szCs w:val="24"/>
        </w:rPr>
        <w:t>(Just-in-time)</w:t>
      </w:r>
      <w:r>
        <w:rPr>
          <w:sz w:val="24"/>
          <w:szCs w:val="24"/>
        </w:rPr>
        <w:t>编译；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容器可以在</w:t>
      </w:r>
      <w:r>
        <w:rPr>
          <w:sz w:val="24"/>
          <w:szCs w:val="24"/>
        </w:rPr>
        <w:t>CPU</w:t>
      </w:r>
      <w:r>
        <w:rPr>
          <w:sz w:val="24"/>
          <w:szCs w:val="24"/>
        </w:rPr>
        <w:t>核心的本地运行指令，不需要任何专门的解释机制；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避免了准虚拟化和系统调用替换中的复杂性；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轻量级隔离，在隔离的同时还提供共享机制，以实现容器与宿主机的资源共享。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/>
      </w:pPr>
      <w:r>
        <w:rPr/>
        <w:t xml:space="preserve">创建 </w:t>
      </w:r>
      <w:r>
        <w:rPr/>
        <w:t xml:space="preserve">LXC </w:t>
      </w:r>
      <w:r>
        <w:rPr/>
        <w:t>容器</w:t>
      </w:r>
    </w:p>
    <w:p>
      <w:pPr>
        <w:pStyle w:val="Normal"/>
        <w:rPr>
          <w:b/>
          <w:sz w:val="32"/>
          <w:szCs w:val="28"/>
        </w:rPr>
      </w:pPr>
      <w:r>
        <w:rPr>
          <w:b/>
          <w:sz w:val="32"/>
          <w:szCs w:val="28"/>
        </w:rPr>
        <w:t>安装</w:t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使用下面的命令安装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在用户态的工具：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code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apt-get install lxc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然后检查当前内核是否支持 </w:t>
      </w:r>
      <w:r>
        <w:rPr>
          <w:sz w:val="24"/>
          <w:szCs w:val="24"/>
        </w:rPr>
        <w:t>LXC</w:t>
      </w:r>
      <w:r>
        <w:rPr>
          <w:sz w:val="24"/>
          <w:szCs w:val="24"/>
        </w:rPr>
        <w:t>。如果所有结果都是“</w:t>
      </w:r>
      <w:r>
        <w:rPr>
          <w:sz w:val="24"/>
          <w:szCs w:val="24"/>
        </w:rPr>
        <w:t>enable”</w:t>
      </w:r>
      <w:r>
        <w:rPr>
          <w:sz w:val="24"/>
          <w:szCs w:val="24"/>
        </w:rPr>
        <w:t>，说明内核支持：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lxc-checkconfig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428752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安装完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工具后，就能看到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自动创建了一块桥接网卡（</w:t>
      </w:r>
      <w:r>
        <w:rPr>
          <w:sz w:val="24"/>
          <w:szCs w:val="24"/>
        </w:rPr>
        <w:t>lxcbr0</w:t>
      </w:r>
      <w:r>
        <w:rPr>
          <w:sz w:val="24"/>
          <w:szCs w:val="24"/>
        </w:rPr>
        <w:t xml:space="preserve">，可以在 </w:t>
      </w:r>
      <w:r>
        <w:rPr>
          <w:sz w:val="24"/>
          <w:szCs w:val="24"/>
        </w:rPr>
        <w:t xml:space="preserve">/etc/lxc/default.conf </w:t>
      </w:r>
      <w:r>
        <w:rPr>
          <w:sz w:val="24"/>
          <w:szCs w:val="24"/>
        </w:rPr>
        <w:t>中设置）。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  <w:drawing>
          <wp:inline distT="0" distB="0" distL="0" distR="0">
            <wp:extent cx="5274310" cy="172466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当创建了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容器后，它的网口会自动链接到这个桥接网卡上，然后这个容器就能和外部世界通信了。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创建 </w:t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为了在指定环境下创建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容器，需要一个相应的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模板。</w:t>
      </w:r>
      <w:bookmarkStart w:id="0" w:name="_GoBack"/>
      <w:bookmarkEnd w:id="0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提供的工具集成了一整套现成的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模板，你可以在 </w:t>
      </w:r>
      <w:r>
        <w:rPr>
          <w:sz w:val="24"/>
          <w:szCs w:val="24"/>
        </w:rPr>
        <w:t xml:space="preserve">/usr/share/lxc/templates </w:t>
      </w:r>
      <w:r>
        <w:rPr>
          <w:sz w:val="24"/>
          <w:szCs w:val="24"/>
        </w:rPr>
        <w:t>目录下找到它们。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ls /usr/share/lxc/templates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87884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一个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模板实质上就是一个脚本，用于创建指定环境下的容器。当你创建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容器时，你需要用到它们。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比如你要新建 </w:t>
      </w:r>
      <w:r>
        <w:rPr>
          <w:sz w:val="24"/>
          <w:szCs w:val="24"/>
        </w:rPr>
        <w:t xml:space="preserve">Ubuntu </w:t>
      </w:r>
      <w:r>
        <w:rPr>
          <w:sz w:val="24"/>
          <w:szCs w:val="24"/>
        </w:rPr>
        <w:t>容器，使用下面的命令即可：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lxc-create -n &lt;container-name&gt; -t Ubuntu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260858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默认情况下，这个命令会创建一个最小的 </w:t>
      </w:r>
      <w:r>
        <w:rPr>
          <w:sz w:val="24"/>
          <w:szCs w:val="24"/>
        </w:rPr>
        <w:t xml:space="preserve">Ubuntu </w:t>
      </w:r>
      <w:r>
        <w:rPr>
          <w:sz w:val="24"/>
          <w:szCs w:val="24"/>
        </w:rPr>
        <w:t>环境，版本号与你的宿主机一致。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当然你也可以创建任何你喜欢的版本，只要在命令里面加一个版本参数即可。举个例子，创建 </w:t>
      </w:r>
      <w:r>
        <w:rPr>
          <w:sz w:val="24"/>
          <w:szCs w:val="24"/>
        </w:rPr>
        <w:t>Ubuntu 14.04</w:t>
      </w:r>
      <w:r>
        <w:rPr>
          <w:sz w:val="24"/>
          <w:szCs w:val="24"/>
        </w:rPr>
        <w:t>的容器：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lxc-create -n &lt;container-name&gt; -t ubuntu -- --release utopic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这个命令就会下载安装指定环境下的软件包，创建新容器。整个过程需要几分钟时间，与容器的类型有关，所以，需要耐心等待。</w:t>
      </w:r>
    </w:p>
    <w:p>
      <w:pPr>
        <w:pStyle w:val="Normal"/>
        <w:rPr/>
      </w:pPr>
      <w:r>
        <w:rPr/>
        <w:drawing>
          <wp:inline distT="0" distB="0" distL="0" distR="0">
            <wp:extent cx="5274310" cy="287020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下载安装完所有软件包后，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容器镜像就创建完成了，你可以看到默认的登录界面。容器被放到 </w:t>
      </w:r>
      <w:r>
        <w:rPr>
          <w:sz w:val="24"/>
          <w:szCs w:val="24"/>
        </w:rPr>
        <w:t>/var/lib/lxc/&lt;</w:t>
      </w:r>
      <w:r>
        <w:rPr>
          <w:sz w:val="24"/>
          <w:szCs w:val="24"/>
        </w:rPr>
        <w:t>容器名</w:t>
      </w:r>
      <w:r>
        <w:rPr>
          <w:sz w:val="24"/>
          <w:szCs w:val="24"/>
        </w:rPr>
        <w:t xml:space="preserve">&gt; </w:t>
      </w:r>
      <w:r>
        <w:rPr>
          <w:sz w:val="24"/>
          <w:szCs w:val="24"/>
        </w:rPr>
        <w:t xml:space="preserve">这个目录下，容器的根文件系统放在 </w:t>
      </w:r>
      <w:r>
        <w:rPr>
          <w:sz w:val="24"/>
          <w:szCs w:val="24"/>
        </w:rPr>
        <w:t>/var/lib/lxc/&lt;</w:t>
      </w:r>
      <w:r>
        <w:rPr>
          <w:sz w:val="24"/>
          <w:szCs w:val="24"/>
        </w:rPr>
        <w:t>容器名</w:t>
      </w:r>
      <w:r>
        <w:rPr>
          <w:sz w:val="24"/>
          <w:szCs w:val="24"/>
        </w:rPr>
        <w:t xml:space="preserve">&gt;/rootfs </w:t>
      </w:r>
      <w:r>
        <w:rPr>
          <w:sz w:val="24"/>
          <w:szCs w:val="24"/>
        </w:rPr>
        <w:t>目录下。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创建过程中下载的软件包保存在 </w:t>
      </w:r>
      <w:r>
        <w:rPr>
          <w:sz w:val="24"/>
          <w:szCs w:val="24"/>
        </w:rPr>
        <w:t xml:space="preserve">/var/cache/lxc </w:t>
      </w:r>
      <w:r>
        <w:rPr>
          <w:sz w:val="24"/>
          <w:szCs w:val="24"/>
        </w:rPr>
        <w:t>目录下面，当你想另外建一个一样的容器时，可以省去很多下载时间。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用下面的命令看看主机上所有的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容器：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lxc-ls –fancy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NAME  STATE    IPV4  IPV6  AUTOSTART  </w:t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------------------------------------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highlight w:val="lightGray"/>
        </w:rPr>
        <w:t>test-lxc   STOPPED  -     -     NO</w:t>
      </w:r>
      <w:r>
        <w:rPr>
          <w:sz w:val="24"/>
          <w:szCs w:val="24"/>
        </w:rPr>
        <w:t xml:space="preserve"> 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使用下面的命令启动容器。参数“</w:t>
      </w:r>
      <w:r>
        <w:rPr>
          <w:sz w:val="24"/>
          <w:szCs w:val="24"/>
        </w:rPr>
        <w:t>-d”</w:t>
      </w:r>
      <w:r>
        <w:rPr>
          <w:sz w:val="24"/>
          <w:szCs w:val="24"/>
        </w:rPr>
        <w:t>将容器作为后台进程打开。如果没有指定这个参数，可以在控制台界面上直接把容器的运行程序关闭（</w:t>
      </w:r>
      <w:r>
        <w:rPr>
          <w:sz w:val="24"/>
          <w:szCs w:val="24"/>
        </w:rPr>
        <w:t>LCTT</w:t>
      </w:r>
      <w:r>
        <w:rPr>
          <w:sz w:val="24"/>
          <w:szCs w:val="24"/>
        </w:rPr>
        <w:t>译注：</w:t>
      </w:r>
      <w:r>
        <w:rPr>
          <w:sz w:val="24"/>
          <w:szCs w:val="24"/>
        </w:rPr>
        <w:t>Ctrl+C</w:t>
      </w:r>
      <w:r>
        <w:rPr>
          <w:sz w:val="24"/>
          <w:szCs w:val="24"/>
        </w:rPr>
        <w:t>组合键）。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$ sudo lxc-start -n &lt;container-name&gt; -d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打开容器后，看看状态：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$ sudo lxc-ls --fancy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NAME  STATE    IPV4       IPV6  AUTOSTART  </w:t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highlight w:val="lightGray"/>
        </w:rPr>
        <w:t>lxc   RUNNING  10.0.3.55  -     NO</w:t>
      </w:r>
      <w:r>
        <w:rPr>
          <w:sz w:val="24"/>
          <w:szCs w:val="24"/>
        </w:rPr>
        <w:t xml:space="preserve">        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容器状态是“运行中”，容器 </w:t>
      </w:r>
      <w:r>
        <w:rPr>
          <w:sz w:val="24"/>
          <w:szCs w:val="24"/>
        </w:rPr>
        <w:t xml:space="preserve">IP </w:t>
      </w:r>
      <w:r>
        <w:rPr>
          <w:sz w:val="24"/>
          <w:szCs w:val="24"/>
        </w:rPr>
        <w:t>是</w:t>
      </w:r>
      <w:r>
        <w:rPr>
          <w:sz w:val="24"/>
          <w:szCs w:val="24"/>
        </w:rPr>
        <w:t>10.0.3.55</w:t>
      </w:r>
      <w:r>
        <w:rPr>
          <w:sz w:val="24"/>
          <w:szCs w:val="24"/>
        </w:rPr>
        <w:t>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可以看到容器的网络接口自动与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内部网桥（</w:t>
      </w:r>
      <w:r>
        <w:rPr>
          <w:sz w:val="24"/>
          <w:szCs w:val="24"/>
        </w:rPr>
        <w:t>lxcbr0</w:t>
      </w:r>
      <w:r>
        <w:rPr>
          <w:sz w:val="24"/>
          <w:szCs w:val="24"/>
        </w:rPr>
        <w:t>）连上了：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brctl show lxcbr0</w:t>
      </w:r>
    </w:p>
    <w:p>
      <w:pPr>
        <w:pStyle w:val="Normal"/>
        <w:rPr/>
      </w:pPr>
      <w:r>
        <w:rPr/>
        <w:drawing>
          <wp:inline distT="0" distB="0" distL="0" distR="0">
            <wp:extent cx="5274310" cy="62928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/>
      </w:pPr>
      <w:r>
        <w:rPr/>
        <w:t xml:space="preserve">管理 </w:t>
      </w:r>
      <w:r>
        <w:rPr/>
        <w:t xml:space="preserve">LXC </w:t>
      </w:r>
      <w:r>
        <w:rPr/>
        <w:t>容器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上文已经演示创建和启动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容器，现在来看看怎么使用一个正在运行着的容器。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第一步：打开容器控制台：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lxc-console -n &lt;container-name&gt;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266192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使用“</w:t>
      </w:r>
      <w:r>
        <w:rPr>
          <w:sz w:val="24"/>
          <w:szCs w:val="24"/>
        </w:rPr>
        <w:t>Crtl+a q”</w:t>
      </w:r>
      <w:r>
        <w:rPr>
          <w:sz w:val="24"/>
          <w:szCs w:val="24"/>
        </w:rPr>
        <w:t>组合键退出控制台。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停止、删除容器：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lxc-stop -n &lt;container-name&gt;</w:t>
      </w:r>
    </w:p>
    <w:p>
      <w:pPr>
        <w:pStyle w:val="Normal"/>
        <w:rPr/>
      </w:pPr>
      <w:r>
        <w:rPr/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 xml:space="preserve">$ sudo lxc-destroy -n &lt;container-name&gt; </w:t>
      </w:r>
    </w:p>
    <w:p>
      <w:pPr>
        <w:pStyle w:val="Normal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复制容器，用下面的命令：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lxc-stop -n &lt;container-name&gt;</w:t>
      </w:r>
    </w:p>
    <w:p>
      <w:pPr>
        <w:pStyle w:val="Normal"/>
        <w:rPr/>
      </w:pPr>
      <w:r>
        <w:rPr/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lxc-clone -o &lt;container-name&gt; -n &lt;new-container-name&gt;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>
          <w:rStyle w:val="HTMLCode"/>
          <w:sz w:val="32"/>
          <w:szCs w:val="32"/>
        </w:rPr>
      </w:pPr>
      <w:r>
        <w:rPr>
          <w:rStyle w:val="HTMLCode"/>
          <w:sz w:val="32"/>
          <w:szCs w:val="32"/>
        </w:rPr>
        <w:t>常见命令总结</w:t>
      </w:r>
    </w:p>
    <w:p>
      <w:pPr>
        <w:pStyle w:val="ListParagraph"/>
        <w:numPr>
          <w:ilvl w:val="0"/>
          <w:numId w:val="4"/>
        </w:numPr>
        <w:rPr>
          <w:rStyle w:val="HTMLCode"/>
          <w:sz w:val="21"/>
          <w:szCs w:val="21"/>
        </w:rPr>
      </w:pPr>
      <w:r>
        <w:rPr>
          <w:rStyle w:val="HTMLCode"/>
          <w:b/>
          <w:sz w:val="24"/>
          <w:szCs w:val="24"/>
        </w:rPr>
        <w:t xml:space="preserve">lxc-version </w:t>
      </w:r>
      <w:r>
        <w:rPr>
          <w:rStyle w:val="HTMLCode"/>
          <w:b/>
          <w:sz w:val="24"/>
          <w:szCs w:val="24"/>
        </w:rPr>
        <w:t>用于显示系统</w:t>
      </w:r>
      <w:r>
        <w:rPr>
          <w:rStyle w:val="HTMLCode"/>
          <w:b/>
          <w:sz w:val="24"/>
          <w:szCs w:val="24"/>
        </w:rPr>
        <w:t>LXC</w:t>
      </w:r>
      <w:r>
        <w:rPr>
          <w:rStyle w:val="HTMLCode"/>
          <w:b/>
          <w:sz w:val="24"/>
          <w:szCs w:val="24"/>
        </w:rPr>
        <w:t>的版本号</w:t>
      </w:r>
      <w:r>
        <w:rPr>
          <w:rStyle w:val="HTMLCode"/>
          <w:sz w:val="21"/>
          <w:szCs w:val="21"/>
        </w:rPr>
        <w:t>（可以通过此命令判断系统是否安装了</w:t>
      </w:r>
      <w:r>
        <w:rPr>
          <w:rStyle w:val="HTMLCode"/>
          <w:sz w:val="21"/>
          <w:szCs w:val="21"/>
        </w:rPr>
        <w:t>lxc</w:t>
      </w:r>
      <w:r>
        <w:rPr>
          <w:rStyle w:val="HTMLCode"/>
          <w:sz w:val="21"/>
          <w:szCs w:val="21"/>
        </w:rPr>
        <w:t>）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lxc-version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</w:t>
      </w:r>
      <w:r>
        <w:rPr>
          <w:rStyle w:val="HTMLCode"/>
          <w:sz w:val="21"/>
          <w:szCs w:val="21"/>
        </w:rPr>
        <w:t>:lxc-version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lxc-checkconfig </w:t>
      </w:r>
      <w:r>
        <w:rPr>
          <w:rStyle w:val="HTMLCode"/>
          <w:b/>
          <w:sz w:val="24"/>
          <w:szCs w:val="24"/>
        </w:rPr>
        <w:t>用于判断</w:t>
      </w:r>
      <w:r>
        <w:rPr>
          <w:rStyle w:val="HTMLCode"/>
          <w:b/>
          <w:sz w:val="24"/>
          <w:szCs w:val="24"/>
        </w:rPr>
        <w:t>linux</w:t>
      </w:r>
      <w:r>
        <w:rPr>
          <w:rStyle w:val="HTMLCode"/>
          <w:b/>
          <w:sz w:val="24"/>
          <w:szCs w:val="24"/>
        </w:rPr>
        <w:t>内核是否支持</w:t>
      </w:r>
      <w:r>
        <w:rPr>
          <w:rStyle w:val="HTMLCode"/>
          <w:b/>
          <w:sz w:val="24"/>
          <w:szCs w:val="24"/>
        </w:rPr>
        <w:t>LXC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lxc-checkconfig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lxc-checkconfig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>lxc-create</w:t>
      </w:r>
      <w:r>
        <w:rPr>
          <w:rStyle w:val="HTMLCode"/>
          <w:b/>
          <w:sz w:val="24"/>
          <w:szCs w:val="24"/>
        </w:rPr>
        <w:t>用于创建一个容器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lxc-create -n name [-f config_file]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-n </w:t>
      </w:r>
      <w:r>
        <w:rPr>
          <w:rStyle w:val="HTMLCode"/>
          <w:sz w:val="21"/>
          <w:szCs w:val="21"/>
        </w:rPr>
        <w:t>后面跟要创建的容器名字 例如：</w:t>
      </w:r>
      <w:r>
        <w:rPr>
          <w:rStyle w:val="HTMLCode"/>
          <w:sz w:val="21"/>
          <w:szCs w:val="21"/>
        </w:rPr>
        <w:t>-n foo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-f </w:t>
      </w:r>
      <w:r>
        <w:rPr>
          <w:rStyle w:val="HTMLCode"/>
          <w:sz w:val="21"/>
          <w:szCs w:val="21"/>
        </w:rPr>
        <w:t>后面跟容器配置文件的路径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注：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1.</w:t>
      </w:r>
      <w:r>
        <w:rPr>
          <w:rStyle w:val="HTMLCode"/>
          <w:sz w:val="21"/>
          <w:szCs w:val="21"/>
        </w:rPr>
        <w:t>采用</w:t>
      </w:r>
      <w:r>
        <w:rPr>
          <w:rStyle w:val="HTMLCode"/>
          <w:sz w:val="21"/>
          <w:szCs w:val="21"/>
        </w:rPr>
        <w:t>lxc-create</w:t>
      </w:r>
      <w:r>
        <w:rPr>
          <w:rStyle w:val="HTMLCode"/>
          <w:sz w:val="21"/>
          <w:szCs w:val="21"/>
        </w:rPr>
        <w:t>创建的容器，在停止运行后，不会被销毁，要采用</w:t>
      </w:r>
      <w:r>
        <w:rPr>
          <w:rStyle w:val="HTMLCode"/>
          <w:sz w:val="21"/>
          <w:szCs w:val="21"/>
        </w:rPr>
        <w:t>lxc-destroy</w:t>
      </w:r>
      <w:r>
        <w:rPr>
          <w:rStyle w:val="HTMLCode"/>
          <w:sz w:val="21"/>
          <w:szCs w:val="21"/>
        </w:rPr>
        <w:t>命令才能销毁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2.</w:t>
      </w:r>
      <w:r>
        <w:rPr>
          <w:rStyle w:val="HTMLCode"/>
          <w:sz w:val="21"/>
          <w:szCs w:val="21"/>
        </w:rPr>
        <w:t>容器命令空间是全局的，系统中不允许存在重名的容器，如果</w:t>
      </w:r>
      <w:r>
        <w:rPr>
          <w:rStyle w:val="HTMLCode"/>
          <w:sz w:val="21"/>
          <w:szCs w:val="21"/>
        </w:rPr>
        <w:t xml:space="preserve">-n </w:t>
      </w:r>
      <w:r>
        <w:rPr>
          <w:rStyle w:val="HTMLCode"/>
          <w:sz w:val="21"/>
          <w:szCs w:val="21"/>
        </w:rPr>
        <w:t>后面跟一个已经存在的容器名，创建会失败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lxc-create --n foo --f foo.conf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lxc-execute </w:t>
      </w:r>
      <w:r>
        <w:rPr>
          <w:rStyle w:val="HTMLCode"/>
          <w:b/>
          <w:sz w:val="24"/>
          <w:szCs w:val="24"/>
        </w:rPr>
        <w:t>用于在一个容器执行应用程序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用法： </w:t>
      </w:r>
      <w:r>
        <w:rPr>
          <w:rStyle w:val="HTMLCode"/>
          <w:sz w:val="21"/>
          <w:szCs w:val="21"/>
        </w:rPr>
        <w:t>lxc-execute -n name [-f config_file] [ -s KEY=VAL ]command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-n </w:t>
      </w:r>
      <w:r>
        <w:rPr>
          <w:rStyle w:val="HTMLCode"/>
          <w:sz w:val="21"/>
          <w:szCs w:val="21"/>
        </w:rPr>
        <w:t>后面跟容器名字（容器名字用于管理容器）例如：</w:t>
      </w:r>
      <w:r>
        <w:rPr>
          <w:rStyle w:val="HTMLCode"/>
          <w:sz w:val="21"/>
          <w:szCs w:val="21"/>
        </w:rPr>
        <w:t>-n foo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-f </w:t>
      </w:r>
      <w:r>
        <w:rPr>
          <w:rStyle w:val="HTMLCode"/>
          <w:sz w:val="21"/>
          <w:szCs w:val="21"/>
        </w:rPr>
        <w:t>后面跟容器配置文件的路径（如果没有配置文件，可以直接用</w:t>
      </w:r>
      <w:r>
        <w:rPr>
          <w:rStyle w:val="HTMLCode"/>
          <w:sz w:val="21"/>
          <w:szCs w:val="21"/>
        </w:rPr>
        <w:t>-s</w:t>
      </w:r>
      <w:r>
        <w:rPr>
          <w:rStyle w:val="HTMLCode"/>
          <w:sz w:val="21"/>
          <w:szCs w:val="21"/>
        </w:rPr>
        <w:t>指定配置选项，如果什么都没有，系统采用默认策略）例如：</w:t>
      </w:r>
      <w:r>
        <w:rPr>
          <w:rStyle w:val="HTMLCode"/>
          <w:sz w:val="21"/>
          <w:szCs w:val="21"/>
        </w:rPr>
        <w:t>-f foo.conf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-s </w:t>
      </w:r>
      <w:r>
        <w:rPr>
          <w:rStyle w:val="HTMLCode"/>
          <w:sz w:val="21"/>
          <w:szCs w:val="21"/>
        </w:rPr>
        <w:t>后面跟配置键值对 例如：</w:t>
      </w:r>
      <w:r>
        <w:rPr>
          <w:rStyle w:val="HTMLCode"/>
          <w:sz w:val="21"/>
          <w:szCs w:val="21"/>
        </w:rPr>
        <w:t>lxc.cgroup.cpu.shares=512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command </w:t>
      </w:r>
      <w:r>
        <w:rPr>
          <w:rStyle w:val="HTMLCode"/>
          <w:sz w:val="21"/>
          <w:szCs w:val="21"/>
        </w:rPr>
        <w:t>为要执行的命令 例如：</w:t>
      </w:r>
      <w:r>
        <w:rPr>
          <w:rStyle w:val="HTMLCode"/>
          <w:sz w:val="21"/>
          <w:szCs w:val="21"/>
        </w:rPr>
        <w:t>/bin/bash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这个命令会</w:t>
      </w:r>
      <w:r>
        <w:rPr>
          <w:rStyle w:val="HTMLCode"/>
          <w:sz w:val="21"/>
          <w:szCs w:val="21"/>
        </w:rPr>
        <w:t xml:space="preserve">mount /proc </w:t>
      </w:r>
      <w:r>
        <w:rPr>
          <w:rStyle w:val="HTMLCode"/>
          <w:sz w:val="21"/>
          <w:szCs w:val="21"/>
        </w:rPr>
        <w:t>并且会自动创建</w:t>
      </w:r>
      <w:r>
        <w:rPr>
          <w:rStyle w:val="HTMLCode"/>
          <w:sz w:val="21"/>
          <w:szCs w:val="21"/>
        </w:rPr>
        <w:t>/</w:t>
      </w:r>
      <w:r>
        <w:rPr>
          <w:rStyle w:val="HTMLCode"/>
          <w:sz w:val="21"/>
          <w:szCs w:val="21"/>
        </w:rPr>
        <w:t>销毁容器。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注：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1.</w:t>
      </w:r>
      <w:r>
        <w:rPr>
          <w:rStyle w:val="HTMLCode"/>
          <w:sz w:val="21"/>
          <w:szCs w:val="21"/>
        </w:rPr>
        <w:t>如果容器还不存在，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会自动创建一个</w:t>
      </w:r>
      <w:r>
        <w:rPr>
          <w:rStyle w:val="HTMLCode"/>
          <w:sz w:val="21"/>
          <w:szCs w:val="21"/>
        </w:rPr>
        <w:t>,</w:t>
      </w:r>
      <w:r>
        <w:rPr>
          <w:rStyle w:val="HTMLCode"/>
          <w:sz w:val="21"/>
          <w:szCs w:val="21"/>
        </w:rPr>
        <w:t>容器停止运行后会被自动销毁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2.</w:t>
      </w:r>
      <w:r>
        <w:rPr>
          <w:rStyle w:val="HTMLCode"/>
          <w:sz w:val="21"/>
          <w:szCs w:val="21"/>
        </w:rPr>
        <w:t>用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启动应用程序，配置优先级如下：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如果指定</w:t>
      </w:r>
      <w:r>
        <w:rPr>
          <w:rStyle w:val="HTMLCode"/>
          <w:sz w:val="21"/>
          <w:szCs w:val="21"/>
        </w:rPr>
        <w:t>-f</w:t>
      </w:r>
      <w:r>
        <w:rPr>
          <w:rStyle w:val="HTMLCode"/>
          <w:sz w:val="21"/>
          <w:szCs w:val="21"/>
        </w:rPr>
        <w:t>选项，那么之前创建容器（如果容器是已存在的）的配置文件不会被使用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如果指定</w:t>
      </w:r>
      <w:r>
        <w:rPr>
          <w:rStyle w:val="HTMLCode"/>
          <w:sz w:val="21"/>
          <w:szCs w:val="21"/>
        </w:rPr>
        <w:t>-s</w:t>
      </w:r>
      <w:r>
        <w:rPr>
          <w:rStyle w:val="HTMLCode"/>
          <w:sz w:val="21"/>
          <w:szCs w:val="21"/>
        </w:rPr>
        <w:t>选项，则在命令行中的配置键值对会覆盖配置文件（无论之前的还是</w:t>
      </w:r>
      <w:r>
        <w:rPr>
          <w:rStyle w:val="HTMLCode"/>
          <w:sz w:val="21"/>
          <w:szCs w:val="21"/>
        </w:rPr>
        <w:t>-f</w:t>
      </w:r>
      <w:r>
        <w:rPr>
          <w:rStyle w:val="HTMLCode"/>
          <w:sz w:val="21"/>
          <w:szCs w:val="21"/>
        </w:rPr>
        <w:t>指定的）相同配置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lxc-execute --n foo --s lxc.cgroup.cpu.shares=512 /bin/bash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使用实际例子</w:t>
      </w:r>
      <w:r>
        <w:rPr>
          <w:rStyle w:val="HTMLCode"/>
          <w:sz w:val="21"/>
          <w:szCs w:val="21"/>
        </w:rPr>
        <w:t>: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lxc-execute -n test /bin/bash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这个会启动一个</w:t>
      </w:r>
      <w:r>
        <w:rPr>
          <w:rStyle w:val="HTMLCode"/>
          <w:sz w:val="21"/>
          <w:szCs w:val="21"/>
        </w:rPr>
        <w:t>lxc</w:t>
      </w:r>
      <w:r>
        <w:rPr>
          <w:rStyle w:val="HTMLCode"/>
          <w:sz w:val="21"/>
          <w:szCs w:val="21"/>
        </w:rPr>
        <w:t>并给出类似的一个</w:t>
      </w:r>
      <w:r>
        <w:rPr>
          <w:rStyle w:val="HTMLCode"/>
          <w:sz w:val="21"/>
          <w:szCs w:val="21"/>
        </w:rPr>
        <w:t>cmd</w:t>
      </w:r>
      <w:r>
        <w:rPr>
          <w:rStyle w:val="HTMLCode"/>
          <w:sz w:val="21"/>
          <w:szCs w:val="21"/>
        </w:rPr>
        <w:t>窗口，网络是与操作系统共用的，这里好像仅仅是创建了一个命名空间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如果没有指定</w:t>
      </w:r>
      <w:r>
        <w:rPr>
          <w:rStyle w:val="HTMLCode"/>
          <w:sz w:val="21"/>
          <w:szCs w:val="21"/>
        </w:rPr>
        <w:t>-f</w:t>
      </w:r>
      <w:r>
        <w:rPr>
          <w:rStyle w:val="HTMLCode"/>
          <w:sz w:val="21"/>
          <w:szCs w:val="21"/>
        </w:rPr>
        <w:t>，默认的隔离将被使用，这个命令当你需要一个快速在一个隔离的环境中运行程序。在物理机上和</w:t>
      </w:r>
      <w:r>
        <w:rPr>
          <w:rStyle w:val="HTMLCode"/>
          <w:sz w:val="21"/>
          <w:szCs w:val="21"/>
        </w:rPr>
        <w:t>container</w:t>
      </w:r>
      <w:r>
        <w:rPr>
          <w:rStyle w:val="HTMLCode"/>
          <w:sz w:val="21"/>
          <w:szCs w:val="21"/>
        </w:rPr>
        <w:t>中都会运行</w:t>
      </w:r>
      <w:r>
        <w:rPr>
          <w:rStyle w:val="HTMLCode"/>
          <w:sz w:val="21"/>
          <w:szCs w:val="21"/>
        </w:rPr>
        <w:t>lxc-init</w:t>
      </w:r>
      <w:r>
        <w:rPr>
          <w:rStyle w:val="HTMLCode"/>
          <w:sz w:val="21"/>
          <w:szCs w:val="21"/>
        </w:rPr>
        <w:t>，在宿主机上面，这个程序用于转发</w:t>
      </w:r>
      <w:r>
        <w:rPr>
          <w:rStyle w:val="HTMLCode"/>
          <w:sz w:val="21"/>
          <w:szCs w:val="21"/>
        </w:rPr>
        <w:t xml:space="preserve">lxc-kill </w:t>
      </w:r>
      <w:r>
        <w:rPr>
          <w:rStyle w:val="HTMLCode"/>
          <w:sz w:val="21"/>
          <w:szCs w:val="21"/>
        </w:rPr>
        <w:t>信号到已经启动的程序中 ，在</w:t>
      </w:r>
      <w:r>
        <w:rPr>
          <w:rStyle w:val="HTMLCode"/>
          <w:sz w:val="21"/>
          <w:szCs w:val="21"/>
        </w:rPr>
        <w:t>container</w:t>
      </w:r>
      <w:r>
        <w:rPr>
          <w:rStyle w:val="HTMLCode"/>
          <w:sz w:val="21"/>
          <w:szCs w:val="21"/>
        </w:rPr>
        <w:t>中，这个程序的</w:t>
      </w:r>
      <w:r>
        <w:rPr>
          <w:rStyle w:val="HTMLCode"/>
          <w:sz w:val="21"/>
          <w:szCs w:val="21"/>
        </w:rPr>
        <w:t>pid</w:t>
      </w:r>
      <w:r>
        <w:rPr>
          <w:rStyle w:val="HTMLCode"/>
          <w:sz w:val="21"/>
          <w:szCs w:val="21"/>
        </w:rPr>
        <w:t>为</w:t>
      </w:r>
      <w:r>
        <w:rPr>
          <w:rStyle w:val="HTMLCode"/>
          <w:sz w:val="21"/>
          <w:szCs w:val="21"/>
        </w:rPr>
        <w:t>1</w:t>
      </w:r>
      <w:r>
        <w:rPr>
          <w:rStyle w:val="HTMLCode"/>
          <w:sz w:val="21"/>
          <w:szCs w:val="21"/>
        </w:rPr>
        <w:t>，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它会</w:t>
      </w:r>
      <w:r>
        <w:rPr>
          <w:rStyle w:val="HTMLCode"/>
          <w:sz w:val="21"/>
          <w:szCs w:val="21"/>
        </w:rPr>
        <w:t>fork</w:t>
      </w:r>
      <w:r>
        <w:rPr>
          <w:rStyle w:val="HTMLCode"/>
          <w:sz w:val="21"/>
          <w:szCs w:val="21"/>
        </w:rPr>
        <w:t>出要执行的命令（</w:t>
      </w:r>
      <w:r>
        <w:rPr>
          <w:rStyle w:val="HTMLCode"/>
          <w:sz w:val="21"/>
          <w:szCs w:val="21"/>
        </w:rPr>
        <w:t>pid</w:t>
      </w:r>
      <w:r>
        <w:rPr>
          <w:rStyle w:val="HTMLCode"/>
          <w:sz w:val="21"/>
          <w:szCs w:val="21"/>
        </w:rPr>
        <w:t>为</w:t>
      </w:r>
      <w:r>
        <w:rPr>
          <w:rStyle w:val="HTMLCode"/>
          <w:sz w:val="21"/>
          <w:szCs w:val="21"/>
        </w:rPr>
        <w:t>2</w:t>
      </w:r>
      <w:r>
        <w:rPr>
          <w:rStyle w:val="HTMLCode"/>
          <w:sz w:val="21"/>
          <w:szCs w:val="21"/>
        </w:rPr>
        <w:t>）并执行。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lxc-start </w:t>
      </w:r>
      <w:r>
        <w:rPr>
          <w:rStyle w:val="HTMLCode"/>
          <w:b/>
          <w:sz w:val="24"/>
          <w:szCs w:val="24"/>
        </w:rPr>
        <w:t>用于在容器中执行给定命令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lxc-start -n name [-f config_file] [-c console_file] [-d] [-s KEY=VAL]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[command]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-d </w:t>
      </w:r>
      <w:r>
        <w:rPr>
          <w:rStyle w:val="HTMLCode"/>
          <w:sz w:val="21"/>
          <w:szCs w:val="21"/>
        </w:rPr>
        <w:t>将容器当做守护进程执行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-f </w:t>
      </w:r>
      <w:r>
        <w:rPr>
          <w:rStyle w:val="HTMLCode"/>
          <w:sz w:val="21"/>
          <w:szCs w:val="21"/>
        </w:rPr>
        <w:t>后面跟配置文件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-c </w:t>
      </w:r>
      <w:r>
        <w:rPr>
          <w:rStyle w:val="HTMLCode"/>
          <w:sz w:val="21"/>
          <w:szCs w:val="21"/>
        </w:rPr>
        <w:t>指定一个文件作为容器</w:t>
      </w:r>
      <w:r>
        <w:rPr>
          <w:rStyle w:val="HTMLCode"/>
          <w:sz w:val="21"/>
          <w:szCs w:val="21"/>
        </w:rPr>
        <w:t>console</w:t>
      </w:r>
      <w:r>
        <w:rPr>
          <w:rStyle w:val="HTMLCode"/>
          <w:sz w:val="21"/>
          <w:szCs w:val="21"/>
        </w:rPr>
        <w:t>的输出，如果不指定，将输出到终端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-s </w:t>
      </w:r>
      <w:r>
        <w:rPr>
          <w:rStyle w:val="HTMLCode"/>
          <w:sz w:val="21"/>
          <w:szCs w:val="21"/>
        </w:rPr>
        <w:t>指定配置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如果没有指定命令，</w:t>
      </w:r>
      <w:r>
        <w:rPr>
          <w:rStyle w:val="HTMLCode"/>
          <w:sz w:val="21"/>
          <w:szCs w:val="21"/>
        </w:rPr>
        <w:t xml:space="preserve">lxc-start </w:t>
      </w:r>
      <w:r>
        <w:rPr>
          <w:rStyle w:val="HTMLCode"/>
          <w:sz w:val="21"/>
          <w:szCs w:val="21"/>
        </w:rPr>
        <w:t xml:space="preserve">将要运行 </w:t>
      </w:r>
      <w:r>
        <w:rPr>
          <w:rStyle w:val="HTMLCode"/>
          <w:sz w:val="21"/>
          <w:szCs w:val="21"/>
        </w:rPr>
        <w:t>/sbin/init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lxc-start -n foo -f foo.conf -d /bin/bash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注：</w:t>
      </w:r>
      <w:r>
        <w:rPr>
          <w:rStyle w:val="HTMLCode"/>
          <w:sz w:val="21"/>
          <w:szCs w:val="21"/>
        </w:rPr>
        <w:t>1.</w:t>
      </w:r>
      <w:r>
        <w:rPr>
          <w:rStyle w:val="HTMLCode"/>
          <w:sz w:val="21"/>
          <w:szCs w:val="21"/>
        </w:rPr>
        <w:t>如果容器还不存在，</w:t>
      </w:r>
      <w:r>
        <w:rPr>
          <w:rStyle w:val="HTMLCode"/>
          <w:sz w:val="21"/>
          <w:szCs w:val="21"/>
        </w:rPr>
        <w:t>lxc-start</w:t>
      </w:r>
      <w:r>
        <w:rPr>
          <w:rStyle w:val="HTMLCode"/>
          <w:sz w:val="21"/>
          <w:szCs w:val="21"/>
        </w:rPr>
        <w:t>会自动创建一个</w:t>
      </w:r>
      <w:r>
        <w:rPr>
          <w:rStyle w:val="HTMLCode"/>
          <w:sz w:val="21"/>
          <w:szCs w:val="21"/>
        </w:rPr>
        <w:t>,</w:t>
      </w:r>
      <w:r>
        <w:rPr>
          <w:rStyle w:val="HTMLCode"/>
          <w:sz w:val="21"/>
          <w:szCs w:val="21"/>
        </w:rPr>
        <w:t>容器停止运行后会被自动销毁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2.lxc-start</w:t>
      </w:r>
      <w:r>
        <w:rPr>
          <w:rStyle w:val="HTMLCode"/>
          <w:sz w:val="21"/>
          <w:szCs w:val="21"/>
        </w:rPr>
        <w:t>配置优先级与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相同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3.lxc-start </w:t>
      </w:r>
      <w:r>
        <w:rPr>
          <w:rStyle w:val="HTMLCode"/>
          <w:sz w:val="21"/>
          <w:szCs w:val="21"/>
        </w:rPr>
        <w:t>与</w:t>
      </w:r>
      <w:r>
        <w:rPr>
          <w:rStyle w:val="HTMLCode"/>
          <w:sz w:val="21"/>
          <w:szCs w:val="21"/>
        </w:rPr>
        <w:t>lxc.execute</w:t>
      </w:r>
      <w:r>
        <w:rPr>
          <w:rStyle w:val="HTMLCode"/>
          <w:sz w:val="21"/>
          <w:szCs w:val="21"/>
        </w:rPr>
        <w:t>的异同：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lxc-start </w:t>
      </w:r>
      <w:r>
        <w:rPr>
          <w:rStyle w:val="HTMLCode"/>
          <w:sz w:val="21"/>
          <w:szCs w:val="21"/>
        </w:rPr>
        <w:t xml:space="preserve">和 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都可以在容器中启动进程，区别在于</w:t>
      </w:r>
      <w:r>
        <w:rPr>
          <w:rStyle w:val="HTMLCode"/>
          <w:sz w:val="21"/>
          <w:szCs w:val="21"/>
        </w:rPr>
        <w:t>lxc-start</w:t>
      </w:r>
      <w:r>
        <w:rPr>
          <w:rStyle w:val="HTMLCode"/>
          <w:sz w:val="21"/>
          <w:szCs w:val="21"/>
        </w:rPr>
        <w:t>直接创建进程，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先创建</w:t>
      </w:r>
      <w:r>
        <w:rPr>
          <w:rStyle w:val="HTMLCode"/>
          <w:sz w:val="21"/>
          <w:szCs w:val="21"/>
        </w:rPr>
        <w:t>lxc-init</w:t>
      </w:r>
      <w:r>
        <w:rPr>
          <w:rStyle w:val="HTMLCode"/>
          <w:sz w:val="21"/>
          <w:szCs w:val="21"/>
        </w:rPr>
        <w:t>进程，然后在</w:t>
      </w:r>
      <w:r>
        <w:rPr>
          <w:rStyle w:val="HTMLCode"/>
          <w:sz w:val="21"/>
          <w:szCs w:val="21"/>
        </w:rPr>
        <w:t>lxc-init</w:t>
      </w:r>
      <w:r>
        <w:rPr>
          <w:rStyle w:val="HTMLCode"/>
          <w:sz w:val="21"/>
          <w:szCs w:val="21"/>
        </w:rPr>
        <w:t>中</w:t>
      </w:r>
      <w:r>
        <w:rPr>
          <w:rStyle w:val="HTMLCode"/>
          <w:sz w:val="21"/>
          <w:szCs w:val="21"/>
        </w:rPr>
        <w:t>fork</w:t>
      </w:r>
      <w:r>
        <w:rPr>
          <w:rStyle w:val="HTMLCode"/>
          <w:sz w:val="21"/>
          <w:szCs w:val="21"/>
        </w:rPr>
        <w:t>一个进程来执行。</w:t>
      </w:r>
      <w:r>
        <w:rPr>
          <w:rStyle w:val="HTMLCode"/>
          <w:sz w:val="21"/>
          <w:szCs w:val="21"/>
        </w:rPr>
        <w:t>(</w:t>
      </w:r>
      <w:r>
        <w:rPr>
          <w:rStyle w:val="HTMLCode"/>
          <w:sz w:val="21"/>
          <w:szCs w:val="21"/>
        </w:rPr>
        <w:t>关于第</w:t>
      </w:r>
      <w:r>
        <w:rPr>
          <w:rStyle w:val="HTMLCode"/>
          <w:sz w:val="21"/>
          <w:szCs w:val="21"/>
        </w:rPr>
        <w:t>4</w:t>
      </w:r>
      <w:r>
        <w:rPr>
          <w:rStyle w:val="HTMLCode"/>
          <w:sz w:val="21"/>
          <w:szCs w:val="21"/>
        </w:rPr>
        <w:t>点，</w:t>
      </w:r>
      <w:r>
        <w:rPr>
          <w:rStyle w:val="HTMLCode"/>
          <w:sz w:val="21"/>
          <w:szCs w:val="21"/>
        </w:rPr>
        <w:t>lxc-init</w:t>
      </w:r>
      <w:r>
        <w:rPr>
          <w:rStyle w:val="HTMLCode"/>
          <w:sz w:val="21"/>
          <w:szCs w:val="21"/>
        </w:rPr>
        <w:t>所占的是一个什么样的地位？</w:t>
      </w:r>
      <w:r>
        <w:rPr>
          <w:rStyle w:val="HTMLCode"/>
          <w:sz w:val="21"/>
          <w:szCs w:val="21"/>
        </w:rPr>
        <w:t>)</w:t>
      </w:r>
    </w:p>
    <w:p>
      <w:pPr>
        <w:pStyle w:val="ListParagraph"/>
        <w:numPr>
          <w:ilvl w:val="0"/>
          <w:numId w:val="3"/>
        </w:numPr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lxc-start</w:t>
      </w:r>
      <w:r>
        <w:rPr>
          <w:rStyle w:val="HTMLCode"/>
          <w:sz w:val="21"/>
          <w:szCs w:val="21"/>
        </w:rPr>
        <w:t>用于在容器启动</w:t>
      </w:r>
      <w:r>
        <w:rPr>
          <w:rStyle w:val="HTMLCode"/>
          <w:sz w:val="21"/>
          <w:szCs w:val="21"/>
        </w:rPr>
        <w:t>system</w:t>
      </w:r>
      <w:r>
        <w:rPr>
          <w:rStyle w:val="HTMLCode"/>
          <w:sz w:val="21"/>
          <w:szCs w:val="21"/>
        </w:rPr>
        <w:t>，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用于在容器执行应用程序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lxc-kill </w:t>
      </w:r>
      <w:r>
        <w:rPr>
          <w:rStyle w:val="HTMLCode"/>
          <w:b/>
          <w:sz w:val="24"/>
          <w:szCs w:val="24"/>
        </w:rPr>
        <w:t>发送信号给容器中的第一个用户进程（容器内部进程号为</w:t>
      </w:r>
      <w:r>
        <w:rPr>
          <w:rStyle w:val="HTMLCode"/>
          <w:b/>
          <w:sz w:val="24"/>
          <w:szCs w:val="24"/>
        </w:rPr>
        <w:t>2</w:t>
      </w:r>
      <w:r>
        <w:rPr>
          <w:rStyle w:val="HTMLCode"/>
          <w:b/>
          <w:sz w:val="24"/>
          <w:szCs w:val="24"/>
        </w:rPr>
        <w:t>的进程）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lxc-kil -n name SIGNUM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-n </w:t>
      </w:r>
      <w:r>
        <w:rPr>
          <w:rStyle w:val="HTMLCode"/>
          <w:sz w:val="21"/>
          <w:szCs w:val="21"/>
        </w:rPr>
        <w:t>后面跟容器名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SIGNUM </w:t>
      </w:r>
      <w:r>
        <w:rPr>
          <w:rStyle w:val="HTMLCode"/>
          <w:sz w:val="21"/>
          <w:szCs w:val="21"/>
        </w:rPr>
        <w:t>信号 （此参数可选，默认</w:t>
      </w:r>
      <w:r>
        <w:rPr>
          <w:rStyle w:val="HTMLCode"/>
          <w:sz w:val="21"/>
          <w:szCs w:val="21"/>
        </w:rPr>
        <w:t>SIGKILL</w:t>
      </w:r>
      <w:r>
        <w:rPr>
          <w:rStyle w:val="HTMLCode"/>
          <w:sz w:val="21"/>
          <w:szCs w:val="21"/>
        </w:rPr>
        <w:t>）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lxc-kill -n foo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lxc-stop </w:t>
      </w:r>
      <w:r>
        <w:rPr>
          <w:rStyle w:val="HTMLCode"/>
          <w:b/>
          <w:sz w:val="24"/>
          <w:szCs w:val="24"/>
        </w:rPr>
        <w:t>用于停止容器中所有的进程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lxc-stop -n name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-n</w:t>
      </w:r>
      <w:r>
        <w:rPr>
          <w:rStyle w:val="HTMLCode"/>
          <w:sz w:val="21"/>
          <w:szCs w:val="21"/>
        </w:rPr>
        <w:t>后面跟要停止的容器名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</w:t>
      </w:r>
      <w:r>
        <w:rPr>
          <w:rStyle w:val="HTMLCode"/>
          <w:sz w:val="21"/>
          <w:szCs w:val="21"/>
        </w:rPr>
        <w:t>:lxc-stop --n foo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lxc-destroy </w:t>
      </w:r>
      <w:r>
        <w:rPr>
          <w:rStyle w:val="HTMLCode"/>
          <w:b/>
          <w:sz w:val="24"/>
          <w:szCs w:val="24"/>
        </w:rPr>
        <w:t>用于销毁容器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lxc-destroy -n name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-n</w:t>
      </w:r>
      <w:r>
        <w:rPr>
          <w:rStyle w:val="HTMLCode"/>
          <w:sz w:val="21"/>
          <w:szCs w:val="21"/>
        </w:rPr>
        <w:t>后面跟要停止的容器名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</w:t>
      </w:r>
      <w:r>
        <w:rPr>
          <w:rStyle w:val="HTMLCode"/>
          <w:sz w:val="21"/>
          <w:szCs w:val="21"/>
        </w:rPr>
        <w:t>: lxc-destroy --n foo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lxc-cgroup </w:t>
      </w:r>
      <w:r>
        <w:rPr>
          <w:rStyle w:val="HTMLCode"/>
          <w:b/>
          <w:sz w:val="24"/>
          <w:szCs w:val="24"/>
        </w:rPr>
        <w:t>用于获取或调整与</w:t>
      </w:r>
      <w:r>
        <w:rPr>
          <w:rStyle w:val="HTMLCode"/>
          <w:b/>
          <w:sz w:val="24"/>
          <w:szCs w:val="24"/>
        </w:rPr>
        <w:t>cgroup</w:t>
      </w:r>
      <w:r>
        <w:rPr>
          <w:rStyle w:val="HTMLCode"/>
          <w:b/>
          <w:sz w:val="24"/>
          <w:szCs w:val="24"/>
        </w:rPr>
        <w:t>相关的参数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lxc-cgroup -n name subsystem value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-n </w:t>
      </w:r>
      <w:r>
        <w:rPr>
          <w:rStyle w:val="HTMLCode"/>
          <w:sz w:val="21"/>
          <w:szCs w:val="21"/>
        </w:rPr>
        <w:t>后面跟要调整的容器名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例如： </w:t>
      </w:r>
      <w:r>
        <w:rPr>
          <w:rStyle w:val="HTMLCode"/>
          <w:sz w:val="21"/>
          <w:szCs w:val="21"/>
        </w:rPr>
        <w:t>lxc-cgroup -n foo devices.list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lxc-cgroup -n foo cpuset.cpus "0,3"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lxc-info </w:t>
      </w:r>
      <w:r>
        <w:rPr>
          <w:rStyle w:val="HTMLCode"/>
          <w:b/>
          <w:sz w:val="24"/>
          <w:szCs w:val="24"/>
        </w:rPr>
        <w:t>用户获取一个容器的状态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</w:t>
      </w:r>
      <w:r>
        <w:rPr>
          <w:rStyle w:val="HTMLCode"/>
          <w:sz w:val="21"/>
          <w:szCs w:val="21"/>
        </w:rPr>
        <w:t>:lxc-info -n name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-n</w:t>
      </w:r>
      <w:r>
        <w:rPr>
          <w:rStyle w:val="HTMLCode"/>
          <w:sz w:val="21"/>
          <w:szCs w:val="21"/>
        </w:rPr>
        <w:t>后面跟操作的容器名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</w:t>
      </w:r>
      <w:r>
        <w:rPr>
          <w:rStyle w:val="HTMLCode"/>
          <w:sz w:val="21"/>
          <w:szCs w:val="21"/>
        </w:rPr>
        <w:t>: lxc-info --n foo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注：容器的状态有：</w:t>
      </w:r>
      <w:r>
        <w:rPr>
          <w:rStyle w:val="HTMLCode"/>
          <w:sz w:val="21"/>
          <w:szCs w:val="21"/>
        </w:rPr>
        <w:t>STARTING RUNNING STOPPING STOPPED ABORTING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lxc-monitor </w:t>
      </w:r>
      <w:r>
        <w:rPr>
          <w:rStyle w:val="HTMLCode"/>
          <w:b/>
          <w:sz w:val="24"/>
          <w:szCs w:val="24"/>
        </w:rPr>
        <w:t>监控一个容器状态的变换，当一个容器的状态变化时，此命令会在屏幕上打印出容器的状态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</w:t>
      </w:r>
      <w:r>
        <w:rPr>
          <w:rStyle w:val="HTMLCode"/>
          <w:sz w:val="21"/>
          <w:szCs w:val="21"/>
        </w:rPr>
        <w:t>:lxc-monitor -n name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lxc-monitor -n foo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lxc-ls </w:t>
      </w:r>
      <w:r>
        <w:rPr>
          <w:rStyle w:val="HTMLCode"/>
          <w:b/>
          <w:sz w:val="24"/>
          <w:szCs w:val="24"/>
        </w:rPr>
        <w:t>列出当前系统所有的容器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lxc-ls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lxc-ls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lxc-ps </w:t>
      </w:r>
      <w:r>
        <w:rPr>
          <w:rStyle w:val="HTMLCode"/>
          <w:b/>
          <w:sz w:val="24"/>
          <w:szCs w:val="24"/>
        </w:rPr>
        <w:t>列出特定容器中运行的进程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</w:t>
      </w:r>
      <w:r>
        <w:rPr>
          <w:rStyle w:val="HTMLCode"/>
          <w:sz w:val="21"/>
          <w:szCs w:val="21"/>
        </w:rPr>
        <w:t>:lxc-ps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</w:t>
      </w:r>
      <w:r>
        <w:rPr>
          <w:rStyle w:val="HTMLCode"/>
          <w:sz w:val="21"/>
          <w:szCs w:val="21"/>
        </w:rPr>
        <w:t>:lxc-ps -n foo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更多的命令介绍可以再</w:t>
      </w:r>
      <w:r>
        <w:rPr>
          <w:rStyle w:val="HTMLCode"/>
          <w:sz w:val="21"/>
          <w:szCs w:val="21"/>
        </w:rPr>
        <w:t>man page</w:t>
      </w:r>
      <w:r>
        <w:rPr>
          <w:rStyle w:val="HTMLCode"/>
          <w:sz w:val="21"/>
          <w:szCs w:val="21"/>
        </w:rPr>
        <w:t>获得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r>
        <w:rPr/>
        <w:t>配置文件详解：</w:t>
      </w:r>
      <w:hyperlink r:id="rId9">
        <w:r>
          <w:rPr>
            <w:rStyle w:val="InternetLink"/>
          </w:rPr>
          <w:t>http://www.cnblogs.com/lisperl/archive/2012/04/16/2451215.html</w:t>
        </w:r>
      </w:hyperlink>
    </w:p>
    <w:p>
      <w:pPr>
        <w:pStyle w:val="Normal"/>
        <w:rPr>
          <w:rStyle w:val="InternetLink"/>
        </w:rPr>
      </w:pPr>
      <w:hyperlink r:id="rId10">
        <w:r>
          <w:rPr>
            <w:rStyle w:val="InternetLink"/>
          </w:rPr>
          <w:t>http://m.blog.csdn.net/blog/linuxchyu/21240691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网络信息配置地址：</w:t>
      </w:r>
      <w:bookmarkStart w:id="1" w:name="__DdeLink__587_90075650"/>
      <w:bookmarkStart w:id="2" w:name="__DdeLink__527_502211448"/>
      <w:bookmarkEnd w:id="1"/>
      <w:bookmarkEnd w:id="2"/>
      <w:r>
        <w:rPr/>
        <w:t>/var/lib/lxc/&lt;container&gt;/config</w:t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r>
        <w:rPr/>
        <w:t>网桥配置（</w:t>
      </w:r>
      <w:r>
        <w:rPr/>
        <w:t>brctl</w:t>
      </w:r>
      <w:r>
        <w:rPr/>
        <w:t>命令详解）：</w:t>
      </w:r>
      <w:hyperlink r:id="rId11">
        <w:r>
          <w:rPr>
            <w:rStyle w:val="InternetLink"/>
          </w:rPr>
          <w:t>http://fp-moon.iteye.com/blog/1468650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容器文件系统目录：</w:t>
      </w:r>
      <w:r>
        <w:rPr/>
        <w:t>/var/lib/lxc/</w:t>
      </w:r>
      <w:r>
        <w:rPr/>
        <w:t>（容器名）</w:t>
      </w:r>
      <w:r>
        <w:rPr/>
        <w:t>/rootfs/home/</w:t>
      </w:r>
      <w:r>
        <w:rPr/>
        <w:t>（容器名）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物理机网络设置：</w:t>
      </w:r>
    </w:p>
    <w:p>
      <w:pPr>
        <w:pStyle w:val="Normal"/>
        <w:rPr/>
      </w:pPr>
      <w:bookmarkStart w:id="3" w:name="__DdeLink__592_1880237403"/>
      <w:bookmarkEnd w:id="3"/>
      <w:r>
        <w:rPr/>
        <w:t xml:space="preserve">sudo vim /etc/network/interfaces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重启服务：</w:t>
      </w:r>
    </w:p>
    <w:p>
      <w:pPr>
        <w:pStyle w:val="Normal"/>
        <w:rPr/>
      </w:pPr>
      <w:r>
        <w:rPr/>
        <w:t>sudo /etc/init.d/networking restart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配置</w:t>
      </w:r>
      <w:r>
        <w:rPr/>
        <w:t>DNS</w:t>
      </w:r>
      <w:r>
        <w:rPr/>
        <w:t>：</w:t>
      </w:r>
    </w:p>
    <w:p>
      <w:pPr>
        <w:pStyle w:val="Normal"/>
        <w:rPr/>
      </w:pPr>
      <w:r>
        <w:rPr/>
        <w:t>sudo nano /etc/resolv.conf</w:t>
      </w:r>
    </w:p>
    <w:p>
      <w:pPr>
        <w:pStyle w:val="Normal"/>
        <w:rPr/>
      </w:pPr>
      <w:r>
        <w:rPr/>
        <w:t>nameserver x.x.x.x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创建桥接虚拟机步骤：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/>
      </w:pPr>
      <w:r>
        <w:rPr/>
        <w:t>1.</w:t>
      </w:r>
      <w:r>
        <w:rPr/>
        <w:t>添加新网桥（</w:t>
      </w:r>
      <w:r>
        <w:rPr/>
        <w:t>lxc</w:t>
      </w:r>
      <w:r>
        <w:rPr/>
        <w:t>默认为</w:t>
      </w:r>
      <w:r>
        <w:rPr/>
        <w:t>lxcbr0</w:t>
      </w:r>
      <w:r>
        <w:rPr/>
        <w:t>），并将</w:t>
      </w:r>
      <w:r>
        <w:rPr/>
        <w:t>eth0</w:t>
      </w:r>
      <w:r>
        <w:rPr/>
        <w:t>帮上去：使用</w:t>
      </w:r>
      <w:r>
        <w:rPr/>
        <w:t>brctl</w:t>
      </w:r>
      <w:r>
        <w:rPr/>
        <w:t>命令</w:t>
      </w:r>
    </w:p>
    <w:p>
      <w:pPr>
        <w:pStyle w:val="Normal"/>
        <w:rPr/>
      </w:pPr>
      <w:r>
        <w:rPr/>
        <w:t>2.</w:t>
      </w:r>
      <w:r>
        <w:rPr/>
        <w:t>更改虚拟机</w:t>
      </w:r>
      <w:r>
        <w:rPr/>
        <w:t>ip</w:t>
      </w:r>
    </w:p>
    <w:p>
      <w:pPr>
        <w:pStyle w:val="Normal"/>
        <w:rPr/>
      </w:pPr>
      <w:r>
        <w:rPr/>
        <w:t xml:space="preserve">sudo vim /etc/network/interfaces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文件内容：</w:t>
      </w:r>
    </w:p>
    <w:p>
      <w:pPr>
        <w:pStyle w:val="Normal"/>
        <w:rPr/>
      </w:pPr>
      <w:r>
        <w:rPr/>
        <w:t>auto lo</w:t>
      </w:r>
    </w:p>
    <w:p>
      <w:pPr>
        <w:pStyle w:val="Normal"/>
        <w:rPr/>
      </w:pPr>
      <w:r>
        <w:rPr/>
        <w:t>iface lo inet loopback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auto eth0</w:t>
      </w:r>
    </w:p>
    <w:p>
      <w:pPr>
        <w:pStyle w:val="Normal"/>
        <w:rPr/>
      </w:pPr>
      <w:r>
        <w:rPr/>
        <w:t>iface eth0 inet manual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auto lxcbr0</w:t>
      </w:r>
    </w:p>
    <w:p>
      <w:pPr>
        <w:pStyle w:val="Normal"/>
        <w:rPr/>
      </w:pPr>
      <w:r>
        <w:rPr/>
        <w:t>iface lxcbr0 inet static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address 172.29.153.174</w:t>
      </w:r>
    </w:p>
    <w:p>
      <w:pPr>
        <w:pStyle w:val="Normal"/>
        <w:rPr/>
      </w:pPr>
      <w:r>
        <w:rPr/>
        <w:t xml:space="preserve">        </w:t>
      </w:r>
      <w:r>
        <w:rPr/>
        <w:t>network 172.29.153.0</w:t>
      </w:r>
    </w:p>
    <w:p>
      <w:pPr>
        <w:pStyle w:val="Normal"/>
        <w:rPr/>
      </w:pPr>
      <w:r>
        <w:rPr/>
        <w:t xml:space="preserve">        </w:t>
      </w:r>
      <w:r>
        <w:rPr/>
        <w:t>netmark 255.255.255.0</w:t>
      </w:r>
    </w:p>
    <w:p>
      <w:pPr>
        <w:pStyle w:val="Normal"/>
        <w:rPr/>
      </w:pPr>
      <w:r>
        <w:rPr/>
        <w:t xml:space="preserve">        </w:t>
      </w:r>
      <w:r>
        <w:rPr/>
        <w:t>broadcast 172.29.153.255</w:t>
      </w:r>
    </w:p>
    <w:p>
      <w:pPr>
        <w:pStyle w:val="Normal"/>
        <w:rPr/>
      </w:pPr>
      <w:r>
        <w:rPr/>
        <w:t xml:space="preserve">        </w:t>
      </w:r>
      <w:r>
        <w:rPr/>
        <w:t>gateway 172.29.153.1</w:t>
      </w:r>
    </w:p>
    <w:p>
      <w:pPr>
        <w:pStyle w:val="Normal"/>
        <w:rPr/>
      </w:pPr>
      <w:r>
        <w:rPr/>
        <w:t xml:space="preserve">        </w:t>
      </w:r>
      <w:r>
        <w:rPr/>
        <w:t>bridge_ports eth0</w:t>
      </w:r>
    </w:p>
    <w:p>
      <w:pPr>
        <w:pStyle w:val="Normal"/>
        <w:rPr/>
      </w:pPr>
      <w:r>
        <w:rPr/>
        <w:t xml:space="preserve">        </w:t>
      </w:r>
      <w:r>
        <w:rPr/>
        <w:t>bridge_fd 9</w:t>
      </w:r>
    </w:p>
    <w:p>
      <w:pPr>
        <w:pStyle w:val="Normal"/>
        <w:rPr/>
      </w:pPr>
      <w:r>
        <w:rPr/>
        <w:t xml:space="preserve">        </w:t>
      </w:r>
      <w:r>
        <w:rPr/>
        <w:t>bridge_hello 2</w:t>
      </w:r>
    </w:p>
    <w:p>
      <w:pPr>
        <w:pStyle w:val="Normal"/>
        <w:rPr/>
      </w:pPr>
      <w:r>
        <w:rPr/>
        <w:t xml:space="preserve">        </w:t>
      </w:r>
      <w:r>
        <w:rPr/>
        <w:t>bridge_maxage 12</w:t>
      </w:r>
    </w:p>
    <w:p>
      <w:pPr>
        <w:pStyle w:val="Normal"/>
        <w:rPr/>
      </w:pPr>
      <w:r>
        <w:rPr/>
        <w:t xml:space="preserve">        </w:t>
      </w:r>
      <w:r>
        <w:rPr/>
        <w:t>bridge_stp off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  <w:r>
        <w:rPr/>
        <w:t>更改默认虚拟机配置</w:t>
      </w:r>
    </w:p>
    <w:p>
      <w:pPr>
        <w:pStyle w:val="Normal"/>
        <w:rPr/>
      </w:pPr>
      <w:r>
        <w:rPr/>
        <w:t>/var/lib/lxc/&lt;container&gt;/config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lxc.network.ipv4 = 172.29.153.175</w:t>
      </w:r>
    </w:p>
    <w:p>
      <w:pPr>
        <w:pStyle w:val="Normal"/>
        <w:rPr/>
      </w:pPr>
      <w:r>
        <w:rPr/>
        <w:t>加入</w:t>
      </w:r>
      <w:r>
        <w:rPr/>
        <w:t>ip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lvl w:ilvl="0">
      <w:start w:val="1"/>
      <w:numFmt w:val="none"/>
      <w:suff w:val="nothing"/>
      <w:lvlText w:val="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1"/>
        <w:szCs w:val="21"/>
        <w:lang w:val="en-US" w:eastAsia="zh-CN" w:bidi="ar-SA"/>
      </w:rPr>
    </w:rPrDefault>
    <w:pPrDefault>
      <w:pPr/>
    </w:pPrDefault>
  </w:docDefaults>
  <w:latentStyles w:count="371" w:defUnhideWhenUsed="0" w:defSemiHidden="0" w:defUIPriority="99" w:defQFormat="0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9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9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db1ed9"/>
    <w:pPr>
      <w:widowControl w:val="false"/>
      <w:suppressAutoHyphens w:val="true"/>
      <w:bidi w:val="0"/>
      <w:jc w:val="both"/>
    </w:pPr>
    <w:rPr>
      <w:rFonts w:ascii="Calibri" w:hAnsi="Calibri" w:eastAsia="Droid Sans Fallback" w:cs=""/>
      <w:color w:val="00000A"/>
      <w:sz w:val="21"/>
      <w:szCs w:val="21"/>
      <w:lang w:val="en-US" w:eastAsia="zh-CN" w:bidi="ar-SA"/>
    </w:rPr>
  </w:style>
  <w:style w:type="paragraph" w:styleId="Heading1">
    <w:name w:val="Heading 1"/>
    <w:uiPriority w:val="9"/>
    <w:qFormat/>
    <w:link w:val="1Char"/>
    <w:rsid w:val="00384971"/>
    <w:basedOn w:val="Normal"/>
    <w:pPr>
      <w:keepNext/>
      <w:keepLines/>
      <w:spacing w:lineRule="auto" w:line="576" w:before="340" w:after="330"/>
      <w:outlineLvl w:val="0"/>
    </w:pPr>
    <w:rPr>
      <w:b/>
      <w:bCs/>
      <w:sz w:val="44"/>
      <w:szCs w:val="44"/>
    </w:rPr>
  </w:style>
  <w:style w:type="paragraph" w:styleId="Heading2">
    <w:name w:val="Heading 2"/>
    <w:uiPriority w:val="9"/>
    <w:qFormat/>
    <w:unhideWhenUsed/>
    <w:link w:val="2Char"/>
    <w:rsid w:val="00db1ed9"/>
    <w:basedOn w:val="Normal"/>
    <w:pPr>
      <w:keepNext/>
      <w:keepLines/>
      <w:spacing w:lineRule="auto" w:line="408" w:before="260" w:after="260"/>
      <w:outlineLvl w:val="1"/>
    </w:pPr>
    <w:rPr>
      <w:rFonts w:ascii="Calibri Light" w:hAnsi="Calibri Light" w:cs=""/>
      <w:b/>
      <w:bCs/>
      <w:sz w:val="32"/>
      <w:szCs w:val="32"/>
    </w:rPr>
  </w:style>
  <w:style w:type="paragraph" w:styleId="Heading3">
    <w:name w:val="Heading 3"/>
    <w:uiPriority w:val="9"/>
    <w:qFormat/>
    <w:semiHidden/>
    <w:unhideWhenUsed/>
    <w:link w:val="3Char"/>
    <w:rsid w:val="00c945ea"/>
    <w:basedOn w:val="Normal"/>
    <w:pPr>
      <w:keepNext/>
      <w:keepLines/>
      <w:spacing w:lineRule="auto" w:line="408" w:before="260" w:after="260"/>
      <w:outlineLvl w:val="2"/>
    </w:pPr>
    <w:rPr>
      <w:b/>
      <w:bCs/>
      <w:sz w:val="32"/>
      <w:szCs w:val="32"/>
    </w:rPr>
  </w:style>
  <w:style w:type="paragraph" w:styleId="Heading5">
    <w:name w:val="Heading 5"/>
    <w:uiPriority w:val="9"/>
    <w:qFormat/>
    <w:unhideWhenUsed/>
    <w:link w:val="5Char"/>
    <w:rsid w:val="000614a7"/>
    <w:basedOn w:val="Normal"/>
    <w:pPr>
      <w:keepNext/>
      <w:keepLines/>
      <w:spacing w:lineRule="auto" w:line="372" w:before="280" w:after="290"/>
      <w:outlineLvl w:val="4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1Char" w:customStyle="1">
    <w:name w:val="标题 1 Char"/>
    <w:uiPriority w:val="9"/>
    <w:link w:val="1"/>
    <w:rsid w:val="00384971"/>
    <w:basedOn w:val="DefaultParagraphFont"/>
    <w:rPr>
      <w:b/>
      <w:bCs/>
      <w:sz w:val="44"/>
      <w:szCs w:val="44"/>
    </w:rPr>
  </w:style>
  <w:style w:type="character" w:styleId="3Char" w:customStyle="1">
    <w:name w:val="标题 3 Char"/>
    <w:uiPriority w:val="9"/>
    <w:semiHidden/>
    <w:link w:val="3"/>
    <w:rsid w:val="00c945ea"/>
    <w:basedOn w:val="DefaultParagraphFont"/>
    <w:rPr>
      <w:b/>
      <w:bCs/>
      <w:sz w:val="32"/>
      <w:szCs w:val="32"/>
    </w:rPr>
  </w:style>
  <w:style w:type="character" w:styleId="2Char" w:customStyle="1">
    <w:name w:val="标题 2 Char"/>
    <w:uiPriority w:val="9"/>
    <w:link w:val="2"/>
    <w:rsid w:val="00db1ed9"/>
    <w:basedOn w:val="DefaultParagraphFont"/>
    <w:rPr>
      <w:rFonts w:ascii="Calibri Light" w:hAnsi="Calibri Light" w:cs=""/>
      <w:b/>
      <w:bCs/>
      <w:sz w:val="32"/>
      <w:szCs w:val="32"/>
    </w:rPr>
  </w:style>
  <w:style w:type="character" w:styleId="HTMLCode">
    <w:name w:val="HTML Code"/>
    <w:uiPriority w:val="99"/>
    <w:unhideWhenUsed/>
    <w:rsid w:val="00db1ed9"/>
    <w:basedOn w:val="DefaultParagraphFont"/>
    <w:rPr>
      <w:rFonts w:ascii="Courier New" w:hAnsi="Courier New" w:cs="Courier New"/>
      <w:sz w:val="20"/>
      <w:szCs w:val="20"/>
    </w:rPr>
  </w:style>
  <w:style w:type="character" w:styleId="5Char" w:customStyle="1">
    <w:name w:val="标题 5 Char"/>
    <w:uiPriority w:val="9"/>
    <w:link w:val="5"/>
    <w:rsid w:val="000614a7"/>
    <w:basedOn w:val="DefaultParagraphFont"/>
    <w:rPr>
      <w:b/>
      <w:bCs/>
      <w:sz w:val="28"/>
      <w:szCs w:val="28"/>
    </w:rPr>
  </w:style>
  <w:style w:type="character" w:styleId="Char" w:customStyle="1">
    <w:name w:val="批注框文本 Char"/>
    <w:uiPriority w:val="99"/>
    <w:semiHidden/>
    <w:link w:val="a5"/>
    <w:rsid w:val="00fb4341"/>
    <w:basedOn w:val="DefaultParagraphFont"/>
    <w:rPr>
      <w:sz w:val="18"/>
      <w:szCs w:val="18"/>
    </w:rPr>
  </w:style>
  <w:style w:type="character" w:styleId="Char1" w:customStyle="1">
    <w:name w:val="页眉 Char"/>
    <w:uiPriority w:val="99"/>
    <w:link w:val="a7"/>
    <w:rsid w:val="008a7677"/>
    <w:basedOn w:val="DefaultParagraphFont"/>
    <w:rPr>
      <w:sz w:val="18"/>
      <w:szCs w:val="18"/>
    </w:rPr>
  </w:style>
  <w:style w:type="character" w:styleId="Char2" w:customStyle="1">
    <w:name w:val="页脚 Char"/>
    <w:uiPriority w:val="99"/>
    <w:link w:val="a8"/>
    <w:rsid w:val="008a7677"/>
    <w:basedOn w:val="DefaultParagraphFont"/>
    <w:rPr>
      <w:sz w:val="18"/>
      <w:szCs w:val="1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/>
  </w:style>
  <w:style w:type="paragraph" w:styleId="ListParagraph">
    <w:name w:val="List Paragraph"/>
    <w:uiPriority w:val="34"/>
    <w:qFormat/>
    <w:rsid w:val="008027dd"/>
    <w:basedOn w:val="Normal"/>
    <w:pPr>
      <w:ind w:left="0" w:right="0" w:firstLine="420"/>
    </w:pPr>
    <w:rPr/>
  </w:style>
  <w:style w:type="paragraph" w:styleId="Ccode" w:customStyle="1">
    <w:name w:val="ccode"/>
    <w:qFormat/>
    <w:rsid w:val="000614a7"/>
    <w:basedOn w:val="Normal"/>
    <w:pPr/>
    <w:rPr/>
  </w:style>
  <w:style w:type="paragraph" w:styleId="NoSpacing">
    <w:name w:val="No Spacing"/>
    <w:uiPriority w:val="1"/>
    <w:qFormat/>
    <w:rsid w:val="000614a7"/>
    <w:pPr>
      <w:widowControl w:val="false"/>
      <w:suppressAutoHyphens w:val="true"/>
      <w:bidi w:val="0"/>
      <w:jc w:val="both"/>
    </w:pPr>
    <w:rPr>
      <w:rFonts w:ascii="Calibri" w:hAnsi="Calibri" w:eastAsia="Droid Sans Fallback" w:cs=""/>
      <w:color w:val="00000A"/>
      <w:sz w:val="21"/>
      <w:szCs w:val="21"/>
      <w:lang w:val="en-US" w:eastAsia="zh-CN" w:bidi="ar-SA"/>
    </w:rPr>
  </w:style>
  <w:style w:type="paragraph" w:styleId="BalloonText">
    <w:name w:val="Balloon Text"/>
    <w:uiPriority w:val="99"/>
    <w:semiHidden/>
    <w:unhideWhenUsed/>
    <w:link w:val="Char"/>
    <w:rsid w:val="00fb4341"/>
    <w:basedOn w:val="Normal"/>
    <w:pPr/>
    <w:rPr>
      <w:sz w:val="18"/>
      <w:szCs w:val="18"/>
    </w:rPr>
  </w:style>
  <w:style w:type="paragraph" w:styleId="Header">
    <w:name w:val="Header"/>
    <w:uiPriority w:val="99"/>
    <w:unhideWhenUsed/>
    <w:link w:val="Char0"/>
    <w:rsid w:val="008a7677"/>
    <w:basedOn w:val="Normal"/>
    <w:pPr>
      <w:pBdr>
        <w:top w:val="nil"/>
        <w:left w:val="nil"/>
        <w:bottom w:val="single" w:sz="6" w:space="1" w:color="00000A"/>
        <w:right w:val="nil"/>
      </w:pBdr>
      <w:tabs>
        <w:tab w:val="center" w:pos="4153" w:leader="none"/>
        <w:tab w:val="right" w:pos="8306" w:leader="none"/>
      </w:tabs>
      <w:jc w:val="center"/>
    </w:pPr>
    <w:rPr>
      <w:sz w:val="18"/>
      <w:szCs w:val="18"/>
    </w:rPr>
  </w:style>
  <w:style w:type="paragraph" w:styleId="Footer">
    <w:name w:val="Footer"/>
    <w:uiPriority w:val="99"/>
    <w:unhideWhenUsed/>
    <w:link w:val="Char1"/>
    <w:rsid w:val="008a7677"/>
    <w:basedOn w:val="Normal"/>
    <w:pPr>
      <w:tabs>
        <w:tab w:val="center" w:pos="4153" w:leader="none"/>
        <w:tab w:val="right" w:pos="8306" w:leader="none"/>
      </w:tabs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fb4341"/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://www.cnblogs.com/lisperl/archive/2012/04/16/2451215.html" TargetMode="External"/><Relationship Id="rId10" Type="http://schemas.openxmlformats.org/officeDocument/2006/relationships/hyperlink" Target="http://m.blog.csdn.net/blog/linuxchyu/21240691" TargetMode="External"/><Relationship Id="rId11" Type="http://schemas.openxmlformats.org/officeDocument/2006/relationships/hyperlink" Target="http://fp-moon.iteye.com/blog/1468650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Application>LibreOffice/4.2.3.3$Linux_X86_64 LibreOffice_project/420m0$Build-3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2015-05-21T07:40:00Z</dcterms:created>
  <dc:creator>chenchen</dc:creator>
  <dc:language>zh-CN</dc:language>
  <cp:lastModifiedBy>chenchen</cp:lastModifiedBy>
  <dcterms:modified xsi:type="dcterms:W3CDTF">2015-05-26T03:14:00Z</dcterms:modified>
  <cp:revision>16</cp:revision>
</cp:coreProperties>
</file>