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0C7" w:rsidRPr="008A5EB5" w:rsidRDefault="00DF7D2C" w:rsidP="003910C7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// OOP345 Workshop </w:t>
      </w:r>
      <w:r w:rsidR="00131D4D">
        <w:rPr>
          <w:rFonts w:ascii="Tahoma" w:hAnsi="Tahoma" w:cs="Tahoma" w:hint="eastAsia"/>
          <w:sz w:val="24"/>
          <w:szCs w:val="24"/>
        </w:rPr>
        <w:t>9</w:t>
      </w:r>
      <w:r w:rsidR="003910C7" w:rsidRPr="008A5EB5">
        <w:rPr>
          <w:rFonts w:ascii="Tahoma" w:hAnsi="Tahoma" w:cs="Tahoma"/>
          <w:sz w:val="24"/>
          <w:szCs w:val="24"/>
        </w:rPr>
        <w:t xml:space="preserve">: </w:t>
      </w:r>
      <w:r w:rsidR="00D61E24" w:rsidRPr="00D61E24">
        <w:rPr>
          <w:rFonts w:ascii="Tahoma" w:hAnsi="Tahoma" w:cs="Tahoma"/>
          <w:b/>
          <w:bCs/>
          <w:sz w:val="24"/>
          <w:szCs w:val="24"/>
        </w:rPr>
        <w:t>Multi-Threading</w:t>
      </w:r>
    </w:p>
    <w:p w:rsidR="003910C7" w:rsidRPr="008A5EB5" w:rsidRDefault="003910C7" w:rsidP="003910C7">
      <w:pPr>
        <w:rPr>
          <w:rFonts w:ascii="Tahoma" w:hAnsi="Tahoma" w:cs="Tahoma"/>
          <w:sz w:val="24"/>
          <w:szCs w:val="24"/>
        </w:rPr>
      </w:pPr>
      <w:r w:rsidRPr="008A5EB5">
        <w:rPr>
          <w:rFonts w:ascii="Tahoma" w:hAnsi="Tahoma" w:cs="Tahoma"/>
          <w:sz w:val="24"/>
          <w:szCs w:val="24"/>
        </w:rPr>
        <w:t>// File:  reflect.txt</w:t>
      </w:r>
    </w:p>
    <w:p w:rsidR="003910C7" w:rsidRPr="008A5EB5" w:rsidRDefault="003910C7" w:rsidP="003910C7">
      <w:pPr>
        <w:rPr>
          <w:rFonts w:ascii="Tahoma" w:hAnsi="Tahoma" w:cs="Tahoma"/>
          <w:sz w:val="24"/>
          <w:szCs w:val="24"/>
        </w:rPr>
      </w:pPr>
      <w:r w:rsidRPr="008A5EB5">
        <w:rPr>
          <w:rFonts w:ascii="Tahoma" w:hAnsi="Tahoma" w:cs="Tahoma"/>
          <w:sz w:val="24"/>
          <w:szCs w:val="24"/>
        </w:rPr>
        <w:t>// Name:  Jingmin (Jessica) Zhou</w:t>
      </w:r>
    </w:p>
    <w:p w:rsidR="003910C7" w:rsidRPr="008A5EB5" w:rsidRDefault="003910C7" w:rsidP="003910C7">
      <w:pPr>
        <w:rPr>
          <w:rFonts w:ascii="Tahoma" w:hAnsi="Tahoma" w:cs="Tahoma"/>
          <w:sz w:val="24"/>
          <w:szCs w:val="24"/>
        </w:rPr>
      </w:pPr>
      <w:r w:rsidRPr="008A5EB5">
        <w:rPr>
          <w:rFonts w:ascii="Tahoma" w:hAnsi="Tahoma" w:cs="Tahoma"/>
          <w:sz w:val="24"/>
          <w:szCs w:val="24"/>
        </w:rPr>
        <w:t>// Email: jzhou175@myseneca.ca</w:t>
      </w:r>
    </w:p>
    <w:p w:rsidR="003910C7" w:rsidRPr="008A5EB5" w:rsidRDefault="003910C7" w:rsidP="003910C7">
      <w:pPr>
        <w:rPr>
          <w:rFonts w:ascii="Tahoma" w:hAnsi="Tahoma" w:cs="Tahoma"/>
          <w:sz w:val="24"/>
          <w:szCs w:val="24"/>
        </w:rPr>
      </w:pPr>
      <w:r w:rsidRPr="008A5EB5">
        <w:rPr>
          <w:rFonts w:ascii="Tahoma" w:hAnsi="Tahoma" w:cs="Tahoma"/>
          <w:sz w:val="24"/>
          <w:szCs w:val="24"/>
        </w:rPr>
        <w:t>// ID:    119766194</w:t>
      </w:r>
    </w:p>
    <w:p w:rsidR="003910C7" w:rsidRPr="008A5EB5" w:rsidRDefault="003910C7" w:rsidP="003910C7">
      <w:pPr>
        <w:rPr>
          <w:rFonts w:ascii="Tahoma" w:hAnsi="Tahoma" w:cs="Tahoma"/>
          <w:sz w:val="24"/>
          <w:szCs w:val="24"/>
        </w:rPr>
      </w:pPr>
      <w:r w:rsidRPr="008A5EB5">
        <w:rPr>
          <w:rFonts w:ascii="Tahoma" w:hAnsi="Tahoma" w:cs="Tahoma"/>
          <w:sz w:val="24"/>
          <w:szCs w:val="24"/>
        </w:rPr>
        <w:t>// Date:  07/</w:t>
      </w:r>
      <w:r w:rsidR="00CD5486">
        <w:rPr>
          <w:rFonts w:ascii="Tahoma" w:hAnsi="Tahoma" w:cs="Tahoma"/>
          <w:sz w:val="24"/>
          <w:szCs w:val="24"/>
        </w:rPr>
        <w:t>28</w:t>
      </w:r>
      <w:r w:rsidRPr="008A5EB5">
        <w:rPr>
          <w:rFonts w:ascii="Tahoma" w:hAnsi="Tahoma" w:cs="Tahoma"/>
          <w:sz w:val="24"/>
          <w:szCs w:val="24"/>
        </w:rPr>
        <w:t>/2020</w:t>
      </w:r>
    </w:p>
    <w:p w:rsidR="003910C7" w:rsidRDefault="003910C7" w:rsidP="003910C7">
      <w:pPr>
        <w:rPr>
          <w:rFonts w:ascii="Tahoma" w:hAnsi="Tahoma" w:cs="Tahoma"/>
          <w:sz w:val="24"/>
          <w:szCs w:val="24"/>
        </w:rPr>
      </w:pPr>
      <w:r w:rsidRPr="008A5EB5">
        <w:rPr>
          <w:rFonts w:ascii="Tahoma" w:hAnsi="Tahoma" w:cs="Tahoma"/>
          <w:sz w:val="24"/>
          <w:szCs w:val="24"/>
        </w:rPr>
        <w:t xml:space="preserve">In </w:t>
      </w:r>
      <w:r w:rsidR="00374B8E">
        <w:rPr>
          <w:rFonts w:ascii="Tahoma" w:hAnsi="Tahoma" w:cs="Tahoma"/>
          <w:sz w:val="24"/>
          <w:szCs w:val="24"/>
        </w:rPr>
        <w:t xml:space="preserve">Workshop </w:t>
      </w:r>
      <w:r w:rsidR="006C41BB">
        <w:rPr>
          <w:rFonts w:ascii="Tahoma" w:hAnsi="Tahoma" w:cs="Tahoma" w:hint="eastAsia"/>
          <w:sz w:val="24"/>
          <w:szCs w:val="24"/>
        </w:rPr>
        <w:t>9</w:t>
      </w:r>
      <w:r w:rsidR="00374B8E">
        <w:rPr>
          <w:rFonts w:ascii="Tahoma" w:hAnsi="Tahoma" w:cs="Tahoma" w:hint="eastAsia"/>
          <w:sz w:val="24"/>
          <w:szCs w:val="24"/>
        </w:rPr>
        <w:t xml:space="preserve"> (</w:t>
      </w:r>
      <w:r w:rsidR="006C41BB" w:rsidRPr="006C41BB">
        <w:rPr>
          <w:rFonts w:ascii="Tahoma" w:hAnsi="Tahoma" w:cs="Tahoma"/>
          <w:bCs/>
          <w:sz w:val="24"/>
          <w:szCs w:val="24"/>
        </w:rPr>
        <w:t>Multi-Threading</w:t>
      </w:r>
      <w:r w:rsidRPr="008A5EB5">
        <w:rPr>
          <w:rFonts w:ascii="Tahoma" w:hAnsi="Tahoma" w:cs="Tahoma"/>
          <w:sz w:val="24"/>
          <w:szCs w:val="24"/>
        </w:rPr>
        <w:t>), I have learned</w:t>
      </w:r>
      <w:r w:rsidR="0069706A">
        <w:rPr>
          <w:rFonts w:ascii="Tahoma" w:hAnsi="Tahoma" w:cs="Tahoma" w:hint="eastAsia"/>
          <w:sz w:val="24"/>
          <w:szCs w:val="24"/>
        </w:rPr>
        <w:t xml:space="preserve"> </w:t>
      </w:r>
      <w:r w:rsidR="004F60DD">
        <w:rPr>
          <w:rFonts w:ascii="Tahoma" w:hAnsi="Tahoma" w:cs="Tahoma" w:hint="eastAsia"/>
          <w:sz w:val="24"/>
          <w:szCs w:val="24"/>
        </w:rPr>
        <w:t>how to use multiple threads for processing partitioned data, read and write a set of characters from/into in binary mode and bind a function to its arguments</w:t>
      </w:r>
      <w:bookmarkStart w:id="0" w:name="_GoBack"/>
      <w:bookmarkEnd w:id="0"/>
      <w:r w:rsidR="006F6A57">
        <w:rPr>
          <w:rFonts w:ascii="Tahoma" w:hAnsi="Tahoma" w:cs="Tahoma" w:hint="eastAsia"/>
          <w:sz w:val="24"/>
          <w:szCs w:val="24"/>
        </w:rPr>
        <w:t>.</w:t>
      </w:r>
    </w:p>
    <w:p w:rsidR="00F82D48" w:rsidRDefault="00F82D48" w:rsidP="003910C7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Firstly,</w:t>
      </w:r>
      <w:r w:rsidR="00AD4154">
        <w:rPr>
          <w:rFonts w:ascii="Tahoma" w:hAnsi="Tahoma" w:cs="Tahoma" w:hint="eastAsia"/>
          <w:sz w:val="24"/>
          <w:szCs w:val="24"/>
        </w:rPr>
        <w:t xml:space="preserve"> a</w:t>
      </w:r>
      <w:r w:rsidR="00AD4154" w:rsidRPr="00AD4154">
        <w:rPr>
          <w:rFonts w:ascii="Tahoma" w:hAnsi="Tahoma" w:cs="Tahoma"/>
          <w:sz w:val="24"/>
          <w:szCs w:val="24"/>
        </w:rPr>
        <w:t xml:space="preserve"> </w:t>
      </w:r>
      <w:r w:rsidR="00AD4154" w:rsidRPr="00AD4154">
        <w:rPr>
          <w:rFonts w:ascii="Tahoma" w:hAnsi="Tahoma" w:cs="Tahoma"/>
          <w:bCs/>
          <w:sz w:val="24"/>
          <w:szCs w:val="24"/>
        </w:rPr>
        <w:t>binary file</w:t>
      </w:r>
      <w:r w:rsidR="000427BA">
        <w:rPr>
          <w:rFonts w:ascii="Tahoma" w:hAnsi="Tahoma" w:cs="Tahoma" w:hint="eastAsia"/>
          <w:sz w:val="24"/>
          <w:szCs w:val="24"/>
        </w:rPr>
        <w:t xml:space="preserve"> </w:t>
      </w:r>
      <w:r w:rsidR="00AD4154" w:rsidRPr="00AD4154">
        <w:rPr>
          <w:rFonts w:ascii="Tahoma" w:hAnsi="Tahoma" w:cs="Tahoma"/>
          <w:sz w:val="24"/>
          <w:szCs w:val="24"/>
        </w:rPr>
        <w:t xml:space="preserve">is usually very much smaller than a text </w:t>
      </w:r>
      <w:r w:rsidR="00AD4154" w:rsidRPr="009A2564">
        <w:rPr>
          <w:rFonts w:ascii="Tahoma" w:hAnsi="Tahoma" w:cs="Tahoma"/>
          <w:bCs/>
          <w:sz w:val="24"/>
          <w:szCs w:val="24"/>
        </w:rPr>
        <w:t>file</w:t>
      </w:r>
      <w:r w:rsidR="000427BA">
        <w:rPr>
          <w:rFonts w:ascii="Tahoma" w:hAnsi="Tahoma" w:cs="Tahoma" w:hint="eastAsia"/>
          <w:bCs/>
          <w:sz w:val="24"/>
          <w:szCs w:val="24"/>
        </w:rPr>
        <w:t xml:space="preserve"> (e.g. input.txt)</w:t>
      </w:r>
      <w:r w:rsidR="00AD4154" w:rsidRPr="00AD4154">
        <w:rPr>
          <w:rFonts w:ascii="Tahoma" w:hAnsi="Tahoma" w:cs="Tahoma"/>
          <w:sz w:val="24"/>
          <w:szCs w:val="24"/>
        </w:rPr>
        <w:t xml:space="preserve"> that contains an equivalent amount of data</w:t>
      </w:r>
      <w:r w:rsidR="00E667F0">
        <w:rPr>
          <w:rFonts w:ascii="Tahoma" w:hAnsi="Tahoma" w:cs="Tahoma" w:hint="eastAsia"/>
          <w:sz w:val="24"/>
          <w:szCs w:val="24"/>
        </w:rPr>
        <w:t xml:space="preserve">. </w:t>
      </w:r>
      <w:r w:rsidR="00E667F0">
        <w:rPr>
          <w:rFonts w:ascii="Tahoma" w:hAnsi="Tahoma" w:cs="Tahoma"/>
          <w:sz w:val="24"/>
          <w:szCs w:val="24"/>
        </w:rPr>
        <w:t>B</w:t>
      </w:r>
      <w:r w:rsidR="00E667F0">
        <w:rPr>
          <w:rFonts w:ascii="Tahoma" w:hAnsi="Tahoma" w:cs="Tahoma" w:hint="eastAsia"/>
          <w:sz w:val="24"/>
          <w:szCs w:val="24"/>
        </w:rPr>
        <w:t>ecause s</w:t>
      </w:r>
      <w:r w:rsidR="00E667F0" w:rsidRPr="00E667F0">
        <w:rPr>
          <w:rFonts w:ascii="Tahoma" w:hAnsi="Tahoma" w:cs="Tahoma"/>
          <w:sz w:val="24"/>
          <w:szCs w:val="24"/>
        </w:rPr>
        <w:t xml:space="preserve">mall </w:t>
      </w:r>
      <w:r w:rsidR="00E667F0" w:rsidRPr="002056CF">
        <w:rPr>
          <w:rFonts w:ascii="Tahoma" w:hAnsi="Tahoma" w:cs="Tahoma"/>
          <w:bCs/>
          <w:sz w:val="24"/>
          <w:szCs w:val="24"/>
        </w:rPr>
        <w:t>files</w:t>
      </w:r>
      <w:r w:rsidR="00E667F0" w:rsidRPr="00E667F0">
        <w:rPr>
          <w:rFonts w:ascii="Tahoma" w:hAnsi="Tahoma" w:cs="Tahoma"/>
          <w:sz w:val="24"/>
          <w:szCs w:val="24"/>
        </w:rPr>
        <w:t xml:space="preserve"> save storage space, can be transmitted f</w:t>
      </w:r>
      <w:r w:rsidR="002056CF">
        <w:rPr>
          <w:rFonts w:ascii="Tahoma" w:hAnsi="Tahoma" w:cs="Tahoma"/>
          <w:sz w:val="24"/>
          <w:szCs w:val="24"/>
        </w:rPr>
        <w:t>aster, and are processed faster</w:t>
      </w:r>
      <w:r w:rsidR="002056CF">
        <w:rPr>
          <w:rFonts w:ascii="Tahoma" w:hAnsi="Tahoma" w:cs="Tahoma" w:hint="eastAsia"/>
          <w:sz w:val="24"/>
          <w:szCs w:val="24"/>
        </w:rPr>
        <w:t>, binary file is useful for encrypting and dec</w:t>
      </w:r>
      <w:r w:rsidR="006C6F4B">
        <w:rPr>
          <w:rFonts w:ascii="Tahoma" w:hAnsi="Tahoma" w:cs="Tahoma" w:hint="eastAsia"/>
          <w:sz w:val="24"/>
          <w:szCs w:val="24"/>
        </w:rPr>
        <w:t xml:space="preserve">rypting a file in this workshop, e.g. </w:t>
      </w:r>
      <w:proofErr w:type="spellStart"/>
      <w:r w:rsidR="006C6F4B">
        <w:rPr>
          <w:rFonts w:ascii="Tahoma" w:hAnsi="Tahoma" w:cs="Tahoma" w:hint="eastAsia"/>
          <w:sz w:val="24"/>
          <w:szCs w:val="24"/>
        </w:rPr>
        <w:t>std</w:t>
      </w:r>
      <w:proofErr w:type="spellEnd"/>
      <w:r w:rsidR="006C6F4B">
        <w:rPr>
          <w:rFonts w:ascii="Tahoma" w:hAnsi="Tahoma" w:cs="Tahoma" w:hint="eastAsia"/>
          <w:sz w:val="24"/>
          <w:szCs w:val="24"/>
        </w:rPr>
        <w:t>::</w:t>
      </w:r>
      <w:proofErr w:type="spellStart"/>
      <w:r w:rsidR="006C6F4B">
        <w:rPr>
          <w:rFonts w:ascii="Tahoma" w:hAnsi="Tahoma" w:cs="Tahoma" w:hint="eastAsia"/>
          <w:sz w:val="24"/>
          <w:szCs w:val="24"/>
        </w:rPr>
        <w:t>ifstream</w:t>
      </w:r>
      <w:proofErr w:type="spellEnd"/>
      <w:r w:rsidR="006C6F4B">
        <w:rPr>
          <w:rFonts w:ascii="Tahoma" w:hAnsi="Tahoma" w:cs="Tahoma" w:hint="eastAsia"/>
          <w:sz w:val="24"/>
          <w:szCs w:val="24"/>
        </w:rPr>
        <w:t xml:space="preserve">::binary and </w:t>
      </w:r>
      <w:proofErr w:type="spellStart"/>
      <w:r w:rsidR="006C6F4B">
        <w:rPr>
          <w:rFonts w:ascii="Tahoma" w:hAnsi="Tahoma" w:cs="Tahoma" w:hint="eastAsia"/>
          <w:sz w:val="24"/>
          <w:szCs w:val="24"/>
        </w:rPr>
        <w:t>std</w:t>
      </w:r>
      <w:proofErr w:type="spellEnd"/>
      <w:r w:rsidR="006C6F4B">
        <w:rPr>
          <w:rFonts w:ascii="Tahoma" w:hAnsi="Tahoma" w:cs="Tahoma" w:hint="eastAsia"/>
          <w:sz w:val="24"/>
          <w:szCs w:val="24"/>
        </w:rPr>
        <w:t>::</w:t>
      </w:r>
      <w:proofErr w:type="spellStart"/>
      <w:r w:rsidR="006C6F4B">
        <w:rPr>
          <w:rFonts w:ascii="Tahoma" w:hAnsi="Tahoma" w:cs="Tahoma" w:hint="eastAsia"/>
          <w:sz w:val="24"/>
          <w:szCs w:val="24"/>
        </w:rPr>
        <w:t>ofstream</w:t>
      </w:r>
      <w:proofErr w:type="spellEnd"/>
      <w:r w:rsidR="006C6F4B">
        <w:rPr>
          <w:rFonts w:ascii="Tahoma" w:hAnsi="Tahoma" w:cs="Tahoma" w:hint="eastAsia"/>
          <w:sz w:val="24"/>
          <w:szCs w:val="24"/>
        </w:rPr>
        <w:t>::binary are used to read and write a binary file</w:t>
      </w:r>
      <w:r w:rsidR="00B814BA">
        <w:rPr>
          <w:rFonts w:ascii="Tahoma" w:hAnsi="Tahoma" w:cs="Tahoma" w:hint="eastAsia"/>
          <w:sz w:val="24"/>
          <w:szCs w:val="24"/>
        </w:rPr>
        <w:t>.</w:t>
      </w:r>
    </w:p>
    <w:p w:rsidR="00F82D48" w:rsidRDefault="00F82D48" w:rsidP="003910C7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Secondly,</w:t>
      </w:r>
      <w:r w:rsidR="008F692F">
        <w:rPr>
          <w:rFonts w:ascii="Tahoma" w:hAnsi="Tahoma" w:cs="Tahoma" w:hint="eastAsia"/>
          <w:sz w:val="24"/>
          <w:szCs w:val="24"/>
        </w:rPr>
        <w:t xml:space="preserve"> binding a function to its arguments </w:t>
      </w:r>
      <w:r w:rsidR="008F692F" w:rsidRPr="008F692F">
        <w:rPr>
          <w:rFonts w:ascii="Tahoma" w:hAnsi="Tahoma" w:cs="Tahoma"/>
          <w:sz w:val="24"/>
          <w:szCs w:val="24"/>
        </w:rPr>
        <w:t xml:space="preserve">helps to manipulate </w:t>
      </w:r>
      <w:r w:rsidR="008F692F" w:rsidRPr="008F692F">
        <w:rPr>
          <w:rFonts w:ascii="Tahoma" w:hAnsi="Tahoma" w:cs="Tahoma"/>
          <w:bCs/>
          <w:sz w:val="24"/>
          <w:szCs w:val="24"/>
        </w:rPr>
        <w:t>the</w:t>
      </w:r>
      <w:r w:rsidR="008F692F" w:rsidRPr="008F692F">
        <w:rPr>
          <w:rFonts w:ascii="Tahoma" w:hAnsi="Tahoma" w:cs="Tahoma"/>
          <w:sz w:val="24"/>
          <w:szCs w:val="24"/>
        </w:rPr>
        <w:t xml:space="preserve"> position and number of values to be used by </w:t>
      </w:r>
      <w:r w:rsidR="008F692F" w:rsidRPr="008F692F">
        <w:rPr>
          <w:rFonts w:ascii="Tahoma" w:hAnsi="Tahoma" w:cs="Tahoma"/>
          <w:bCs/>
          <w:sz w:val="24"/>
          <w:szCs w:val="24"/>
        </w:rPr>
        <w:t>the function</w:t>
      </w:r>
      <w:r w:rsidR="008F692F" w:rsidRPr="008F692F">
        <w:rPr>
          <w:rFonts w:ascii="Tahoma" w:hAnsi="Tahoma" w:cs="Tahoma"/>
          <w:sz w:val="24"/>
          <w:szCs w:val="24"/>
        </w:rPr>
        <w:t xml:space="preserve"> and modifies </w:t>
      </w:r>
      <w:r w:rsidR="008F692F" w:rsidRPr="008F692F">
        <w:rPr>
          <w:rFonts w:ascii="Tahoma" w:hAnsi="Tahoma" w:cs="Tahoma"/>
          <w:bCs/>
          <w:sz w:val="24"/>
          <w:szCs w:val="24"/>
        </w:rPr>
        <w:t>the function</w:t>
      </w:r>
      <w:r w:rsidR="008F692F" w:rsidRPr="008F692F">
        <w:rPr>
          <w:rFonts w:ascii="Tahoma" w:hAnsi="Tahoma" w:cs="Tahoma"/>
          <w:sz w:val="24"/>
          <w:szCs w:val="24"/>
        </w:rPr>
        <w:t xml:space="preserve"> according to </w:t>
      </w:r>
      <w:r w:rsidR="008F692F" w:rsidRPr="008F692F">
        <w:rPr>
          <w:rFonts w:ascii="Tahoma" w:hAnsi="Tahoma" w:cs="Tahoma"/>
          <w:bCs/>
          <w:sz w:val="24"/>
          <w:szCs w:val="24"/>
        </w:rPr>
        <w:t>the</w:t>
      </w:r>
      <w:r w:rsidR="008F692F" w:rsidRPr="008F692F">
        <w:rPr>
          <w:rFonts w:ascii="Tahoma" w:hAnsi="Tahoma" w:cs="Tahoma"/>
          <w:sz w:val="24"/>
          <w:szCs w:val="24"/>
        </w:rPr>
        <w:t xml:space="preserve"> desired output.</w:t>
      </w:r>
      <w:r w:rsidR="008F692F">
        <w:rPr>
          <w:rFonts w:ascii="Tahoma" w:hAnsi="Tahoma" w:cs="Tahoma" w:hint="eastAsia"/>
          <w:sz w:val="24"/>
          <w:szCs w:val="24"/>
        </w:rPr>
        <w:t xml:space="preserve"> </w:t>
      </w:r>
      <w:r w:rsidR="00E539B3">
        <w:rPr>
          <w:rFonts w:ascii="Tahoma" w:hAnsi="Tahoma" w:cs="Tahoma" w:hint="eastAsia"/>
          <w:sz w:val="24"/>
          <w:szCs w:val="24"/>
        </w:rPr>
        <w:t xml:space="preserve">In this workshop, </w:t>
      </w:r>
      <w:proofErr w:type="gramStart"/>
      <w:r w:rsidR="009D7C27" w:rsidRPr="009D7C27">
        <w:rPr>
          <w:rFonts w:ascii="Tahoma" w:hAnsi="Tahoma" w:cs="Tahoma"/>
          <w:sz w:val="24"/>
          <w:szCs w:val="24"/>
        </w:rPr>
        <w:t>converter</w:t>
      </w:r>
      <w:r w:rsidR="009D7C27">
        <w:rPr>
          <w:rFonts w:ascii="Tahoma" w:hAnsi="Tahoma" w:cs="Tahoma" w:hint="eastAsia"/>
          <w:sz w:val="24"/>
          <w:szCs w:val="24"/>
        </w:rPr>
        <w:t>(</w:t>
      </w:r>
      <w:proofErr w:type="gramEnd"/>
      <w:r w:rsidR="009D7C27">
        <w:rPr>
          <w:rFonts w:ascii="Tahoma" w:hAnsi="Tahoma" w:cs="Tahoma" w:hint="eastAsia"/>
          <w:sz w:val="24"/>
          <w:szCs w:val="24"/>
        </w:rPr>
        <w:t>) was bound to its parameters and return its function object</w:t>
      </w:r>
      <w:r w:rsidR="00514485">
        <w:rPr>
          <w:rFonts w:ascii="Tahoma" w:hAnsi="Tahoma" w:cs="Tahoma" w:hint="eastAsia"/>
          <w:sz w:val="24"/>
          <w:szCs w:val="24"/>
        </w:rPr>
        <w:t xml:space="preserve">. </w:t>
      </w:r>
      <w:r w:rsidR="00514485">
        <w:rPr>
          <w:rFonts w:ascii="Tahoma" w:hAnsi="Tahoma" w:cs="Tahoma"/>
          <w:sz w:val="24"/>
          <w:szCs w:val="24"/>
        </w:rPr>
        <w:t>W</w:t>
      </w:r>
      <w:r w:rsidR="00514485">
        <w:rPr>
          <w:rFonts w:ascii="Tahoma" w:hAnsi="Tahoma" w:cs="Tahoma" w:hint="eastAsia"/>
          <w:sz w:val="24"/>
          <w:szCs w:val="24"/>
        </w:rPr>
        <w:t xml:space="preserve">hen the function object is called in </w:t>
      </w:r>
      <w:proofErr w:type="gramStart"/>
      <w:r w:rsidR="00514485">
        <w:rPr>
          <w:rFonts w:ascii="Tahoma" w:hAnsi="Tahoma" w:cs="Tahoma" w:hint="eastAsia"/>
          <w:sz w:val="24"/>
          <w:szCs w:val="24"/>
        </w:rPr>
        <w:t>thread(</w:t>
      </w:r>
      <w:proofErr w:type="gramEnd"/>
      <w:r w:rsidR="00514485">
        <w:rPr>
          <w:rFonts w:ascii="Tahoma" w:hAnsi="Tahoma" w:cs="Tahoma" w:hint="eastAsia"/>
          <w:sz w:val="24"/>
          <w:szCs w:val="24"/>
        </w:rPr>
        <w:t xml:space="preserve">), it would return the result for these specific </w:t>
      </w:r>
      <w:proofErr w:type="spellStart"/>
      <w:r w:rsidR="00514485">
        <w:rPr>
          <w:rFonts w:ascii="Tahoma" w:hAnsi="Tahoma" w:cs="Tahoma" w:hint="eastAsia"/>
          <w:sz w:val="24"/>
          <w:szCs w:val="24"/>
        </w:rPr>
        <w:t>parmaters</w:t>
      </w:r>
      <w:proofErr w:type="spellEnd"/>
      <w:r w:rsidR="00514485">
        <w:rPr>
          <w:rFonts w:ascii="Tahoma" w:hAnsi="Tahoma" w:cs="Tahoma" w:hint="eastAsia"/>
          <w:sz w:val="24"/>
          <w:szCs w:val="24"/>
        </w:rPr>
        <w:t xml:space="preserve">. </w:t>
      </w:r>
      <w:r w:rsidR="009D7C27">
        <w:rPr>
          <w:rFonts w:ascii="Tahoma" w:hAnsi="Tahoma" w:cs="Tahoma" w:hint="eastAsia"/>
          <w:sz w:val="24"/>
          <w:szCs w:val="24"/>
        </w:rPr>
        <w:t xml:space="preserve"> </w:t>
      </w:r>
    </w:p>
    <w:p w:rsidR="0027501E" w:rsidRDefault="00F82D48" w:rsidP="003910C7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T</w:t>
      </w:r>
      <w:r w:rsidR="00E527D7">
        <w:rPr>
          <w:rFonts w:ascii="Tahoma" w:hAnsi="Tahoma" w:cs="Tahoma" w:hint="eastAsia"/>
          <w:sz w:val="24"/>
          <w:szCs w:val="24"/>
        </w:rPr>
        <w:t>hirdly,</w:t>
      </w:r>
      <w:r w:rsidR="00365037">
        <w:rPr>
          <w:rFonts w:ascii="Tahoma" w:hAnsi="Tahoma" w:cs="Tahoma" w:hint="eastAsia"/>
          <w:sz w:val="24"/>
          <w:szCs w:val="24"/>
        </w:rPr>
        <w:t xml:space="preserve"> multiple threads </w:t>
      </w:r>
      <w:r w:rsidR="003A5617">
        <w:rPr>
          <w:rFonts w:ascii="Tahoma" w:hAnsi="Tahoma" w:cs="Tahoma"/>
          <w:sz w:val="24"/>
          <w:szCs w:val="24"/>
        </w:rPr>
        <w:t>allow</w:t>
      </w:r>
      <w:r w:rsidR="003A5617" w:rsidRPr="003A5617">
        <w:rPr>
          <w:rFonts w:ascii="Tahoma" w:hAnsi="Tahoma" w:cs="Tahoma"/>
          <w:sz w:val="24"/>
          <w:szCs w:val="24"/>
        </w:rPr>
        <w:t xml:space="preserve"> the execution of </w:t>
      </w:r>
      <w:r w:rsidR="003A5617" w:rsidRPr="00983B67">
        <w:rPr>
          <w:rFonts w:ascii="Tahoma" w:hAnsi="Tahoma" w:cs="Tahoma"/>
          <w:bCs/>
          <w:sz w:val="24"/>
          <w:szCs w:val="24"/>
        </w:rPr>
        <w:t>multiple</w:t>
      </w:r>
      <w:r w:rsidR="003A5617" w:rsidRPr="003A5617">
        <w:rPr>
          <w:rFonts w:ascii="Tahoma" w:hAnsi="Tahoma" w:cs="Tahoma"/>
          <w:sz w:val="24"/>
          <w:szCs w:val="24"/>
        </w:rPr>
        <w:t xml:space="preserve"> parts of a program at the same time</w:t>
      </w:r>
      <w:r w:rsidR="00A14A16">
        <w:rPr>
          <w:rFonts w:ascii="Tahoma" w:hAnsi="Tahoma" w:cs="Tahoma" w:hint="eastAsia"/>
          <w:sz w:val="24"/>
          <w:szCs w:val="24"/>
        </w:rPr>
        <w:t xml:space="preserve"> and </w:t>
      </w:r>
      <w:r w:rsidR="00A14A16">
        <w:rPr>
          <w:rFonts w:ascii="Tahoma" w:hAnsi="Tahoma" w:cs="Tahoma"/>
          <w:sz w:val="24"/>
          <w:szCs w:val="24"/>
        </w:rPr>
        <w:t>lead</w:t>
      </w:r>
      <w:r w:rsidR="00A14A16" w:rsidRPr="003A5617">
        <w:rPr>
          <w:rFonts w:ascii="Tahoma" w:hAnsi="Tahoma" w:cs="Tahoma"/>
          <w:sz w:val="24"/>
          <w:szCs w:val="24"/>
        </w:rPr>
        <w:t xml:space="preserve"> to maximum utilization of the CPU </w:t>
      </w:r>
      <w:r w:rsidR="00A14A16" w:rsidRPr="00817700">
        <w:rPr>
          <w:rFonts w:ascii="Tahoma" w:hAnsi="Tahoma" w:cs="Tahoma"/>
          <w:bCs/>
          <w:sz w:val="24"/>
          <w:szCs w:val="24"/>
        </w:rPr>
        <w:t>by</w:t>
      </w:r>
      <w:r w:rsidR="0027501E">
        <w:rPr>
          <w:rFonts w:ascii="Tahoma" w:hAnsi="Tahoma" w:cs="Tahoma"/>
          <w:sz w:val="24"/>
          <w:szCs w:val="24"/>
        </w:rPr>
        <w:t xml:space="preserve"> multitasking</w:t>
      </w:r>
      <w:r w:rsidR="003A5617" w:rsidRPr="003A5617">
        <w:rPr>
          <w:rFonts w:ascii="Tahoma" w:hAnsi="Tahoma" w:cs="Tahoma"/>
          <w:sz w:val="24"/>
          <w:szCs w:val="24"/>
        </w:rPr>
        <w:t xml:space="preserve">. These parts are known as </w:t>
      </w:r>
      <w:r w:rsidR="003A5617" w:rsidRPr="00405949">
        <w:rPr>
          <w:rFonts w:ascii="Tahoma" w:hAnsi="Tahoma" w:cs="Tahoma"/>
          <w:bCs/>
          <w:sz w:val="24"/>
          <w:szCs w:val="24"/>
        </w:rPr>
        <w:t>threads</w:t>
      </w:r>
      <w:r w:rsidR="003A5617" w:rsidRPr="003A5617">
        <w:rPr>
          <w:rFonts w:ascii="Tahoma" w:hAnsi="Tahoma" w:cs="Tahoma"/>
          <w:sz w:val="24"/>
          <w:szCs w:val="24"/>
        </w:rPr>
        <w:t xml:space="preserve"> and are lightweight processes </w:t>
      </w:r>
      <w:r w:rsidR="00817700">
        <w:rPr>
          <w:rFonts w:ascii="Tahoma" w:hAnsi="Tahoma" w:cs="Tahoma"/>
          <w:sz w:val="24"/>
          <w:szCs w:val="24"/>
        </w:rPr>
        <w:t>available within the process.</w:t>
      </w:r>
      <w:r w:rsidR="00817700">
        <w:rPr>
          <w:rFonts w:ascii="Tahoma" w:hAnsi="Tahoma" w:cs="Tahoma" w:hint="eastAsia"/>
          <w:sz w:val="24"/>
          <w:szCs w:val="24"/>
        </w:rPr>
        <w:t xml:space="preserve"> </w:t>
      </w:r>
      <w:r w:rsidR="0027501E">
        <w:rPr>
          <w:rFonts w:ascii="Tahoma" w:hAnsi="Tahoma" w:cs="Tahoma" w:hint="eastAsia"/>
          <w:sz w:val="24"/>
          <w:szCs w:val="24"/>
        </w:rPr>
        <w:t>In this workshop, two threads are used to encrypt and decrypt the text file.</w:t>
      </w:r>
    </w:p>
    <w:p w:rsidR="003910C7" w:rsidRPr="008A5EB5" w:rsidRDefault="003910C7" w:rsidP="003910C7">
      <w:pPr>
        <w:rPr>
          <w:rFonts w:ascii="Tahoma" w:hAnsi="Tahoma" w:cs="Tahoma"/>
          <w:sz w:val="24"/>
          <w:szCs w:val="24"/>
        </w:rPr>
      </w:pPr>
      <w:r w:rsidRPr="008A5EB5">
        <w:rPr>
          <w:rFonts w:ascii="Tahoma" w:hAnsi="Tahoma" w:cs="Tahoma"/>
          <w:sz w:val="24"/>
          <w:szCs w:val="24"/>
        </w:rPr>
        <w:t>===========================================================================================================================================</w:t>
      </w:r>
    </w:p>
    <w:p w:rsidR="003910C7" w:rsidRPr="008A5EB5" w:rsidRDefault="003910C7" w:rsidP="003910C7">
      <w:pPr>
        <w:rPr>
          <w:rFonts w:ascii="Tahoma" w:hAnsi="Tahoma" w:cs="Tahoma"/>
          <w:sz w:val="24"/>
          <w:szCs w:val="24"/>
        </w:rPr>
      </w:pPr>
      <w:r w:rsidRPr="008A5EB5">
        <w:rPr>
          <w:rFonts w:ascii="Tahoma" w:hAnsi="Tahoma" w:cs="Tahoma"/>
          <w:sz w:val="24"/>
          <w:szCs w:val="24"/>
        </w:rPr>
        <w:t>Quiz</w:t>
      </w:r>
      <w:r w:rsidR="00896785">
        <w:rPr>
          <w:rFonts w:ascii="Tahoma" w:hAnsi="Tahoma" w:cs="Tahoma"/>
          <w:sz w:val="24"/>
          <w:szCs w:val="24"/>
        </w:rPr>
        <w:t xml:space="preserve"> </w:t>
      </w:r>
      <w:r w:rsidR="00B52862">
        <w:rPr>
          <w:rFonts w:ascii="Tahoma" w:hAnsi="Tahoma" w:cs="Tahoma" w:hint="eastAsia"/>
          <w:sz w:val="24"/>
          <w:szCs w:val="24"/>
        </w:rPr>
        <w:t>7</w:t>
      </w:r>
      <w:r w:rsidRPr="008A5EB5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8A5EB5">
        <w:rPr>
          <w:rFonts w:ascii="Tahoma" w:hAnsi="Tahoma" w:cs="Tahoma"/>
          <w:sz w:val="24"/>
          <w:szCs w:val="24"/>
        </w:rPr>
        <w:t>r</w:t>
      </w:r>
      <w:r w:rsidR="00896785">
        <w:rPr>
          <w:rFonts w:ascii="Tahoma" w:hAnsi="Tahoma" w:cs="Tahoma"/>
          <w:sz w:val="24"/>
          <w:szCs w:val="24"/>
        </w:rPr>
        <w:t>eflection</w:t>
      </w:r>
      <w:proofErr w:type="gramEnd"/>
      <w:r w:rsidR="00896785">
        <w:rPr>
          <w:rFonts w:ascii="Tahoma" w:hAnsi="Tahoma" w:cs="Tahoma"/>
          <w:sz w:val="24"/>
          <w:szCs w:val="24"/>
        </w:rPr>
        <w:t xml:space="preserve">: </w:t>
      </w:r>
      <w:r w:rsidR="00B52862">
        <w:rPr>
          <w:rFonts w:ascii="Tahoma" w:hAnsi="Tahoma" w:cs="Tahoma" w:hint="eastAsia"/>
          <w:sz w:val="24"/>
          <w:szCs w:val="24"/>
        </w:rPr>
        <w:t xml:space="preserve"> 8/8</w:t>
      </w:r>
      <w:r w:rsidRPr="008A5EB5">
        <w:rPr>
          <w:rFonts w:ascii="Tahoma" w:hAnsi="Tahoma" w:cs="Tahoma"/>
          <w:sz w:val="24"/>
          <w:szCs w:val="24"/>
        </w:rPr>
        <w:t>.</w:t>
      </w:r>
    </w:p>
    <w:p w:rsidR="003910C7" w:rsidRPr="008A5EB5" w:rsidRDefault="003910C7" w:rsidP="003910C7">
      <w:pPr>
        <w:rPr>
          <w:rFonts w:ascii="Tahoma" w:hAnsi="Tahoma" w:cs="Tahoma"/>
          <w:sz w:val="24"/>
          <w:szCs w:val="24"/>
        </w:rPr>
      </w:pPr>
    </w:p>
    <w:p w:rsidR="00C31A0B" w:rsidRDefault="00C31A0B"/>
    <w:sectPr w:rsidR="00C31A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0754A"/>
    <w:multiLevelType w:val="multilevel"/>
    <w:tmpl w:val="D6C0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0C7"/>
    <w:rsid w:val="000427BA"/>
    <w:rsid w:val="000B49F6"/>
    <w:rsid w:val="00131D4D"/>
    <w:rsid w:val="002056CF"/>
    <w:rsid w:val="0027501E"/>
    <w:rsid w:val="002F5008"/>
    <w:rsid w:val="00356F2D"/>
    <w:rsid w:val="00365037"/>
    <w:rsid w:val="00374B8E"/>
    <w:rsid w:val="003910C7"/>
    <w:rsid w:val="003A5617"/>
    <w:rsid w:val="003B4E92"/>
    <w:rsid w:val="00405949"/>
    <w:rsid w:val="0042758B"/>
    <w:rsid w:val="00487499"/>
    <w:rsid w:val="004F60DD"/>
    <w:rsid w:val="00514485"/>
    <w:rsid w:val="00604EC6"/>
    <w:rsid w:val="0069706A"/>
    <w:rsid w:val="006C41BB"/>
    <w:rsid w:val="006C6F4B"/>
    <w:rsid w:val="006F6A57"/>
    <w:rsid w:val="00817700"/>
    <w:rsid w:val="008707E6"/>
    <w:rsid w:val="00896785"/>
    <w:rsid w:val="008C0412"/>
    <w:rsid w:val="008F692F"/>
    <w:rsid w:val="00983B67"/>
    <w:rsid w:val="009979D5"/>
    <w:rsid w:val="009A2564"/>
    <w:rsid w:val="009D7C27"/>
    <w:rsid w:val="00A04A6A"/>
    <w:rsid w:val="00A14A16"/>
    <w:rsid w:val="00A24616"/>
    <w:rsid w:val="00AC6CAA"/>
    <w:rsid w:val="00AD4154"/>
    <w:rsid w:val="00B52862"/>
    <w:rsid w:val="00B814BA"/>
    <w:rsid w:val="00B87B30"/>
    <w:rsid w:val="00BB5867"/>
    <w:rsid w:val="00BD487E"/>
    <w:rsid w:val="00C31A0B"/>
    <w:rsid w:val="00C41A37"/>
    <w:rsid w:val="00C550E2"/>
    <w:rsid w:val="00CB1C1E"/>
    <w:rsid w:val="00CD5486"/>
    <w:rsid w:val="00D32B44"/>
    <w:rsid w:val="00D61E24"/>
    <w:rsid w:val="00DE4BAB"/>
    <w:rsid w:val="00DF4E8C"/>
    <w:rsid w:val="00DF7D2C"/>
    <w:rsid w:val="00E527D7"/>
    <w:rsid w:val="00E539B3"/>
    <w:rsid w:val="00E64D17"/>
    <w:rsid w:val="00E667F0"/>
    <w:rsid w:val="00F8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0C7"/>
  </w:style>
  <w:style w:type="paragraph" w:styleId="1">
    <w:name w:val="heading 1"/>
    <w:basedOn w:val="a"/>
    <w:next w:val="a"/>
    <w:link w:val="1Char"/>
    <w:uiPriority w:val="9"/>
    <w:qFormat/>
    <w:rsid w:val="00A246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"/>
    <w:basedOn w:val="a0"/>
    <w:rsid w:val="003910C7"/>
  </w:style>
  <w:style w:type="character" w:customStyle="1" w:styleId="1Char">
    <w:name w:val="标题 1 Char"/>
    <w:basedOn w:val="a0"/>
    <w:link w:val="1"/>
    <w:uiPriority w:val="9"/>
    <w:rsid w:val="00A246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0C7"/>
  </w:style>
  <w:style w:type="paragraph" w:styleId="1">
    <w:name w:val="heading 1"/>
    <w:basedOn w:val="a"/>
    <w:next w:val="a"/>
    <w:link w:val="1Char"/>
    <w:uiPriority w:val="9"/>
    <w:qFormat/>
    <w:rsid w:val="00A246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"/>
    <w:basedOn w:val="a0"/>
    <w:rsid w:val="003910C7"/>
  </w:style>
  <w:style w:type="character" w:customStyle="1" w:styleId="1Char">
    <w:name w:val="标题 1 Char"/>
    <w:basedOn w:val="a0"/>
    <w:link w:val="1"/>
    <w:uiPriority w:val="9"/>
    <w:rsid w:val="00A246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Jingmin Zhou</dc:creator>
  <cp:lastModifiedBy>Jingmin Zhou</cp:lastModifiedBy>
  <cp:revision>55</cp:revision>
  <dcterms:created xsi:type="dcterms:W3CDTF">2020-07-17T23:03:00Z</dcterms:created>
  <dcterms:modified xsi:type="dcterms:W3CDTF">2020-07-30T21:19:00Z</dcterms:modified>
</cp:coreProperties>
</file>