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D24A" w14:textId="0FBA6B08" w:rsidR="002A2724" w:rsidRPr="00C20FA8" w:rsidRDefault="00C65EB2" w:rsidP="002A2724">
      <w:pPr>
        <w:spacing w:after="0" w:line="240" w:lineRule="auto"/>
        <w:jc w:val="center"/>
        <w:rPr>
          <w:rFonts w:cs="Calibri"/>
          <w:b/>
          <w:spacing w:val="10"/>
          <w:sz w:val="44"/>
          <w:szCs w:val="44"/>
        </w:rPr>
      </w:pPr>
      <w:r w:rsidRPr="00C20FA8">
        <w:rPr>
          <w:rFonts w:cs="Calibri"/>
          <w:b/>
          <w:spacing w:val="10"/>
          <w:sz w:val="44"/>
          <w:szCs w:val="44"/>
        </w:rPr>
        <w:t>Charles II Gauvin, MBA</w:t>
      </w:r>
    </w:p>
    <w:p w14:paraId="796A4CDA" w14:textId="672CDDFF" w:rsidR="002A2724" w:rsidRPr="00C20FA8" w:rsidRDefault="00C65EB2" w:rsidP="002819FD">
      <w:pPr>
        <w:spacing w:after="0" w:line="240" w:lineRule="auto"/>
        <w:jc w:val="center"/>
        <w:rPr>
          <w:rFonts w:cs="Calibri"/>
          <w:sz w:val="21"/>
          <w:szCs w:val="21"/>
        </w:rPr>
      </w:pPr>
      <w:r w:rsidRPr="00C20FA8">
        <w:rPr>
          <w:rFonts w:cs="Calibri"/>
          <w:sz w:val="21"/>
          <w:szCs w:val="21"/>
        </w:rPr>
        <w:t>Atlanta, GA 30084</w:t>
      </w:r>
      <w:r w:rsidR="002A2724" w:rsidRPr="00C20FA8">
        <w:rPr>
          <w:rFonts w:cs="Calibri"/>
          <w:sz w:val="21"/>
          <w:szCs w:val="21"/>
        </w:rPr>
        <w:t xml:space="preserve"> – </w:t>
      </w:r>
      <w:r w:rsidRPr="00C20FA8">
        <w:rPr>
          <w:rFonts w:cs="Calibri"/>
          <w:sz w:val="21"/>
          <w:szCs w:val="21"/>
        </w:rPr>
        <w:t>404.861.5070</w:t>
      </w:r>
      <w:r w:rsidR="002A2724" w:rsidRPr="00C20FA8">
        <w:rPr>
          <w:rFonts w:cs="Calibri"/>
          <w:sz w:val="21"/>
          <w:szCs w:val="21"/>
        </w:rPr>
        <w:t xml:space="preserve"> – </w:t>
      </w:r>
      <w:r w:rsidR="00403E8C" w:rsidRPr="00C20FA8">
        <w:rPr>
          <w:rFonts w:cs="Calibri"/>
          <w:sz w:val="21"/>
          <w:szCs w:val="21"/>
        </w:rPr>
        <w:t>cgauvin1@my.hpu.edu</w:t>
      </w:r>
      <w:r w:rsidR="002A2724" w:rsidRPr="00C20FA8">
        <w:rPr>
          <w:rFonts w:cs="Calibri"/>
          <w:sz w:val="21"/>
          <w:szCs w:val="21"/>
        </w:rPr>
        <w:t xml:space="preserve"> – </w:t>
      </w:r>
      <w:r w:rsidR="00403E8C" w:rsidRPr="00C20FA8">
        <w:rPr>
          <w:rFonts w:cs="Calibri"/>
          <w:sz w:val="21"/>
          <w:szCs w:val="21"/>
        </w:rPr>
        <w:t>linkedin.com/in/c2gauvin</w:t>
      </w:r>
    </w:p>
    <w:p w14:paraId="7E133D94" w14:textId="77777777" w:rsidR="002A2724" w:rsidRPr="00C20FA8" w:rsidRDefault="002A2724" w:rsidP="002A2724">
      <w:pPr>
        <w:spacing w:before="20" w:after="20" w:line="240" w:lineRule="auto"/>
        <w:rPr>
          <w:rFonts w:eastAsia="MS Mincho" w:cs="Calibri"/>
          <w:spacing w:val="4"/>
          <w:sz w:val="20"/>
          <w:szCs w:val="20"/>
        </w:rPr>
      </w:pPr>
    </w:p>
    <w:p w14:paraId="432E56AB" w14:textId="25C4765E" w:rsidR="002A2724" w:rsidRPr="00C20FA8" w:rsidRDefault="000F4195" w:rsidP="002819FD">
      <w:pPr>
        <w:pBdr>
          <w:top w:val="single" w:sz="4" w:space="8" w:color="auto"/>
        </w:pBdr>
        <w:spacing w:before="20" w:after="20" w:line="240" w:lineRule="auto"/>
        <w:jc w:val="center"/>
        <w:rPr>
          <w:rFonts w:cs="Calibri"/>
          <w:b/>
          <w:spacing w:val="6"/>
          <w:sz w:val="32"/>
          <w:szCs w:val="32"/>
        </w:rPr>
      </w:pPr>
      <w:r w:rsidRPr="00C20FA8">
        <w:rPr>
          <w:rFonts w:cs="Calibri"/>
          <w:b/>
          <w:spacing w:val="6"/>
          <w:sz w:val="32"/>
          <w:szCs w:val="32"/>
        </w:rPr>
        <w:t>Director of Software Development</w:t>
      </w:r>
    </w:p>
    <w:p w14:paraId="63BFBA5B" w14:textId="7E16FA14" w:rsidR="002A2724" w:rsidRPr="00C20FA8" w:rsidRDefault="00A91C7C" w:rsidP="006D5076">
      <w:pPr>
        <w:spacing w:after="240" w:line="240" w:lineRule="auto"/>
        <w:jc w:val="center"/>
        <w:rPr>
          <w:rFonts w:cs="Calibri"/>
          <w:spacing w:val="6"/>
          <w:sz w:val="20"/>
          <w:szCs w:val="20"/>
        </w:rPr>
      </w:pPr>
      <w:r>
        <w:rPr>
          <w:rFonts w:cs="Calibri"/>
          <w:b/>
          <w:spacing w:val="6"/>
          <w:sz w:val="24"/>
          <w:szCs w:val="24"/>
        </w:rPr>
        <w:t>Cloud Transformation</w:t>
      </w:r>
      <w:r w:rsidRPr="00C20FA8">
        <w:rPr>
          <w:rFonts w:cs="Calibri"/>
          <w:b/>
          <w:spacing w:val="6"/>
          <w:sz w:val="24"/>
          <w:szCs w:val="24"/>
        </w:rPr>
        <w:t xml:space="preserve"> – </w:t>
      </w:r>
      <w:r w:rsidR="00403E8C" w:rsidRPr="00C20FA8">
        <w:rPr>
          <w:rFonts w:cs="Calibri"/>
          <w:b/>
          <w:spacing w:val="6"/>
          <w:sz w:val="24"/>
          <w:szCs w:val="24"/>
        </w:rPr>
        <w:t>Enterprise Arch</w:t>
      </w:r>
      <w:r w:rsidR="00B30E28" w:rsidRPr="00C20FA8">
        <w:rPr>
          <w:rFonts w:cs="Calibri"/>
          <w:b/>
          <w:spacing w:val="6"/>
          <w:sz w:val="24"/>
          <w:szCs w:val="24"/>
        </w:rPr>
        <w:t>i</w:t>
      </w:r>
      <w:r w:rsidR="00403E8C" w:rsidRPr="00C20FA8">
        <w:rPr>
          <w:rFonts w:cs="Calibri"/>
          <w:b/>
          <w:spacing w:val="6"/>
          <w:sz w:val="24"/>
          <w:szCs w:val="24"/>
        </w:rPr>
        <w:t>tecture</w:t>
      </w:r>
      <w:r w:rsidR="002A2724" w:rsidRPr="00C20FA8">
        <w:rPr>
          <w:rFonts w:cs="Calibri"/>
          <w:b/>
          <w:spacing w:val="6"/>
          <w:sz w:val="24"/>
          <w:szCs w:val="24"/>
        </w:rPr>
        <w:t xml:space="preserve"> </w:t>
      </w:r>
      <w:r w:rsidR="00B30E28" w:rsidRPr="00C20FA8">
        <w:rPr>
          <w:rFonts w:cs="Calibri"/>
          <w:b/>
          <w:spacing w:val="6"/>
          <w:sz w:val="24"/>
          <w:szCs w:val="24"/>
        </w:rPr>
        <w:t>–</w:t>
      </w:r>
      <w:r w:rsidR="002A2724" w:rsidRPr="00C20FA8">
        <w:rPr>
          <w:rFonts w:cs="Calibri"/>
          <w:b/>
          <w:spacing w:val="6"/>
          <w:sz w:val="24"/>
          <w:szCs w:val="24"/>
        </w:rPr>
        <w:t xml:space="preserve"> </w:t>
      </w:r>
      <w:r>
        <w:rPr>
          <w:rFonts w:cs="Calibri"/>
          <w:b/>
          <w:spacing w:val="6"/>
          <w:sz w:val="24"/>
          <w:szCs w:val="24"/>
        </w:rPr>
        <w:t xml:space="preserve">Leadership &amp; </w:t>
      </w:r>
      <w:r w:rsidR="00B30E28" w:rsidRPr="00C20FA8">
        <w:rPr>
          <w:rFonts w:cs="Calibri"/>
          <w:b/>
          <w:spacing w:val="6"/>
          <w:sz w:val="24"/>
          <w:szCs w:val="24"/>
        </w:rPr>
        <w:t>Business Process Optimization</w:t>
      </w:r>
      <w:bookmarkStart w:id="0" w:name="_GoBack"/>
      <w:bookmarkEnd w:id="0"/>
    </w:p>
    <w:tbl>
      <w:tblPr>
        <w:tblW w:w="5000" w:type="pct"/>
        <w:tblLook w:val="04A0" w:firstRow="1" w:lastRow="0" w:firstColumn="1" w:lastColumn="0" w:noHBand="0" w:noVBand="1"/>
      </w:tblPr>
      <w:tblGrid>
        <w:gridCol w:w="3060"/>
        <w:gridCol w:w="7740"/>
      </w:tblGrid>
      <w:tr w:rsidR="00B64932" w:rsidRPr="00C20FA8" w14:paraId="0D134F2C" w14:textId="77777777" w:rsidTr="009160B2">
        <w:tc>
          <w:tcPr>
            <w:tcW w:w="3060" w:type="dxa"/>
            <w:tcBorders>
              <w:right w:val="single" w:sz="4" w:space="0" w:color="auto"/>
            </w:tcBorders>
            <w:shd w:val="clear" w:color="auto" w:fill="auto"/>
          </w:tcPr>
          <w:p w14:paraId="4D5D25E6" w14:textId="2795B83E" w:rsidR="002A2724" w:rsidRPr="00C20FA8" w:rsidRDefault="00B30E28" w:rsidP="00B30E28">
            <w:pPr>
              <w:pStyle w:val="BodyText"/>
              <w:spacing w:before="80"/>
              <w:ind w:left="-15"/>
              <w:jc w:val="center"/>
              <w:rPr>
                <w:rFonts w:ascii="Calibri" w:hAnsi="Calibri" w:cs="Calibri"/>
                <w:b/>
                <w:sz w:val="21"/>
                <w:szCs w:val="21"/>
              </w:rPr>
            </w:pPr>
            <w:r w:rsidRPr="00C20FA8">
              <w:rPr>
                <w:rFonts w:ascii="Calibri" w:hAnsi="Calibri" w:cs="Calibri"/>
                <w:b/>
                <w:sz w:val="21"/>
                <w:szCs w:val="21"/>
              </w:rPr>
              <w:t>M</w:t>
            </w:r>
            <w:r w:rsidR="00C007E3" w:rsidRPr="00C20FA8">
              <w:rPr>
                <w:rFonts w:ascii="Calibri" w:hAnsi="Calibri" w:cs="Calibri"/>
                <w:b/>
                <w:sz w:val="21"/>
                <w:szCs w:val="21"/>
              </w:rPr>
              <w:t>i</w:t>
            </w:r>
            <w:r w:rsidRPr="00C20FA8">
              <w:rPr>
                <w:rFonts w:ascii="Calibri" w:hAnsi="Calibri" w:cs="Calibri"/>
                <w:b/>
                <w:sz w:val="21"/>
                <w:szCs w:val="21"/>
              </w:rPr>
              <w:t>croservice</w:t>
            </w:r>
            <w:r w:rsidR="00C007E3" w:rsidRPr="00C20FA8">
              <w:rPr>
                <w:rFonts w:ascii="Calibri" w:hAnsi="Calibri" w:cs="Calibri"/>
                <w:b/>
                <w:sz w:val="21"/>
                <w:szCs w:val="21"/>
              </w:rPr>
              <w:t xml:space="preserve"> Architecture</w:t>
            </w:r>
          </w:p>
          <w:p w14:paraId="0983D787" w14:textId="412BBD7F" w:rsidR="002A2724" w:rsidRPr="00C20FA8" w:rsidRDefault="00B30E28" w:rsidP="00B30E28">
            <w:pPr>
              <w:pStyle w:val="BodyText"/>
              <w:spacing w:before="80"/>
              <w:ind w:left="-15"/>
              <w:jc w:val="center"/>
              <w:rPr>
                <w:rFonts w:ascii="Calibri" w:hAnsi="Calibri" w:cs="Calibri"/>
                <w:b/>
                <w:sz w:val="21"/>
                <w:szCs w:val="21"/>
              </w:rPr>
            </w:pPr>
            <w:r w:rsidRPr="00C20FA8">
              <w:rPr>
                <w:rFonts w:ascii="Calibri" w:hAnsi="Calibri" w:cs="Calibri"/>
                <w:b/>
                <w:sz w:val="21"/>
                <w:szCs w:val="21"/>
              </w:rPr>
              <w:t>Containerized Application Development</w:t>
            </w:r>
          </w:p>
          <w:p w14:paraId="10B86458" w14:textId="08600FD3" w:rsidR="002A2724" w:rsidRPr="00C20FA8" w:rsidRDefault="00B30E28" w:rsidP="00C007E3">
            <w:pPr>
              <w:pStyle w:val="BodyText"/>
              <w:spacing w:before="80"/>
              <w:ind w:left="-15"/>
              <w:jc w:val="center"/>
              <w:rPr>
                <w:rFonts w:ascii="Calibri" w:hAnsi="Calibri" w:cs="Calibri"/>
                <w:b/>
                <w:sz w:val="21"/>
                <w:szCs w:val="21"/>
              </w:rPr>
            </w:pPr>
            <w:r w:rsidRPr="00C20FA8">
              <w:rPr>
                <w:rFonts w:ascii="Calibri" w:hAnsi="Calibri" w:cs="Calibri"/>
                <w:b/>
                <w:sz w:val="21"/>
                <w:szCs w:val="21"/>
              </w:rPr>
              <w:t>High Availability</w:t>
            </w:r>
            <w:r w:rsidR="00C007E3" w:rsidRPr="00C20FA8">
              <w:rPr>
                <w:rFonts w:ascii="Calibri" w:hAnsi="Calibri" w:cs="Calibri"/>
                <w:b/>
                <w:sz w:val="21"/>
                <w:szCs w:val="21"/>
              </w:rPr>
              <w:t xml:space="preserve"> &amp; Fault Tolerant Solutions</w:t>
            </w:r>
          </w:p>
          <w:p w14:paraId="0CEE48C2" w14:textId="60A4F6C9" w:rsidR="002A2724" w:rsidRPr="00C20FA8" w:rsidRDefault="00B30E28" w:rsidP="00B30E28">
            <w:pPr>
              <w:pStyle w:val="BodyText"/>
              <w:spacing w:before="80"/>
              <w:ind w:left="-15"/>
              <w:jc w:val="center"/>
              <w:rPr>
                <w:rFonts w:ascii="Calibri" w:hAnsi="Calibri" w:cs="Calibri"/>
                <w:b/>
                <w:sz w:val="21"/>
                <w:szCs w:val="21"/>
              </w:rPr>
            </w:pPr>
            <w:r w:rsidRPr="00C20FA8">
              <w:rPr>
                <w:rFonts w:ascii="Calibri" w:hAnsi="Calibri" w:cs="Calibri"/>
                <w:b/>
                <w:sz w:val="21"/>
                <w:szCs w:val="21"/>
              </w:rPr>
              <w:t>Information Security</w:t>
            </w:r>
          </w:p>
          <w:p w14:paraId="7564CC1F" w14:textId="4A411B68" w:rsidR="002A2724" w:rsidRPr="00C20FA8" w:rsidRDefault="00B30E28" w:rsidP="00B30E28">
            <w:pPr>
              <w:pStyle w:val="BodyText"/>
              <w:spacing w:before="80"/>
              <w:ind w:left="-15"/>
              <w:jc w:val="center"/>
              <w:rPr>
                <w:rFonts w:ascii="Calibri" w:hAnsi="Calibri" w:cs="Calibri"/>
                <w:b/>
                <w:sz w:val="21"/>
                <w:szCs w:val="21"/>
              </w:rPr>
            </w:pPr>
            <w:r w:rsidRPr="00C20FA8">
              <w:rPr>
                <w:rFonts w:ascii="Calibri" w:hAnsi="Calibri" w:cs="Calibri"/>
                <w:b/>
                <w:sz w:val="21"/>
                <w:szCs w:val="21"/>
              </w:rPr>
              <w:t>API Integration</w:t>
            </w:r>
          </w:p>
          <w:p w14:paraId="36F7BFAB" w14:textId="71B18B33" w:rsidR="002A2724" w:rsidRPr="00C20FA8" w:rsidRDefault="00B30E28" w:rsidP="00B30E28">
            <w:pPr>
              <w:pStyle w:val="BodyText"/>
              <w:spacing w:before="80"/>
              <w:ind w:left="-15"/>
              <w:jc w:val="center"/>
              <w:rPr>
                <w:rFonts w:ascii="Calibri" w:hAnsi="Calibri" w:cs="Calibri"/>
                <w:b/>
                <w:bCs/>
                <w:sz w:val="21"/>
                <w:szCs w:val="21"/>
              </w:rPr>
            </w:pPr>
            <w:r w:rsidRPr="00C20FA8">
              <w:rPr>
                <w:rFonts w:ascii="Calibri" w:hAnsi="Calibri" w:cs="Calibri"/>
                <w:b/>
                <w:bCs/>
                <w:sz w:val="21"/>
                <w:szCs w:val="21"/>
              </w:rPr>
              <w:t>Emerging Technologies</w:t>
            </w:r>
          </w:p>
          <w:p w14:paraId="4D126FA7" w14:textId="23D5F707" w:rsidR="002A2724" w:rsidRPr="00C20FA8" w:rsidRDefault="00B30E28" w:rsidP="00B30E28">
            <w:pPr>
              <w:pStyle w:val="BodyText"/>
              <w:spacing w:before="80"/>
              <w:ind w:left="-15"/>
              <w:jc w:val="center"/>
              <w:rPr>
                <w:rFonts w:ascii="Calibri" w:hAnsi="Calibri" w:cs="Calibri"/>
                <w:b/>
                <w:bCs/>
                <w:sz w:val="21"/>
                <w:szCs w:val="21"/>
              </w:rPr>
            </w:pPr>
            <w:r w:rsidRPr="00C20FA8">
              <w:rPr>
                <w:rFonts w:ascii="Calibri" w:hAnsi="Calibri" w:cs="Calibri"/>
                <w:b/>
                <w:bCs/>
                <w:sz w:val="21"/>
                <w:szCs w:val="21"/>
              </w:rPr>
              <w:t>Transformation &amp; Change</w:t>
            </w:r>
          </w:p>
          <w:p w14:paraId="62727FBD" w14:textId="521D5931" w:rsidR="00C007E3" w:rsidRPr="00C20FA8" w:rsidRDefault="00733FF1" w:rsidP="00B30E28">
            <w:pPr>
              <w:pStyle w:val="BodyText"/>
              <w:spacing w:before="80"/>
              <w:ind w:left="-15"/>
              <w:jc w:val="center"/>
              <w:rPr>
                <w:rFonts w:ascii="Calibri" w:hAnsi="Calibri" w:cs="Calibri"/>
                <w:b/>
                <w:bCs/>
                <w:sz w:val="21"/>
                <w:szCs w:val="21"/>
              </w:rPr>
            </w:pPr>
            <w:r w:rsidRPr="00C20FA8">
              <w:rPr>
                <w:rFonts w:ascii="Calibri" w:hAnsi="Calibri" w:cs="Calibri"/>
                <w:b/>
                <w:bCs/>
                <w:sz w:val="21"/>
                <w:szCs w:val="21"/>
              </w:rPr>
              <w:t xml:space="preserve">Recruitment &amp; </w:t>
            </w:r>
            <w:r w:rsidR="00C007E3" w:rsidRPr="00C20FA8">
              <w:rPr>
                <w:rFonts w:ascii="Calibri" w:hAnsi="Calibri" w:cs="Calibri"/>
                <w:b/>
                <w:bCs/>
                <w:sz w:val="21"/>
                <w:szCs w:val="21"/>
              </w:rPr>
              <w:t>Development</w:t>
            </w:r>
          </w:p>
          <w:p w14:paraId="5980C714" w14:textId="0A27618C" w:rsidR="00C007E3" w:rsidRPr="00C20FA8" w:rsidRDefault="00C007E3" w:rsidP="00C007E3">
            <w:pPr>
              <w:pStyle w:val="BodyText"/>
              <w:spacing w:before="80"/>
              <w:ind w:left="-15"/>
              <w:jc w:val="center"/>
              <w:rPr>
                <w:rFonts w:ascii="Calibri" w:hAnsi="Calibri" w:cs="Calibri"/>
                <w:b/>
                <w:sz w:val="21"/>
                <w:szCs w:val="21"/>
              </w:rPr>
            </w:pPr>
            <w:r w:rsidRPr="00C20FA8">
              <w:rPr>
                <w:rFonts w:ascii="Calibri" w:hAnsi="Calibri" w:cs="Calibri"/>
                <w:b/>
                <w:sz w:val="21"/>
                <w:szCs w:val="21"/>
              </w:rPr>
              <w:t>Performance Monitoring</w:t>
            </w:r>
          </w:p>
        </w:tc>
        <w:tc>
          <w:tcPr>
            <w:tcW w:w="7740" w:type="dxa"/>
            <w:tcBorders>
              <w:left w:val="single" w:sz="4" w:space="0" w:color="auto"/>
            </w:tcBorders>
          </w:tcPr>
          <w:p w14:paraId="3C6240CD" w14:textId="3B2CDD80" w:rsidR="002A2724" w:rsidRPr="00C20FA8" w:rsidRDefault="00733FF1" w:rsidP="001101D7">
            <w:pPr>
              <w:pStyle w:val="BodyText"/>
              <w:spacing w:before="120"/>
              <w:ind w:left="160"/>
              <w:rPr>
                <w:rFonts w:ascii="Calibri" w:hAnsi="Calibri" w:cs="Calibri"/>
                <w:sz w:val="21"/>
                <w:szCs w:val="21"/>
              </w:rPr>
            </w:pPr>
            <w:r w:rsidRPr="00C20FA8">
              <w:rPr>
                <w:rFonts w:ascii="Calibri" w:hAnsi="Calibri" w:cs="Calibri"/>
                <w:sz w:val="21"/>
                <w:szCs w:val="21"/>
              </w:rPr>
              <w:t xml:space="preserve">Exceptionally motivated and results-driven leader in development </w:t>
            </w:r>
            <w:r w:rsidR="00CF0580" w:rsidRPr="00C20FA8">
              <w:rPr>
                <w:rFonts w:ascii="Calibri" w:hAnsi="Calibri" w:cs="Calibri"/>
                <w:sz w:val="21"/>
                <w:szCs w:val="21"/>
              </w:rPr>
              <w:t>and engineering of</w:t>
            </w:r>
            <w:r w:rsidRPr="00C20FA8">
              <w:rPr>
                <w:rFonts w:ascii="Calibri" w:hAnsi="Calibri" w:cs="Calibri"/>
                <w:sz w:val="21"/>
                <w:szCs w:val="21"/>
              </w:rPr>
              <w:t xml:space="preserve"> cutting-edge applications, web-based solutions, and client-facing products.</w:t>
            </w:r>
          </w:p>
          <w:p w14:paraId="205CDFF3" w14:textId="72BE85F7" w:rsidR="002A2724" w:rsidRPr="00C20FA8" w:rsidRDefault="00733FF1" w:rsidP="001101D7">
            <w:pPr>
              <w:pStyle w:val="BodyText"/>
              <w:spacing w:before="120"/>
              <w:ind w:left="160"/>
              <w:rPr>
                <w:rFonts w:ascii="Calibri" w:hAnsi="Calibri" w:cs="Calibri"/>
                <w:sz w:val="21"/>
                <w:szCs w:val="21"/>
              </w:rPr>
            </w:pPr>
            <w:r w:rsidRPr="00C20FA8">
              <w:rPr>
                <w:rFonts w:ascii="Calibri" w:hAnsi="Calibri" w:cs="Calibri"/>
                <w:sz w:val="21"/>
                <w:szCs w:val="21"/>
              </w:rPr>
              <w:t xml:space="preserve">Proven ability to recruit, mentor, and lead high-performing teams of onshore and offshore resources spanning the US, India, </w:t>
            </w:r>
            <w:r w:rsidR="00DB6202" w:rsidRPr="00C20FA8">
              <w:rPr>
                <w:rFonts w:ascii="Calibri" w:hAnsi="Calibri" w:cs="Calibri"/>
                <w:sz w:val="21"/>
                <w:szCs w:val="21"/>
              </w:rPr>
              <w:t>China, and the Philippines.</w:t>
            </w:r>
          </w:p>
          <w:p w14:paraId="26084133" w14:textId="53FE8719" w:rsidR="002A2724" w:rsidRPr="00C20FA8" w:rsidRDefault="00DB6202" w:rsidP="001101D7">
            <w:pPr>
              <w:pStyle w:val="BodyText"/>
              <w:spacing w:before="120"/>
              <w:ind w:left="160"/>
              <w:rPr>
                <w:rFonts w:ascii="Calibri" w:hAnsi="Calibri" w:cs="Calibri"/>
                <w:sz w:val="21"/>
                <w:szCs w:val="21"/>
                <w:lang w:bidi="en-US"/>
              </w:rPr>
            </w:pPr>
            <w:r w:rsidRPr="00C20FA8">
              <w:rPr>
                <w:rFonts w:ascii="Calibri" w:hAnsi="Calibri" w:cs="Calibri"/>
                <w:sz w:val="21"/>
                <w:szCs w:val="21"/>
                <w:lang w:bidi="en-US"/>
              </w:rPr>
              <w:t>Passionate about learning and integrati</w:t>
            </w:r>
            <w:r w:rsidR="003526B5" w:rsidRPr="00C20FA8">
              <w:rPr>
                <w:rFonts w:ascii="Calibri" w:hAnsi="Calibri" w:cs="Calibri"/>
                <w:sz w:val="21"/>
                <w:szCs w:val="21"/>
                <w:lang w:bidi="en-US"/>
              </w:rPr>
              <w:t>ng</w:t>
            </w:r>
            <w:r w:rsidRPr="00C20FA8">
              <w:rPr>
                <w:rFonts w:ascii="Calibri" w:hAnsi="Calibri" w:cs="Calibri"/>
                <w:sz w:val="21"/>
                <w:szCs w:val="21"/>
                <w:lang w:bidi="en-US"/>
              </w:rPr>
              <w:t xml:space="preserve"> new technology and methodologies; </w:t>
            </w:r>
            <w:r w:rsidR="003526B5" w:rsidRPr="00C20FA8">
              <w:rPr>
                <w:rFonts w:ascii="Calibri" w:hAnsi="Calibri" w:cs="Calibri"/>
                <w:sz w:val="21"/>
                <w:szCs w:val="21"/>
                <w:lang w:bidi="en-US"/>
              </w:rPr>
              <w:t xml:space="preserve">hold </w:t>
            </w:r>
            <w:r w:rsidRPr="00C20FA8">
              <w:rPr>
                <w:rFonts w:ascii="Calibri" w:hAnsi="Calibri" w:cs="Calibri"/>
                <w:sz w:val="21"/>
                <w:szCs w:val="21"/>
                <w:lang w:bidi="en-US"/>
              </w:rPr>
              <w:t xml:space="preserve">AWS </w:t>
            </w:r>
            <w:r w:rsidR="00757E09" w:rsidRPr="00C20FA8">
              <w:rPr>
                <w:rFonts w:ascii="Calibri" w:hAnsi="Calibri" w:cs="Calibri"/>
                <w:sz w:val="21"/>
                <w:szCs w:val="21"/>
                <w:lang w:bidi="en-US"/>
              </w:rPr>
              <w:t>SSA</w:t>
            </w:r>
            <w:r w:rsidR="00C71067">
              <w:rPr>
                <w:rFonts w:ascii="Calibri" w:hAnsi="Calibri" w:cs="Calibri"/>
                <w:sz w:val="21"/>
                <w:szCs w:val="21"/>
                <w:lang w:bidi="en-US"/>
              </w:rPr>
              <w:t>,</w:t>
            </w:r>
            <w:r w:rsidR="00757E09" w:rsidRPr="00C20FA8">
              <w:rPr>
                <w:rFonts w:ascii="Calibri" w:hAnsi="Calibri" w:cs="Calibri"/>
                <w:sz w:val="21"/>
                <w:szCs w:val="21"/>
                <w:lang w:bidi="en-US"/>
              </w:rPr>
              <w:t xml:space="preserve"> SOA</w:t>
            </w:r>
            <w:r w:rsidR="00C71067">
              <w:rPr>
                <w:rFonts w:ascii="Calibri" w:hAnsi="Calibri" w:cs="Calibri"/>
                <w:sz w:val="21"/>
                <w:szCs w:val="21"/>
                <w:lang w:bidi="en-US"/>
              </w:rPr>
              <w:t>, and CDA</w:t>
            </w:r>
            <w:r w:rsidR="00757E09" w:rsidRPr="00C20FA8">
              <w:rPr>
                <w:rFonts w:ascii="Calibri" w:hAnsi="Calibri" w:cs="Calibri"/>
                <w:sz w:val="21"/>
                <w:szCs w:val="21"/>
                <w:lang w:bidi="en-US"/>
              </w:rPr>
              <w:t xml:space="preserve"> </w:t>
            </w:r>
            <w:r w:rsidR="003526B5" w:rsidRPr="00C20FA8">
              <w:rPr>
                <w:rFonts w:ascii="Calibri" w:hAnsi="Calibri" w:cs="Calibri"/>
                <w:sz w:val="21"/>
                <w:szCs w:val="21"/>
                <w:lang w:bidi="en-US"/>
              </w:rPr>
              <w:t>certification</w:t>
            </w:r>
            <w:r w:rsidR="00757E09" w:rsidRPr="00C20FA8">
              <w:rPr>
                <w:rFonts w:ascii="Calibri" w:hAnsi="Calibri" w:cs="Calibri"/>
                <w:sz w:val="21"/>
                <w:szCs w:val="21"/>
                <w:lang w:bidi="en-US"/>
              </w:rPr>
              <w:t xml:space="preserve">s </w:t>
            </w:r>
            <w:r w:rsidRPr="00C20FA8">
              <w:rPr>
                <w:rFonts w:ascii="Calibri" w:hAnsi="Calibri" w:cs="Calibri"/>
                <w:sz w:val="21"/>
                <w:szCs w:val="21"/>
                <w:lang w:bidi="en-US"/>
              </w:rPr>
              <w:t xml:space="preserve">and trained in </w:t>
            </w:r>
            <w:r w:rsidR="00C71067">
              <w:rPr>
                <w:rFonts w:ascii="Calibri" w:hAnsi="Calibri" w:cs="Calibri"/>
                <w:sz w:val="21"/>
                <w:szCs w:val="21"/>
                <w:lang w:bidi="en-US"/>
              </w:rPr>
              <w:t xml:space="preserve">Project Management, </w:t>
            </w:r>
            <w:r w:rsidRPr="00C20FA8">
              <w:rPr>
                <w:rFonts w:ascii="Calibri" w:hAnsi="Calibri" w:cs="Calibri"/>
                <w:sz w:val="21"/>
                <w:szCs w:val="21"/>
                <w:lang w:bidi="en-US"/>
              </w:rPr>
              <w:t>Agile, Scrum, Kanban, and Kaizen practices.</w:t>
            </w:r>
          </w:p>
          <w:p w14:paraId="25BA05CA" w14:textId="1BACC8FF" w:rsidR="002A2724" w:rsidRPr="00C20FA8" w:rsidRDefault="009160B2" w:rsidP="001101D7">
            <w:pPr>
              <w:pStyle w:val="BodyText"/>
              <w:spacing w:before="120"/>
              <w:ind w:left="160"/>
              <w:rPr>
                <w:rFonts w:ascii="Calibri" w:hAnsi="Calibri" w:cs="Calibri"/>
                <w:sz w:val="21"/>
                <w:szCs w:val="21"/>
                <w:lang w:bidi="en-US"/>
              </w:rPr>
            </w:pPr>
            <w:r w:rsidRPr="00C20FA8">
              <w:rPr>
                <w:rFonts w:ascii="Calibri" w:hAnsi="Calibri" w:cs="Calibri"/>
                <w:sz w:val="21"/>
                <w:szCs w:val="21"/>
                <w:lang w:bidi="en-US"/>
              </w:rPr>
              <w:t xml:space="preserve">Strong commitment to driving continuous improvement to increase release </w:t>
            </w:r>
            <w:r w:rsidR="003526B5" w:rsidRPr="00C20FA8">
              <w:rPr>
                <w:rFonts w:ascii="Calibri" w:hAnsi="Calibri" w:cs="Calibri"/>
                <w:sz w:val="21"/>
                <w:szCs w:val="21"/>
                <w:lang w:bidi="en-US"/>
              </w:rPr>
              <w:t>velocity</w:t>
            </w:r>
            <w:r w:rsidRPr="00C20FA8">
              <w:rPr>
                <w:rFonts w:ascii="Calibri" w:hAnsi="Calibri" w:cs="Calibri"/>
                <w:sz w:val="21"/>
                <w:szCs w:val="21"/>
                <w:lang w:bidi="en-US"/>
              </w:rPr>
              <w:t>, improve feature availability, and decrease production errors.</w:t>
            </w:r>
          </w:p>
          <w:p w14:paraId="73AD8952" w14:textId="7D87CEB9" w:rsidR="002A2724" w:rsidRPr="00C20FA8" w:rsidRDefault="00845CF2" w:rsidP="001101D7">
            <w:pPr>
              <w:pStyle w:val="BodyText"/>
              <w:spacing w:before="120"/>
              <w:ind w:left="160"/>
              <w:rPr>
                <w:rFonts w:ascii="Calibri" w:hAnsi="Calibri" w:cs="Calibri"/>
                <w:sz w:val="21"/>
                <w:szCs w:val="21"/>
              </w:rPr>
            </w:pPr>
            <w:r w:rsidRPr="00C20FA8">
              <w:rPr>
                <w:rFonts w:ascii="Calibri" w:hAnsi="Calibri" w:cs="Calibri"/>
                <w:sz w:val="21"/>
                <w:szCs w:val="21"/>
              </w:rPr>
              <w:t xml:space="preserve">Repeatedly earned the respect of senior executives by overcoming challenges others </w:t>
            </w:r>
            <w:r w:rsidR="003526B5" w:rsidRPr="00C20FA8">
              <w:rPr>
                <w:rFonts w:ascii="Calibri" w:hAnsi="Calibri" w:cs="Calibri"/>
                <w:sz w:val="21"/>
                <w:szCs w:val="21"/>
              </w:rPr>
              <w:t>stumbled over</w:t>
            </w:r>
            <w:r w:rsidRPr="00C20FA8">
              <w:rPr>
                <w:rFonts w:ascii="Calibri" w:hAnsi="Calibri" w:cs="Calibri"/>
                <w:sz w:val="21"/>
                <w:szCs w:val="21"/>
              </w:rPr>
              <w:t>, meeting tight schedules, and avoiding cost overruns.</w:t>
            </w:r>
          </w:p>
          <w:p w14:paraId="6C7CDC10" w14:textId="120488CC" w:rsidR="00845CF2" w:rsidRPr="00C20FA8" w:rsidRDefault="00845CF2" w:rsidP="001101D7">
            <w:pPr>
              <w:pStyle w:val="BodyText"/>
              <w:spacing w:before="120"/>
              <w:ind w:left="160"/>
              <w:rPr>
                <w:rFonts w:ascii="Calibri" w:hAnsi="Calibri" w:cs="Calibri"/>
                <w:sz w:val="21"/>
                <w:szCs w:val="21"/>
              </w:rPr>
            </w:pPr>
            <w:r w:rsidRPr="00C20FA8">
              <w:rPr>
                <w:rFonts w:ascii="Calibri" w:hAnsi="Calibri" w:cs="Calibri"/>
                <w:sz w:val="21"/>
                <w:szCs w:val="21"/>
              </w:rPr>
              <w:t>Create structures to enable professional growth of all team members through formal and informal coaching, training, and continuing education</w:t>
            </w:r>
            <w:r w:rsidR="00507759" w:rsidRPr="00C20FA8">
              <w:rPr>
                <w:rFonts w:ascii="Calibri" w:hAnsi="Calibri" w:cs="Calibri"/>
                <w:sz w:val="21"/>
                <w:szCs w:val="21"/>
              </w:rPr>
              <w:t xml:space="preserve"> opportunities.</w:t>
            </w:r>
          </w:p>
        </w:tc>
      </w:tr>
    </w:tbl>
    <w:p w14:paraId="38D0FA1D" w14:textId="2410229C" w:rsidR="002A2724" w:rsidRPr="00C20FA8" w:rsidRDefault="00403E8C" w:rsidP="002819FD">
      <w:pPr>
        <w:pStyle w:val="BodyText"/>
        <w:pBdr>
          <w:top w:val="single" w:sz="4" w:space="8" w:color="auto"/>
        </w:pBdr>
        <w:spacing w:before="360" w:after="120"/>
        <w:jc w:val="center"/>
        <w:rPr>
          <w:rFonts w:ascii="Calibri" w:hAnsi="Calibri" w:cs="Calibri"/>
          <w:caps/>
          <w:spacing w:val="6"/>
          <w:sz w:val="28"/>
          <w:szCs w:val="28"/>
        </w:rPr>
      </w:pPr>
      <w:r w:rsidRPr="00C20FA8">
        <w:rPr>
          <w:rFonts w:ascii="Calibri" w:hAnsi="Calibri" w:cs="Calibri"/>
          <w:b/>
          <w:caps/>
          <w:spacing w:val="6"/>
          <w:sz w:val="28"/>
          <w:szCs w:val="28"/>
        </w:rPr>
        <w:t>Core Leadership skills</w:t>
      </w:r>
    </w:p>
    <w:p w14:paraId="44180E0A" w14:textId="6F83EE76"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Customer Obsession</w:t>
      </w:r>
      <w:r w:rsidR="00F643E4" w:rsidRPr="00C20FA8">
        <w:rPr>
          <w:rFonts w:ascii="Calibri" w:hAnsi="Calibri" w:cs="Calibri"/>
          <w:b/>
          <w:sz w:val="21"/>
          <w:szCs w:val="21"/>
        </w:rPr>
        <w:t>:</w:t>
      </w:r>
      <w:r w:rsidR="00F643E4" w:rsidRPr="00C20FA8">
        <w:rPr>
          <w:rFonts w:ascii="Calibri" w:hAnsi="Calibri" w:cs="Calibri"/>
          <w:sz w:val="21"/>
          <w:szCs w:val="21"/>
        </w:rPr>
        <w:t xml:space="preserve"> </w:t>
      </w:r>
      <w:r w:rsidR="00CA4557" w:rsidRPr="00C20FA8">
        <w:rPr>
          <w:rFonts w:ascii="Calibri" w:hAnsi="Calibri" w:cs="Calibri"/>
          <w:sz w:val="21"/>
          <w:szCs w:val="21"/>
        </w:rPr>
        <w:t>Dedicated to delivering elegant technical solutions that earn trust and surpass expectations.</w:t>
      </w:r>
    </w:p>
    <w:p w14:paraId="69DF77DD" w14:textId="00B0BAE0"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Ownership</w:t>
      </w:r>
      <w:r w:rsidR="00CA4557" w:rsidRPr="00C20FA8">
        <w:rPr>
          <w:rFonts w:ascii="Calibri" w:hAnsi="Calibri" w:cs="Calibri"/>
          <w:b/>
          <w:sz w:val="21"/>
          <w:szCs w:val="21"/>
        </w:rPr>
        <w:t>:</w:t>
      </w:r>
      <w:r w:rsidR="00CA4557" w:rsidRPr="00C20FA8">
        <w:rPr>
          <w:rFonts w:ascii="Calibri" w:hAnsi="Calibri" w:cs="Calibri"/>
          <w:sz w:val="21"/>
          <w:szCs w:val="21"/>
        </w:rPr>
        <w:t xml:space="preserve"> </w:t>
      </w:r>
      <w:r w:rsidR="00EA49C6" w:rsidRPr="00C20FA8">
        <w:rPr>
          <w:rFonts w:ascii="Calibri" w:hAnsi="Calibri" w:cs="Calibri"/>
          <w:sz w:val="21"/>
          <w:szCs w:val="21"/>
        </w:rPr>
        <w:t>Focus on maximizing long-term value by thinking beyond silos and maintaining big-picture perspective.</w:t>
      </w:r>
    </w:p>
    <w:p w14:paraId="3D063825" w14:textId="644ACF30"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Learn &amp; Be Curious</w:t>
      </w:r>
      <w:r w:rsidR="00EA49C6" w:rsidRPr="00C20FA8">
        <w:rPr>
          <w:rFonts w:ascii="Calibri" w:hAnsi="Calibri" w:cs="Calibri"/>
          <w:sz w:val="21"/>
          <w:szCs w:val="21"/>
        </w:rPr>
        <w:t>: Continually evaluate emerging technologies and new applications of existing technologies.</w:t>
      </w:r>
    </w:p>
    <w:p w14:paraId="32A4BBA2" w14:textId="53F6B8CA"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Hire &amp; Develop the Best</w:t>
      </w:r>
      <w:r w:rsidR="00CA4557" w:rsidRPr="00C20FA8">
        <w:rPr>
          <w:rFonts w:ascii="Calibri" w:hAnsi="Calibri" w:cs="Calibri"/>
          <w:b/>
          <w:sz w:val="21"/>
          <w:szCs w:val="21"/>
        </w:rPr>
        <w:t>:</w:t>
      </w:r>
      <w:r w:rsidR="00CA4557" w:rsidRPr="00C20FA8">
        <w:rPr>
          <w:rFonts w:ascii="Calibri" w:hAnsi="Calibri" w:cs="Calibri"/>
          <w:sz w:val="21"/>
          <w:szCs w:val="21"/>
        </w:rPr>
        <w:t xml:space="preserve"> History of rec</w:t>
      </w:r>
      <w:r w:rsidR="00EA49C6" w:rsidRPr="00C20FA8">
        <w:rPr>
          <w:rFonts w:ascii="Calibri" w:hAnsi="Calibri" w:cs="Calibri"/>
          <w:sz w:val="21"/>
          <w:szCs w:val="21"/>
        </w:rPr>
        <w:t>ruiting</w:t>
      </w:r>
      <w:r w:rsidR="00BE1AAA" w:rsidRPr="00C20FA8">
        <w:rPr>
          <w:rFonts w:ascii="Calibri" w:hAnsi="Calibri" w:cs="Calibri"/>
          <w:sz w:val="21"/>
          <w:szCs w:val="21"/>
        </w:rPr>
        <w:t xml:space="preserve"> and </w:t>
      </w:r>
      <w:r w:rsidR="00EA49C6" w:rsidRPr="00C20FA8">
        <w:rPr>
          <w:rFonts w:ascii="Calibri" w:hAnsi="Calibri" w:cs="Calibri"/>
          <w:sz w:val="21"/>
          <w:szCs w:val="21"/>
        </w:rPr>
        <w:t xml:space="preserve">developing exceptional </w:t>
      </w:r>
      <w:r w:rsidR="00CA4557" w:rsidRPr="00C20FA8">
        <w:rPr>
          <w:rFonts w:ascii="Calibri" w:hAnsi="Calibri" w:cs="Calibri"/>
          <w:sz w:val="21"/>
          <w:szCs w:val="21"/>
        </w:rPr>
        <w:t xml:space="preserve">talent </w:t>
      </w:r>
      <w:r w:rsidR="00EA49C6" w:rsidRPr="00C20FA8">
        <w:rPr>
          <w:rFonts w:ascii="Calibri" w:hAnsi="Calibri" w:cs="Calibri"/>
          <w:sz w:val="21"/>
          <w:szCs w:val="21"/>
        </w:rPr>
        <w:t>for diverse roles</w:t>
      </w:r>
      <w:r w:rsidR="00BE1AAA" w:rsidRPr="00C20FA8">
        <w:rPr>
          <w:rFonts w:ascii="Calibri" w:hAnsi="Calibri" w:cs="Calibri"/>
          <w:sz w:val="21"/>
          <w:szCs w:val="21"/>
        </w:rPr>
        <w:t xml:space="preserve"> with very low turnover.</w:t>
      </w:r>
    </w:p>
    <w:p w14:paraId="74BF07AC" w14:textId="5EDEF221"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De</w:t>
      </w:r>
      <w:r w:rsidR="00EA49C6" w:rsidRPr="00C20FA8">
        <w:rPr>
          <w:rFonts w:ascii="Calibri" w:hAnsi="Calibri" w:cs="Calibri"/>
          <w:b/>
          <w:sz w:val="21"/>
          <w:szCs w:val="21"/>
        </w:rPr>
        <w:t>liver</w:t>
      </w:r>
      <w:r w:rsidRPr="00C20FA8">
        <w:rPr>
          <w:rFonts w:ascii="Calibri" w:hAnsi="Calibri" w:cs="Calibri"/>
          <w:b/>
          <w:sz w:val="21"/>
          <w:szCs w:val="21"/>
        </w:rPr>
        <w:t xml:space="preserve"> Results</w:t>
      </w:r>
      <w:r w:rsidR="00EA49C6" w:rsidRPr="00C20FA8">
        <w:rPr>
          <w:rFonts w:ascii="Calibri" w:hAnsi="Calibri" w:cs="Calibri"/>
          <w:b/>
          <w:sz w:val="21"/>
          <w:szCs w:val="21"/>
        </w:rPr>
        <w:t>:</w:t>
      </w:r>
      <w:r w:rsidR="00EA49C6" w:rsidRPr="00C20FA8">
        <w:rPr>
          <w:rFonts w:ascii="Calibri" w:hAnsi="Calibri" w:cs="Calibri"/>
          <w:sz w:val="21"/>
          <w:szCs w:val="21"/>
        </w:rPr>
        <w:t xml:space="preserve"> Produce measurable revenue growth, cost savings, and productivity &amp; efficiency improvements.</w:t>
      </w:r>
    </w:p>
    <w:p w14:paraId="5F9638CF" w14:textId="1BDB1132" w:rsidR="002A2724" w:rsidRPr="00C20FA8" w:rsidRDefault="00403E8C" w:rsidP="00CA4557">
      <w:pPr>
        <w:pStyle w:val="BodyText"/>
        <w:numPr>
          <w:ilvl w:val="0"/>
          <w:numId w:val="1"/>
        </w:numPr>
        <w:tabs>
          <w:tab w:val="num" w:pos="360"/>
          <w:tab w:val="right" w:pos="9900"/>
          <w:tab w:val="left" w:pos="11520"/>
        </w:tabs>
        <w:spacing w:before="60"/>
        <w:ind w:left="360" w:hanging="270"/>
        <w:jc w:val="left"/>
        <w:rPr>
          <w:rFonts w:ascii="Calibri" w:hAnsi="Calibri" w:cs="Calibri"/>
          <w:sz w:val="21"/>
          <w:szCs w:val="21"/>
        </w:rPr>
      </w:pPr>
      <w:r w:rsidRPr="00C20FA8">
        <w:rPr>
          <w:rFonts w:ascii="Calibri" w:hAnsi="Calibri" w:cs="Calibri"/>
          <w:b/>
          <w:sz w:val="21"/>
          <w:szCs w:val="21"/>
        </w:rPr>
        <w:t>Deep Dive</w:t>
      </w:r>
      <w:r w:rsidR="00EA49C6" w:rsidRPr="00C20FA8">
        <w:rPr>
          <w:rFonts w:ascii="Calibri" w:hAnsi="Calibri" w:cs="Calibri"/>
          <w:b/>
          <w:sz w:val="21"/>
          <w:szCs w:val="21"/>
        </w:rPr>
        <w:t>:</w:t>
      </w:r>
      <w:r w:rsidR="00EA49C6" w:rsidRPr="00C20FA8">
        <w:rPr>
          <w:rFonts w:ascii="Calibri" w:hAnsi="Calibri" w:cs="Calibri"/>
          <w:sz w:val="21"/>
          <w:szCs w:val="21"/>
        </w:rPr>
        <w:t xml:space="preserve"> Intensely monitor performance</w:t>
      </w:r>
      <w:r w:rsidR="00C007E3" w:rsidRPr="00C20FA8">
        <w:rPr>
          <w:rFonts w:ascii="Calibri" w:hAnsi="Calibri" w:cs="Calibri"/>
          <w:sz w:val="21"/>
          <w:szCs w:val="21"/>
        </w:rPr>
        <w:t xml:space="preserve"> </w:t>
      </w:r>
      <w:r w:rsidR="00EA49C6" w:rsidRPr="00C20FA8">
        <w:rPr>
          <w:rFonts w:ascii="Calibri" w:hAnsi="Calibri" w:cs="Calibri"/>
          <w:sz w:val="21"/>
          <w:szCs w:val="21"/>
        </w:rPr>
        <w:t xml:space="preserve">and </w:t>
      </w:r>
      <w:r w:rsidR="00C007E3" w:rsidRPr="00C20FA8">
        <w:rPr>
          <w:rFonts w:ascii="Calibri" w:hAnsi="Calibri" w:cs="Calibri"/>
          <w:sz w:val="21"/>
          <w:szCs w:val="21"/>
        </w:rPr>
        <w:t>understand everything from high-level strategy to day-to-day tasks.</w:t>
      </w:r>
    </w:p>
    <w:p w14:paraId="210E499F" w14:textId="77777777" w:rsidR="002A2724" w:rsidRPr="00C20FA8" w:rsidRDefault="000F55EC" w:rsidP="002819FD">
      <w:pPr>
        <w:pStyle w:val="BodyText"/>
        <w:pBdr>
          <w:top w:val="single" w:sz="4" w:space="8" w:color="auto"/>
        </w:pBdr>
        <w:spacing w:before="360" w:after="120"/>
        <w:jc w:val="center"/>
        <w:rPr>
          <w:rFonts w:ascii="Calibri" w:hAnsi="Calibri" w:cs="Calibri"/>
          <w:b/>
          <w:caps/>
          <w:spacing w:val="6"/>
          <w:sz w:val="28"/>
          <w:szCs w:val="28"/>
        </w:rPr>
      </w:pPr>
      <w:r w:rsidRPr="00C20FA8">
        <w:rPr>
          <w:rFonts w:ascii="Calibri" w:hAnsi="Calibri" w:cs="Calibri"/>
          <w:b/>
          <w:caps/>
          <w:spacing w:val="6"/>
          <w:sz w:val="28"/>
          <w:szCs w:val="28"/>
        </w:rPr>
        <w:t>Professional Experience</w:t>
      </w:r>
    </w:p>
    <w:p w14:paraId="3C2B2C3B" w14:textId="792ACACE" w:rsidR="002A2724" w:rsidRPr="00C20FA8" w:rsidRDefault="00B30E28" w:rsidP="00E95143">
      <w:pPr>
        <w:pStyle w:val="BodyText"/>
        <w:tabs>
          <w:tab w:val="right" w:pos="10800"/>
        </w:tabs>
        <w:spacing w:before="120" w:after="20"/>
        <w:rPr>
          <w:rFonts w:ascii="Calibri" w:hAnsi="Calibri" w:cs="Calibri"/>
          <w:sz w:val="21"/>
          <w:szCs w:val="21"/>
          <w:lang w:bidi="en-US"/>
        </w:rPr>
      </w:pPr>
      <w:r w:rsidRPr="00C20FA8">
        <w:rPr>
          <w:rFonts w:ascii="Calibri" w:hAnsi="Calibri" w:cs="Calibri"/>
          <w:b/>
          <w:smallCaps/>
          <w:sz w:val="21"/>
          <w:szCs w:val="21"/>
        </w:rPr>
        <w:t>PAY</w:t>
      </w:r>
      <w:r w:rsidR="000F4195" w:rsidRPr="00C20FA8">
        <w:rPr>
          <w:rFonts w:ascii="Calibri" w:hAnsi="Calibri" w:cs="Calibri"/>
          <w:b/>
          <w:smallCaps/>
          <w:sz w:val="21"/>
          <w:szCs w:val="21"/>
        </w:rPr>
        <w:t>SPAN</w:t>
      </w:r>
      <w:r w:rsidR="002A2724" w:rsidRPr="00C20FA8">
        <w:rPr>
          <w:rFonts w:ascii="Calibri" w:hAnsi="Calibri" w:cs="Calibri"/>
          <w:b/>
          <w:smallCaps/>
          <w:sz w:val="21"/>
          <w:szCs w:val="21"/>
        </w:rPr>
        <w:t xml:space="preserve"> </w:t>
      </w:r>
      <w:r w:rsidR="00C5782A" w:rsidRPr="00C20FA8">
        <w:rPr>
          <w:rFonts w:ascii="Calibri" w:hAnsi="Calibri" w:cs="Calibri"/>
          <w:b/>
          <w:smallCaps/>
          <w:sz w:val="21"/>
          <w:szCs w:val="21"/>
        </w:rPr>
        <w:sym w:font="Symbol" w:char="F0BE"/>
      </w:r>
      <w:r w:rsidR="002A2724" w:rsidRPr="00C20FA8">
        <w:rPr>
          <w:rFonts w:ascii="Calibri" w:hAnsi="Calibri" w:cs="Calibri"/>
          <w:b/>
          <w:smallCaps/>
          <w:sz w:val="21"/>
          <w:szCs w:val="21"/>
        </w:rPr>
        <w:t xml:space="preserve"> </w:t>
      </w:r>
      <w:r w:rsidR="000F4195" w:rsidRPr="00C20FA8">
        <w:rPr>
          <w:rFonts w:ascii="Calibri" w:hAnsi="Calibri" w:cs="Calibri"/>
          <w:sz w:val="21"/>
          <w:szCs w:val="21"/>
          <w:lang w:bidi="en-US"/>
        </w:rPr>
        <w:t>Atlanta, GA</w:t>
      </w:r>
      <w:r w:rsidR="002A2724" w:rsidRPr="00C20FA8">
        <w:rPr>
          <w:rFonts w:ascii="Calibri" w:hAnsi="Calibri" w:cs="Calibri"/>
          <w:sz w:val="21"/>
          <w:szCs w:val="21"/>
          <w:lang w:bidi="en-US"/>
        </w:rPr>
        <w:tab/>
      </w:r>
      <w:r w:rsidR="000F4195" w:rsidRPr="00C20FA8">
        <w:rPr>
          <w:rFonts w:ascii="Calibri" w:hAnsi="Calibri" w:cs="Calibri"/>
          <w:sz w:val="21"/>
          <w:szCs w:val="21"/>
          <w:lang w:bidi="en-US"/>
        </w:rPr>
        <w:t>2/2017</w:t>
      </w:r>
      <w:r w:rsidR="002A2724" w:rsidRPr="00C20FA8">
        <w:rPr>
          <w:rFonts w:ascii="Calibri" w:hAnsi="Calibri" w:cs="Calibri"/>
          <w:sz w:val="21"/>
          <w:szCs w:val="21"/>
          <w:lang w:bidi="en-US"/>
        </w:rPr>
        <w:t>-Present</w:t>
      </w:r>
    </w:p>
    <w:p w14:paraId="5F4CBA9C" w14:textId="2BC6CA8D" w:rsidR="002A2724" w:rsidRPr="00C20FA8" w:rsidRDefault="000F4195" w:rsidP="002A2724">
      <w:pPr>
        <w:pStyle w:val="BodyText"/>
        <w:spacing w:before="60"/>
        <w:rPr>
          <w:rFonts w:ascii="Calibri" w:hAnsi="Calibri" w:cs="Calibri"/>
          <w:b/>
          <w:bCs/>
          <w:sz w:val="21"/>
          <w:szCs w:val="21"/>
        </w:rPr>
      </w:pPr>
      <w:r w:rsidRPr="00C20FA8">
        <w:rPr>
          <w:rFonts w:ascii="Calibri" w:hAnsi="Calibri" w:cs="Calibri"/>
          <w:b/>
          <w:bCs/>
          <w:sz w:val="21"/>
          <w:szCs w:val="21"/>
        </w:rPr>
        <w:t>Director of Software Development, Health IT &amp; Financial Services</w:t>
      </w:r>
    </w:p>
    <w:p w14:paraId="1D9FD115" w14:textId="0171340D" w:rsidR="002A2724" w:rsidRPr="00C20FA8" w:rsidRDefault="00076E7E" w:rsidP="00B4059E">
      <w:pPr>
        <w:pStyle w:val="BodyText"/>
        <w:tabs>
          <w:tab w:val="right" w:pos="9900"/>
          <w:tab w:val="left" w:pos="11520"/>
        </w:tabs>
        <w:spacing w:before="60"/>
        <w:rPr>
          <w:rFonts w:ascii="Calibri" w:hAnsi="Calibri" w:cs="Calibri"/>
          <w:sz w:val="21"/>
          <w:szCs w:val="21"/>
        </w:rPr>
      </w:pPr>
      <w:r w:rsidRPr="00C20FA8">
        <w:rPr>
          <w:rFonts w:ascii="Calibri" w:hAnsi="Calibri" w:cs="Calibri"/>
          <w:sz w:val="21"/>
          <w:szCs w:val="21"/>
        </w:rPr>
        <w:t>Manage</w:t>
      </w:r>
      <w:r w:rsidR="00430DB3" w:rsidRPr="00C20FA8">
        <w:rPr>
          <w:rFonts w:ascii="Calibri" w:hAnsi="Calibri" w:cs="Calibri"/>
          <w:sz w:val="21"/>
          <w:szCs w:val="21"/>
        </w:rPr>
        <w:t xml:space="preserve"> 12-member </w:t>
      </w:r>
      <w:r w:rsidR="00841F50" w:rsidRPr="00C20FA8">
        <w:rPr>
          <w:rFonts w:ascii="Calibri" w:hAnsi="Calibri" w:cs="Calibri"/>
          <w:sz w:val="21"/>
          <w:szCs w:val="21"/>
        </w:rPr>
        <w:t>group in two engineering teams</w:t>
      </w:r>
      <w:r w:rsidRPr="00C20FA8">
        <w:rPr>
          <w:rFonts w:ascii="Calibri" w:hAnsi="Calibri" w:cs="Calibri"/>
          <w:sz w:val="21"/>
          <w:szCs w:val="21"/>
        </w:rPr>
        <w:t xml:space="preserve"> </w:t>
      </w:r>
      <w:r w:rsidR="00BE1AAA" w:rsidRPr="00C20FA8">
        <w:rPr>
          <w:rFonts w:ascii="Calibri" w:hAnsi="Calibri" w:cs="Calibri"/>
          <w:sz w:val="21"/>
          <w:szCs w:val="21"/>
        </w:rPr>
        <w:t xml:space="preserve">at </w:t>
      </w:r>
      <w:r w:rsidRPr="00C20FA8">
        <w:rPr>
          <w:rFonts w:ascii="Calibri" w:hAnsi="Calibri" w:cs="Calibri"/>
          <w:sz w:val="21"/>
          <w:szCs w:val="21"/>
        </w:rPr>
        <w:t xml:space="preserve">three locations in </w:t>
      </w:r>
      <w:r w:rsidR="00225993" w:rsidRPr="00C20FA8">
        <w:rPr>
          <w:rFonts w:ascii="Calibri" w:hAnsi="Calibri" w:cs="Calibri"/>
          <w:sz w:val="21"/>
          <w:szCs w:val="21"/>
        </w:rPr>
        <w:t>the US and India</w:t>
      </w:r>
      <w:r w:rsidRPr="00C20FA8">
        <w:rPr>
          <w:rFonts w:ascii="Calibri" w:hAnsi="Calibri" w:cs="Calibri"/>
          <w:sz w:val="21"/>
          <w:szCs w:val="21"/>
        </w:rPr>
        <w:t>, including recruiting, mentoring, and evaluating onsite and offshore resources. Oversee development and delivery of three</w:t>
      </w:r>
      <w:r w:rsidR="00841F50" w:rsidRPr="00C20FA8">
        <w:rPr>
          <w:rFonts w:ascii="Calibri" w:hAnsi="Calibri" w:cs="Calibri"/>
          <w:sz w:val="21"/>
          <w:szCs w:val="21"/>
        </w:rPr>
        <w:t xml:space="preserve"> SaaS </w:t>
      </w:r>
      <w:r w:rsidR="00225993" w:rsidRPr="00C20FA8">
        <w:rPr>
          <w:rFonts w:ascii="Calibri" w:hAnsi="Calibri" w:cs="Calibri"/>
          <w:sz w:val="21"/>
          <w:szCs w:val="21"/>
        </w:rPr>
        <w:t>provider solutions</w:t>
      </w:r>
      <w:r w:rsidR="00FD095E" w:rsidRPr="00C20FA8">
        <w:rPr>
          <w:rFonts w:ascii="Calibri" w:hAnsi="Calibri" w:cs="Calibri"/>
          <w:sz w:val="21"/>
          <w:szCs w:val="21"/>
        </w:rPr>
        <w:t xml:space="preserve"> (</w:t>
      </w:r>
      <w:r w:rsidR="00225993" w:rsidRPr="00C20FA8">
        <w:rPr>
          <w:rFonts w:ascii="Calibri" w:hAnsi="Calibri" w:cs="Calibri"/>
          <w:sz w:val="21"/>
          <w:szCs w:val="21"/>
        </w:rPr>
        <w:t>PayPoint, Patient Financial Engagement</w:t>
      </w:r>
      <w:r w:rsidR="00F60A78" w:rsidRPr="00C20FA8">
        <w:rPr>
          <w:rFonts w:ascii="Calibri" w:hAnsi="Calibri" w:cs="Calibri"/>
          <w:sz w:val="21"/>
          <w:szCs w:val="21"/>
        </w:rPr>
        <w:t>-</w:t>
      </w:r>
      <w:r w:rsidR="00225993" w:rsidRPr="00C20FA8">
        <w:rPr>
          <w:rFonts w:ascii="Calibri" w:hAnsi="Calibri" w:cs="Calibri"/>
          <w:sz w:val="21"/>
          <w:szCs w:val="21"/>
        </w:rPr>
        <w:t>PFE, Online Bill Pay</w:t>
      </w:r>
      <w:r w:rsidR="00F60A78" w:rsidRPr="00C20FA8">
        <w:rPr>
          <w:rFonts w:ascii="Calibri" w:hAnsi="Calibri" w:cs="Calibri"/>
          <w:sz w:val="21"/>
          <w:szCs w:val="21"/>
        </w:rPr>
        <w:t>-OBP</w:t>
      </w:r>
      <w:r w:rsidR="00FD095E" w:rsidRPr="00C20FA8">
        <w:rPr>
          <w:rFonts w:ascii="Calibri" w:hAnsi="Calibri" w:cs="Calibri"/>
          <w:sz w:val="21"/>
          <w:szCs w:val="21"/>
        </w:rPr>
        <w:t>) throughout the software development life cycle (SDLC) using Agile methodology and Scrum framework.</w:t>
      </w:r>
      <w:r w:rsidR="00225993" w:rsidRPr="00C20FA8">
        <w:rPr>
          <w:rFonts w:ascii="Calibri" w:hAnsi="Calibri" w:cs="Calibri"/>
          <w:sz w:val="21"/>
          <w:szCs w:val="21"/>
        </w:rPr>
        <w:t xml:space="preserve"> Define and prioritize product requirements and features for major releases in partnership with executives, product managers, marketing, and technical support staff. Key member of the Technology Review Board (TRB) charged with reviewing technical architecture in collaboration with business stakeholders at various phases</w:t>
      </w:r>
      <w:r w:rsidR="00625DC2" w:rsidRPr="00C20FA8">
        <w:rPr>
          <w:rFonts w:ascii="Calibri" w:hAnsi="Calibri" w:cs="Calibri"/>
          <w:sz w:val="21"/>
          <w:szCs w:val="21"/>
        </w:rPr>
        <w:t xml:space="preserve"> of development.</w:t>
      </w:r>
    </w:p>
    <w:p w14:paraId="62A3B5B2" w14:textId="1D47C4B6" w:rsidR="0043388E" w:rsidRPr="00C20FA8" w:rsidRDefault="0043388E" w:rsidP="0043388E">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Generated $5M in annual corporate revenue</w:t>
      </w:r>
      <w:r w:rsidRPr="00C20FA8">
        <w:rPr>
          <w:rFonts w:ascii="Calibri" w:hAnsi="Calibri" w:cs="Calibri"/>
          <w:sz w:val="21"/>
          <w:szCs w:val="21"/>
        </w:rPr>
        <w:t xml:space="preserve"> with launch of two SaaS products (PFE &amp; OBP) that boost</w:t>
      </w:r>
      <w:r w:rsidR="00085138">
        <w:rPr>
          <w:rFonts w:ascii="Calibri" w:hAnsi="Calibri" w:cs="Calibri"/>
          <w:sz w:val="21"/>
          <w:szCs w:val="21"/>
        </w:rPr>
        <w:t>ed</w:t>
      </w:r>
      <w:r w:rsidRPr="00C20FA8">
        <w:rPr>
          <w:rFonts w:ascii="Calibri" w:hAnsi="Calibri" w:cs="Calibri"/>
          <w:sz w:val="21"/>
          <w:szCs w:val="21"/>
        </w:rPr>
        <w:t xml:space="preserve"> provider revenue </w:t>
      </w:r>
      <w:r w:rsidR="00841F50" w:rsidRPr="00C20FA8">
        <w:rPr>
          <w:rFonts w:ascii="Calibri" w:hAnsi="Calibri" w:cs="Calibri"/>
          <w:sz w:val="21"/>
          <w:szCs w:val="21"/>
        </w:rPr>
        <w:t>an</w:t>
      </w:r>
      <w:r w:rsidRPr="00C20FA8">
        <w:rPr>
          <w:rFonts w:ascii="Calibri" w:hAnsi="Calibri" w:cs="Calibri"/>
          <w:sz w:val="21"/>
          <w:szCs w:val="21"/>
        </w:rPr>
        <w:t xml:space="preserve"> average of 30% by providing financial transparency and streamlined payment collection.</w:t>
      </w:r>
    </w:p>
    <w:p w14:paraId="3D7E5298" w14:textId="04E9FA2E" w:rsidR="0043388E" w:rsidRPr="00C20FA8" w:rsidRDefault="0043388E" w:rsidP="0043388E">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Spearheaded</w:t>
      </w:r>
      <w:r w:rsidR="002C439D" w:rsidRPr="00C20FA8">
        <w:rPr>
          <w:rFonts w:ascii="Calibri" w:hAnsi="Calibri" w:cs="Calibri"/>
          <w:sz w:val="21"/>
          <w:szCs w:val="21"/>
        </w:rPr>
        <w:t xml:space="preserve"> technology innovation by</w:t>
      </w:r>
      <w:r w:rsidRPr="00C20FA8">
        <w:rPr>
          <w:rFonts w:ascii="Calibri" w:hAnsi="Calibri" w:cs="Calibri"/>
          <w:sz w:val="21"/>
          <w:szCs w:val="21"/>
        </w:rPr>
        <w:t xml:space="preserve"> decoupling monolithic web app modeling </w:t>
      </w:r>
      <w:r w:rsidRPr="00C20FA8">
        <w:rPr>
          <w:rFonts w:ascii="Calibri" w:hAnsi="Calibri" w:cs="Calibri"/>
          <w:b/>
          <w:sz w:val="21"/>
          <w:szCs w:val="21"/>
        </w:rPr>
        <w:t>API-first approach into microservices architecture</w:t>
      </w:r>
      <w:r w:rsidRPr="00C20FA8">
        <w:rPr>
          <w:rFonts w:ascii="Calibri" w:hAnsi="Calibri" w:cs="Calibri"/>
          <w:sz w:val="21"/>
          <w:szCs w:val="21"/>
        </w:rPr>
        <w:t xml:space="preserve"> using Open API Specification (OAS) for REST APIs deployed as Docker Containers on Amazon ECS.</w:t>
      </w:r>
    </w:p>
    <w:p w14:paraId="1724E760" w14:textId="1732F5AA" w:rsidR="002A2724" w:rsidRPr="00C20FA8" w:rsidRDefault="00FD095E"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Dr</w:t>
      </w:r>
      <w:r w:rsidR="00841F50" w:rsidRPr="00C20FA8">
        <w:rPr>
          <w:rFonts w:ascii="Calibri" w:hAnsi="Calibri" w:cs="Calibri"/>
          <w:sz w:val="21"/>
          <w:szCs w:val="21"/>
        </w:rPr>
        <w:t>o</w:t>
      </w:r>
      <w:r w:rsidRPr="00C20FA8">
        <w:rPr>
          <w:rFonts w:ascii="Calibri" w:hAnsi="Calibri" w:cs="Calibri"/>
          <w:sz w:val="21"/>
          <w:szCs w:val="21"/>
        </w:rPr>
        <w:t xml:space="preserve">ve </w:t>
      </w:r>
      <w:r w:rsidR="002C439D" w:rsidRPr="00C20FA8">
        <w:rPr>
          <w:rFonts w:ascii="Calibri" w:hAnsi="Calibri" w:cs="Calibri"/>
          <w:sz w:val="21"/>
          <w:szCs w:val="21"/>
        </w:rPr>
        <w:t>continuous improvement</w:t>
      </w:r>
      <w:r w:rsidR="00841F50" w:rsidRPr="00C20FA8">
        <w:rPr>
          <w:rFonts w:ascii="Calibri" w:hAnsi="Calibri" w:cs="Calibri"/>
          <w:sz w:val="21"/>
          <w:szCs w:val="21"/>
        </w:rPr>
        <w:t xml:space="preserve"> to</w:t>
      </w:r>
      <w:r w:rsidR="002C439D" w:rsidRPr="00C20FA8">
        <w:rPr>
          <w:rFonts w:ascii="Calibri" w:hAnsi="Calibri" w:cs="Calibri"/>
          <w:sz w:val="21"/>
          <w:szCs w:val="21"/>
        </w:rPr>
        <w:t xml:space="preserve"> </w:t>
      </w:r>
      <w:r w:rsidRPr="00C20FA8">
        <w:rPr>
          <w:rFonts w:ascii="Calibri" w:hAnsi="Calibri" w:cs="Calibri"/>
          <w:sz w:val="21"/>
          <w:szCs w:val="21"/>
        </w:rPr>
        <w:t xml:space="preserve">software development process to </w:t>
      </w:r>
      <w:r w:rsidR="00284689" w:rsidRPr="00C20FA8">
        <w:rPr>
          <w:rFonts w:ascii="Calibri" w:hAnsi="Calibri" w:cs="Calibri"/>
          <w:sz w:val="21"/>
          <w:szCs w:val="21"/>
        </w:rPr>
        <w:t>enable better</w:t>
      </w:r>
      <w:r w:rsidRPr="00C20FA8">
        <w:rPr>
          <w:rFonts w:ascii="Calibri" w:hAnsi="Calibri" w:cs="Calibri"/>
          <w:sz w:val="21"/>
          <w:szCs w:val="21"/>
        </w:rPr>
        <w:t xml:space="preserve"> feature definition prior to coding and increase rate of on-time releases</w:t>
      </w:r>
      <w:r w:rsidR="009F65C7" w:rsidRPr="00C20FA8">
        <w:rPr>
          <w:rFonts w:ascii="Calibri" w:hAnsi="Calibri" w:cs="Calibri"/>
          <w:sz w:val="21"/>
          <w:szCs w:val="21"/>
        </w:rPr>
        <w:t xml:space="preserve">, </w:t>
      </w:r>
      <w:r w:rsidR="009F65C7" w:rsidRPr="00C20FA8">
        <w:rPr>
          <w:rFonts w:ascii="Calibri" w:hAnsi="Calibri" w:cs="Calibri"/>
          <w:b/>
          <w:sz w:val="21"/>
          <w:szCs w:val="21"/>
        </w:rPr>
        <w:t>boosting number of features by 40% and release rate by almost 2X</w:t>
      </w:r>
      <w:r w:rsidR="009F65C7" w:rsidRPr="00C20FA8">
        <w:rPr>
          <w:rFonts w:ascii="Calibri" w:hAnsi="Calibri" w:cs="Calibri"/>
          <w:sz w:val="21"/>
          <w:szCs w:val="21"/>
        </w:rPr>
        <w:t>.</w:t>
      </w:r>
    </w:p>
    <w:p w14:paraId="7DCD120E" w14:textId="36D9A94B" w:rsidR="002A2724" w:rsidRPr="00C20FA8" w:rsidRDefault="001D2E71"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lastRenderedPageBreak/>
        <w:t>Direct</w:t>
      </w:r>
      <w:r w:rsidR="00284689" w:rsidRPr="00C20FA8">
        <w:rPr>
          <w:rFonts w:ascii="Calibri" w:hAnsi="Calibri" w:cs="Calibri"/>
          <w:b/>
          <w:sz w:val="21"/>
          <w:szCs w:val="21"/>
        </w:rPr>
        <w:t>ed</w:t>
      </w:r>
      <w:r w:rsidRPr="00C20FA8">
        <w:rPr>
          <w:rFonts w:ascii="Calibri" w:hAnsi="Calibri" w:cs="Calibri"/>
          <w:b/>
          <w:sz w:val="21"/>
          <w:szCs w:val="21"/>
        </w:rPr>
        <w:t xml:space="preserve"> major IT initiatives from initial concept through completion</w:t>
      </w:r>
      <w:r w:rsidRPr="00C20FA8">
        <w:rPr>
          <w:rFonts w:ascii="Calibri" w:hAnsi="Calibri" w:cs="Calibri"/>
          <w:sz w:val="21"/>
          <w:szCs w:val="21"/>
        </w:rPr>
        <w:t>, including leading cross-functional teams throughout the project life cycle and working with business partners to ensure requirements alignment.</w:t>
      </w:r>
    </w:p>
    <w:p w14:paraId="05DC8BDE" w14:textId="19072E3C" w:rsidR="001D2E71" w:rsidRPr="00C20FA8" w:rsidRDefault="00284689" w:rsidP="00284689">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Contributed to organizational development</w:t>
      </w:r>
      <w:r w:rsidRPr="00C20FA8">
        <w:rPr>
          <w:rFonts w:ascii="Calibri" w:hAnsi="Calibri" w:cs="Calibri"/>
          <w:sz w:val="21"/>
          <w:szCs w:val="21"/>
        </w:rPr>
        <w:t xml:space="preserve"> by initiating changes </w:t>
      </w:r>
      <w:r w:rsidR="001D2E71" w:rsidRPr="00C20FA8">
        <w:rPr>
          <w:rFonts w:ascii="Calibri" w:hAnsi="Calibri" w:cs="Calibri"/>
          <w:sz w:val="21"/>
          <w:szCs w:val="21"/>
        </w:rPr>
        <w:t>to improve collaboration between vendors, product development, release engineering, product support, product management, IT, and sales teams.</w:t>
      </w:r>
    </w:p>
    <w:p w14:paraId="6BC5215E" w14:textId="657C830C" w:rsidR="00461EED" w:rsidRPr="00C20FA8" w:rsidRDefault="00284689"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Recruited and h</w:t>
      </w:r>
      <w:r w:rsidR="00461EED" w:rsidRPr="00C20FA8">
        <w:rPr>
          <w:rFonts w:ascii="Calibri" w:hAnsi="Calibri" w:cs="Calibri"/>
          <w:sz w:val="21"/>
          <w:szCs w:val="21"/>
        </w:rPr>
        <w:t xml:space="preserve">ired top talent and facilitated ongoing professional development with </w:t>
      </w:r>
      <w:r w:rsidR="00461EED" w:rsidRPr="00C20FA8">
        <w:rPr>
          <w:rFonts w:ascii="Calibri" w:hAnsi="Calibri" w:cs="Calibri"/>
          <w:b/>
          <w:sz w:val="21"/>
          <w:szCs w:val="21"/>
        </w:rPr>
        <w:t xml:space="preserve">training on Agile/Scrum, </w:t>
      </w:r>
      <w:r w:rsidR="008A550B" w:rsidRPr="00C20FA8">
        <w:rPr>
          <w:rFonts w:ascii="Calibri" w:hAnsi="Calibri" w:cs="Calibri"/>
          <w:b/>
          <w:sz w:val="21"/>
          <w:szCs w:val="21"/>
        </w:rPr>
        <w:t>C#, SQL Server, MVC, and development best practices;</w:t>
      </w:r>
      <w:r w:rsidR="008A550B" w:rsidRPr="00C20FA8">
        <w:rPr>
          <w:rFonts w:ascii="Calibri" w:hAnsi="Calibri" w:cs="Calibri"/>
          <w:sz w:val="21"/>
          <w:szCs w:val="21"/>
        </w:rPr>
        <w:t xml:space="preserve"> h</w:t>
      </w:r>
      <w:r w:rsidR="00B50ED8" w:rsidRPr="00C20FA8">
        <w:rPr>
          <w:rFonts w:ascii="Calibri" w:hAnsi="Calibri" w:cs="Calibri"/>
          <w:sz w:val="21"/>
          <w:szCs w:val="21"/>
        </w:rPr>
        <w:t>e</w:t>
      </w:r>
      <w:r w:rsidR="008A550B" w:rsidRPr="00C20FA8">
        <w:rPr>
          <w:rFonts w:ascii="Calibri" w:hAnsi="Calibri" w:cs="Calibri"/>
          <w:sz w:val="21"/>
          <w:szCs w:val="21"/>
        </w:rPr>
        <w:t xml:space="preserve">ld weekly 1:1 meetings </w:t>
      </w:r>
      <w:r w:rsidR="00774E3B" w:rsidRPr="00C20FA8">
        <w:rPr>
          <w:rFonts w:ascii="Calibri" w:hAnsi="Calibri" w:cs="Calibri"/>
          <w:sz w:val="21"/>
          <w:szCs w:val="21"/>
        </w:rPr>
        <w:t>and product brainstorming sessions.</w:t>
      </w:r>
    </w:p>
    <w:p w14:paraId="585C063B" w14:textId="73FC8EAE" w:rsidR="008A550B" w:rsidRPr="00C20FA8" w:rsidRDefault="008A550B"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 xml:space="preserve">Led complex initiative to replace Waterfall development process with Agile/Scrum, </w:t>
      </w:r>
      <w:r w:rsidRPr="00C20FA8">
        <w:rPr>
          <w:rFonts w:ascii="Calibri" w:hAnsi="Calibri" w:cs="Calibri"/>
          <w:b/>
          <w:sz w:val="21"/>
          <w:szCs w:val="21"/>
        </w:rPr>
        <w:t>decreasing development turnaround and enabling rapid, iterative development and continuous deployment</w:t>
      </w:r>
      <w:r w:rsidRPr="00C20FA8">
        <w:rPr>
          <w:rFonts w:ascii="Calibri" w:hAnsi="Calibri" w:cs="Calibri"/>
          <w:sz w:val="21"/>
          <w:szCs w:val="21"/>
        </w:rPr>
        <w:t>.</w:t>
      </w:r>
    </w:p>
    <w:p w14:paraId="7AD0B65E" w14:textId="74BC5DB7" w:rsidR="008A550B" w:rsidRPr="00C20FA8" w:rsidRDefault="0061535A"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Worked with consultants to establish and communicat</w:t>
      </w:r>
      <w:r w:rsidR="00284689" w:rsidRPr="00C20FA8">
        <w:rPr>
          <w:rFonts w:ascii="Calibri" w:hAnsi="Calibri" w:cs="Calibri"/>
          <w:sz w:val="21"/>
          <w:szCs w:val="21"/>
        </w:rPr>
        <w:t>e</w:t>
      </w:r>
      <w:r w:rsidRPr="00C20FA8">
        <w:rPr>
          <w:rFonts w:ascii="Calibri" w:hAnsi="Calibri" w:cs="Calibri"/>
          <w:sz w:val="21"/>
          <w:szCs w:val="21"/>
        </w:rPr>
        <w:t xml:space="preserve"> </w:t>
      </w:r>
      <w:r w:rsidRPr="00C20FA8">
        <w:rPr>
          <w:rFonts w:ascii="Calibri" w:hAnsi="Calibri" w:cs="Calibri"/>
          <w:b/>
          <w:sz w:val="21"/>
          <w:szCs w:val="21"/>
        </w:rPr>
        <w:t>code standards and development guidelines</w:t>
      </w:r>
      <w:r w:rsidRPr="00C20FA8">
        <w:rPr>
          <w:rFonts w:ascii="Calibri" w:hAnsi="Calibri" w:cs="Calibri"/>
          <w:sz w:val="21"/>
          <w:szCs w:val="21"/>
        </w:rPr>
        <w:t>; conduct</w:t>
      </w:r>
      <w:r w:rsidR="00284689" w:rsidRPr="00C20FA8">
        <w:rPr>
          <w:rFonts w:ascii="Calibri" w:hAnsi="Calibri" w:cs="Calibri"/>
          <w:sz w:val="21"/>
          <w:szCs w:val="21"/>
        </w:rPr>
        <w:t>ed</w:t>
      </w:r>
      <w:r w:rsidRPr="00C20FA8">
        <w:rPr>
          <w:rFonts w:ascii="Calibri" w:hAnsi="Calibri" w:cs="Calibri"/>
          <w:sz w:val="21"/>
          <w:szCs w:val="21"/>
        </w:rPr>
        <w:t xml:space="preserve"> code schema reviews and provide</w:t>
      </w:r>
      <w:r w:rsidR="00B50ED8" w:rsidRPr="00C20FA8">
        <w:rPr>
          <w:rFonts w:ascii="Calibri" w:hAnsi="Calibri" w:cs="Calibri"/>
          <w:sz w:val="21"/>
          <w:szCs w:val="21"/>
        </w:rPr>
        <w:t>d</w:t>
      </w:r>
      <w:r w:rsidRPr="00C20FA8">
        <w:rPr>
          <w:rFonts w:ascii="Calibri" w:hAnsi="Calibri" w:cs="Calibri"/>
          <w:sz w:val="21"/>
          <w:szCs w:val="21"/>
        </w:rPr>
        <w:t xml:space="preserve"> </w:t>
      </w:r>
      <w:r w:rsidR="00774E3B" w:rsidRPr="00C20FA8">
        <w:rPr>
          <w:rFonts w:ascii="Calibri" w:hAnsi="Calibri" w:cs="Calibri"/>
          <w:sz w:val="21"/>
          <w:szCs w:val="21"/>
        </w:rPr>
        <w:t>engineering support for code release.</w:t>
      </w:r>
    </w:p>
    <w:p w14:paraId="3EDFE0FF" w14:textId="4A6750F8" w:rsidR="00774E3B" w:rsidRPr="00C20FA8" w:rsidRDefault="00774E3B"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Praised by executive management</w:t>
      </w:r>
      <w:r w:rsidRPr="00C20FA8">
        <w:rPr>
          <w:rFonts w:ascii="Calibri" w:hAnsi="Calibri" w:cs="Calibri"/>
          <w:sz w:val="21"/>
          <w:szCs w:val="21"/>
        </w:rPr>
        <w:t xml:space="preserve"> for stepping in and delivering </w:t>
      </w:r>
      <w:r w:rsidR="006D5A3D" w:rsidRPr="00C20FA8">
        <w:rPr>
          <w:rFonts w:ascii="Calibri" w:hAnsi="Calibri" w:cs="Calibri"/>
          <w:sz w:val="21"/>
          <w:szCs w:val="21"/>
        </w:rPr>
        <w:t>high-visibility, high-stakes projects under extremely tight deadlines and limited budgets.</w:t>
      </w:r>
    </w:p>
    <w:p w14:paraId="3F3AAE87" w14:textId="59079490" w:rsidR="002A2724" w:rsidRPr="00C20FA8" w:rsidRDefault="000F4195" w:rsidP="002A2724">
      <w:pPr>
        <w:pStyle w:val="BodyText"/>
        <w:tabs>
          <w:tab w:val="right" w:pos="10800"/>
        </w:tabs>
        <w:spacing w:before="360"/>
        <w:rPr>
          <w:rFonts w:ascii="Calibri" w:hAnsi="Calibri" w:cs="Calibri"/>
          <w:sz w:val="21"/>
          <w:szCs w:val="21"/>
          <w:lang w:bidi="en-US"/>
        </w:rPr>
      </w:pPr>
      <w:r w:rsidRPr="00C20FA8">
        <w:rPr>
          <w:rFonts w:ascii="Calibri" w:hAnsi="Calibri" w:cs="Calibri"/>
          <w:b/>
          <w:smallCaps/>
          <w:sz w:val="21"/>
          <w:szCs w:val="21"/>
        </w:rPr>
        <w:t>ASSURANT SOLUTIONS DIGITAL</w:t>
      </w:r>
      <w:r w:rsidR="002A2724" w:rsidRPr="00C20FA8">
        <w:rPr>
          <w:rFonts w:ascii="Calibri" w:hAnsi="Calibri" w:cs="Calibri"/>
          <w:b/>
          <w:smallCaps/>
          <w:sz w:val="21"/>
          <w:szCs w:val="21"/>
        </w:rPr>
        <w:t xml:space="preserve"> </w:t>
      </w:r>
      <w:r w:rsidR="00C5782A" w:rsidRPr="00C20FA8">
        <w:rPr>
          <w:rFonts w:ascii="Calibri" w:hAnsi="Calibri" w:cs="Calibri"/>
          <w:b/>
          <w:smallCaps/>
          <w:sz w:val="21"/>
          <w:szCs w:val="21"/>
        </w:rPr>
        <w:sym w:font="Symbol" w:char="F0BE"/>
      </w:r>
      <w:r w:rsidRPr="00C20FA8">
        <w:rPr>
          <w:rFonts w:ascii="Calibri" w:hAnsi="Calibri" w:cs="Calibri"/>
          <w:b/>
          <w:smallCaps/>
          <w:sz w:val="21"/>
          <w:szCs w:val="21"/>
        </w:rPr>
        <w:t xml:space="preserve"> </w:t>
      </w:r>
      <w:r w:rsidRPr="00C20FA8">
        <w:rPr>
          <w:rFonts w:ascii="Calibri" w:hAnsi="Calibri" w:cs="Calibri"/>
          <w:sz w:val="21"/>
          <w:szCs w:val="21"/>
          <w:lang w:bidi="en-US"/>
        </w:rPr>
        <w:t>Atlanta, GA</w:t>
      </w:r>
      <w:r w:rsidR="002A2724" w:rsidRPr="00C20FA8">
        <w:rPr>
          <w:rFonts w:ascii="Calibri" w:hAnsi="Calibri" w:cs="Calibri"/>
          <w:sz w:val="21"/>
          <w:szCs w:val="21"/>
          <w:lang w:bidi="en-US"/>
        </w:rPr>
        <w:tab/>
      </w:r>
      <w:r w:rsidRPr="00C20FA8">
        <w:rPr>
          <w:rFonts w:ascii="Calibri" w:hAnsi="Calibri" w:cs="Calibri"/>
          <w:sz w:val="21"/>
          <w:szCs w:val="21"/>
          <w:lang w:bidi="en-US"/>
        </w:rPr>
        <w:t>5/2016</w:t>
      </w:r>
      <w:r w:rsidR="002A2724" w:rsidRPr="00C20FA8">
        <w:rPr>
          <w:rFonts w:ascii="Calibri" w:hAnsi="Calibri" w:cs="Calibri"/>
          <w:sz w:val="21"/>
          <w:szCs w:val="21"/>
          <w:lang w:bidi="en-US"/>
        </w:rPr>
        <w:t>-</w:t>
      </w:r>
      <w:r w:rsidRPr="00C20FA8">
        <w:rPr>
          <w:rFonts w:ascii="Calibri" w:hAnsi="Calibri" w:cs="Calibri"/>
          <w:sz w:val="21"/>
          <w:szCs w:val="21"/>
          <w:lang w:bidi="en-US"/>
        </w:rPr>
        <w:t>2/2017</w:t>
      </w:r>
    </w:p>
    <w:p w14:paraId="49464C3B" w14:textId="33B0F4F7" w:rsidR="002A2724" w:rsidRPr="00C20FA8" w:rsidRDefault="000F4195" w:rsidP="002A2724">
      <w:pPr>
        <w:pStyle w:val="BodyText"/>
        <w:spacing w:before="60"/>
        <w:rPr>
          <w:rFonts w:ascii="Calibri" w:hAnsi="Calibri" w:cs="Calibri"/>
          <w:b/>
          <w:bCs/>
          <w:sz w:val="21"/>
          <w:szCs w:val="21"/>
        </w:rPr>
      </w:pPr>
      <w:r w:rsidRPr="00C20FA8">
        <w:rPr>
          <w:rFonts w:ascii="Calibri" w:hAnsi="Calibri" w:cs="Calibri"/>
          <w:b/>
          <w:bCs/>
          <w:sz w:val="21"/>
          <w:szCs w:val="21"/>
        </w:rPr>
        <w:t>Director of Software Engineering</w:t>
      </w:r>
    </w:p>
    <w:p w14:paraId="28E74F73" w14:textId="6574BEC7" w:rsidR="002A2724" w:rsidRPr="00C20FA8" w:rsidRDefault="001A74DD" w:rsidP="001A74DD">
      <w:pPr>
        <w:pStyle w:val="BodyText"/>
        <w:tabs>
          <w:tab w:val="right" w:pos="9900"/>
          <w:tab w:val="left" w:pos="11520"/>
        </w:tabs>
        <w:spacing w:before="60"/>
        <w:rPr>
          <w:rFonts w:ascii="Calibri" w:hAnsi="Calibri" w:cs="Calibri"/>
          <w:sz w:val="21"/>
          <w:szCs w:val="21"/>
        </w:rPr>
      </w:pPr>
      <w:r w:rsidRPr="00C20FA8">
        <w:rPr>
          <w:rFonts w:ascii="Calibri" w:hAnsi="Calibri" w:cs="Calibri"/>
          <w:sz w:val="21"/>
          <w:szCs w:val="21"/>
        </w:rPr>
        <w:t>Steered</w:t>
      </w:r>
      <w:r w:rsidR="0043388E" w:rsidRPr="00C20FA8">
        <w:rPr>
          <w:rFonts w:ascii="Calibri" w:hAnsi="Calibri" w:cs="Calibri"/>
          <w:sz w:val="21"/>
          <w:szCs w:val="21"/>
        </w:rPr>
        <w:t xml:space="preserve"> execution and delivery of global software engineering projects</w:t>
      </w:r>
      <w:r w:rsidR="003101FC" w:rsidRPr="00C20FA8">
        <w:rPr>
          <w:rFonts w:ascii="Calibri" w:hAnsi="Calibri" w:cs="Calibri"/>
          <w:sz w:val="21"/>
          <w:szCs w:val="21"/>
        </w:rPr>
        <w:t xml:space="preserve"> </w:t>
      </w:r>
      <w:r w:rsidRPr="00C20FA8">
        <w:rPr>
          <w:rFonts w:ascii="Calibri" w:hAnsi="Calibri" w:cs="Calibri"/>
          <w:sz w:val="21"/>
          <w:szCs w:val="21"/>
        </w:rPr>
        <w:t>for Google, eBay, Best Buy Canada, American Express, LG, T-Mobile, and Amazon under significant time and budget constraints. Mentored</w:t>
      </w:r>
      <w:r w:rsidR="003637DA" w:rsidRPr="00C20FA8">
        <w:rPr>
          <w:rFonts w:ascii="Calibri" w:hAnsi="Calibri" w:cs="Calibri"/>
          <w:sz w:val="21"/>
          <w:szCs w:val="21"/>
        </w:rPr>
        <w:t xml:space="preserve">, coached, </w:t>
      </w:r>
      <w:r w:rsidRPr="00C20FA8">
        <w:rPr>
          <w:rFonts w:ascii="Calibri" w:hAnsi="Calibri" w:cs="Calibri"/>
          <w:sz w:val="21"/>
          <w:szCs w:val="21"/>
        </w:rPr>
        <w:t xml:space="preserve">and led </w:t>
      </w:r>
      <w:r w:rsidR="003101FC" w:rsidRPr="00C20FA8">
        <w:rPr>
          <w:rFonts w:ascii="Calibri" w:hAnsi="Calibri" w:cs="Calibri"/>
          <w:sz w:val="21"/>
          <w:szCs w:val="21"/>
        </w:rPr>
        <w:t xml:space="preserve">dispersed team </w:t>
      </w:r>
      <w:r w:rsidR="006817C1" w:rsidRPr="00C20FA8">
        <w:rPr>
          <w:rFonts w:ascii="Calibri" w:hAnsi="Calibri" w:cs="Calibri"/>
          <w:sz w:val="21"/>
          <w:szCs w:val="21"/>
        </w:rPr>
        <w:t>of</w:t>
      </w:r>
      <w:r w:rsidR="00B90FE8" w:rsidRPr="00C20FA8">
        <w:rPr>
          <w:rFonts w:ascii="Calibri" w:hAnsi="Calibri" w:cs="Calibri"/>
          <w:sz w:val="21"/>
          <w:szCs w:val="21"/>
        </w:rPr>
        <w:t xml:space="preserve"> 12</w:t>
      </w:r>
      <w:r w:rsidR="006817C1" w:rsidRPr="00C20FA8">
        <w:rPr>
          <w:rFonts w:ascii="Calibri" w:hAnsi="Calibri" w:cs="Calibri"/>
          <w:sz w:val="21"/>
          <w:szCs w:val="21"/>
        </w:rPr>
        <w:t xml:space="preserve"> developers and contractors</w:t>
      </w:r>
      <w:r w:rsidR="003637DA" w:rsidRPr="00C20FA8">
        <w:rPr>
          <w:rFonts w:ascii="Calibri" w:hAnsi="Calibri" w:cs="Calibri"/>
          <w:sz w:val="21"/>
          <w:szCs w:val="21"/>
        </w:rPr>
        <w:t>; evaluated performance and facilitated career development</w:t>
      </w:r>
      <w:r w:rsidR="006817C1" w:rsidRPr="00C20FA8">
        <w:rPr>
          <w:rFonts w:ascii="Calibri" w:hAnsi="Calibri" w:cs="Calibri"/>
          <w:sz w:val="21"/>
          <w:szCs w:val="21"/>
        </w:rPr>
        <w:t>.</w:t>
      </w:r>
      <w:r w:rsidRPr="00C20FA8">
        <w:rPr>
          <w:rFonts w:ascii="Calibri" w:hAnsi="Calibri" w:cs="Calibri"/>
          <w:sz w:val="21"/>
          <w:szCs w:val="21"/>
        </w:rPr>
        <w:t xml:space="preserve"> </w:t>
      </w:r>
      <w:r w:rsidR="00283FC3" w:rsidRPr="00C20FA8">
        <w:rPr>
          <w:rFonts w:ascii="Calibri" w:hAnsi="Calibri" w:cs="Calibri"/>
          <w:sz w:val="21"/>
          <w:szCs w:val="21"/>
        </w:rPr>
        <w:t>Played key role in defining strategy for product development team and driving key initiatives to fulfill vision.</w:t>
      </w:r>
    </w:p>
    <w:p w14:paraId="23CF326B" w14:textId="2A1DBC6C" w:rsidR="00B4569D" w:rsidRPr="00C20FA8" w:rsidRDefault="00284689" w:rsidP="00B4569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 xml:space="preserve">Enabled </w:t>
      </w:r>
      <w:r w:rsidR="00B4569D" w:rsidRPr="00C20FA8">
        <w:rPr>
          <w:rFonts w:ascii="Calibri" w:hAnsi="Calibri" w:cs="Calibri"/>
          <w:b/>
          <w:sz w:val="21"/>
          <w:szCs w:val="21"/>
        </w:rPr>
        <w:t>$10M+ in annual revenu</w:t>
      </w:r>
      <w:r w:rsidR="003741B9" w:rsidRPr="00C20FA8">
        <w:rPr>
          <w:rFonts w:ascii="Calibri" w:hAnsi="Calibri" w:cs="Calibri"/>
          <w:b/>
          <w:sz w:val="21"/>
          <w:szCs w:val="21"/>
        </w:rPr>
        <w:t>e growth</w:t>
      </w:r>
      <w:r w:rsidR="00B4569D" w:rsidRPr="00C20FA8">
        <w:rPr>
          <w:rFonts w:ascii="Calibri" w:hAnsi="Calibri" w:cs="Calibri"/>
          <w:sz w:val="21"/>
          <w:szCs w:val="21"/>
        </w:rPr>
        <w:t xml:space="preserve"> for Assurant by engineering and managing resources for key client projects, including out-of-warranty insurance product and multilingual website for Google, account insurance product site for AMEX, and device insurance product site for T-Mobile. </w:t>
      </w:r>
    </w:p>
    <w:p w14:paraId="3AB0E5AA" w14:textId="05859ECC" w:rsidR="002A2724" w:rsidRPr="00C20FA8" w:rsidRDefault="00BC3326"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Managed</w:t>
      </w:r>
      <w:r w:rsidR="00284689" w:rsidRPr="00C20FA8">
        <w:rPr>
          <w:rFonts w:ascii="Calibri" w:hAnsi="Calibri" w:cs="Calibri"/>
          <w:sz w:val="21"/>
          <w:szCs w:val="21"/>
        </w:rPr>
        <w:t xml:space="preserve"> staff</w:t>
      </w:r>
      <w:r w:rsidRPr="00C20FA8">
        <w:rPr>
          <w:rFonts w:ascii="Calibri" w:hAnsi="Calibri" w:cs="Calibri"/>
          <w:sz w:val="21"/>
          <w:szCs w:val="21"/>
        </w:rPr>
        <w:t xml:space="preserve"> capacity planning to ensure resource and skill availability for upcoming projects, </w:t>
      </w:r>
      <w:r w:rsidRPr="00C20FA8">
        <w:rPr>
          <w:rFonts w:ascii="Calibri" w:hAnsi="Calibri" w:cs="Calibri"/>
          <w:b/>
          <w:sz w:val="21"/>
          <w:szCs w:val="21"/>
        </w:rPr>
        <w:t>provided ongoing coaching and mentoring</w:t>
      </w:r>
      <w:r w:rsidRPr="00C20FA8">
        <w:rPr>
          <w:rFonts w:ascii="Calibri" w:hAnsi="Calibri" w:cs="Calibri"/>
          <w:sz w:val="21"/>
          <w:szCs w:val="21"/>
        </w:rPr>
        <w:t>, and motivated team to increase performance and advance professionally.</w:t>
      </w:r>
    </w:p>
    <w:p w14:paraId="3E02960B" w14:textId="094E1C3E" w:rsidR="00BC3326" w:rsidRPr="00C20FA8" w:rsidRDefault="00AB6654"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Decreased</w:t>
      </w:r>
      <w:r w:rsidR="00B4569D" w:rsidRPr="00C20FA8">
        <w:rPr>
          <w:rFonts w:ascii="Calibri" w:hAnsi="Calibri" w:cs="Calibri"/>
          <w:b/>
          <w:sz w:val="21"/>
          <w:szCs w:val="21"/>
        </w:rPr>
        <w:t xml:space="preserve"> security vulnerabilities by 80% </w:t>
      </w:r>
      <w:r w:rsidR="00893AEF" w:rsidRPr="00C20FA8">
        <w:rPr>
          <w:rFonts w:ascii="Calibri" w:hAnsi="Calibri" w:cs="Calibri"/>
          <w:sz w:val="21"/>
          <w:szCs w:val="21"/>
        </w:rPr>
        <w:t>b</w:t>
      </w:r>
      <w:r w:rsidR="00B4569D" w:rsidRPr="00C20FA8">
        <w:rPr>
          <w:rFonts w:ascii="Calibri" w:hAnsi="Calibri" w:cs="Calibri"/>
          <w:sz w:val="21"/>
          <w:szCs w:val="21"/>
        </w:rPr>
        <w:t xml:space="preserve">y </w:t>
      </w:r>
      <w:r w:rsidR="00893AEF" w:rsidRPr="00C20FA8">
        <w:rPr>
          <w:rFonts w:ascii="Calibri" w:hAnsi="Calibri" w:cs="Calibri"/>
          <w:sz w:val="21"/>
          <w:szCs w:val="21"/>
        </w:rPr>
        <w:t>using HP Fortify to create</w:t>
      </w:r>
      <w:r w:rsidR="00B4569D" w:rsidRPr="00C20FA8">
        <w:rPr>
          <w:rFonts w:ascii="Calibri" w:hAnsi="Calibri" w:cs="Calibri"/>
          <w:sz w:val="21"/>
          <w:szCs w:val="21"/>
        </w:rPr>
        <w:t xml:space="preserve"> static security scan process </w:t>
      </w:r>
      <w:r w:rsidR="00893AEF" w:rsidRPr="00C20FA8">
        <w:rPr>
          <w:rFonts w:ascii="Calibri" w:hAnsi="Calibri" w:cs="Calibri"/>
          <w:sz w:val="21"/>
          <w:szCs w:val="21"/>
        </w:rPr>
        <w:t>conducted on</w:t>
      </w:r>
      <w:r w:rsidR="00283FC3" w:rsidRPr="00C20FA8">
        <w:rPr>
          <w:rFonts w:ascii="Calibri" w:hAnsi="Calibri" w:cs="Calibri"/>
          <w:sz w:val="21"/>
          <w:szCs w:val="21"/>
        </w:rPr>
        <w:t xml:space="preserve"> .NET applications prior to deployment to production environment.</w:t>
      </w:r>
    </w:p>
    <w:p w14:paraId="7277E514" w14:textId="7229ABF5" w:rsidR="00283FC3" w:rsidRPr="00C20FA8" w:rsidRDefault="00283FC3"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 xml:space="preserve">Led three-member team conducting </w:t>
      </w:r>
      <w:r w:rsidRPr="00C20FA8">
        <w:rPr>
          <w:rFonts w:ascii="Calibri" w:hAnsi="Calibri" w:cs="Calibri"/>
          <w:b/>
          <w:sz w:val="21"/>
          <w:szCs w:val="21"/>
        </w:rPr>
        <w:t>successful migration from TFS 2010 repository to TFS 2015</w:t>
      </w:r>
      <w:r w:rsidRPr="00C20FA8">
        <w:rPr>
          <w:rFonts w:ascii="Calibri" w:hAnsi="Calibri" w:cs="Calibri"/>
          <w:sz w:val="21"/>
          <w:szCs w:val="21"/>
        </w:rPr>
        <w:t xml:space="preserve"> update 3.</w:t>
      </w:r>
    </w:p>
    <w:p w14:paraId="79B9D630" w14:textId="758D5CE4" w:rsidR="00B90FE8" w:rsidRPr="00C20FA8" w:rsidRDefault="00284689"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L</w:t>
      </w:r>
      <w:r w:rsidR="00B90FE8" w:rsidRPr="00C20FA8">
        <w:rPr>
          <w:rFonts w:ascii="Calibri" w:hAnsi="Calibri" w:cs="Calibri"/>
          <w:b/>
          <w:sz w:val="21"/>
          <w:szCs w:val="21"/>
        </w:rPr>
        <w:t>everaged TFS for application life cycle management,</w:t>
      </w:r>
      <w:r w:rsidR="00B90FE8" w:rsidRPr="00C20FA8">
        <w:rPr>
          <w:rFonts w:ascii="Calibri" w:hAnsi="Calibri" w:cs="Calibri"/>
          <w:sz w:val="21"/>
          <w:szCs w:val="21"/>
        </w:rPr>
        <w:t xml:space="preserve"> including implementing new build process using release management and training team on best practices in Agile development.</w:t>
      </w:r>
    </w:p>
    <w:p w14:paraId="6FDA55EF" w14:textId="3924D2EE" w:rsidR="00893AEF" w:rsidRPr="00C20FA8" w:rsidRDefault="00284689"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C</w:t>
      </w:r>
      <w:r w:rsidR="00893AEF" w:rsidRPr="00C20FA8">
        <w:rPr>
          <w:rFonts w:ascii="Calibri" w:hAnsi="Calibri" w:cs="Calibri"/>
          <w:b/>
          <w:sz w:val="21"/>
          <w:szCs w:val="21"/>
        </w:rPr>
        <w:t>reated, documented, and maintained</w:t>
      </w:r>
      <w:r w:rsidRPr="00C20FA8">
        <w:rPr>
          <w:rFonts w:ascii="Calibri" w:hAnsi="Calibri" w:cs="Calibri"/>
          <w:b/>
          <w:sz w:val="21"/>
          <w:szCs w:val="21"/>
        </w:rPr>
        <w:t xml:space="preserve"> software</w:t>
      </w:r>
      <w:r w:rsidR="00893AEF" w:rsidRPr="00C20FA8">
        <w:rPr>
          <w:rFonts w:ascii="Calibri" w:hAnsi="Calibri" w:cs="Calibri"/>
          <w:b/>
          <w:sz w:val="21"/>
          <w:szCs w:val="21"/>
        </w:rPr>
        <w:t xml:space="preserve"> development standards</w:t>
      </w:r>
      <w:r w:rsidR="00893AEF" w:rsidRPr="00C20FA8">
        <w:rPr>
          <w:rFonts w:ascii="Calibri" w:hAnsi="Calibri" w:cs="Calibri"/>
          <w:sz w:val="21"/>
          <w:szCs w:val="21"/>
        </w:rPr>
        <w:t xml:space="preserve"> and conv</w:t>
      </w:r>
      <w:r w:rsidR="003637DA" w:rsidRPr="00C20FA8">
        <w:rPr>
          <w:rFonts w:ascii="Calibri" w:hAnsi="Calibri" w:cs="Calibri"/>
          <w:sz w:val="21"/>
          <w:szCs w:val="21"/>
        </w:rPr>
        <w:t>entions for class/method naming in SQL, C#, and JavaScript.</w:t>
      </w:r>
    </w:p>
    <w:p w14:paraId="2F6783D9" w14:textId="6485FBD3" w:rsidR="002A2724" w:rsidRPr="00C20FA8" w:rsidRDefault="000F4195" w:rsidP="00B12501">
      <w:pPr>
        <w:pStyle w:val="BodyText"/>
        <w:keepNext/>
        <w:tabs>
          <w:tab w:val="right" w:pos="10800"/>
        </w:tabs>
        <w:spacing w:before="360"/>
        <w:rPr>
          <w:rFonts w:ascii="Calibri" w:hAnsi="Calibri" w:cs="Calibri"/>
          <w:sz w:val="21"/>
          <w:szCs w:val="21"/>
          <w:lang w:bidi="en-US"/>
        </w:rPr>
      </w:pPr>
      <w:r w:rsidRPr="00C20FA8">
        <w:rPr>
          <w:rFonts w:ascii="Calibri" w:hAnsi="Calibri" w:cs="Calibri"/>
          <w:b/>
          <w:smallCaps/>
          <w:sz w:val="21"/>
          <w:szCs w:val="21"/>
        </w:rPr>
        <w:t>REVACOMM</w:t>
      </w:r>
      <w:r w:rsidR="002A2724" w:rsidRPr="00C20FA8">
        <w:rPr>
          <w:rFonts w:ascii="Calibri" w:hAnsi="Calibri" w:cs="Calibri"/>
          <w:b/>
          <w:smallCaps/>
          <w:sz w:val="21"/>
          <w:szCs w:val="21"/>
        </w:rPr>
        <w:t xml:space="preserve"> </w:t>
      </w:r>
      <w:r w:rsidR="00C5782A" w:rsidRPr="00C20FA8">
        <w:rPr>
          <w:rFonts w:ascii="Calibri" w:hAnsi="Calibri" w:cs="Calibri"/>
          <w:b/>
          <w:smallCaps/>
          <w:sz w:val="21"/>
          <w:szCs w:val="21"/>
        </w:rPr>
        <w:sym w:font="Symbol" w:char="F0BE"/>
      </w:r>
      <w:r w:rsidR="002A2724" w:rsidRPr="00C20FA8">
        <w:rPr>
          <w:rFonts w:ascii="Calibri" w:hAnsi="Calibri" w:cs="Calibri"/>
          <w:b/>
          <w:smallCaps/>
          <w:sz w:val="21"/>
          <w:szCs w:val="21"/>
        </w:rPr>
        <w:t xml:space="preserve"> </w:t>
      </w:r>
      <w:r w:rsidRPr="00C20FA8">
        <w:rPr>
          <w:rFonts w:ascii="Calibri" w:hAnsi="Calibri" w:cs="Calibri"/>
          <w:sz w:val="21"/>
          <w:szCs w:val="21"/>
          <w:lang w:bidi="en-US"/>
        </w:rPr>
        <w:t>Honolulu, HI</w:t>
      </w:r>
      <w:r w:rsidRPr="00C20FA8">
        <w:rPr>
          <w:rFonts w:ascii="Calibri" w:hAnsi="Calibri" w:cs="Calibri"/>
          <w:sz w:val="21"/>
          <w:szCs w:val="21"/>
          <w:lang w:bidi="en-US"/>
        </w:rPr>
        <w:tab/>
      </w:r>
      <w:r w:rsidR="00E843DD" w:rsidRPr="00C20FA8">
        <w:rPr>
          <w:rFonts w:ascii="Calibri" w:hAnsi="Calibri" w:cs="Calibri"/>
          <w:sz w:val="21"/>
          <w:szCs w:val="21"/>
          <w:lang w:bidi="en-US"/>
        </w:rPr>
        <w:t>6/</w:t>
      </w:r>
      <w:r w:rsidR="002A2724" w:rsidRPr="00C20FA8">
        <w:rPr>
          <w:rFonts w:ascii="Calibri" w:hAnsi="Calibri" w:cs="Calibri"/>
          <w:sz w:val="21"/>
          <w:szCs w:val="21"/>
          <w:lang w:bidi="en-US"/>
        </w:rPr>
        <w:t>20</w:t>
      </w:r>
      <w:r w:rsidR="00E843DD" w:rsidRPr="00C20FA8">
        <w:rPr>
          <w:rFonts w:ascii="Calibri" w:hAnsi="Calibri" w:cs="Calibri"/>
          <w:sz w:val="21"/>
          <w:szCs w:val="21"/>
          <w:lang w:bidi="en-US"/>
        </w:rPr>
        <w:t>15</w:t>
      </w:r>
      <w:r w:rsidR="002A2724" w:rsidRPr="00C20FA8">
        <w:rPr>
          <w:rFonts w:ascii="Calibri" w:hAnsi="Calibri" w:cs="Calibri"/>
          <w:sz w:val="21"/>
          <w:szCs w:val="21"/>
          <w:lang w:bidi="en-US"/>
        </w:rPr>
        <w:t>-</w:t>
      </w:r>
      <w:r w:rsidR="00E843DD" w:rsidRPr="00C20FA8">
        <w:rPr>
          <w:rFonts w:ascii="Calibri" w:hAnsi="Calibri" w:cs="Calibri"/>
          <w:sz w:val="21"/>
          <w:szCs w:val="21"/>
          <w:lang w:bidi="en-US"/>
        </w:rPr>
        <w:t>5/</w:t>
      </w:r>
      <w:r w:rsidR="002A2724" w:rsidRPr="00C20FA8">
        <w:rPr>
          <w:rFonts w:ascii="Calibri" w:hAnsi="Calibri" w:cs="Calibri"/>
          <w:sz w:val="21"/>
          <w:szCs w:val="21"/>
          <w:lang w:bidi="en-US"/>
        </w:rPr>
        <w:t>20</w:t>
      </w:r>
      <w:r w:rsidR="00E843DD" w:rsidRPr="00C20FA8">
        <w:rPr>
          <w:rFonts w:ascii="Calibri" w:hAnsi="Calibri" w:cs="Calibri"/>
          <w:sz w:val="21"/>
          <w:szCs w:val="21"/>
          <w:lang w:bidi="en-US"/>
        </w:rPr>
        <w:t>16</w:t>
      </w:r>
    </w:p>
    <w:p w14:paraId="3139F48C" w14:textId="0C1B66AB" w:rsidR="002A2724" w:rsidRPr="00C20FA8" w:rsidRDefault="00E843DD" w:rsidP="002A2724">
      <w:pPr>
        <w:pStyle w:val="BodyText"/>
        <w:spacing w:before="60"/>
        <w:rPr>
          <w:rFonts w:ascii="Calibri" w:hAnsi="Calibri" w:cs="Calibri"/>
          <w:b/>
          <w:bCs/>
          <w:sz w:val="21"/>
          <w:szCs w:val="21"/>
        </w:rPr>
      </w:pPr>
      <w:r w:rsidRPr="00C20FA8">
        <w:rPr>
          <w:rFonts w:ascii="Calibri" w:hAnsi="Calibri" w:cs="Calibri"/>
          <w:b/>
          <w:bCs/>
          <w:iCs/>
          <w:sz w:val="21"/>
          <w:szCs w:val="21"/>
        </w:rPr>
        <w:t>Software Development Manager</w:t>
      </w:r>
    </w:p>
    <w:p w14:paraId="17677B19" w14:textId="752FBA6D" w:rsidR="002A2724" w:rsidRPr="00C20FA8" w:rsidRDefault="003637DA" w:rsidP="00B4059E">
      <w:pPr>
        <w:pStyle w:val="BodyText"/>
        <w:tabs>
          <w:tab w:val="right" w:pos="9900"/>
          <w:tab w:val="left" w:pos="11520"/>
        </w:tabs>
        <w:spacing w:before="60"/>
        <w:rPr>
          <w:rFonts w:ascii="Calibri" w:hAnsi="Calibri" w:cs="Calibri"/>
          <w:sz w:val="21"/>
          <w:szCs w:val="21"/>
        </w:rPr>
      </w:pPr>
      <w:r w:rsidRPr="00C20FA8">
        <w:rPr>
          <w:rFonts w:ascii="Calibri" w:hAnsi="Calibri" w:cs="Calibri"/>
          <w:sz w:val="21"/>
          <w:szCs w:val="21"/>
        </w:rPr>
        <w:t>Led team of software engineers in the US, China, and the Philippines to redesign and implement web-based applications using SharePoint, C#, ASP.NET MVC 5, Entity Framework, Microsoft SQL Server 2015, HTML5, jQuery, AngularJS, Kentico CMS, Bootstrap, Web API,</w:t>
      </w:r>
      <w:r w:rsidR="00CF7B3D" w:rsidRPr="00C20FA8">
        <w:rPr>
          <w:rFonts w:ascii="Calibri" w:hAnsi="Calibri" w:cs="Calibri"/>
          <w:sz w:val="21"/>
          <w:szCs w:val="21"/>
        </w:rPr>
        <w:t xml:space="preserve"> and</w:t>
      </w:r>
      <w:r w:rsidRPr="00C20FA8">
        <w:rPr>
          <w:rFonts w:ascii="Calibri" w:hAnsi="Calibri" w:cs="Calibri"/>
          <w:sz w:val="21"/>
          <w:szCs w:val="21"/>
        </w:rPr>
        <w:t xml:space="preserve"> Kendo</w:t>
      </w:r>
      <w:r w:rsidR="0023549D" w:rsidRPr="00C20FA8">
        <w:rPr>
          <w:rFonts w:ascii="Calibri" w:hAnsi="Calibri" w:cs="Calibri"/>
          <w:sz w:val="21"/>
          <w:szCs w:val="21"/>
        </w:rPr>
        <w:t xml:space="preserve"> </w:t>
      </w:r>
      <w:r w:rsidRPr="00C20FA8">
        <w:rPr>
          <w:rFonts w:ascii="Calibri" w:hAnsi="Calibri" w:cs="Calibri"/>
          <w:sz w:val="21"/>
          <w:szCs w:val="21"/>
        </w:rPr>
        <w:t>UI</w:t>
      </w:r>
      <w:r w:rsidR="00CF7B3D" w:rsidRPr="00C20FA8">
        <w:rPr>
          <w:rFonts w:ascii="Calibri" w:hAnsi="Calibri" w:cs="Calibri"/>
          <w:sz w:val="21"/>
          <w:szCs w:val="21"/>
        </w:rPr>
        <w:t>.</w:t>
      </w:r>
      <w:r w:rsidR="00223E41" w:rsidRPr="00C20FA8">
        <w:rPr>
          <w:rFonts w:ascii="Calibri" w:hAnsi="Calibri" w:cs="Calibri"/>
          <w:sz w:val="21"/>
          <w:szCs w:val="21"/>
        </w:rPr>
        <w:t xml:space="preserve"> Recruited, hired, trained, and evaluated staff. </w:t>
      </w:r>
      <w:r w:rsidR="002C439D" w:rsidRPr="00C20FA8">
        <w:rPr>
          <w:rFonts w:ascii="Calibri" w:hAnsi="Calibri" w:cs="Calibri"/>
          <w:sz w:val="21"/>
          <w:szCs w:val="21"/>
        </w:rPr>
        <w:t>Served as Scrum Master facilitating daily technical scrums.</w:t>
      </w:r>
    </w:p>
    <w:p w14:paraId="6A9175A8" w14:textId="6A4F7160" w:rsidR="002A2724" w:rsidRPr="00C20FA8" w:rsidRDefault="00CF7B3D"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 xml:space="preserve">Successfully delivered two major projects in a 10-month period, </w:t>
      </w:r>
      <w:r w:rsidRPr="00C20FA8">
        <w:rPr>
          <w:rFonts w:ascii="Calibri" w:hAnsi="Calibri" w:cs="Calibri"/>
          <w:sz w:val="21"/>
          <w:szCs w:val="21"/>
        </w:rPr>
        <w:t>achieving on-time deployment of two high-profile corporate websites</w:t>
      </w:r>
      <w:r w:rsidR="00223E41" w:rsidRPr="00C20FA8">
        <w:rPr>
          <w:rFonts w:ascii="Calibri" w:hAnsi="Calibri" w:cs="Calibri"/>
          <w:sz w:val="21"/>
          <w:szCs w:val="21"/>
        </w:rPr>
        <w:t>, including performing hands-on development.</w:t>
      </w:r>
    </w:p>
    <w:p w14:paraId="3FA26292" w14:textId="49F4F9B3" w:rsidR="002C439D" w:rsidRPr="00C20FA8" w:rsidRDefault="002C439D"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Provided life cycle project management,</w:t>
      </w:r>
      <w:r w:rsidRPr="00C20FA8">
        <w:rPr>
          <w:rFonts w:ascii="Calibri" w:hAnsi="Calibri" w:cs="Calibri"/>
          <w:sz w:val="21"/>
          <w:szCs w:val="21"/>
        </w:rPr>
        <w:t xml:space="preserve"> including project estimations, scheduling, allocating resources, assigning tasks, and coordinating integration and collaboration between backend and frontend development teams.</w:t>
      </w:r>
    </w:p>
    <w:p w14:paraId="6EC536F8" w14:textId="10199874" w:rsidR="00CF7B3D" w:rsidRPr="00C20FA8" w:rsidRDefault="00CF7B3D" w:rsidP="002A2724">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sz w:val="21"/>
          <w:szCs w:val="21"/>
        </w:rPr>
        <w:t xml:space="preserve">Partnered with development team to </w:t>
      </w:r>
      <w:r w:rsidRPr="00C20FA8">
        <w:rPr>
          <w:rFonts w:ascii="Calibri" w:hAnsi="Calibri" w:cs="Calibri"/>
          <w:b/>
          <w:sz w:val="21"/>
          <w:szCs w:val="21"/>
        </w:rPr>
        <w:t>ensure solution aligned with requirements</w:t>
      </w:r>
      <w:r w:rsidRPr="00C20FA8">
        <w:rPr>
          <w:rFonts w:ascii="Calibri" w:hAnsi="Calibri" w:cs="Calibri"/>
          <w:sz w:val="21"/>
          <w:szCs w:val="21"/>
        </w:rPr>
        <w:t>, budget</w:t>
      </w:r>
      <w:r w:rsidR="000C4913" w:rsidRPr="00C20FA8">
        <w:rPr>
          <w:rFonts w:ascii="Calibri" w:hAnsi="Calibri" w:cs="Calibri"/>
          <w:sz w:val="21"/>
          <w:szCs w:val="21"/>
        </w:rPr>
        <w:t xml:space="preserve">s </w:t>
      </w:r>
      <w:r w:rsidR="00AB6654" w:rsidRPr="00C20FA8">
        <w:rPr>
          <w:rFonts w:ascii="Calibri" w:hAnsi="Calibri" w:cs="Calibri"/>
          <w:sz w:val="21"/>
          <w:szCs w:val="21"/>
        </w:rPr>
        <w:t>of $2M+,</w:t>
      </w:r>
      <w:r w:rsidRPr="00C20FA8">
        <w:rPr>
          <w:rFonts w:ascii="Calibri" w:hAnsi="Calibri" w:cs="Calibri"/>
          <w:sz w:val="21"/>
          <w:szCs w:val="21"/>
        </w:rPr>
        <w:t xml:space="preserve"> quality objectives, and schedule.</w:t>
      </w:r>
    </w:p>
    <w:p w14:paraId="2D7A8584" w14:textId="65FE58CF" w:rsidR="00E843DD" w:rsidRPr="00C20FA8" w:rsidRDefault="00E843DD" w:rsidP="00E843DD">
      <w:pPr>
        <w:pStyle w:val="BodyText"/>
        <w:keepNext/>
        <w:tabs>
          <w:tab w:val="right" w:pos="10800"/>
        </w:tabs>
        <w:spacing w:before="360"/>
        <w:rPr>
          <w:rFonts w:ascii="Calibri" w:hAnsi="Calibri" w:cs="Calibri"/>
          <w:sz w:val="21"/>
          <w:szCs w:val="21"/>
          <w:lang w:bidi="en-US"/>
        </w:rPr>
      </w:pPr>
      <w:r w:rsidRPr="00C20FA8">
        <w:rPr>
          <w:rFonts w:ascii="Calibri" w:hAnsi="Calibri" w:cs="Calibri"/>
          <w:b/>
          <w:smallCaps/>
          <w:sz w:val="21"/>
          <w:szCs w:val="21"/>
        </w:rPr>
        <w:lastRenderedPageBreak/>
        <w:t xml:space="preserve">FM GLOBAL </w:t>
      </w:r>
      <w:r w:rsidRPr="00C20FA8">
        <w:rPr>
          <w:rFonts w:ascii="Calibri" w:hAnsi="Calibri" w:cs="Calibri"/>
          <w:b/>
          <w:smallCaps/>
          <w:sz w:val="21"/>
          <w:szCs w:val="21"/>
        </w:rPr>
        <w:sym w:font="Symbol" w:char="F0BE"/>
      </w:r>
      <w:r w:rsidRPr="00C20FA8">
        <w:rPr>
          <w:rFonts w:ascii="Calibri" w:hAnsi="Calibri" w:cs="Calibri"/>
          <w:b/>
          <w:smallCaps/>
          <w:sz w:val="21"/>
          <w:szCs w:val="21"/>
        </w:rPr>
        <w:t xml:space="preserve"> </w:t>
      </w:r>
      <w:r w:rsidRPr="00C20FA8">
        <w:rPr>
          <w:rFonts w:ascii="Calibri" w:hAnsi="Calibri" w:cs="Calibri"/>
          <w:sz w:val="21"/>
          <w:szCs w:val="21"/>
          <w:lang w:bidi="en-US"/>
        </w:rPr>
        <w:t>Norwood, MA</w:t>
      </w:r>
      <w:r w:rsidRPr="00C20FA8">
        <w:rPr>
          <w:rFonts w:ascii="Calibri" w:hAnsi="Calibri" w:cs="Calibri"/>
          <w:sz w:val="21"/>
          <w:szCs w:val="21"/>
          <w:lang w:bidi="en-US"/>
        </w:rPr>
        <w:tab/>
        <w:t>11/2006-6/2015</w:t>
      </w:r>
    </w:p>
    <w:p w14:paraId="5060EC33" w14:textId="37FF2A96" w:rsidR="00E843DD" w:rsidRPr="00C20FA8" w:rsidRDefault="00E843DD" w:rsidP="00E843DD">
      <w:pPr>
        <w:pStyle w:val="BodyText"/>
        <w:spacing w:before="60"/>
        <w:rPr>
          <w:rFonts w:ascii="Calibri" w:hAnsi="Calibri" w:cs="Calibri"/>
          <w:b/>
          <w:bCs/>
          <w:sz w:val="21"/>
          <w:szCs w:val="21"/>
        </w:rPr>
      </w:pPr>
      <w:r w:rsidRPr="00C20FA8">
        <w:rPr>
          <w:rFonts w:ascii="Calibri" w:hAnsi="Calibri" w:cs="Calibri"/>
          <w:b/>
          <w:bCs/>
          <w:iCs/>
          <w:sz w:val="21"/>
          <w:szCs w:val="21"/>
        </w:rPr>
        <w:t>Senior Software Engineer</w:t>
      </w:r>
    </w:p>
    <w:p w14:paraId="315232CD" w14:textId="475B338E" w:rsidR="00E843DD" w:rsidRPr="00C20FA8" w:rsidRDefault="000C4913" w:rsidP="00E843DD">
      <w:pPr>
        <w:pStyle w:val="BodyText"/>
        <w:tabs>
          <w:tab w:val="right" w:pos="9900"/>
          <w:tab w:val="left" w:pos="11520"/>
        </w:tabs>
        <w:spacing w:before="60"/>
        <w:rPr>
          <w:rFonts w:ascii="Calibri" w:hAnsi="Calibri" w:cs="Calibri"/>
          <w:sz w:val="21"/>
          <w:szCs w:val="21"/>
        </w:rPr>
      </w:pPr>
      <w:r w:rsidRPr="00C20FA8">
        <w:rPr>
          <w:rFonts w:ascii="Calibri" w:hAnsi="Calibri" w:cs="Calibri"/>
          <w:sz w:val="21"/>
          <w:szCs w:val="21"/>
        </w:rPr>
        <w:t>Designed, developed, documented, tested, and deployed desktop and server-side Web applications, platforms, and product features using ASP.N</w:t>
      </w:r>
      <w:r w:rsidR="0023549D" w:rsidRPr="00C20FA8">
        <w:rPr>
          <w:rFonts w:ascii="Calibri" w:hAnsi="Calibri" w:cs="Calibri"/>
          <w:sz w:val="21"/>
          <w:szCs w:val="21"/>
        </w:rPr>
        <w:t>ET</w:t>
      </w:r>
      <w:r w:rsidRPr="00C20FA8">
        <w:rPr>
          <w:rFonts w:ascii="Calibri" w:hAnsi="Calibri" w:cs="Calibri"/>
          <w:sz w:val="21"/>
          <w:szCs w:val="21"/>
        </w:rPr>
        <w:t>, SQL Server, and WFC</w:t>
      </w:r>
      <w:r w:rsidR="00AB6654" w:rsidRPr="00C20FA8">
        <w:rPr>
          <w:rFonts w:ascii="Calibri" w:hAnsi="Calibri" w:cs="Calibri"/>
          <w:sz w:val="21"/>
          <w:szCs w:val="21"/>
        </w:rPr>
        <w:t xml:space="preserve"> using Prism</w:t>
      </w:r>
      <w:r w:rsidR="0039313E" w:rsidRPr="00C20FA8">
        <w:rPr>
          <w:rFonts w:ascii="Calibri" w:hAnsi="Calibri" w:cs="Calibri"/>
          <w:sz w:val="21"/>
          <w:szCs w:val="21"/>
        </w:rPr>
        <w:t>.</w:t>
      </w:r>
      <w:r w:rsidR="007530CC" w:rsidRPr="00C20FA8">
        <w:rPr>
          <w:rFonts w:ascii="Calibri" w:hAnsi="Calibri" w:cs="Calibri"/>
          <w:sz w:val="21"/>
          <w:szCs w:val="21"/>
        </w:rPr>
        <w:t xml:space="preserve"> Developed custom reports </w:t>
      </w:r>
      <w:r w:rsidR="00AB6654" w:rsidRPr="00C20FA8">
        <w:rPr>
          <w:rFonts w:ascii="Calibri" w:hAnsi="Calibri" w:cs="Calibri"/>
          <w:sz w:val="21"/>
          <w:szCs w:val="21"/>
        </w:rPr>
        <w:t>with SSRS and SSIS packages</w:t>
      </w:r>
      <w:r w:rsidR="007530CC" w:rsidRPr="00C20FA8">
        <w:rPr>
          <w:rFonts w:ascii="Calibri" w:hAnsi="Calibri" w:cs="Calibri"/>
          <w:sz w:val="21"/>
          <w:szCs w:val="21"/>
        </w:rPr>
        <w:t>. Implemented web services using WCF.</w:t>
      </w:r>
    </w:p>
    <w:p w14:paraId="472C7E75" w14:textId="3248032C" w:rsidR="009677ED" w:rsidRPr="00C20FA8" w:rsidRDefault="009677ED" w:rsidP="009677E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Increased efficiency and productivity by 25%</w:t>
      </w:r>
      <w:r w:rsidRPr="00C20FA8">
        <w:rPr>
          <w:rFonts w:ascii="Calibri" w:hAnsi="Calibri" w:cs="Calibri"/>
          <w:sz w:val="21"/>
          <w:szCs w:val="21"/>
        </w:rPr>
        <w:t xml:space="preserve"> </w:t>
      </w:r>
      <w:r w:rsidR="007D3D47" w:rsidRPr="00C20FA8">
        <w:rPr>
          <w:rFonts w:ascii="Calibri" w:hAnsi="Calibri" w:cs="Calibri"/>
          <w:sz w:val="21"/>
          <w:szCs w:val="21"/>
        </w:rPr>
        <w:t xml:space="preserve">by </w:t>
      </w:r>
      <w:r w:rsidRPr="00C20FA8">
        <w:rPr>
          <w:rFonts w:ascii="Calibri" w:hAnsi="Calibri" w:cs="Calibri"/>
          <w:sz w:val="21"/>
          <w:szCs w:val="21"/>
        </w:rPr>
        <w:t>developing clipboard service to enable global engineers to store search results to local machines</w:t>
      </w:r>
      <w:r w:rsidR="00C6441E" w:rsidRPr="00C20FA8">
        <w:rPr>
          <w:rFonts w:ascii="Calibri" w:hAnsi="Calibri" w:cs="Calibri"/>
          <w:sz w:val="21"/>
          <w:szCs w:val="21"/>
        </w:rPr>
        <w:t xml:space="preserve">; conducted extensive research and selected </w:t>
      </w:r>
      <w:r w:rsidRPr="00C20FA8">
        <w:rPr>
          <w:rFonts w:ascii="Calibri" w:hAnsi="Calibri" w:cs="Calibri"/>
          <w:sz w:val="21"/>
          <w:szCs w:val="21"/>
        </w:rPr>
        <w:t>C#, Task Parallel Libraries, LLBLGen entity cloning, Entity Framework</w:t>
      </w:r>
      <w:r w:rsidR="00C6441E" w:rsidRPr="00C20FA8">
        <w:rPr>
          <w:rFonts w:ascii="Calibri" w:hAnsi="Calibri" w:cs="Calibri"/>
          <w:sz w:val="21"/>
          <w:szCs w:val="21"/>
        </w:rPr>
        <w:t>,</w:t>
      </w:r>
      <w:r w:rsidRPr="00C20FA8">
        <w:rPr>
          <w:rFonts w:ascii="Calibri" w:hAnsi="Calibri" w:cs="Calibri"/>
          <w:sz w:val="21"/>
          <w:szCs w:val="21"/>
        </w:rPr>
        <w:t xml:space="preserve"> and SQL CE to store serialized search configuration objects.</w:t>
      </w:r>
    </w:p>
    <w:p w14:paraId="10FC3888" w14:textId="77777777" w:rsidR="009677ED" w:rsidRPr="00C20FA8" w:rsidRDefault="009677ED" w:rsidP="009677E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 xml:space="preserve">Reduced annual costs by $2M </w:t>
      </w:r>
      <w:r w:rsidRPr="00C20FA8">
        <w:rPr>
          <w:rFonts w:ascii="Calibri" w:hAnsi="Calibri" w:cs="Calibri"/>
          <w:sz w:val="21"/>
          <w:szCs w:val="21"/>
        </w:rPr>
        <w:t>with implementation of sophisticated rules engine for approved product assemblies.</w:t>
      </w:r>
    </w:p>
    <w:p w14:paraId="5D61A281" w14:textId="77777777" w:rsidR="009677ED" w:rsidRPr="00C20FA8" w:rsidRDefault="009677ED" w:rsidP="009677E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Overcame significant challenge unsolved by prior engineers</w:t>
      </w:r>
      <w:r w:rsidRPr="00C20FA8">
        <w:rPr>
          <w:rFonts w:ascii="Calibri" w:hAnsi="Calibri" w:cs="Calibri"/>
          <w:sz w:val="21"/>
          <w:szCs w:val="21"/>
        </w:rPr>
        <w:t xml:space="preserve"> to build new product search engine and optimize search objects to improve querying capabilities.</w:t>
      </w:r>
    </w:p>
    <w:p w14:paraId="3973A6E2" w14:textId="337F6D4B" w:rsidR="00E843DD" w:rsidRPr="00C20FA8" w:rsidRDefault="000C4913" w:rsidP="00E843D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Led technical efforts to upgrade Microsoft SQL Server</w:t>
      </w:r>
      <w:r w:rsidRPr="00C20FA8">
        <w:rPr>
          <w:rFonts w:ascii="Calibri" w:hAnsi="Calibri" w:cs="Calibri"/>
          <w:sz w:val="21"/>
          <w:szCs w:val="21"/>
        </w:rPr>
        <w:t xml:space="preserve"> 2005 to Microsoft SQL Server 2012/2014 servers, including SSIS and SSRS.</w:t>
      </w:r>
    </w:p>
    <w:p w14:paraId="3A90A3A6" w14:textId="15F5331F" w:rsidR="003D2F8F" w:rsidRPr="00C20FA8" w:rsidRDefault="003D2F8F" w:rsidP="00E843DD">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Owned and drove development of interoperability between C# managed component and unmanaged component</w:t>
      </w:r>
      <w:r w:rsidRPr="00C20FA8">
        <w:rPr>
          <w:rFonts w:ascii="Calibri" w:hAnsi="Calibri" w:cs="Calibri"/>
          <w:sz w:val="21"/>
          <w:szCs w:val="21"/>
        </w:rPr>
        <w:t xml:space="preserve"> for multi-tiered systems; developed Adapter class in C# to utilize the .NET component, implemented work status and multiple-resources handling, modified existing ASP.NET web UI, and Integrated C# component with XML web service, and .NET Remoting application.</w:t>
      </w:r>
    </w:p>
    <w:p w14:paraId="7B40F307" w14:textId="7E629708" w:rsidR="003D2F8F" w:rsidRPr="00C20FA8" w:rsidRDefault="00F643E4" w:rsidP="00BD79D6">
      <w:pPr>
        <w:pStyle w:val="BodyText"/>
        <w:numPr>
          <w:ilvl w:val="0"/>
          <w:numId w:val="1"/>
        </w:numPr>
        <w:tabs>
          <w:tab w:val="num" w:pos="450"/>
          <w:tab w:val="right" w:pos="9900"/>
          <w:tab w:val="left" w:pos="11520"/>
        </w:tabs>
        <w:spacing w:before="60"/>
        <w:ind w:left="450" w:hanging="270"/>
        <w:jc w:val="left"/>
        <w:rPr>
          <w:rFonts w:ascii="Calibri" w:hAnsi="Calibri" w:cs="Calibri"/>
          <w:sz w:val="21"/>
          <w:szCs w:val="21"/>
        </w:rPr>
      </w:pPr>
      <w:r w:rsidRPr="00C20FA8">
        <w:rPr>
          <w:rFonts w:ascii="Calibri" w:hAnsi="Calibri" w:cs="Calibri"/>
          <w:b/>
          <w:sz w:val="21"/>
          <w:szCs w:val="21"/>
        </w:rPr>
        <w:t>Architected n-tier systems</w:t>
      </w:r>
      <w:r w:rsidRPr="00C20FA8">
        <w:rPr>
          <w:rFonts w:ascii="Calibri" w:hAnsi="Calibri" w:cs="Calibri"/>
          <w:sz w:val="21"/>
          <w:szCs w:val="21"/>
        </w:rPr>
        <w:t xml:space="preserve"> with business logic layer, presentation layer, and database layer (database connection and security settings); u</w:t>
      </w:r>
      <w:r w:rsidR="003D2F8F" w:rsidRPr="00C20FA8">
        <w:rPr>
          <w:rFonts w:ascii="Calibri" w:hAnsi="Calibri" w:cs="Calibri"/>
          <w:sz w:val="21"/>
          <w:szCs w:val="21"/>
        </w:rPr>
        <w:t>sed ASP.NET/C# to implement business logic layer by enforcing object-oriented programming features, such as inheritance, polymorphism, abstraction, and encapsulation.</w:t>
      </w:r>
    </w:p>
    <w:p w14:paraId="75A29AB6" w14:textId="5CB2B710" w:rsidR="00E843DD" w:rsidRPr="00C20FA8" w:rsidRDefault="00E843DD" w:rsidP="00430DB3">
      <w:pPr>
        <w:pStyle w:val="BodyText"/>
        <w:tabs>
          <w:tab w:val="right" w:pos="9900"/>
          <w:tab w:val="left" w:pos="11520"/>
        </w:tabs>
        <w:spacing w:before="240"/>
        <w:jc w:val="center"/>
        <w:rPr>
          <w:rFonts w:ascii="Calibri" w:hAnsi="Calibri" w:cs="Calibri"/>
          <w:i/>
          <w:sz w:val="21"/>
          <w:szCs w:val="21"/>
        </w:rPr>
      </w:pPr>
      <w:r w:rsidRPr="00C20FA8">
        <w:rPr>
          <w:rFonts w:ascii="Calibri" w:hAnsi="Calibri" w:cs="Calibri"/>
          <w:i/>
          <w:sz w:val="21"/>
          <w:szCs w:val="21"/>
        </w:rPr>
        <w:t>Previous experience as Lead Application Developer with Computer Science Corporation, Lead Web Developer with Dr. Tax Software, and Software Development Manager with ViGlob, Inc., and CEO with Wyland Entertainment Montreal.</w:t>
      </w:r>
    </w:p>
    <w:p w14:paraId="695BA996" w14:textId="3B775B56" w:rsidR="002A2724" w:rsidRPr="00C20FA8" w:rsidRDefault="00316C1E" w:rsidP="00BD2DBF">
      <w:pPr>
        <w:pStyle w:val="BodyText"/>
        <w:pBdr>
          <w:top w:val="single" w:sz="4" w:space="8" w:color="auto"/>
        </w:pBdr>
        <w:spacing w:before="240" w:after="120"/>
        <w:jc w:val="center"/>
        <w:rPr>
          <w:rFonts w:ascii="Calibri" w:hAnsi="Calibri" w:cs="Calibri"/>
          <w:b/>
          <w:caps/>
          <w:spacing w:val="6"/>
          <w:sz w:val="28"/>
          <w:szCs w:val="28"/>
        </w:rPr>
      </w:pPr>
      <w:r w:rsidRPr="00C20FA8">
        <w:rPr>
          <w:rFonts w:ascii="Calibri" w:hAnsi="Calibri" w:cs="Calibri"/>
          <w:b/>
          <w:caps/>
          <w:spacing w:val="6"/>
          <w:sz w:val="28"/>
          <w:szCs w:val="28"/>
        </w:rPr>
        <w:t>TECHNICAL PROFICIENCIES</w:t>
      </w:r>
    </w:p>
    <w:tbl>
      <w:tblPr>
        <w:tblW w:w="10800" w:type="dxa"/>
        <w:tblInd w:w="108" w:type="dxa"/>
        <w:tblLook w:val="04A0" w:firstRow="1" w:lastRow="0" w:firstColumn="1" w:lastColumn="0" w:noHBand="0" w:noVBand="1"/>
      </w:tblPr>
      <w:tblGrid>
        <w:gridCol w:w="2322"/>
        <w:gridCol w:w="8478"/>
      </w:tblGrid>
      <w:tr w:rsidR="00B64932" w:rsidRPr="00C20FA8" w14:paraId="240F1647" w14:textId="77777777" w:rsidTr="00D66A0B">
        <w:tc>
          <w:tcPr>
            <w:tcW w:w="2322" w:type="dxa"/>
          </w:tcPr>
          <w:p w14:paraId="7C85CD7C" w14:textId="29721AA3" w:rsidR="002A2724" w:rsidRPr="00C20FA8" w:rsidRDefault="008D0C25" w:rsidP="00F633CB">
            <w:pPr>
              <w:pStyle w:val="BodyText"/>
              <w:spacing w:before="20" w:after="20"/>
              <w:jc w:val="right"/>
              <w:rPr>
                <w:rFonts w:ascii="Calibri" w:hAnsi="Calibri" w:cs="Calibri"/>
                <w:b/>
                <w:smallCaps/>
                <w:sz w:val="21"/>
                <w:szCs w:val="21"/>
              </w:rPr>
            </w:pPr>
            <w:r w:rsidRPr="00C20FA8">
              <w:rPr>
                <w:rFonts w:ascii="Calibri" w:hAnsi="Calibri" w:cs="Calibri"/>
                <w:b/>
                <w:bCs/>
                <w:sz w:val="21"/>
                <w:szCs w:val="21"/>
              </w:rPr>
              <w:t>Programming</w:t>
            </w:r>
            <w:r w:rsidR="002A2724" w:rsidRPr="00C20FA8">
              <w:rPr>
                <w:rFonts w:ascii="Calibri" w:hAnsi="Calibri" w:cs="Calibri"/>
                <w:sz w:val="21"/>
                <w:szCs w:val="21"/>
              </w:rPr>
              <w:t>:</w:t>
            </w:r>
          </w:p>
        </w:tc>
        <w:tc>
          <w:tcPr>
            <w:tcW w:w="8478" w:type="dxa"/>
          </w:tcPr>
          <w:p w14:paraId="342900C3" w14:textId="2E2323EE" w:rsidR="002A2724" w:rsidRPr="00C20FA8" w:rsidRDefault="008D0C25" w:rsidP="008D0C25">
            <w:pPr>
              <w:pStyle w:val="BodyText"/>
              <w:spacing w:before="20" w:after="20"/>
              <w:jc w:val="left"/>
              <w:rPr>
                <w:rFonts w:ascii="Calibri" w:hAnsi="Calibri" w:cs="Calibri"/>
                <w:b/>
                <w:smallCaps/>
                <w:sz w:val="21"/>
                <w:szCs w:val="21"/>
              </w:rPr>
            </w:pPr>
            <w:r w:rsidRPr="00C20FA8">
              <w:rPr>
                <w:rFonts w:ascii="Calibri" w:hAnsi="Calibri" w:cs="Calibri"/>
                <w:sz w:val="21"/>
                <w:szCs w:val="21"/>
              </w:rPr>
              <w:t>C#, TPL, WPF, WCF, LINQ</w:t>
            </w:r>
          </w:p>
        </w:tc>
      </w:tr>
      <w:tr w:rsidR="00B64932" w:rsidRPr="00C20FA8" w14:paraId="5C11D255" w14:textId="77777777" w:rsidTr="00D66A0B">
        <w:tc>
          <w:tcPr>
            <w:tcW w:w="2322" w:type="dxa"/>
          </w:tcPr>
          <w:p w14:paraId="71D668AC" w14:textId="20169B4C" w:rsidR="002A2724"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Cloud:</w:t>
            </w:r>
          </w:p>
        </w:tc>
        <w:tc>
          <w:tcPr>
            <w:tcW w:w="8478" w:type="dxa"/>
          </w:tcPr>
          <w:p w14:paraId="7CC992CE" w14:textId="69AD8936" w:rsidR="002A2724" w:rsidRPr="00C20FA8" w:rsidRDefault="00087CEE" w:rsidP="008D0C25">
            <w:pPr>
              <w:pStyle w:val="BodyText"/>
              <w:spacing w:before="20" w:after="20"/>
              <w:jc w:val="left"/>
              <w:rPr>
                <w:rFonts w:ascii="Calibri" w:hAnsi="Calibri" w:cs="Calibri"/>
                <w:sz w:val="21"/>
                <w:szCs w:val="21"/>
              </w:rPr>
            </w:pPr>
            <w:r>
              <w:rPr>
                <w:rFonts w:ascii="Calibri" w:hAnsi="Calibri" w:cs="Calibri"/>
                <w:sz w:val="21"/>
                <w:szCs w:val="21"/>
              </w:rPr>
              <w:t xml:space="preserve">AWS VPC, ELB, EC2, S3, and Serverless (DynamoDB, Lambda, API Gateway) </w:t>
            </w:r>
          </w:p>
        </w:tc>
      </w:tr>
      <w:tr w:rsidR="00B64932" w:rsidRPr="00C20FA8" w14:paraId="3D97AD0F" w14:textId="77777777" w:rsidTr="00D66A0B">
        <w:tc>
          <w:tcPr>
            <w:tcW w:w="2322" w:type="dxa"/>
          </w:tcPr>
          <w:p w14:paraId="32BEFD7E" w14:textId="6D92F789" w:rsidR="002A2724"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Merchant Services:</w:t>
            </w:r>
          </w:p>
        </w:tc>
        <w:tc>
          <w:tcPr>
            <w:tcW w:w="8478" w:type="dxa"/>
          </w:tcPr>
          <w:p w14:paraId="4481AB5B" w14:textId="05EC71DC" w:rsidR="002A2724" w:rsidRPr="00C20FA8" w:rsidRDefault="008D0C25" w:rsidP="008D0C25">
            <w:pPr>
              <w:pStyle w:val="BodyText"/>
              <w:spacing w:before="20" w:after="20"/>
              <w:jc w:val="left"/>
              <w:rPr>
                <w:rFonts w:ascii="Calibri" w:hAnsi="Calibri" w:cs="Calibri"/>
                <w:sz w:val="21"/>
                <w:szCs w:val="21"/>
              </w:rPr>
            </w:pPr>
            <w:r w:rsidRPr="00C20FA8">
              <w:rPr>
                <w:rFonts w:ascii="Calibri" w:hAnsi="Calibri" w:cs="Calibri"/>
                <w:sz w:val="21"/>
                <w:szCs w:val="21"/>
              </w:rPr>
              <w:t>Vantiv, First Data</w:t>
            </w:r>
          </w:p>
        </w:tc>
      </w:tr>
      <w:tr w:rsidR="00B64932" w:rsidRPr="00C20FA8" w14:paraId="08E9DB98" w14:textId="77777777" w:rsidTr="00D66A0B">
        <w:tc>
          <w:tcPr>
            <w:tcW w:w="2322" w:type="dxa"/>
          </w:tcPr>
          <w:p w14:paraId="249B568B" w14:textId="054381EB" w:rsidR="008D0C25"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Web Development:</w:t>
            </w:r>
          </w:p>
        </w:tc>
        <w:tc>
          <w:tcPr>
            <w:tcW w:w="8478" w:type="dxa"/>
          </w:tcPr>
          <w:p w14:paraId="7653D39B" w14:textId="70559EB2" w:rsidR="008D0C25" w:rsidRPr="00C20FA8" w:rsidRDefault="007F09FE" w:rsidP="008D0C25">
            <w:pPr>
              <w:pStyle w:val="BodyText"/>
              <w:spacing w:before="20" w:after="20"/>
              <w:jc w:val="left"/>
              <w:rPr>
                <w:rFonts w:ascii="Calibri" w:hAnsi="Calibri" w:cs="Calibri"/>
                <w:sz w:val="21"/>
                <w:szCs w:val="21"/>
              </w:rPr>
            </w:pPr>
            <w:r>
              <w:rPr>
                <w:rFonts w:ascii="Calibri" w:hAnsi="Calibri" w:cs="Calibri"/>
                <w:sz w:val="21"/>
                <w:szCs w:val="21"/>
              </w:rPr>
              <w:t xml:space="preserve">Angular, </w:t>
            </w:r>
            <w:r w:rsidR="008D0C25" w:rsidRPr="00C20FA8">
              <w:rPr>
                <w:rFonts w:ascii="Calibri" w:hAnsi="Calibri" w:cs="Calibri"/>
                <w:sz w:val="21"/>
                <w:szCs w:val="21"/>
              </w:rPr>
              <w:t>ASP.NET MVC, REST, HTML5, CSS, Bootstrap, jQuery, JSON, JS, Kendo UI</w:t>
            </w:r>
          </w:p>
        </w:tc>
      </w:tr>
      <w:tr w:rsidR="00B64932" w:rsidRPr="00C20FA8" w14:paraId="1BA26426" w14:textId="77777777" w:rsidTr="00D66A0B">
        <w:tc>
          <w:tcPr>
            <w:tcW w:w="2322" w:type="dxa"/>
          </w:tcPr>
          <w:p w14:paraId="00A2D081" w14:textId="44A2012C" w:rsidR="008D0C25"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DBs &amp; ORMs:</w:t>
            </w:r>
          </w:p>
        </w:tc>
        <w:tc>
          <w:tcPr>
            <w:tcW w:w="8478" w:type="dxa"/>
          </w:tcPr>
          <w:p w14:paraId="0125A11C" w14:textId="7956E752" w:rsidR="008D0C25" w:rsidRPr="00C20FA8" w:rsidRDefault="008D0C25" w:rsidP="008D0C25">
            <w:pPr>
              <w:pStyle w:val="BodyText"/>
              <w:spacing w:before="20" w:after="20"/>
              <w:jc w:val="left"/>
              <w:rPr>
                <w:rFonts w:ascii="Calibri" w:hAnsi="Calibri" w:cs="Calibri"/>
                <w:sz w:val="21"/>
                <w:szCs w:val="21"/>
              </w:rPr>
            </w:pPr>
            <w:r w:rsidRPr="00C20FA8">
              <w:rPr>
                <w:rFonts w:ascii="Calibri" w:hAnsi="Calibri" w:cs="Calibri"/>
                <w:sz w:val="21"/>
                <w:szCs w:val="21"/>
              </w:rPr>
              <w:t>SQL Server 2016, Entity Framework, LLBLGen, T-SQL, Redis, SSIS, SSRS</w:t>
            </w:r>
          </w:p>
        </w:tc>
      </w:tr>
      <w:tr w:rsidR="00B64932" w:rsidRPr="00C20FA8" w14:paraId="1F656337" w14:textId="77777777" w:rsidTr="00D66A0B">
        <w:tc>
          <w:tcPr>
            <w:tcW w:w="2322" w:type="dxa"/>
          </w:tcPr>
          <w:p w14:paraId="2DBA07D7" w14:textId="23271B54" w:rsidR="008D0C25"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Tools:</w:t>
            </w:r>
          </w:p>
        </w:tc>
        <w:tc>
          <w:tcPr>
            <w:tcW w:w="8478" w:type="dxa"/>
          </w:tcPr>
          <w:p w14:paraId="54CB8976" w14:textId="5E969521" w:rsidR="008D0C25" w:rsidRPr="00C20FA8" w:rsidRDefault="008D0C25" w:rsidP="008D0C25">
            <w:pPr>
              <w:pStyle w:val="BodyText"/>
              <w:spacing w:before="20" w:after="20"/>
              <w:jc w:val="left"/>
              <w:rPr>
                <w:rFonts w:ascii="Calibri" w:hAnsi="Calibri" w:cs="Calibri"/>
                <w:sz w:val="21"/>
                <w:szCs w:val="21"/>
              </w:rPr>
            </w:pPr>
            <w:r w:rsidRPr="00C20FA8">
              <w:rPr>
                <w:rFonts w:ascii="Calibri" w:hAnsi="Calibri" w:cs="Calibri"/>
                <w:sz w:val="21"/>
                <w:szCs w:val="21"/>
              </w:rPr>
              <w:t>Visual Studio 2017, Jira, Bitbucket, Bamboo, TFS, IIS, Rabbit MQ, Postman</w:t>
            </w:r>
          </w:p>
        </w:tc>
      </w:tr>
      <w:tr w:rsidR="00B64932" w:rsidRPr="00C20FA8" w14:paraId="43AE5A79" w14:textId="77777777" w:rsidTr="00D66A0B">
        <w:tc>
          <w:tcPr>
            <w:tcW w:w="2322" w:type="dxa"/>
          </w:tcPr>
          <w:p w14:paraId="4AF64AB3" w14:textId="6FC7F61E" w:rsidR="008D0C25"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Software Development:</w:t>
            </w:r>
          </w:p>
        </w:tc>
        <w:tc>
          <w:tcPr>
            <w:tcW w:w="8478" w:type="dxa"/>
          </w:tcPr>
          <w:p w14:paraId="659C9934" w14:textId="1E598B0E" w:rsidR="008D0C25" w:rsidRPr="00C20FA8" w:rsidRDefault="008D0C25" w:rsidP="008D0C25">
            <w:pPr>
              <w:pStyle w:val="BodyText"/>
              <w:spacing w:before="20" w:after="20"/>
              <w:jc w:val="left"/>
              <w:rPr>
                <w:rFonts w:ascii="Calibri" w:hAnsi="Calibri" w:cs="Calibri"/>
                <w:sz w:val="21"/>
                <w:szCs w:val="21"/>
              </w:rPr>
            </w:pPr>
            <w:r w:rsidRPr="00C20FA8">
              <w:rPr>
                <w:rFonts w:ascii="Calibri" w:hAnsi="Calibri" w:cs="Calibri"/>
                <w:sz w:val="21"/>
                <w:szCs w:val="21"/>
              </w:rPr>
              <w:t>Microservices Architecture, Agile/Scrum, OWASP Top 10 Methodologies</w:t>
            </w:r>
          </w:p>
        </w:tc>
      </w:tr>
      <w:tr w:rsidR="00B64932" w:rsidRPr="00C20FA8" w14:paraId="584F2E7C" w14:textId="77777777" w:rsidTr="00D66A0B">
        <w:tc>
          <w:tcPr>
            <w:tcW w:w="2322" w:type="dxa"/>
          </w:tcPr>
          <w:p w14:paraId="1282B12A" w14:textId="4B1774CE" w:rsidR="008D0C25" w:rsidRPr="00C20FA8" w:rsidRDefault="008D0C25" w:rsidP="00F633CB">
            <w:pPr>
              <w:pStyle w:val="BodyText"/>
              <w:spacing w:before="20" w:after="20"/>
              <w:jc w:val="right"/>
              <w:rPr>
                <w:rFonts w:ascii="Calibri" w:hAnsi="Calibri" w:cs="Calibri"/>
                <w:b/>
                <w:bCs/>
                <w:sz w:val="21"/>
                <w:szCs w:val="21"/>
              </w:rPr>
            </w:pPr>
            <w:r w:rsidRPr="00C20FA8">
              <w:rPr>
                <w:rFonts w:ascii="Calibri" w:hAnsi="Calibri" w:cs="Calibri"/>
                <w:b/>
                <w:bCs/>
                <w:sz w:val="21"/>
                <w:szCs w:val="21"/>
              </w:rPr>
              <w:t>Design Patterns &amp; Frameworks:</w:t>
            </w:r>
          </w:p>
        </w:tc>
        <w:tc>
          <w:tcPr>
            <w:tcW w:w="8478" w:type="dxa"/>
          </w:tcPr>
          <w:p w14:paraId="3AD35420" w14:textId="5238F72D" w:rsidR="008D0C25" w:rsidRPr="00C20FA8" w:rsidRDefault="008D0C25" w:rsidP="008D0C25">
            <w:pPr>
              <w:pStyle w:val="BodyText"/>
              <w:spacing w:before="20" w:after="20"/>
              <w:jc w:val="left"/>
              <w:rPr>
                <w:rFonts w:ascii="Calibri" w:hAnsi="Calibri" w:cs="Calibri"/>
                <w:sz w:val="21"/>
                <w:szCs w:val="21"/>
              </w:rPr>
            </w:pPr>
            <w:r w:rsidRPr="00C20FA8">
              <w:rPr>
                <w:rFonts w:ascii="Calibri" w:hAnsi="Calibri" w:cs="Calibri"/>
                <w:sz w:val="21"/>
                <w:szCs w:val="21"/>
              </w:rPr>
              <w:t>MVVM, MVP, MVC, Table Per Type, Table Per Hierarchy, Generic Repository, Unit of Work, Enterprise Library, Dependency Injection, Prism and JavaScript Revealing Module</w:t>
            </w:r>
          </w:p>
        </w:tc>
      </w:tr>
    </w:tbl>
    <w:p w14:paraId="7ED6DA9B" w14:textId="77777777" w:rsidR="002A2724" w:rsidRPr="00C20FA8" w:rsidRDefault="002A2724" w:rsidP="00BD2DBF">
      <w:pPr>
        <w:pStyle w:val="BodyText"/>
        <w:pBdr>
          <w:top w:val="single" w:sz="4" w:space="8" w:color="auto"/>
        </w:pBdr>
        <w:spacing w:before="240" w:after="120"/>
        <w:jc w:val="center"/>
        <w:rPr>
          <w:rFonts w:ascii="Calibri" w:hAnsi="Calibri" w:cs="Calibri"/>
          <w:b/>
          <w:caps/>
          <w:spacing w:val="6"/>
          <w:sz w:val="28"/>
          <w:szCs w:val="28"/>
        </w:rPr>
      </w:pPr>
      <w:r w:rsidRPr="00C20FA8">
        <w:rPr>
          <w:rFonts w:ascii="Calibri" w:hAnsi="Calibri" w:cs="Calibri"/>
          <w:b/>
          <w:caps/>
          <w:spacing w:val="6"/>
          <w:sz w:val="28"/>
          <w:szCs w:val="28"/>
        </w:rPr>
        <w:t>Education and Certifications</w:t>
      </w:r>
    </w:p>
    <w:p w14:paraId="138D7B6D" w14:textId="2876D1F3" w:rsidR="002A2724" w:rsidRPr="00C20FA8" w:rsidRDefault="008D0C25" w:rsidP="002A2724">
      <w:pPr>
        <w:pStyle w:val="PlainText"/>
        <w:spacing w:before="20" w:after="20"/>
        <w:jc w:val="center"/>
        <w:rPr>
          <w:rFonts w:ascii="Calibri" w:eastAsia="MS Mincho" w:hAnsi="Calibri" w:cs="Calibri"/>
          <w:b/>
          <w:smallCaps/>
          <w:sz w:val="21"/>
          <w:szCs w:val="21"/>
        </w:rPr>
      </w:pPr>
      <w:r w:rsidRPr="00C20FA8">
        <w:rPr>
          <w:rFonts w:ascii="Calibri" w:eastAsia="MS Mincho" w:hAnsi="Calibri" w:cs="Calibri"/>
          <w:sz w:val="21"/>
          <w:szCs w:val="21"/>
        </w:rPr>
        <w:t>HAWAII PACIFIC</w:t>
      </w:r>
      <w:r w:rsidR="002A2724" w:rsidRPr="00C20FA8">
        <w:rPr>
          <w:rFonts w:ascii="Calibri" w:eastAsia="MS Mincho" w:hAnsi="Calibri" w:cs="Calibri"/>
          <w:sz w:val="21"/>
          <w:szCs w:val="21"/>
        </w:rPr>
        <w:t xml:space="preserve"> UNIVERSITY, </w:t>
      </w:r>
      <w:r w:rsidRPr="00C20FA8">
        <w:rPr>
          <w:rFonts w:ascii="Calibri" w:eastAsia="MS Mincho" w:hAnsi="Calibri" w:cs="Calibri"/>
          <w:sz w:val="21"/>
          <w:szCs w:val="21"/>
        </w:rPr>
        <w:t>Honolulu, HI</w:t>
      </w:r>
    </w:p>
    <w:p w14:paraId="30E9A044" w14:textId="2C9563F9" w:rsidR="008D0C25" w:rsidRPr="00C20FA8" w:rsidRDefault="008D0C25" w:rsidP="002A2724">
      <w:pPr>
        <w:pStyle w:val="PlainText"/>
        <w:spacing w:before="20" w:after="20"/>
        <w:jc w:val="center"/>
        <w:rPr>
          <w:rFonts w:ascii="Calibri" w:eastAsia="MS Mincho" w:hAnsi="Calibri" w:cs="Calibri"/>
          <w:sz w:val="21"/>
          <w:szCs w:val="21"/>
        </w:rPr>
      </w:pPr>
      <w:r w:rsidRPr="00C20FA8">
        <w:rPr>
          <w:rFonts w:ascii="Calibri" w:eastAsia="MS Mincho" w:hAnsi="Calibri" w:cs="Calibri"/>
          <w:b/>
          <w:sz w:val="21"/>
          <w:szCs w:val="21"/>
        </w:rPr>
        <w:t>Master of Business Administration (MBA),</w:t>
      </w:r>
      <w:r w:rsidRPr="00C20FA8">
        <w:rPr>
          <w:rFonts w:ascii="Calibri" w:eastAsia="MS Mincho" w:hAnsi="Calibri" w:cs="Calibri"/>
          <w:sz w:val="21"/>
          <w:szCs w:val="21"/>
        </w:rPr>
        <w:t xml:space="preserve"> </w:t>
      </w:r>
      <w:r w:rsidR="00BD2DBF" w:rsidRPr="00C20FA8">
        <w:rPr>
          <w:rFonts w:ascii="Calibri" w:eastAsia="MS Mincho" w:hAnsi="Calibri" w:cs="Calibri"/>
          <w:sz w:val="21"/>
          <w:szCs w:val="21"/>
        </w:rPr>
        <w:t>Focus</w:t>
      </w:r>
      <w:r w:rsidRPr="00C20FA8">
        <w:rPr>
          <w:rFonts w:ascii="Calibri" w:eastAsia="MS Mincho" w:hAnsi="Calibri" w:cs="Calibri"/>
          <w:sz w:val="21"/>
          <w:szCs w:val="21"/>
        </w:rPr>
        <w:t xml:space="preserve"> in Information Systems</w:t>
      </w:r>
      <w:r w:rsidR="00391DC0" w:rsidRPr="00C20FA8">
        <w:rPr>
          <w:rFonts w:ascii="Calibri" w:eastAsia="MS Mincho" w:hAnsi="Calibri" w:cs="Calibri"/>
          <w:sz w:val="21"/>
          <w:szCs w:val="21"/>
        </w:rPr>
        <w:t xml:space="preserve">; </w:t>
      </w:r>
      <w:r w:rsidRPr="00C20FA8">
        <w:rPr>
          <w:rFonts w:ascii="Calibri" w:eastAsia="MS Mincho" w:hAnsi="Calibri" w:cs="Calibri"/>
          <w:sz w:val="21"/>
          <w:szCs w:val="21"/>
        </w:rPr>
        <w:t>Graduated with Honors</w:t>
      </w:r>
    </w:p>
    <w:p w14:paraId="5BC806D2" w14:textId="663029F5" w:rsidR="00391DC0" w:rsidRPr="00C20FA8" w:rsidRDefault="00391DC0" w:rsidP="00391DC0">
      <w:pPr>
        <w:pStyle w:val="PlainText"/>
        <w:spacing w:before="20" w:after="20"/>
        <w:jc w:val="center"/>
        <w:rPr>
          <w:rFonts w:ascii="Calibri" w:eastAsia="MS Mincho" w:hAnsi="Calibri" w:cs="Calibri"/>
          <w:b/>
          <w:sz w:val="21"/>
          <w:szCs w:val="21"/>
        </w:rPr>
      </w:pPr>
      <w:r w:rsidRPr="00C20FA8">
        <w:rPr>
          <w:rFonts w:ascii="Calibri" w:eastAsia="MS Mincho" w:hAnsi="Calibri" w:cs="Calibri"/>
          <w:b/>
          <w:sz w:val="21"/>
          <w:szCs w:val="21"/>
        </w:rPr>
        <w:t xml:space="preserve">Bachelor of Science of Business Administration (BSBA), </w:t>
      </w:r>
      <w:r w:rsidR="00BD2DBF" w:rsidRPr="00C20FA8">
        <w:rPr>
          <w:rFonts w:ascii="Calibri" w:eastAsia="MS Mincho" w:hAnsi="Calibri" w:cs="Calibri"/>
          <w:sz w:val="21"/>
          <w:szCs w:val="21"/>
        </w:rPr>
        <w:t>Focus</w:t>
      </w:r>
      <w:r w:rsidRPr="00C20FA8">
        <w:rPr>
          <w:rFonts w:ascii="Calibri" w:eastAsia="MS Mincho" w:hAnsi="Calibri" w:cs="Calibri"/>
          <w:sz w:val="21"/>
          <w:szCs w:val="21"/>
        </w:rPr>
        <w:t xml:space="preserve"> in Computer Information Systems; Graduated with Honors</w:t>
      </w:r>
    </w:p>
    <w:p w14:paraId="567A86B6" w14:textId="640EF5A0" w:rsidR="002A2724" w:rsidRPr="00C20FA8" w:rsidRDefault="00391DC0" w:rsidP="00FE14B0">
      <w:pPr>
        <w:spacing w:before="120" w:after="20" w:line="240" w:lineRule="auto"/>
        <w:jc w:val="center"/>
        <w:rPr>
          <w:rFonts w:cs="Calibri"/>
          <w:spacing w:val="2"/>
          <w:sz w:val="21"/>
          <w:szCs w:val="21"/>
        </w:rPr>
      </w:pPr>
      <w:r w:rsidRPr="00C20FA8">
        <w:rPr>
          <w:rFonts w:cs="Calibri"/>
          <w:spacing w:val="2"/>
          <w:sz w:val="21"/>
          <w:szCs w:val="21"/>
        </w:rPr>
        <w:t>CONCORDIA UNIVERSITY</w:t>
      </w:r>
      <w:r w:rsidR="002A2724" w:rsidRPr="00C20FA8">
        <w:rPr>
          <w:rFonts w:cs="Calibri"/>
          <w:spacing w:val="2"/>
          <w:sz w:val="21"/>
          <w:szCs w:val="21"/>
        </w:rPr>
        <w:t xml:space="preserve">, </w:t>
      </w:r>
      <w:r w:rsidRPr="00C20FA8">
        <w:rPr>
          <w:rFonts w:cs="Calibri"/>
          <w:spacing w:val="2"/>
          <w:sz w:val="21"/>
          <w:szCs w:val="21"/>
        </w:rPr>
        <w:t>Montreal, Quebec</w:t>
      </w:r>
    </w:p>
    <w:p w14:paraId="358EDE4B" w14:textId="1C7378AC" w:rsidR="002A2724" w:rsidRPr="00C20FA8" w:rsidRDefault="00391DC0" w:rsidP="002A2724">
      <w:pPr>
        <w:spacing w:before="20" w:after="20" w:line="240" w:lineRule="auto"/>
        <w:jc w:val="center"/>
        <w:rPr>
          <w:rFonts w:cs="Calibri"/>
          <w:b/>
          <w:bCs/>
          <w:spacing w:val="2"/>
          <w:sz w:val="21"/>
          <w:szCs w:val="21"/>
        </w:rPr>
      </w:pPr>
      <w:r w:rsidRPr="00C20FA8">
        <w:rPr>
          <w:rFonts w:cs="Calibri"/>
          <w:b/>
          <w:bCs/>
          <w:spacing w:val="2"/>
          <w:sz w:val="21"/>
          <w:szCs w:val="21"/>
        </w:rPr>
        <w:t>Management Information Systems (MIS) Studies</w:t>
      </w:r>
    </w:p>
    <w:p w14:paraId="24DF6D29" w14:textId="23DEFCFE" w:rsidR="002A2724" w:rsidRPr="00C20FA8" w:rsidRDefault="002A2724" w:rsidP="00BD2DBF">
      <w:pPr>
        <w:spacing w:before="120" w:after="0" w:line="240" w:lineRule="auto"/>
        <w:jc w:val="center"/>
        <w:rPr>
          <w:rFonts w:cs="Calibri"/>
          <w:spacing w:val="2"/>
          <w:sz w:val="21"/>
          <w:szCs w:val="21"/>
        </w:rPr>
      </w:pPr>
      <w:r w:rsidRPr="00C20FA8">
        <w:rPr>
          <w:rFonts w:cs="Calibri"/>
          <w:b/>
          <w:bCs/>
          <w:spacing w:val="2"/>
          <w:sz w:val="21"/>
          <w:szCs w:val="21"/>
        </w:rPr>
        <w:t>Certification</w:t>
      </w:r>
      <w:r w:rsidR="00B64932" w:rsidRPr="00C20FA8">
        <w:rPr>
          <w:rFonts w:cs="Calibri"/>
          <w:b/>
          <w:bCs/>
          <w:spacing w:val="2"/>
          <w:sz w:val="21"/>
          <w:szCs w:val="21"/>
        </w:rPr>
        <w:t>s</w:t>
      </w:r>
      <w:r w:rsidR="00BD2DBF" w:rsidRPr="00C20FA8">
        <w:rPr>
          <w:rFonts w:cs="Calibri"/>
          <w:b/>
          <w:bCs/>
          <w:spacing w:val="2"/>
          <w:sz w:val="21"/>
          <w:szCs w:val="21"/>
        </w:rPr>
        <w:t>:</w:t>
      </w:r>
      <w:r w:rsidR="00BB021D">
        <w:rPr>
          <w:rFonts w:cs="Calibri"/>
          <w:b/>
          <w:bCs/>
          <w:spacing w:val="2"/>
          <w:sz w:val="21"/>
          <w:szCs w:val="21"/>
        </w:rPr>
        <w:t xml:space="preserve"> </w:t>
      </w:r>
      <w:r w:rsidR="00391DC0" w:rsidRPr="00C20FA8">
        <w:rPr>
          <w:rFonts w:cs="Calibri"/>
          <w:spacing w:val="2"/>
          <w:sz w:val="21"/>
          <w:szCs w:val="21"/>
        </w:rPr>
        <w:t xml:space="preserve">AWS Certified </w:t>
      </w:r>
      <w:r w:rsidR="00BB021D">
        <w:rPr>
          <w:rFonts w:cs="Calibri"/>
          <w:spacing w:val="2"/>
          <w:sz w:val="21"/>
          <w:szCs w:val="21"/>
        </w:rPr>
        <w:t xml:space="preserve">Developer Associate (CDA), </w:t>
      </w:r>
      <w:r w:rsidR="00391DC0" w:rsidRPr="00C20FA8">
        <w:rPr>
          <w:rFonts w:cs="Calibri"/>
          <w:spacing w:val="2"/>
          <w:sz w:val="21"/>
          <w:szCs w:val="21"/>
        </w:rPr>
        <w:t>Solutions Architect Associate</w:t>
      </w:r>
      <w:r w:rsidR="00B64932" w:rsidRPr="00C20FA8">
        <w:rPr>
          <w:rFonts w:cs="Calibri"/>
          <w:spacing w:val="2"/>
          <w:sz w:val="21"/>
          <w:szCs w:val="21"/>
        </w:rPr>
        <w:t xml:space="preserve"> (SSA)</w:t>
      </w:r>
      <w:r w:rsidR="00BB021D">
        <w:rPr>
          <w:rFonts w:cs="Calibri"/>
          <w:spacing w:val="2"/>
          <w:sz w:val="21"/>
          <w:szCs w:val="21"/>
        </w:rPr>
        <w:t>,</w:t>
      </w:r>
      <w:r w:rsidR="00B64932" w:rsidRPr="00C20FA8">
        <w:rPr>
          <w:rFonts w:cs="Calibri"/>
          <w:spacing w:val="2"/>
          <w:sz w:val="21"/>
          <w:szCs w:val="21"/>
        </w:rPr>
        <w:t xml:space="preserve"> SysOps Administrator (SOA)</w:t>
      </w:r>
    </w:p>
    <w:p w14:paraId="18EAFE01" w14:textId="4F55BD61" w:rsidR="00E843DD" w:rsidRPr="00C20FA8" w:rsidRDefault="00E843DD" w:rsidP="00BD2DBF">
      <w:pPr>
        <w:spacing w:before="120" w:after="0" w:line="240" w:lineRule="auto"/>
        <w:jc w:val="center"/>
        <w:rPr>
          <w:rFonts w:cs="Calibri"/>
          <w:spacing w:val="2"/>
          <w:sz w:val="21"/>
          <w:szCs w:val="21"/>
        </w:rPr>
      </w:pPr>
      <w:r w:rsidRPr="00C20FA8">
        <w:rPr>
          <w:rFonts w:cs="Calibri"/>
          <w:b/>
          <w:bCs/>
          <w:spacing w:val="2"/>
          <w:sz w:val="21"/>
          <w:szCs w:val="21"/>
        </w:rPr>
        <w:t>Affiliations</w:t>
      </w:r>
      <w:r w:rsidR="00BD2DBF" w:rsidRPr="00C20FA8">
        <w:rPr>
          <w:rFonts w:cs="Calibri"/>
          <w:b/>
          <w:bCs/>
          <w:spacing w:val="2"/>
          <w:sz w:val="21"/>
          <w:szCs w:val="21"/>
        </w:rPr>
        <w:t xml:space="preserve">: </w:t>
      </w:r>
      <w:r w:rsidRPr="00C20FA8">
        <w:rPr>
          <w:rFonts w:cs="Calibri"/>
          <w:spacing w:val="2"/>
          <w:sz w:val="21"/>
          <w:szCs w:val="21"/>
        </w:rPr>
        <w:t>Project Management Institute (PMI), Honolulu Chapter | U</w:t>
      </w:r>
      <w:r w:rsidR="008D0C25" w:rsidRPr="00C20FA8">
        <w:rPr>
          <w:rFonts w:cs="Calibri"/>
          <w:spacing w:val="2"/>
          <w:sz w:val="21"/>
          <w:szCs w:val="21"/>
        </w:rPr>
        <w:t>psilon Pi Epsilon (ACM) Honor Society for Computing &amp; Information Disciplines</w:t>
      </w:r>
    </w:p>
    <w:sectPr w:rsidR="00E843DD" w:rsidRPr="00C20FA8" w:rsidSect="00BD2DBF">
      <w:headerReference w:type="even" r:id="rId8"/>
      <w:headerReference w:type="default" r:id="rId9"/>
      <w:footerReference w:type="even"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ACB5" w14:textId="77777777" w:rsidR="00D95564" w:rsidRDefault="00D95564">
      <w:pPr>
        <w:spacing w:after="0" w:line="240" w:lineRule="auto"/>
      </w:pPr>
      <w:r>
        <w:separator/>
      </w:r>
    </w:p>
  </w:endnote>
  <w:endnote w:type="continuationSeparator" w:id="0">
    <w:p w14:paraId="2FE1B973" w14:textId="77777777" w:rsidR="00D95564" w:rsidRDefault="00D9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FD124" w14:textId="787078BD" w:rsidR="00BD2DBF" w:rsidRPr="00BD2DBF" w:rsidRDefault="00BD2DBF" w:rsidP="00BD2DBF">
    <w:pPr>
      <w:pStyle w:val="Footer"/>
      <w:jc w:val="center"/>
      <w:rPr>
        <w:i/>
        <w:sz w:val="20"/>
        <w:szCs w:val="20"/>
      </w:rPr>
    </w:pPr>
    <w:r w:rsidRPr="00430DB3">
      <w:rPr>
        <w:i/>
        <w:sz w:val="20"/>
        <w:szCs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D90E" w14:textId="33180019" w:rsidR="00430DB3" w:rsidRPr="00430DB3" w:rsidRDefault="00430DB3" w:rsidP="00430DB3">
    <w:pPr>
      <w:pStyle w:val="Footer"/>
      <w:jc w:val="center"/>
      <w:rPr>
        <w:i/>
        <w:sz w:val="20"/>
        <w:szCs w:val="20"/>
      </w:rPr>
    </w:pPr>
    <w:r w:rsidRPr="00430DB3">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8BB36" w14:textId="77777777" w:rsidR="00D95564" w:rsidRDefault="00D95564">
      <w:pPr>
        <w:spacing w:after="0" w:line="240" w:lineRule="auto"/>
      </w:pPr>
      <w:r>
        <w:separator/>
      </w:r>
    </w:p>
  </w:footnote>
  <w:footnote w:type="continuationSeparator" w:id="0">
    <w:p w14:paraId="2B5F1EA6" w14:textId="77777777" w:rsidR="00D95564" w:rsidRDefault="00D9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9229" w14:textId="77777777" w:rsidR="00BD2DBF" w:rsidRPr="00430DB3" w:rsidRDefault="00BD2DBF" w:rsidP="00BD2DBF">
    <w:pPr>
      <w:pStyle w:val="BodyText"/>
      <w:spacing w:after="120"/>
      <w:rPr>
        <w:rFonts w:ascii="Calibri" w:hAnsi="Calibri" w:cs="Calibri"/>
        <w:b/>
        <w:noProof/>
        <w:color w:val="000000"/>
        <w:spacing w:val="10"/>
        <w:sz w:val="24"/>
      </w:rPr>
    </w:pPr>
    <w:r w:rsidRPr="00430DB3">
      <w:rPr>
        <w:rFonts w:ascii="Calibri" w:hAnsi="Calibri" w:cs="Calibri"/>
        <w:b/>
        <w:noProof/>
        <w:color w:val="000000"/>
        <w:spacing w:val="10"/>
        <w:sz w:val="32"/>
        <w:szCs w:val="32"/>
      </w:rPr>
      <w:t>Charles II Gauvin, MBA</w:t>
    </w:r>
  </w:p>
  <w:p w14:paraId="12A07884" w14:textId="3A420925" w:rsidR="00BD2DBF" w:rsidRPr="00BD2DBF" w:rsidRDefault="00BD2DBF" w:rsidP="00BD2DBF">
    <w:pPr>
      <w:pStyle w:val="BodyText"/>
      <w:spacing w:after="360"/>
      <w:rPr>
        <w:rFonts w:ascii="Calibri" w:hAnsi="Calibri" w:cs="Calibri"/>
        <w:b/>
        <w:color w:val="000000"/>
        <w:sz w:val="26"/>
        <w:szCs w:val="32"/>
      </w:rPr>
    </w:pPr>
    <w:r w:rsidRPr="00430DB3">
      <w:rPr>
        <w:rFonts w:ascii="Calibri" w:hAnsi="Calibri" w:cs="Calibri"/>
        <w:b/>
        <w:color w:val="000000"/>
        <w:sz w:val="22"/>
        <w:szCs w:val="28"/>
      </w:rPr>
      <w:t>Page 2 • Career Progression (Cont.)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D9B21" w14:textId="72449EF6" w:rsidR="00F633CB" w:rsidRPr="00430DB3" w:rsidRDefault="00430DB3" w:rsidP="00485669">
    <w:pPr>
      <w:pStyle w:val="BodyText"/>
      <w:spacing w:after="120"/>
      <w:rPr>
        <w:rFonts w:ascii="Calibri" w:hAnsi="Calibri" w:cs="Calibri"/>
        <w:b/>
        <w:noProof/>
        <w:color w:val="000000"/>
        <w:spacing w:val="10"/>
        <w:sz w:val="24"/>
      </w:rPr>
    </w:pPr>
    <w:r w:rsidRPr="00430DB3">
      <w:rPr>
        <w:rFonts w:ascii="Calibri" w:hAnsi="Calibri" w:cs="Calibri"/>
        <w:b/>
        <w:noProof/>
        <w:color w:val="000000"/>
        <w:spacing w:val="10"/>
        <w:sz w:val="32"/>
        <w:szCs w:val="32"/>
      </w:rPr>
      <w:t>Charles II Gauvin, MBA</w:t>
    </w:r>
  </w:p>
  <w:p w14:paraId="10052D43" w14:textId="6273101E" w:rsidR="00F633CB" w:rsidRPr="00430DB3" w:rsidRDefault="00C5782A" w:rsidP="001B74EE">
    <w:pPr>
      <w:pStyle w:val="BodyText"/>
      <w:spacing w:after="240"/>
      <w:rPr>
        <w:rFonts w:ascii="Calibri" w:hAnsi="Calibri" w:cs="Calibri"/>
        <w:b/>
        <w:color w:val="000000"/>
        <w:sz w:val="26"/>
        <w:szCs w:val="32"/>
      </w:rPr>
    </w:pPr>
    <w:r w:rsidRPr="00430DB3">
      <w:rPr>
        <w:rFonts w:ascii="Calibri" w:hAnsi="Calibri" w:cs="Calibri"/>
        <w:b/>
        <w:color w:val="000000"/>
        <w:sz w:val="22"/>
        <w:szCs w:val="28"/>
      </w:rPr>
      <w:t xml:space="preserve">Page </w:t>
    </w:r>
    <w:r w:rsidR="00BD2DBF">
      <w:rPr>
        <w:rFonts w:ascii="Calibri" w:hAnsi="Calibri" w:cs="Calibri"/>
        <w:b/>
        <w:color w:val="000000"/>
        <w:sz w:val="22"/>
        <w:szCs w:val="28"/>
      </w:rPr>
      <w:t>3</w:t>
    </w:r>
    <w:r w:rsidRPr="00430DB3">
      <w:rPr>
        <w:rFonts w:ascii="Calibri" w:hAnsi="Calibri" w:cs="Calibri"/>
        <w:b/>
        <w:color w:val="000000"/>
        <w:sz w:val="22"/>
        <w:szCs w:val="28"/>
      </w:rPr>
      <w:t xml:space="preserve"> • </w:t>
    </w:r>
    <w:r w:rsidR="008E47C8" w:rsidRPr="00430DB3">
      <w:rPr>
        <w:rFonts w:ascii="Calibri" w:hAnsi="Calibri" w:cs="Calibri"/>
        <w:b/>
        <w:color w:val="000000"/>
        <w:sz w:val="22"/>
        <w:szCs w:val="28"/>
      </w:rPr>
      <w:t>Career Progression (Cont.)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C6ECA"/>
    <w:multiLevelType w:val="hybridMultilevel"/>
    <w:tmpl w:val="F1EA5ED6"/>
    <w:lvl w:ilvl="0" w:tplc="04090001">
      <w:start w:val="1"/>
      <w:numFmt w:val="bullet"/>
      <w:lvlText w:val=""/>
      <w:lvlJc w:val="left"/>
      <w:pPr>
        <w:tabs>
          <w:tab w:val="num" w:pos="5940"/>
        </w:tabs>
        <w:ind w:left="594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724"/>
    <w:rsid w:val="0001192C"/>
    <w:rsid w:val="00075C21"/>
    <w:rsid w:val="00076E7E"/>
    <w:rsid w:val="00085138"/>
    <w:rsid w:val="00087CEE"/>
    <w:rsid w:val="000C4913"/>
    <w:rsid w:val="000D6D4E"/>
    <w:rsid w:val="000F4195"/>
    <w:rsid w:val="000F55EC"/>
    <w:rsid w:val="001101D7"/>
    <w:rsid w:val="00122581"/>
    <w:rsid w:val="00141864"/>
    <w:rsid w:val="0014429F"/>
    <w:rsid w:val="001A74DD"/>
    <w:rsid w:val="001B74EE"/>
    <w:rsid w:val="001D2E71"/>
    <w:rsid w:val="001E7878"/>
    <w:rsid w:val="00223E41"/>
    <w:rsid w:val="00225993"/>
    <w:rsid w:val="0023549D"/>
    <w:rsid w:val="002819FD"/>
    <w:rsid w:val="00283FC3"/>
    <w:rsid w:val="00284689"/>
    <w:rsid w:val="002A2724"/>
    <w:rsid w:val="002C439D"/>
    <w:rsid w:val="003101FC"/>
    <w:rsid w:val="0031215A"/>
    <w:rsid w:val="00316C1E"/>
    <w:rsid w:val="003526B5"/>
    <w:rsid w:val="003637DA"/>
    <w:rsid w:val="003741B9"/>
    <w:rsid w:val="00391DC0"/>
    <w:rsid w:val="0039313E"/>
    <w:rsid w:val="003B4D9A"/>
    <w:rsid w:val="003D2F8F"/>
    <w:rsid w:val="00403E8C"/>
    <w:rsid w:val="00430DB3"/>
    <w:rsid w:val="0043388E"/>
    <w:rsid w:val="00461EED"/>
    <w:rsid w:val="00470C89"/>
    <w:rsid w:val="00485669"/>
    <w:rsid w:val="00485B13"/>
    <w:rsid w:val="00504B47"/>
    <w:rsid w:val="00507759"/>
    <w:rsid w:val="00552885"/>
    <w:rsid w:val="0061535A"/>
    <w:rsid w:val="00625DC2"/>
    <w:rsid w:val="00641F03"/>
    <w:rsid w:val="006817C1"/>
    <w:rsid w:val="006B5384"/>
    <w:rsid w:val="006D5076"/>
    <w:rsid w:val="006D5A3D"/>
    <w:rsid w:val="00733FF1"/>
    <w:rsid w:val="007530CC"/>
    <w:rsid w:val="00757E09"/>
    <w:rsid w:val="00774E3B"/>
    <w:rsid w:val="007D3D47"/>
    <w:rsid w:val="007F09FE"/>
    <w:rsid w:val="00807BFF"/>
    <w:rsid w:val="00841F50"/>
    <w:rsid w:val="00845CF2"/>
    <w:rsid w:val="0087378C"/>
    <w:rsid w:val="00893AEF"/>
    <w:rsid w:val="008A550B"/>
    <w:rsid w:val="008B3935"/>
    <w:rsid w:val="008D0C25"/>
    <w:rsid w:val="008E13CD"/>
    <w:rsid w:val="008E47C8"/>
    <w:rsid w:val="009160B2"/>
    <w:rsid w:val="00937C71"/>
    <w:rsid w:val="0094537F"/>
    <w:rsid w:val="009677ED"/>
    <w:rsid w:val="00986CAD"/>
    <w:rsid w:val="00987093"/>
    <w:rsid w:val="009974A3"/>
    <w:rsid w:val="009F65C7"/>
    <w:rsid w:val="00A91C7C"/>
    <w:rsid w:val="00AB6654"/>
    <w:rsid w:val="00AD4301"/>
    <w:rsid w:val="00AD77A9"/>
    <w:rsid w:val="00B12501"/>
    <w:rsid w:val="00B14044"/>
    <w:rsid w:val="00B30E28"/>
    <w:rsid w:val="00B4059E"/>
    <w:rsid w:val="00B4569D"/>
    <w:rsid w:val="00B50ED8"/>
    <w:rsid w:val="00B64932"/>
    <w:rsid w:val="00B90FE8"/>
    <w:rsid w:val="00BA3D57"/>
    <w:rsid w:val="00BB021D"/>
    <w:rsid w:val="00BC3326"/>
    <w:rsid w:val="00BD2DBF"/>
    <w:rsid w:val="00BE1AAA"/>
    <w:rsid w:val="00C007E3"/>
    <w:rsid w:val="00C20FA8"/>
    <w:rsid w:val="00C5782A"/>
    <w:rsid w:val="00C6441E"/>
    <w:rsid w:val="00C65EB2"/>
    <w:rsid w:val="00C71067"/>
    <w:rsid w:val="00C740FF"/>
    <w:rsid w:val="00CA4557"/>
    <w:rsid w:val="00CF0580"/>
    <w:rsid w:val="00CF7B3D"/>
    <w:rsid w:val="00D0546F"/>
    <w:rsid w:val="00D11A62"/>
    <w:rsid w:val="00D66A0B"/>
    <w:rsid w:val="00D95564"/>
    <w:rsid w:val="00DB6202"/>
    <w:rsid w:val="00DC022E"/>
    <w:rsid w:val="00E35D58"/>
    <w:rsid w:val="00E843DD"/>
    <w:rsid w:val="00E95143"/>
    <w:rsid w:val="00EA49C6"/>
    <w:rsid w:val="00F4065C"/>
    <w:rsid w:val="00F60A78"/>
    <w:rsid w:val="00F633CB"/>
    <w:rsid w:val="00F643E4"/>
    <w:rsid w:val="00FD095E"/>
    <w:rsid w:val="00FE14B0"/>
    <w:rsid w:val="00FF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976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E582E-CE6F-4171-879C-2EFD14A9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Charles Gauvin's Standard Resume</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Gauvin's Standard Resume</dc:title>
  <dc:creator>Charles Gauvin</dc:creator>
  <cp:lastModifiedBy>Charles Gauvin</cp:lastModifiedBy>
  <cp:revision>37</cp:revision>
  <cp:lastPrinted>2017-01-19T13:57:00Z</cp:lastPrinted>
  <dcterms:created xsi:type="dcterms:W3CDTF">2017-01-18T21:58:00Z</dcterms:created>
  <dcterms:modified xsi:type="dcterms:W3CDTF">2018-10-21T13:16:00Z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y fmtid="{D5CDD505-2E9C-101B-9397-08002B2CF9AE}" pid="3" name="tal_id">
    <vt:lpwstr>e67c49a826b985569a1bcab40d1d22bc</vt:lpwstr>
  </property>
</Properties>
</file>