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C20A65"/>
    <w:p w14:paraId="7F76B310"/>
    <w:p w14:paraId="2A9E5464"/>
    <w:p w14:paraId="1FD927C6"/>
    <w:p w14:paraId="73690CCD"/>
    <w:p w14:paraId="04385D6E"/>
    <w:p w14:paraId="0217DD53">
      <w:pPr>
        <w:jc w:val="center"/>
      </w:pPr>
      <w:r>
        <w:rPr>
          <w:rFonts w:ascii="Arial" w:hAnsi="Arial" w:eastAsia="Arial" w:cs="Arial"/>
          <w:b/>
          <w:bCs/>
          <w:color w:val="1F4E79"/>
          <w:sz w:val="52"/>
          <w:szCs w:val="52"/>
        </w:rPr>
        <w:t>KVoF 层次化缓存系统</w:t>
      </w:r>
    </w:p>
    <w:p w14:paraId="19D3716B">
      <w:pPr>
        <w:spacing w:before="160"/>
        <w:jc w:val="center"/>
      </w:pPr>
      <w:r>
        <w:rPr>
          <w:rFonts w:ascii="Arial" w:hAnsi="Arial" w:eastAsia="Arial" w:cs="Arial"/>
          <w:color w:val="2E75B6"/>
          <w:sz w:val="32"/>
          <w:szCs w:val="32"/>
        </w:rPr>
        <w:t>详细设计说明书 (LDD)</w:t>
      </w:r>
    </w:p>
    <w:p w14:paraId="2117096B"/>
    <w:p w14:paraId="7F757772"/>
    <w:p w14:paraId="20681E33">
      <w:pPr>
        <w:jc w:val="center"/>
      </w:pPr>
      <w:r>
        <w:rPr>
          <w:rFonts w:ascii="Arial" w:hAnsi="Arial" w:eastAsia="Arial" w:cs="Arial"/>
          <w:color w:val="666666"/>
          <w:sz w:val="24"/>
          <w:szCs w:val="24"/>
        </w:rPr>
        <w:t>文档版本：V1.0</w:t>
      </w:r>
    </w:p>
    <w:p w14:paraId="4289BB36">
      <w:pPr>
        <w:jc w:val="center"/>
      </w:pPr>
      <w:r>
        <w:rPr>
          <w:rFonts w:ascii="Arial" w:hAnsi="Arial" w:eastAsia="Arial" w:cs="Arial"/>
          <w:color w:val="666666"/>
          <w:sz w:val="24"/>
          <w:szCs w:val="24"/>
        </w:rPr>
        <w:t>密级：内部公开</w:t>
      </w:r>
    </w:p>
    <w:p w14:paraId="37A83DF0"/>
    <w:p w14:paraId="6272A7A8"/>
    <w:p w14:paraId="20C3FDF2"/>
    <w:p w14:paraId="6765DE4F"/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18C901E2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52B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EE39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内容</w:t>
            </w:r>
          </w:p>
        </w:tc>
      </w:tr>
      <w:tr w14:paraId="6B548761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2CA36">
            <w:r>
              <w:t>产品/项目名称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E5F44">
            <w:r>
              <w:t>KVoF 层次化缓存系统</w:t>
            </w:r>
          </w:p>
        </w:tc>
      </w:tr>
      <w:tr w14:paraId="41EFA332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6554">
            <w:r>
              <w:t>文档类型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798E6">
            <w:r>
              <w:t>详细设计说明书 (LDD)</w:t>
            </w:r>
          </w:p>
        </w:tc>
      </w:tr>
      <w:tr w14:paraId="2D9A4481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65441">
            <w:r>
              <w:t>文档版本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19369">
            <w:r>
              <w:t>V1.0</w:t>
            </w:r>
          </w:p>
        </w:tc>
      </w:tr>
      <w:tr w14:paraId="452A377B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C04BA">
            <w:r>
              <w:t>拟制日期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31AB9">
            <w:r>
              <w:t>2026-04-15</w:t>
            </w:r>
          </w:p>
        </w:tc>
      </w:tr>
    </w:tbl>
    <w:p w14:paraId="72DC782A">
      <w:r>
        <w:br w:type="page"/>
      </w:r>
    </w:p>
    <w:p w14:paraId="4EAFC241">
      <w:pPr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sdt>
      <w:sdtPr>
        <w:alias w:val="目录"/>
        <w:id w:val="888465291"/>
      </w:sdtPr>
      <w:sdtContent>
        <w:p w14:paraId="422F700E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26C49FFB">
          <w:r>
            <w:fldChar w:fldCharType="end"/>
          </w:r>
        </w:p>
      </w:sdtContent>
    </w:sdt>
    <w:p w14:paraId="7DD39980">
      <w:r>
        <w:br w:type="page"/>
      </w:r>
    </w:p>
    <w:p w14:paraId="3E30ACDA">
      <w:pPr>
        <w:pStyle w:val="2"/>
      </w:pPr>
      <w:r>
        <w:t>1  摘要</w:t>
      </w:r>
    </w:p>
    <w:p w14:paraId="63682B97">
      <w:r>
        <w:t>KVoF（KV over Fabric）是一套面向大语言模型推理场景的层次化 KVCache 管理系统。系统将缓存划分为 L1（本地 HBM）、L2（超节点内 DRAM/SSD）、L3（超节点间）、L4（块/文件/对象存储）四个层次，通过 11 个功能模块实现元数据管理、数据传输与连接控制。本文档从架构设计、模块详细设计、流程交互三个维度进行详细阐述。</w:t>
      </w:r>
    </w:p>
    <w:p w14:paraId="16347990"/>
    <w:p w14:paraId="348628F4">
      <w:r>
        <w:rPr>
          <w:b/>
          <w:bCs/>
        </w:rPr>
        <w:t>关键设计决策：</w:t>
      </w:r>
      <w:r>
        <w:t>LLM 框架仅与 KVoFClient 交互，不直接调用 KVoFServer；Client 和 Server 分开部署，Client 在 XPU 侧部署轻量化客户端，批量通知 CPU 侧的完整客户端完成实际传输。</w:t>
      </w:r>
    </w:p>
    <w:p w14:paraId="340ED098">
      <w:r>
        <w:br w:type="page"/>
      </w:r>
    </w:p>
    <w:p w14:paraId="7168ADFA">
      <w:pPr>
        <w:pStyle w:val="2"/>
      </w:pPr>
      <w:r>
        <w:t>2  引言</w:t>
      </w:r>
    </w:p>
    <w:p w14:paraId="15B94354">
      <w:pPr>
        <w:pStyle w:val="3"/>
      </w:pPr>
      <w:r>
        <w:t>2.1  编写目的</w:t>
      </w:r>
    </w:p>
    <w:p w14:paraId="3F66FC23">
      <w:r>
        <w:t>本文档为 KVoF 层次化缓存系统的详细设计说明书，面向开发人员、测试人员和架构评审人员。文档将高层设计细化到模块、接口、数据结构和交互流程层面，作为编码和测试的指导文档。</w:t>
      </w:r>
    </w:p>
    <w:p w14:paraId="57CF606A">
      <w:pPr>
        <w:pStyle w:val="3"/>
      </w:pPr>
      <w:r>
        <w:t>2.2  适用范围</w:t>
      </w:r>
    </w:p>
    <w:p w14:paraId="5EBBA559">
      <w:r>
        <w:t>适用于基于 Prefill-Decode 分离架构的大语言模型推理场景，覆盖 KVCache 的生成、存储、查询和传输全流程。不适用于训练场景的梯度缓存管理。</w:t>
      </w:r>
    </w:p>
    <w:p w14:paraId="35ADEECF">
      <w:pPr>
        <w:pStyle w:val="3"/>
      </w:pPr>
      <w:r>
        <w:t>2.3  术语定义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06814C39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E33D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术语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72AF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2B21C396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7D5AF">
            <w:r>
              <w:t>KVCache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D4A54">
            <w:r>
              <w:t>大语言模型推理过程中生成的 Key-Value 缓存，用于加速 Attention 计算</w:t>
            </w:r>
          </w:p>
        </w:tc>
      </w:tr>
      <w:tr w14:paraId="26F14C58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C9A82">
            <w:r>
              <w:t>Prefill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B0367">
            <w:r>
              <w:t>推理的首次全序列计算阶段，生成完整 KVCache</w:t>
            </w:r>
          </w:p>
        </w:tc>
      </w:tr>
      <w:tr w14:paraId="07D24709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20BD">
            <w:r>
              <w:t>Decode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C2B52">
            <w:r>
              <w:t>自回归生成阶段，逐 token 生成并复用 KVCache</w:t>
            </w:r>
          </w:p>
        </w:tc>
      </w:tr>
      <w:tr w14:paraId="587A969B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4E013">
            <w:r>
              <w:t>Supernode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45E25">
            <w:r>
              <w:t>由多个计算节点通过 Scale Up 网络互联组成的超节点</w:t>
            </w:r>
          </w:p>
        </w:tc>
      </w:tr>
      <w:tr w14:paraId="00668984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17213">
            <w:r>
              <w:t>PD Pair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6FD17">
            <w:r>
              <w:t>Prefill 节点与 Decode 节点的绑定对</w:t>
            </w:r>
          </w:p>
        </w:tc>
      </w:tr>
      <w:tr w14:paraId="21078AD6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83B1F">
            <w:r>
              <w:t>XPU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EAC85">
            <w:r>
              <w:t>泛指 GPU/NPU 等加速计算设备</w:t>
            </w:r>
          </w:p>
        </w:tc>
      </w:tr>
      <w:tr w14:paraId="4F615A63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8A3F6">
            <w:r>
              <w:t>HBM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C20A8">
            <w:r>
              <w:t>高带宽内存（High Bandwidth Memory），XPU 本地显存</w:t>
            </w:r>
          </w:p>
        </w:tc>
      </w:tr>
      <w:tr w14:paraId="26A454A9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AAFEA">
            <w:r>
              <w:t>Scale Up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FBCE0">
            <w:r>
              <w:t>超节点内高速互联网络</w:t>
            </w:r>
          </w:p>
        </w:tc>
      </w:tr>
      <w:tr w14:paraId="6655CE06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9619">
            <w:r>
              <w:t>Scale Out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C1286">
            <w:r>
              <w:t>超节点间网络互联</w:t>
            </w:r>
          </w:p>
        </w:tc>
      </w:tr>
      <w:tr w14:paraId="53F34F9A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09CD8">
            <w:r>
              <w:t>CSD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D91EE">
            <w:r>
              <w:t>Computational Storage Device，计算型存储设备</w:t>
            </w:r>
          </w:p>
        </w:tc>
      </w:tr>
      <w:tr w14:paraId="30C06B96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00DB8">
            <w:r>
              <w:t>Block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6ECD7">
            <w:r>
              <w:t>KVCache 的传输粒度单元</w:t>
            </w:r>
          </w:p>
        </w:tc>
      </w:tr>
      <w:tr w14:paraId="621B0715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FBF0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token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99097">
            <w:r>
              <w:t>KVCache 的</w:t>
            </w:r>
            <w:r>
              <w:rPr>
                <w:rFonts w:hint="eastAsia" w:eastAsia="宋体"/>
                <w:lang w:val="en-US" w:eastAsia="zh-CN"/>
              </w:rPr>
              <w:t>最小</w:t>
            </w:r>
            <w:r>
              <w:t>传输粒度单元</w:t>
            </w:r>
          </w:p>
        </w:tc>
      </w:tr>
    </w:tbl>
    <w:p w14:paraId="42BD51AD">
      <w:pPr>
        <w:pStyle w:val="3"/>
      </w:pPr>
      <w:r>
        <w:t>2.4  设计原则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1F49E36B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3C3D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原则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A36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3CD39C7A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1F3B">
            <w:r>
              <w:t>分层解耦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67F1A">
            <w:r>
              <w:t>Client 与 Server 分开部署，XPU 轻量化客户端与 CPU 客户端分离，降低 XPU 侧负担</w:t>
            </w:r>
          </w:p>
        </w:tc>
      </w:tr>
      <w:tr w14:paraId="13665A70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BC26">
            <w:r>
              <w:t>层次化缓存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3F3FA">
            <w:r>
              <w:t>通过 L1-L4 四级缓存层次实现性能与容量的平衡</w:t>
            </w:r>
          </w:p>
        </w:tc>
      </w:tr>
      <w:tr w14:paraId="4EA5BC48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90DC6">
            <w:r>
              <w:t>批量化传输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B5E50">
            <w:r>
              <w:t>XPU 侧汇聚多个请求后批量通知 CPU 客户端，减少通信开销</w:t>
            </w:r>
          </w:p>
        </w:tc>
      </w:tr>
      <w:tr w14:paraId="52B5B1BF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09DC0">
            <w:r>
              <w:t>元数据驱动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6D362">
            <w:r>
              <w:t>所有数据访问均通过元数据查询定位，支持灵活的数据迁移</w:t>
            </w:r>
          </w:p>
        </w:tc>
      </w:tr>
    </w:tbl>
    <w:p w14:paraId="51B01F86">
      <w:r>
        <w:br w:type="page"/>
      </w:r>
    </w:p>
    <w:p w14:paraId="03D9783E">
      <w:pPr>
        <w:pStyle w:val="2"/>
      </w:pPr>
      <w:r>
        <w:t>3  系统概述</w:t>
      </w:r>
    </w:p>
    <w:p w14:paraId="6476CD31">
      <w:pPr>
        <w:pStyle w:val="3"/>
      </w:pPr>
      <w:r>
        <w:t>3.1  系统目标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3EAD16A4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824E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目标类别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A4F3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描述</w:t>
            </w:r>
          </w:p>
        </w:tc>
      </w:tr>
      <w:tr w14:paraId="70499FC8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2AC7B">
            <w:r>
              <w:t>功能目标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8757A">
            <w:r>
              <w:t>实现 L1-L4 层次化 KVCache 管理，支持 Prefill/Decode 分离架构下的高效数据存取</w:t>
            </w:r>
          </w:p>
        </w:tc>
      </w:tr>
      <w:tr w14:paraId="216EC65A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F98DE">
            <w:r>
              <w:t>性能目标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FB091">
            <w:r>
              <w:t>本地 HBM 访问延迟微秒级，跨节点传输延迟毫秒级，批量传输吸收网络带宽</w:t>
            </w:r>
          </w:p>
        </w:tc>
      </w:tr>
      <w:tr w14:paraId="6312191E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D745D">
            <w:r>
              <w:t>质量目标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78FCB">
            <w:r>
              <w:t>元数据一致性保证，数据传输零丢失</w:t>
            </w:r>
          </w:p>
        </w:tc>
      </w:tr>
      <w:tr w14:paraId="0A5C2A19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A7618">
            <w:r>
              <w:t>工程目标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B3D27">
            <w:r>
              <w:t>模块化设计，支持多种传输协议（内存语义、UB、RoCE）热插拔</w:t>
            </w:r>
          </w:p>
        </w:tc>
      </w:tr>
    </w:tbl>
    <w:p w14:paraId="000CE47C">
      <w:pPr>
        <w:pStyle w:val="3"/>
      </w:pPr>
      <w:r>
        <w:t>3.2  缓存层次架构</w:t>
      </w:r>
    </w:p>
    <w:p w14:paraId="3B3D5623">
      <w:r>
        <w:t>系统将缓存划分为四个层次，各层的存储介质、共享范围和互联方式如下表所示：</w:t>
      </w:r>
    </w:p>
    <w:p w14:paraId="17F7BD91"/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1600"/>
        <w:gridCol w:w="1800"/>
        <w:gridCol w:w="2200"/>
        <w:gridCol w:w="2660"/>
      </w:tblGrid>
      <w:tr w14:paraId="2A167FC7"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BB4C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层级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7B42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存储介质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6EF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共享范围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A567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互联方式</w:t>
            </w:r>
          </w:p>
        </w:tc>
        <w:tc>
          <w:tcPr>
            <w:tcW w:w="2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362F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职责</w:t>
            </w:r>
          </w:p>
        </w:tc>
      </w:tr>
      <w:tr w14:paraId="6EFC8FCF"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97051">
            <w:r>
              <w:t>L1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E92C4">
            <w:r>
              <w:t>HBM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D680">
            <w:r>
              <w:t>GPU 间共享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3A4F8">
            <w:r>
              <w:t>本地总线</w:t>
            </w:r>
          </w:p>
        </w:tc>
        <w:tc>
          <w:tcPr>
            <w:tcW w:w="2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1B793">
            <w:r>
              <w:t>缓存热点 KVCache，本地高速管理</w:t>
            </w:r>
          </w:p>
        </w:tc>
      </w:tr>
      <w:tr w14:paraId="48864A21"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69F8D">
            <w:r>
              <w:t>L2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76A31">
            <w:r>
              <w:t>DRAM/SSD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CBBB">
            <w:r>
              <w:t>超节点内共享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F4BF6">
            <w:r>
              <w:t>Scale Up 网络</w:t>
            </w:r>
          </w:p>
        </w:tc>
        <w:tc>
          <w:tcPr>
            <w:tcW w:w="2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39AE5">
            <w:r>
              <w:t>管理活跃及非活跃数据（SSD 为 L2.5）</w:t>
            </w:r>
          </w:p>
        </w:tc>
      </w:tr>
      <w:tr w14:paraId="6D65622A"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5FE70">
            <w:r>
              <w:t>L3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06874">
            <w:r>
              <w:t>远端内存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27E6A">
            <w:r>
              <w:t>超节点间共享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E4EE3">
            <w:r>
              <w:t>Scale Out / 参数面网络</w:t>
            </w:r>
          </w:p>
        </w:tc>
        <w:tc>
          <w:tcPr>
            <w:tcW w:w="2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95CE4">
            <w:r>
              <w:t>通过 PD Pair 绑定实现数据共享</w:t>
            </w:r>
          </w:p>
        </w:tc>
      </w:tr>
      <w:tr w14:paraId="4195F784"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CB6A4">
            <w:r>
              <w:t>L4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E20F9">
            <w:r>
              <w:t>块/文件/对象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34259">
            <w:r>
              <w:t>集群间共享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49FA0">
            <w:r>
              <w:t>存储网络</w:t>
            </w:r>
          </w:p>
        </w:tc>
        <w:tc>
          <w:tcPr>
            <w:tcW w:w="2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2F3DC">
            <w:r>
              <w:t>扩展存储系统，提供基础 KV 接口</w:t>
            </w:r>
          </w:p>
        </w:tc>
      </w:tr>
    </w:tbl>
    <w:p w14:paraId="437D7221">
      <w:pPr>
        <w:pStyle w:val="3"/>
      </w:pPr>
      <w:r>
        <w:t>3.3  模块清单</w:t>
      </w:r>
    </w:p>
    <w:p w14:paraId="58DBFC5D">
      <w:r>
        <w:t>系统共包含 11 个功能模块，各模块的职责、部署位置和依赖关系如下：</w:t>
      </w:r>
    </w:p>
    <w:p w14:paraId="5886F4C5"/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1"/>
        <w:gridCol w:w="2246"/>
        <w:gridCol w:w="1616"/>
        <w:gridCol w:w="2751"/>
        <w:gridCol w:w="2166"/>
      </w:tblGrid>
      <w:tr w14:paraId="4A069663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191C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41D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模块名称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9EDE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部署位置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3C36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职责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B40A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主要依赖</w:t>
            </w:r>
          </w:p>
        </w:tc>
      </w:tr>
      <w:tr w14:paraId="6828F869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A83C">
            <w:r>
              <w:t>1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2A9F5">
            <w:r>
              <w:t>KVoFClient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33F65">
            <w:r>
              <w:t>XPU (轻量) + CPU (完整)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BFD5C">
            <w:r>
              <w:t>对接 LLM 框架，XPU 侧汇聚请求批量通知 CPU 侧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19A37">
            <w:r>
              <w:t>BatchOp, Polling, SearchMeta</w:t>
            </w:r>
          </w:p>
        </w:tc>
      </w:tr>
      <w:tr w14:paraId="4D7F4D36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DBF4D">
            <w:r>
              <w:t>2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4C20">
            <w:r>
              <w:t>KVoFServer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4604C">
            <w:r>
              <w:t>CPU (计算/存储节点)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A7FD5">
            <w:r>
              <w:t>接收 Client 请求，读写本地数据并应答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FC7AF">
            <w:r>
              <w:t>Append, UpdateMeta, Polling</w:t>
            </w:r>
          </w:p>
        </w:tc>
      </w:tr>
      <w:tr w14:paraId="191366C4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428BE">
            <w:r>
              <w:t>3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9F10C">
            <w:r>
              <w:t>KVoFInit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2C8C">
            <w:r>
              <w:t>XPU + CPU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89272">
            <w:r>
              <w:t>队列注册、传输缓存注册、连接建立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A0C6F">
            <w:r>
              <w:t>ConnCtrl, MemAlloc</w:t>
            </w:r>
          </w:p>
        </w:tc>
      </w:tr>
      <w:tr w14:paraId="04736A95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B6678">
            <w:r>
              <w:t>4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04CE2">
            <w:r>
              <w:t>KVoFConnectionCtrl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38152">
            <w:r>
              <w:t>CPU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52973">
            <w:r>
              <w:t>实现跨节点连接建立及 XPU-网卡连接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2879D">
            <w:r>
              <w:t>无</w:t>
            </w:r>
          </w:p>
        </w:tc>
      </w:tr>
      <w:tr w14:paraId="1139C949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F8225">
            <w:r>
              <w:t>5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DF9FF">
            <w:r>
              <w:t>KVoFMemoryAlloc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F2D0F">
            <w:r>
              <w:t>XPU + CPU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99DC0">
            <w:r>
              <w:t>XPU/CPU 传输缓存申请与分配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9C37D">
            <w:r>
              <w:t>无</w:t>
            </w:r>
          </w:p>
        </w:tc>
      </w:tr>
      <w:tr w14:paraId="1BFE85BA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A0CFD">
            <w:r>
              <w:t>6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C2978">
            <w:r>
              <w:t>KVoFSearchMeta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8D0BF">
            <w:r>
              <w:t>CPU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46204">
            <w:r>
              <w:t>查询元数据，定位数据位置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1A028">
            <w:r>
              <w:t>无</w:t>
            </w:r>
          </w:p>
        </w:tc>
      </w:tr>
      <w:tr w14:paraId="29255C71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CE0">
            <w:r>
              <w:t>7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33521">
            <w:r>
              <w:t>KVoFBatchOp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0A808">
            <w:r>
              <w:t>CPU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B9BFA">
            <w:r>
              <w:t>将批量 KVCache 读写转换为网络传输报文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9EA29">
            <w:r>
              <w:t>Transfer</w:t>
            </w:r>
          </w:p>
        </w:tc>
      </w:tr>
      <w:tr w14:paraId="66A8CB77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1449F">
            <w:r>
              <w:t>8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7322C">
            <w:r>
              <w:t>KVoFTransfer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AF0A3">
            <w:r>
              <w:t>CPU + NIC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AF96C">
            <w:r>
              <w:t>调用传输层协议完成数据传输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C61CB">
            <w:r>
              <w:t>无</w:t>
            </w:r>
          </w:p>
        </w:tc>
      </w:tr>
      <w:tr w14:paraId="6B5FA466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DEBED">
            <w:r>
              <w:t>9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A3AE9">
            <w:r>
              <w:t>KVoFAppend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77149">
            <w:r>
              <w:t>CPU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15D9F">
            <w:r>
              <w:t>Server 侧存储数据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7F77C">
            <w:r>
              <w:t>无</w:t>
            </w:r>
          </w:p>
        </w:tc>
      </w:tr>
      <w:tr w14:paraId="433543E1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B120F">
            <w:r>
              <w:t>10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0D47">
            <w:r>
              <w:t>KVoFPolling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447F8">
            <w:r>
              <w:t>CPU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29532">
            <w:r>
              <w:t>检测 KVoF 请求是否完成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21051">
            <w:r>
              <w:t>无</w:t>
            </w:r>
          </w:p>
        </w:tc>
      </w:tr>
      <w:tr w14:paraId="5D5449A2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3C030">
            <w:r>
              <w:t>11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5F1DC">
            <w:r>
              <w:t>KVoFUpdateMeta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B6CC8">
            <w:r>
              <w:t>CPU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9B9AB">
            <w:r>
              <w:t>更新元数据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A111D">
            <w:r>
              <w:t>无</w:t>
            </w:r>
          </w:p>
        </w:tc>
      </w:tr>
    </w:tbl>
    <w:p w14:paraId="1C27291F">
      <w:pPr>
        <w:pStyle w:val="3"/>
      </w:pPr>
      <w:r>
        <w:t>3.4  核心数据流</w:t>
      </w:r>
    </w:p>
    <w:p w14:paraId="1B764387">
      <w:r>
        <w:t>KVCache 在 Prefill 阶段逐层传输完成后，直接传输到 Decode 节点的 KVoFServer 模块。数据流方向为：LLM 框架 → KVoFClient (XPU 轻量端) → KVoFClient (CPU 完整端) → 网络传输 → KVoFServer (Decode 节点 CPU)。</w:t>
      </w:r>
    </w:p>
    <w:p w14:paraId="6A6395D5">
      <w:r>
        <w:br w:type="page"/>
      </w:r>
    </w:p>
    <w:p w14:paraId="29F1F221">
      <w:pPr>
        <w:pStyle w:val="2"/>
      </w:pPr>
      <w:r>
        <w:t>4  架构设计</w:t>
      </w:r>
    </w:p>
    <w:p w14:paraId="7DDF47C4">
      <w:r>
        <w:drawing>
          <wp:inline distT="0" distB="0" distL="114300" distR="114300">
            <wp:extent cx="5937250" cy="3377565"/>
            <wp:effectExtent l="0" t="0" r="635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37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7250" cy="2221865"/>
            <wp:effectExtent l="0" t="0" r="635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10225A2">
      <w:pPr>
        <w:pStyle w:val="3"/>
      </w:pPr>
      <w:r>
        <w:t>4.1  逻辑视图 — 模块调用关系</w:t>
      </w:r>
    </w:p>
    <w:p w14:paraId="22EFC5EC">
      <w:r>
        <w:t>模块间的调用关系如下（箭头表示调用方向）：</w:t>
      </w:r>
    </w:p>
    <w:p w14:paraId="1BE32C13"/>
    <w:p w14:paraId="41DB112E">
      <w:r>
        <w:rPr>
          <w:b/>
          <w:bCs/>
        </w:rPr>
        <w:t>第一层级：</w:t>
      </w:r>
      <w:r>
        <w:t>LLM Framework → KVoFClient (XPU 轻量化客户端)</w:t>
      </w:r>
    </w:p>
    <w:p w14:paraId="0B287A10">
      <w:r>
        <w:rPr>
          <w:b/>
          <w:bCs/>
        </w:rPr>
        <w:t>第二层级：</w:t>
      </w:r>
      <w:r>
        <w:t>KVoFClient (XPU) 批量通知 → KVoFClient (CPU 完整客户端)</w:t>
      </w:r>
    </w:p>
    <w:p w14:paraId="032C3E2B">
      <w:r>
        <w:rPr>
          <w:b/>
          <w:bCs/>
        </w:rPr>
        <w:t>第三层级：</w:t>
      </w:r>
      <w:r>
        <w:t>KVoFClient (CPU) 与 KVoFServer 通过网络交互，Server 独立部署于计算/存储节点</w:t>
      </w:r>
    </w:p>
    <w:p w14:paraId="68FDFEED"/>
    <w:p w14:paraId="01880100">
      <w:r>
        <w:rPr>
          <w:b/>
          <w:bCs/>
        </w:rPr>
        <w:t>Client 侧调用链：</w:t>
      </w:r>
      <w:r>
        <w:t>KVoFClient → KVoFBatchOperation → KVoFTransfer；KVoFClient → KVoFPolling；KVoFClient → KVoFSearchMeta</w:t>
      </w:r>
    </w:p>
    <w:p w14:paraId="23FA68A8">
      <w:r>
        <w:rPr>
          <w:b/>
          <w:bCs/>
        </w:rPr>
        <w:t>Server 侧调用链：</w:t>
      </w:r>
      <w:r>
        <w:t>KVoFServer → KVoFAppend；KVoFServer → KVoFUpdateMeta；KVoFServer → KVoFPolling；KVoFServer → KVoFSearchMeta</w:t>
      </w:r>
    </w:p>
    <w:p w14:paraId="4B5DB3C2">
      <w:r>
        <w:rPr>
          <w:b/>
          <w:bCs/>
        </w:rPr>
        <w:t>初始化调用链：</w:t>
      </w:r>
      <w:r>
        <w:t>KVoFClient/KVoFServer → KVoFInit → KVoFConnectionControl + KVoFMemoryAllocation</w:t>
      </w:r>
    </w:p>
    <w:p w14:paraId="0CDAAB8C">
      <w:pPr>
        <w:pStyle w:val="3"/>
      </w:pPr>
      <w:r>
        <w:t>4.2  部署视图</w:t>
      </w:r>
    </w:p>
    <w:p w14:paraId="3A46FAFB">
      <w:r>
        <w:t>部署视图描述各模块在硬件拓扑中的实际部署位置，以及调用环节所跨越的硬件边界。</w:t>
      </w:r>
    </w:p>
    <w:p w14:paraId="069FE06E">
      <w:r>
        <w:t>KVCache 的传输粒度单元</w:t>
      </w:r>
    </w:p>
    <w:p w14:paraId="08D08E49">
      <w:pPr>
        <w:pStyle w:val="4"/>
      </w:pPr>
      <w:r>
        <w:t>4.2.1  硬件节点拓扑</w:t>
      </w:r>
    </w:p>
    <w:p w14:paraId="5621BEB2">
      <w:r>
        <w:t>系统涉及的硬件节点及其角色如下：</w:t>
      </w:r>
    </w:p>
    <w:p w14:paraId="1F7C54AC"/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900"/>
        <w:gridCol w:w="2600"/>
        <w:gridCol w:w="2660"/>
      </w:tblGrid>
      <w:tr w14:paraId="3FABC404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FE02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硬件节点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B440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硬件类型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E3A6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角色定位</w:t>
            </w:r>
          </w:p>
        </w:tc>
        <w:tc>
          <w:tcPr>
            <w:tcW w:w="2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FCC0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典型配置</w:t>
            </w:r>
          </w:p>
        </w:tc>
      </w:tr>
      <w:tr w14:paraId="0C559AA8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2DA6C">
            <w:r>
              <w:t>Prefill 节点 - XPU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237B5">
            <w:r>
              <w:t>GPU / NPU (HBM)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2BDEB">
            <w:r>
              <w:t>推理计算 + KVCache 生成</w:t>
            </w:r>
          </w:p>
        </w:tc>
        <w:tc>
          <w:tcPr>
            <w:tcW w:w="2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0A0A">
            <w:r>
              <w:t>多块 XPU，本地 HBM 作为 L1 缓存</w:t>
            </w:r>
          </w:p>
        </w:tc>
      </w:tr>
      <w:tr w14:paraId="248E1619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E9050">
            <w:r>
              <w:t>Prefill 节点 - CPU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9C282">
            <w:r>
              <w:t>服务器 CPU + DRAM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FEC30">
            <w:r>
              <w:t>Client 完整逻辑执行</w:t>
            </w:r>
          </w:p>
        </w:tc>
        <w:tc>
          <w:tcPr>
            <w:tcW w:w="2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9F739">
            <w:r>
              <w:t>与 XPU 同机，通过 PCIe/NVLink 连接 XPU</w:t>
            </w:r>
          </w:p>
        </w:tc>
      </w:tr>
      <w:tr w14:paraId="01226134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07452">
            <w:r>
              <w:t>Prefill 节点 - NIC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FC941">
            <w:r>
              <w:t>RDMA 网卡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54A43">
            <w:r>
              <w:t>网络传输执行</w:t>
            </w:r>
          </w:p>
        </w:tc>
        <w:tc>
          <w:tcPr>
            <w:tcW w:w="2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D835B">
            <w:r>
              <w:t>支持 RoCE / 内存语义</w:t>
            </w:r>
          </w:p>
        </w:tc>
      </w:tr>
      <w:tr w14:paraId="09536DB7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5DB76">
            <w:r>
              <w:t>Decode 节点 - XPU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F0F8">
            <w:r>
              <w:t>GPU / NPU (HBM)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1E0A2">
            <w:r>
              <w:t>Decode 推理计算</w:t>
            </w:r>
          </w:p>
        </w:tc>
        <w:tc>
          <w:tcPr>
            <w:tcW w:w="2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27C3D">
            <w:r>
              <w:t>多块 XPU，本地 HBM 作为 L1 缓存</w:t>
            </w:r>
          </w:p>
        </w:tc>
      </w:tr>
      <w:tr w14:paraId="765B2668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2C9AE">
            <w:r>
              <w:t>Decode 节点 - CPU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DD8AC">
            <w:r>
              <w:t>服务器 CPU + DRAM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961D9">
            <w:r>
              <w:t>Client 完整逻辑 + Server 实例</w:t>
            </w:r>
          </w:p>
        </w:tc>
        <w:tc>
          <w:tcPr>
            <w:tcW w:w="2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AB530">
            <w:r>
              <w:t>DRAM 作为 L2 缓存</w:t>
            </w:r>
          </w:p>
        </w:tc>
      </w:tr>
      <w:tr w14:paraId="710E94EA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1AED">
            <w:r>
              <w:t>Decode 节点 - NIC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391DC">
            <w:r>
              <w:t>RDMA 网卡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39EB9">
            <w:r>
              <w:t>网络传输执行</w:t>
            </w:r>
          </w:p>
        </w:tc>
        <w:tc>
          <w:tcPr>
            <w:tcW w:w="2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690E5">
            <w:r>
              <w:t>支持 RoCE / 内存语义</w:t>
            </w:r>
          </w:p>
        </w:tc>
      </w:tr>
      <w:tr w14:paraId="446C5C38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CB34B">
            <w:r>
              <w:t>存储节点 - CPU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3871C">
            <w:r>
              <w:t>存储服务器 CPU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C5E8C">
            <w:r>
              <w:t>Server 实例（L3/L4 存储）</w:t>
            </w:r>
          </w:p>
        </w:tc>
        <w:tc>
          <w:tcPr>
            <w:tcW w:w="2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D0BBF">
            <w:r>
              <w:t>DRAM + SSD，作为 L2.5/L4 存储</w:t>
            </w:r>
          </w:p>
        </w:tc>
      </w:tr>
      <w:tr w14:paraId="41324F62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F544D">
            <w:r>
              <w:t>CSD 节点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0EA6">
            <w:r>
              <w:t>计算型存储设备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E4DA6">
            <w:r>
              <w:t>Server 实例（近存储计算）</w:t>
            </w:r>
          </w:p>
        </w:tc>
        <w:tc>
          <w:tcPr>
            <w:tcW w:w="2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AB38F">
            <w:r>
              <w:t>内置 CPU + 存储介质</w:t>
            </w:r>
          </w:p>
        </w:tc>
      </w:tr>
      <w:tr w14:paraId="0A4A025E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3EE2B">
            <w:r>
              <w:t>Scale Up 网络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728D9">
            <w:r>
              <w:t>高速互联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A7DD">
            <w:r>
              <w:t>超节点内节点互联</w:t>
            </w:r>
          </w:p>
        </w:tc>
        <w:tc>
          <w:tcPr>
            <w:tcW w:w="2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B4DC1">
            <w:r>
              <w:t>NVLink / 专用互联</w:t>
            </w:r>
          </w:p>
        </w:tc>
      </w:tr>
      <w:tr w14:paraId="5962DE51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3C930">
            <w:r>
              <w:t>Scale Out 网络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1C41C">
            <w:r>
              <w:t>RoCE / IB 网络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E64EC">
            <w:r>
              <w:t>超节点间互联</w:t>
            </w:r>
          </w:p>
        </w:tc>
        <w:tc>
          <w:tcPr>
            <w:tcW w:w="2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99775">
            <w:r>
              <w:t>参数面网络</w:t>
            </w:r>
          </w:p>
        </w:tc>
      </w:tr>
    </w:tbl>
    <w:p w14:paraId="57AA64E1">
      <w:pPr>
        <w:pStyle w:val="4"/>
      </w:pPr>
      <w:r>
        <w:t>4.2.2  模块到硬件的映射</w:t>
      </w:r>
    </w:p>
    <w:p w14:paraId="5AB87672">
      <w:r>
        <w:t>各模块在硬件节点上的具体部署位置如下表所示。同一模块可能在不同节点上存在多个实例：</w:t>
      </w:r>
    </w:p>
    <w:p w14:paraId="0B7E648A"/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46"/>
        <w:gridCol w:w="2787"/>
        <w:gridCol w:w="4327"/>
      </w:tblGrid>
      <w:tr w14:paraId="75937F19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F2FD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模块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F2C1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硬件位置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17BE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实例说明</w:t>
            </w:r>
          </w:p>
        </w:tc>
      </w:tr>
      <w:tr w14:paraId="16AE618E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5CEF">
            <w:r>
              <w:t>KVoFClient (轻量化)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C0774">
            <w:r>
              <w:t>Prefill/Decode 节点 XPU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9FA6C">
            <w:r>
              <w:t>与 LLM 框架同进程运行在 XPU 上，汇聚请求后批量通知 CPU 端</w:t>
            </w:r>
          </w:p>
        </w:tc>
      </w:tr>
      <w:tr w14:paraId="22EC501D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1A0CA">
            <w:r>
              <w:t>KVoFClient (完整)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65932">
            <w:r>
              <w:t>Prefill/Decode 节点 CPU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E6CA">
            <w:r>
              <w:t>独立进程运行在同机 CPU 上，执行元数据查询、内存分配、传输控制</w:t>
            </w:r>
          </w:p>
        </w:tc>
      </w:tr>
      <w:tr w14:paraId="6006525D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9443">
            <w:r>
              <w:t>KVoFServer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FF766">
            <w:r>
              <w:t>Decode 节点 CPU / 存储节点 CPU / CSD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4ED6D">
            <w:r>
              <w:t>独立部署，与 Client 不在同一进程，通过网络接收 Client 请求</w:t>
            </w:r>
          </w:p>
        </w:tc>
      </w:tr>
      <w:tr w14:paraId="6BD5631B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C562C">
            <w:r>
              <w:t>KVoFInit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AA841">
            <w:r>
              <w:t>Prefill/Decode 节点 CPU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CFB5D">
            <w:r>
              <w:t>分别在 Client 和 Server 启动时调用，完成各自的初始化</w:t>
            </w:r>
          </w:p>
        </w:tc>
      </w:tr>
      <w:tr w14:paraId="5F4A9FA4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57079">
            <w:r>
              <w:t>KVoFConnectionCtrl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92DB5">
            <w:r>
              <w:t>Prefill/Decode 节点 CPU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3A096">
            <w:r>
              <w:t>通过 CPU 配置 NIC，建立跨节点连接和 XPU-NIC 连接</w:t>
            </w:r>
          </w:p>
        </w:tc>
      </w:tr>
      <w:tr w14:paraId="6C60F1D6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A1492">
            <w:r>
              <w:t>KVoFMemoryAlloc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BC09B">
            <w:r>
              <w:t>XPU (HBM) + CPU (DRAM)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2376D">
            <w:r>
              <w:t>XPU 侧分配 HBM 传输缓存，CPU 侧分配 DRAM 传输缓存</w:t>
            </w:r>
          </w:p>
        </w:tc>
      </w:tr>
      <w:tr w14:paraId="228E299B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B51AE">
            <w:r>
              <w:t>KVoFSearchMeta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3FA5C">
            <w:r>
              <w:t>Prefill/Decode 节点 CPU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FEF46">
            <w:r>
              <w:t>运行在 Client (CPU) 和 Server (CPU) 上，查询元数据表</w:t>
            </w:r>
          </w:p>
        </w:tc>
      </w:tr>
      <w:tr w14:paraId="3DABF611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CAA0C">
            <w:r>
              <w:t>KVoFBatchOp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596D0">
            <w:r>
              <w:t>Prefill/Decode 节点 CPU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38BA3">
            <w:r>
              <w:t>运行在 Client (CPU) 上，将批量请求封装为网络报文</w:t>
            </w:r>
          </w:p>
        </w:tc>
      </w:tr>
      <w:tr w14:paraId="3183A8FA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1F8D1">
            <w:r>
              <w:t>KVoFTransfer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F86C8">
            <w:r>
              <w:t>NIC (通过 CPU 驱动)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D78F3">
            <w:r>
              <w:t>调用 NIC 硬件完成 RDMA / RoCE / UB 传输</w:t>
            </w:r>
          </w:p>
        </w:tc>
      </w:tr>
      <w:tr w14:paraId="6E66FE59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E372A">
            <w:r>
              <w:t>KVoFAppend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A93B2">
            <w:r>
              <w:t>Decode 节点 CPU / 存储节点 CPU / CSD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ED26A">
            <w:r>
              <w:t>运行在 Server 侧 CPU，将数据写入本地 DRAM/SSD</w:t>
            </w:r>
          </w:p>
        </w:tc>
      </w:tr>
      <w:tr w14:paraId="6880D82C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6A88D">
            <w:r>
              <w:t>KVoFPolling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8610A">
            <w:r>
              <w:t>Prefill/Decode 节点 CPU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20D62">
            <w:r>
              <w:t>Client 和 Server 各自创建 Polling 线程，运行在 CPU 上</w:t>
            </w:r>
          </w:p>
        </w:tc>
      </w:tr>
      <w:tr w14:paraId="55E9E3D2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4FE66">
            <w:r>
              <w:t>KVoFUpdateMeta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C90BF">
            <w:r>
              <w:t>Decode 节点 CPU / 存储节点 CPU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4E36">
            <w:r>
              <w:t>运行在 Server 侧 CPU，更新元数据表</w:t>
            </w:r>
          </w:p>
        </w:tc>
      </w:tr>
    </w:tbl>
    <w:p w14:paraId="04F451DC">
      <w:pPr>
        <w:pStyle w:val="4"/>
      </w:pPr>
      <w:r>
        <w:t>4.2.3  调用环节与硬件边界</w:t>
      </w:r>
    </w:p>
    <w:p w14:paraId="4B2E3D2F">
      <w:r>
        <w:t>下表列出每个调用环节所跨越的硬件边界、使用的通信机制和典型延迟特征：</w:t>
      </w:r>
    </w:p>
    <w:p w14:paraId="321535E4"/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200"/>
        <w:gridCol w:w="1400"/>
        <w:gridCol w:w="1600"/>
        <w:gridCol w:w="1800"/>
        <w:gridCol w:w="1560"/>
      </w:tblGrid>
      <w:tr w14:paraId="44D20648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FB36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调用环节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D509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发起侧硬件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28D7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目标侧硬件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0A67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跨越边界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7492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通信机制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9132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延迟级别</w:t>
            </w:r>
          </w:p>
        </w:tc>
      </w:tr>
      <w:tr w14:paraId="283D27D9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72088">
            <w:r>
              <w:t>LLM Framework → Client (XPU)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50320">
            <w:r>
              <w:t>XPU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50743">
            <w:r>
              <w:t>XPU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5CCE8">
            <w:r>
              <w:t>进程内调用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DF4B1">
            <w:r>
              <w:t>函数调用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FAE92">
            <w:r>
              <w:t>纳秒级</w:t>
            </w:r>
          </w:p>
        </w:tc>
      </w:tr>
      <w:tr w14:paraId="2B1C683C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D0F1D">
            <w:r>
              <w:t>Client (XPU) 批量通知 Client (CPU)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8CFFB">
            <w:r>
              <w:t>XPU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928EF">
            <w:r>
              <w:t>CPU (同机)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FA9F">
            <w:r>
              <w:t>XPU → CPU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C000">
            <w:r>
              <w:t>PCIe / 共享内存 + 中断通知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6DE8">
            <w:r>
              <w:t>微秒级</w:t>
            </w:r>
          </w:p>
        </w:tc>
      </w:tr>
      <w:tr w14:paraId="4AAAE9E6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3A758">
            <w:r>
              <w:t>Client (CPU) → SearchMeta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3B330">
            <w:r>
              <w:t>CPU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769A">
            <w:r>
              <w:t>CPU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5CEFE">
            <w:r>
              <w:t>进程内调用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9B7CE">
            <w:r>
              <w:t>函数调用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19764">
            <w:r>
              <w:t>纳秒级</w:t>
            </w:r>
          </w:p>
        </w:tc>
      </w:tr>
      <w:tr w14:paraId="399EF71D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11FF5">
            <w:r>
              <w:t>Client (CPU) → MemoryAlloc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66110">
            <w:r>
              <w:t>CPU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DE97">
            <w:r>
              <w:t>XPU HBM / CPU DRAM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0EB1">
            <w:r>
              <w:t>CPU → XPU (分配 HBM) 或 CPU 内部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14665">
            <w:r>
              <w:t>驱动接口 / malloc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CB562">
            <w:r>
              <w:t>微秒级</w:t>
            </w:r>
          </w:p>
        </w:tc>
      </w:tr>
      <w:tr w14:paraId="46ED4EC5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E21F1">
            <w:r>
              <w:t>Client (CPU) → BatchOp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2B071">
            <w:r>
              <w:t>CPU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4BCDD">
            <w:r>
              <w:t>CPU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F72A6">
            <w:r>
              <w:t>进程内调用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C6E12">
            <w:r>
              <w:t>函数调用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C931C">
            <w:r>
              <w:t>纳秒级</w:t>
            </w:r>
          </w:p>
        </w:tc>
      </w:tr>
      <w:tr w14:paraId="1F419336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171F1">
            <w:r>
              <w:t>BatchOp → Transfer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C5F7">
            <w:r>
              <w:t>CPU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5EB5D">
            <w:r>
              <w:t>NIC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41118">
            <w:r>
              <w:t>CPU → NIC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5B500">
            <w:r>
              <w:t>RDMA Verbs / UB 接口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46E9F">
            <w:r>
              <w:t>微秒级</w:t>
            </w:r>
          </w:p>
        </w:tc>
      </w:tr>
      <w:tr w14:paraId="7B380ACF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DB89B">
            <w:r>
              <w:t>Transfer → 远端 Server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00001">
            <w:r>
              <w:t>NIC (本地)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5BD05">
            <w:r>
              <w:t>NIC (远端)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DE3CC">
            <w:r>
              <w:t>超节点内 / 超节点间网络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83434">
            <w:r>
              <w:t>RoCE / 内存语义 / UB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89489">
            <w:r>
              <w:t>微秒~毫秒级</w:t>
            </w:r>
          </w:p>
        </w:tc>
      </w:tr>
      <w:tr w14:paraId="705A1842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3ACB5">
            <w:r>
              <w:t>Server → Append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F2E83">
            <w:r>
              <w:t>CPU (远端)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3401A">
            <w:r>
              <w:t>CPU DRAM / SSD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90DF0">
            <w:r>
              <w:t>进程内 + 存储介质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B773B">
            <w:r>
              <w:t>内存写入 / SSD I/O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E95A">
            <w:r>
              <w:t>微秒级</w:t>
            </w:r>
          </w:p>
        </w:tc>
      </w:tr>
      <w:tr w14:paraId="20B594D0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86C18">
            <w:r>
              <w:t>Server → UpdateMeta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9BC97">
            <w:r>
              <w:t>CPU (远端)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86846">
            <w:r>
              <w:t>CPU (远端)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9E697">
            <w:r>
              <w:t>进程内调用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D40D4">
            <w:r>
              <w:t>函数调用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A3B44">
            <w:r>
              <w:t>纳秒级</w:t>
            </w:r>
          </w:p>
        </w:tc>
      </w:tr>
    </w:tbl>
    <w:p w14:paraId="3FD23792">
      <w:pPr>
        <w:pStyle w:val="4"/>
      </w:pPr>
      <w:r>
        <w:t>4.2.4  部署拓扑总览</w:t>
      </w:r>
    </w:p>
    <w:p w14:paraId="65E811D9">
      <w:r>
        <w:t>以一个典型的 Prefill-Decode 分离场景为例，部署拓扑如下：</w:t>
      </w:r>
    </w:p>
    <w:p w14:paraId="10239FBE"/>
    <w:p w14:paraId="6A922395">
      <w:r>
        <w:rPr>
          <w:b/>
          <w:bCs/>
        </w:rPr>
        <w:t>Prefill 节点（计算节点 A）：</w:t>
      </w:r>
    </w:p>
    <w:p w14:paraId="7BEC8DBB">
      <w:pPr>
        <w:pStyle w:val="16"/>
        <w:numPr>
          <w:ilvl w:val="0"/>
          <w:numId w:val="1"/>
        </w:numPr>
      </w:pPr>
      <w:r>
        <w:t>XPU 上运行：LLM Framework + KVoFClient (轻量化) + KVoFMemoryAlloc (HBM 分配)</w:t>
      </w:r>
    </w:p>
    <w:p w14:paraId="447ADDAC">
      <w:pPr>
        <w:pStyle w:val="16"/>
        <w:numPr>
          <w:ilvl w:val="0"/>
          <w:numId w:val="1"/>
        </w:numPr>
      </w:pPr>
      <w:r>
        <w:t>CPU 上运行：KVoFClient (完整) + KVoFInit + KVoFConnectionCtrl + KVoFMemoryAlloc (DRAM 分配) + KVoFSearchMeta + KVoFBatchOp + KVoFPolling</w:t>
      </w:r>
    </w:p>
    <w:p w14:paraId="39A58FB9">
      <w:pPr>
        <w:pStyle w:val="16"/>
        <w:numPr>
          <w:ilvl w:val="0"/>
          <w:numId w:val="1"/>
        </w:numPr>
      </w:pPr>
      <w:r>
        <w:t>NIC 上执行：KVoFTransfer (通过 CPU 驱动调用)</w:t>
      </w:r>
    </w:p>
    <w:p w14:paraId="79155A24"/>
    <w:p w14:paraId="4F3E1232">
      <w:r>
        <w:rPr>
          <w:b/>
          <w:bCs/>
        </w:rPr>
        <w:t>Decode 节点（计算节点 B）：</w:t>
      </w:r>
    </w:p>
    <w:p w14:paraId="785C3982">
      <w:pPr>
        <w:pStyle w:val="16"/>
        <w:numPr>
          <w:ilvl w:val="0"/>
          <w:numId w:val="1"/>
        </w:numPr>
      </w:pPr>
      <w:r>
        <w:t>XPU 上运行：LLM Framework (Decode) + KVoFClient (轻量化)</w:t>
      </w:r>
    </w:p>
    <w:p w14:paraId="2C7519C9">
      <w:pPr>
        <w:pStyle w:val="16"/>
        <w:numPr>
          <w:ilvl w:val="0"/>
          <w:numId w:val="1"/>
        </w:numPr>
      </w:pPr>
      <w:r>
        <w:t>CPU 上运行：KVoFClient (完整) + KVoFServer + KVoFInit + KVoFConnectionCtrl + KVoFSearchMeta + KVoFBatchOp + KVoFAppend + KVoFUpdateMeta + KVoFPolling</w:t>
      </w:r>
    </w:p>
    <w:p w14:paraId="2A9F520A">
      <w:pPr>
        <w:pStyle w:val="16"/>
        <w:numPr>
          <w:ilvl w:val="0"/>
          <w:numId w:val="1"/>
        </w:numPr>
      </w:pPr>
      <w:r>
        <w:t>NIC 上执行：KVoFTransfer</w:t>
      </w:r>
    </w:p>
    <w:p w14:paraId="670773BC"/>
    <w:p w14:paraId="29B93CD2">
      <w:r>
        <w:rPr>
          <w:b/>
          <w:bCs/>
        </w:rPr>
        <w:t>存储节点（可选）：</w:t>
      </w:r>
    </w:p>
    <w:p w14:paraId="69272436">
      <w:pPr>
        <w:pStyle w:val="16"/>
        <w:numPr>
          <w:ilvl w:val="0"/>
          <w:numId w:val="1"/>
        </w:numPr>
      </w:pPr>
      <w:r>
        <w:t>CPU 上运行：KVoFServer + KVoFInit + KVoFAppend + KVoFUpdateMeta + KVoFSearchMeta + KVoFPolling</w:t>
      </w:r>
    </w:p>
    <w:p w14:paraId="01F21AA7">
      <w:pPr>
        <w:pStyle w:val="16"/>
        <w:numPr>
          <w:ilvl w:val="0"/>
          <w:numId w:val="1"/>
        </w:numPr>
      </w:pPr>
      <w:r>
        <w:t>存储介质：DRAM (L2) + SSD (L2.5) + 块/文件/对象存储 (L4)</w:t>
      </w:r>
    </w:p>
    <w:p w14:paraId="0B15D21B"/>
    <w:p w14:paraId="2ED6FD1B">
      <w:r>
        <w:rPr>
          <w:b/>
          <w:bCs/>
        </w:rPr>
        <w:t>网络互联：</w:t>
      </w:r>
    </w:p>
    <w:p w14:paraId="14975F00">
      <w:pPr>
        <w:pStyle w:val="16"/>
        <w:numPr>
          <w:ilvl w:val="0"/>
          <w:numId w:val="1"/>
        </w:numPr>
      </w:pPr>
      <w:r>
        <w:t>Prefill 节点 A ↔ Decode 节点 B：通过 Scale Up（超节点内）或 Scale Out（超节点间）网络</w:t>
      </w:r>
    </w:p>
    <w:p w14:paraId="1929ECC8">
      <w:pPr>
        <w:pStyle w:val="16"/>
        <w:numPr>
          <w:ilvl w:val="0"/>
          <w:numId w:val="1"/>
        </w:numPr>
      </w:pPr>
      <w:r>
        <w:t>Decode 节点 B ↔ 存储节点：通过 RoCE / 存储网络</w:t>
      </w:r>
    </w:p>
    <w:p w14:paraId="199D7A6D">
      <w:pPr>
        <w:pStyle w:val="16"/>
        <w:numPr>
          <w:ilvl w:val="0"/>
          <w:numId w:val="1"/>
        </w:numPr>
      </w:pPr>
      <w:r>
        <w:t>所有跨节点通信均通过 NIC 执行，KVoFTransfer 模块封装具体传输协议</w:t>
      </w:r>
    </w:p>
    <w:p w14:paraId="2C60A4B9">
      <w:pPr>
        <w:pStyle w:val="3"/>
      </w:pPr>
      <w:r>
        <w:t>4.3  运行视图 — 进程模型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600"/>
        <w:gridCol w:w="1800"/>
        <w:gridCol w:w="3760"/>
      </w:tblGrid>
      <w:tr w14:paraId="34663CDE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2100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进程/线程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5157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8414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部署位置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1B07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162B3C10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63EE9">
            <w:r>
              <w:t>KVoFClient (XPU)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6B872">
            <w:r>
              <w:t>轻量化客户端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87905">
            <w:r>
              <w:t>XPU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A81F2">
            <w:r>
              <w:t>与 LLM 框架同进程，汇聚请求</w:t>
            </w:r>
          </w:p>
        </w:tc>
      </w:tr>
      <w:tr w14:paraId="5C7723B5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C1AD">
            <w:r>
              <w:t>KVoFClient (CPU)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6AFF3">
            <w:r>
              <w:t>完整客户端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32A8B">
            <w:r>
              <w:t>CPU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FA04">
            <w:r>
              <w:t>独立进程，处理实际传输逻辑</w:t>
            </w:r>
          </w:p>
        </w:tc>
      </w:tr>
      <w:tr w14:paraId="0D10BB8E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693AD">
            <w:r>
              <w:t>KVoFServer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76249">
            <w:r>
              <w:t>服务端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C927">
            <w:r>
              <w:t>CPU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B00A9">
            <w:r>
              <w:t>独立进程，数据存取与应答</w:t>
            </w:r>
          </w:p>
        </w:tc>
      </w:tr>
      <w:tr w14:paraId="1903EEA2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C13C2">
            <w:r>
              <w:t>Polling 线程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CD015">
            <w:r>
              <w:t>完成检测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DBB44">
            <w:r>
              <w:t>CPU (Client/Server)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888DF">
            <w:r>
              <w:t>Init 阶段创建，持续运行</w:t>
            </w:r>
          </w:p>
        </w:tc>
      </w:tr>
    </w:tbl>
    <w:p w14:paraId="5888A70B">
      <w:r>
        <w:br w:type="page"/>
      </w:r>
    </w:p>
    <w:p w14:paraId="50AF071A">
      <w:pPr>
        <w:pStyle w:val="3"/>
      </w:pPr>
      <w:r>
        <w:t>4.4  时序视图 — 阶段流程</w:t>
      </w:r>
    </w:p>
    <w:p w14:paraId="1010CE72">
      <w:pPr>
        <w:pStyle w:val="4"/>
      </w:pPr>
      <w:r>
        <w:t>4.4.1  Init 阶段</w:t>
      </w:r>
    </w:p>
    <w:p w14:paraId="4E905052">
      <w:r>
        <w:t>初始化阶段的交互流程如下：</w:t>
      </w:r>
    </w:p>
    <w:p w14:paraId="7632AA12"/>
    <w:p w14:paraId="0D4B6000">
      <w:pPr>
        <w:pStyle w:val="16"/>
        <w:numPr>
          <w:ilvl w:val="0"/>
          <w:numId w:val="2"/>
        </w:numPr>
      </w:pPr>
      <w:r>
        <w:t>KVoFClient / KVoFServer 调用 KVoFInit，触发初始化流程</w:t>
      </w:r>
    </w:p>
    <w:p w14:paraId="51E4CC90">
      <w:pPr>
        <w:pStyle w:val="16"/>
        <w:numPr>
          <w:ilvl w:val="0"/>
          <w:numId w:val="2"/>
        </w:numPr>
      </w:pPr>
      <w:r>
        <w:t>KVoFInit 调用 KVoFConnectionControl，完成跨节点连接建立和 XPU-网卡连接</w:t>
      </w:r>
    </w:p>
    <w:p w14:paraId="09278178">
      <w:pPr>
        <w:pStyle w:val="16"/>
        <w:numPr>
          <w:ilvl w:val="0"/>
          <w:numId w:val="2"/>
        </w:numPr>
      </w:pPr>
      <w:r>
        <w:t>KVoFInit 调用 KVoFMemoryAllocation，完成队列注册和传输缓存注册</w:t>
      </w:r>
    </w:p>
    <w:p w14:paraId="642B9E85">
      <w:pPr>
        <w:pStyle w:val="16"/>
        <w:numPr>
          <w:ilvl w:val="0"/>
          <w:numId w:val="2"/>
        </w:numPr>
      </w:pPr>
      <w:r>
        <w:t>KVoFInit 创建 KVoFPolling 线程，用于后续请求完成检测</w:t>
      </w:r>
    </w:p>
    <w:p w14:paraId="112A742C"/>
    <w:p w14:paraId="1A2A8108">
      <w:r>
        <w:rPr>
          <w:b/>
          <w:bCs/>
        </w:rPr>
        <w:t>完成标志：</w:t>
      </w:r>
      <w:r>
        <w:t>线程绑定完成、队列就绪、内存分配完成、连接建立成功。</w:t>
      </w:r>
    </w:p>
    <w:p w14:paraId="303863BE">
      <w:pPr>
        <w:pStyle w:val="4"/>
      </w:pPr>
      <w:r>
        <w:t>4.4.2  Prefill 阶段</w:t>
      </w:r>
    </w:p>
    <w:p w14:paraId="00F9E48F">
      <w:r>
        <w:t>Prefill 阶段负责将生成的 KVCache 以 block 粒度传输并持久化：</w:t>
      </w:r>
    </w:p>
    <w:p w14:paraId="671DA284"/>
    <w:p w14:paraId="731B8536">
      <w:pPr>
        <w:pStyle w:val="16"/>
        <w:numPr>
          <w:ilvl w:val="0"/>
          <w:numId w:val="3"/>
        </w:numPr>
      </w:pPr>
      <w:r>
        <w:t>LLM 框架将 Prefill 产生的 KVCache 交给 KVoFClient (XPU 轻量端)</w:t>
      </w:r>
    </w:p>
    <w:p w14:paraId="4575FF21">
      <w:pPr>
        <w:pStyle w:val="16"/>
        <w:numPr>
          <w:ilvl w:val="0"/>
          <w:numId w:val="3"/>
        </w:numPr>
      </w:pPr>
      <w:r>
        <w:t>KVoFClient (XPU) 汇聚多个 block 后批量通知 KVoFClient (CPU)</w:t>
      </w:r>
    </w:p>
    <w:p w14:paraId="1B074B4A">
      <w:pPr>
        <w:pStyle w:val="16"/>
        <w:numPr>
          <w:ilvl w:val="0"/>
          <w:numId w:val="3"/>
        </w:numPr>
      </w:pPr>
      <w:r>
        <w:t>KVoFClient (CPU) 调用 KVoFBatchOperation 将数据封装为网络传输报文</w:t>
      </w:r>
    </w:p>
    <w:p w14:paraId="251DA966">
      <w:pPr>
        <w:pStyle w:val="16"/>
        <w:numPr>
          <w:ilvl w:val="0"/>
          <w:numId w:val="3"/>
        </w:numPr>
      </w:pPr>
      <w:r>
        <w:t>KVoFBatchOperation 调用 KVoFTransfer，通过传输层协议将数据发送至远端</w:t>
      </w:r>
    </w:p>
    <w:p w14:paraId="388A2177">
      <w:pPr>
        <w:pStyle w:val="16"/>
        <w:numPr>
          <w:ilvl w:val="0"/>
          <w:numId w:val="3"/>
        </w:numPr>
      </w:pPr>
      <w:r>
        <w:t>KVoFServer 调用 KVoFAppend 存储接收到的数据</w:t>
      </w:r>
    </w:p>
    <w:p w14:paraId="4ED1D76E">
      <w:pPr>
        <w:pStyle w:val="16"/>
        <w:numPr>
          <w:ilvl w:val="0"/>
          <w:numId w:val="3"/>
        </w:numPr>
      </w:pPr>
      <w:r>
        <w:t>KVoFServer 调用 KVoFUpdateMeta 更新元数据，记录数据存储位置</w:t>
      </w:r>
    </w:p>
    <w:p w14:paraId="495D977C"/>
    <w:p w14:paraId="0CD12A9C">
      <w:r>
        <w:rPr>
          <w:b/>
          <w:bCs/>
        </w:rPr>
        <w:t>数据流向：</w:t>
      </w:r>
      <w:r>
        <w:t>KVCache 在 Prefill 阶段逐层传输完成后，直接传输到 Decode 节点的 KVoFServer 模块。</w:t>
      </w:r>
    </w:p>
    <w:p w14:paraId="6E8553A6">
      <w:pPr>
        <w:pStyle w:val="4"/>
      </w:pPr>
      <w:r>
        <w:t>4.4.3  Decode 阶段</w:t>
      </w:r>
    </w:p>
    <w:p w14:paraId="47A3E25D">
      <w:r>
        <w:t>Decode 阶段的数据访问分为本地命中和远端访问两条路径：</w:t>
      </w:r>
    </w:p>
    <w:p w14:paraId="52A2686D"/>
    <w:p w14:paraId="7B4EAD89">
      <w:pPr>
        <w:pStyle w:val="16"/>
        <w:numPr>
          <w:ilvl w:val="0"/>
          <w:numId w:val="4"/>
        </w:numPr>
      </w:pPr>
      <w:r>
        <w:t>推理框架选择 topk 通知 KVoFClient (XPU 轻量端)，XPU 批量通知 CPU 客户端</w:t>
      </w:r>
    </w:p>
    <w:p w14:paraId="556EE232">
      <w:pPr>
        <w:pStyle w:val="16"/>
        <w:numPr>
          <w:ilvl w:val="0"/>
          <w:numId w:val="4"/>
        </w:numPr>
      </w:pPr>
      <w:r>
        <w:t>KVoFClient (CPU) 调用 KVoFSearchMeta 查询数据位置</w:t>
      </w:r>
    </w:p>
    <w:p w14:paraId="105129E6">
      <w:pPr>
        <w:pStyle w:val="16"/>
        <w:numPr>
          <w:ilvl w:val="0"/>
          <w:numId w:val="4"/>
        </w:numPr>
      </w:pPr>
      <w:r>
        <w:t>本地命中路径：直接通过 KVoFBatchOperation 访问本地数据</w:t>
      </w:r>
    </w:p>
    <w:p w14:paraId="6C8E8D46">
      <w:pPr>
        <w:pStyle w:val="16"/>
        <w:numPr>
          <w:ilvl w:val="0"/>
          <w:numId w:val="4"/>
        </w:numPr>
      </w:pPr>
      <w:r>
        <w:t>远端访问路径：KVoFClient 调用 KVoFMemoryAllocation 分配传输缓存，再调用 KVoFBatchOperation 进行远端访问</w:t>
      </w:r>
    </w:p>
    <w:p w14:paraId="448E80BE">
      <w:pPr>
        <w:pStyle w:val="16"/>
        <w:numPr>
          <w:ilvl w:val="0"/>
          <w:numId w:val="4"/>
        </w:numPr>
      </w:pPr>
      <w:r>
        <w:t>KVoFServer 调用 KVoFSearchMeta 查找数据，通过 KVoFBatchOperation 完成数据传输与应答</w:t>
      </w:r>
    </w:p>
    <w:p w14:paraId="14426F37">
      <w:pPr>
        <w:pStyle w:val="16"/>
        <w:numPr>
          <w:ilvl w:val="0"/>
          <w:numId w:val="4"/>
        </w:numPr>
      </w:pPr>
      <w:r>
        <w:t>如有新生成的 KVCache，采用 Prefill 阶段的流程进行数据持久化</w:t>
      </w:r>
    </w:p>
    <w:p w14:paraId="7D9FF060">
      <w:r>
        <w:br w:type="page"/>
      </w:r>
    </w:p>
    <w:p w14:paraId="12C4125A">
      <w:pPr>
        <w:pStyle w:val="2"/>
      </w:pPr>
      <w:r>
        <w:t>5  模块详细设计</w:t>
      </w:r>
    </w:p>
    <w:p w14:paraId="227E9503">
      <w:pPr>
        <w:pStyle w:val="3"/>
      </w:pPr>
      <w:r>
        <w:t>5.1  KVoFClient 设计</w:t>
      </w:r>
    </w:p>
    <w:p w14:paraId="3F7B6857">
      <w:pPr>
        <w:pStyle w:val="4"/>
      </w:pPr>
      <w:r>
        <w:t>5.1.1  模块职责</w:t>
      </w:r>
    </w:p>
    <w:p w14:paraId="2168FB8D">
      <w:r>
        <w:t>KVoFClient 部署在 XPU 和 CPU 上，负责对接 LLM 框架。框架需要进行 KVCache 读写时调用 Client。架构分为两层：</w:t>
      </w:r>
    </w:p>
    <w:p w14:paraId="6019237F"/>
    <w:p w14:paraId="3FCE4821">
      <w:pPr>
        <w:pStyle w:val="16"/>
        <w:numPr>
          <w:ilvl w:val="0"/>
          <w:numId w:val="1"/>
        </w:numPr>
      </w:pPr>
      <w:r>
        <w:rPr>
          <w:b/>
          <w:bCs/>
        </w:rPr>
        <w:t>XPU 轻量化客户端：</w:t>
      </w:r>
      <w:r>
        <w:t>部署在 GPU/NPU 上，负责接收 LLM 框架的 KVCache 读写请求，汇聚多个请求后批量通知 CPU 侧客户端。轻量化设计确保对 XPU 计算资源的占用最小化。</w:t>
      </w:r>
    </w:p>
    <w:p w14:paraId="0E65A372">
      <w:pPr>
        <w:pStyle w:val="16"/>
        <w:numPr>
          <w:ilvl w:val="0"/>
          <w:numId w:val="1"/>
        </w:numPr>
      </w:pPr>
      <w:r>
        <w:rPr>
          <w:b/>
          <w:bCs/>
        </w:rPr>
        <w:t>CPU 完整客户端：</w:t>
      </w:r>
      <w:r>
        <w:t>部署在计算节点 CPU 上，接收 XPU 的批量通知后执行实际的元数据查询、内存分配和数据传输操作。</w:t>
      </w:r>
    </w:p>
    <w:p w14:paraId="57767F1F">
      <w:pPr>
        <w:pStyle w:val="4"/>
      </w:pPr>
      <w:r>
        <w:t>5.1.2  接口定义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360"/>
        <w:gridCol w:w="3600"/>
      </w:tblGrid>
      <w:tr w14:paraId="1499E750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8828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方法/API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98FF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参数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22A5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5308550B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63DA6">
            <w:r>
              <w:t>kvof_read()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A1C2">
            <w:r>
              <w:t>request_id, layer_id, index[]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3513B">
            <w:r>
              <w:t>读取指定 block/token 的 KVCache</w:t>
            </w:r>
          </w:p>
        </w:tc>
      </w:tr>
      <w:tr w14:paraId="6D99E472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8A0EF">
            <w:r>
              <w:t>kvof_write()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B2872">
            <w:r>
              <w:t>request_id, layer_id, index[], data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AA194">
            <w:r>
              <w:t>写入 KVCache 数据</w:t>
            </w:r>
          </w:p>
        </w:tc>
      </w:tr>
      <w:tr w14:paraId="493D6DA1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0D6B0">
            <w:r>
              <w:t>kvof_batch_notify()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78DBD">
            <w:r>
              <w:t>request_list[]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C9A2B">
            <w:r>
              <w:t>XPU 轻量端汇聚后批量通知 CPU 客户端</w:t>
            </w:r>
          </w:p>
        </w:tc>
      </w:tr>
    </w:tbl>
    <w:p w14:paraId="0549C895">
      <w:pPr>
        <w:pStyle w:val="3"/>
      </w:pPr>
      <w:r>
        <w:t>5.2  KVoFServer 设计</w:t>
      </w:r>
    </w:p>
    <w:p w14:paraId="2F8AC942">
      <w:pPr>
        <w:pStyle w:val="4"/>
      </w:pPr>
      <w:r>
        <w:t>5.2.1  模块职责</w:t>
      </w:r>
    </w:p>
    <w:p w14:paraId="04E3C442">
      <w:r>
        <w:t>KVoFServer 部署在 CPU 上，CPU 位于计算节点或存储节点（存储服务器或计算型存储设备 CSD）。负责接收 KVoFClient (CPU) 发起的请求，读写本地数据并应答。Server 与 LLM 框架无直接交互。</w:t>
      </w:r>
    </w:p>
    <w:p w14:paraId="0C830C6B">
      <w:pPr>
        <w:pStyle w:val="4"/>
      </w:pPr>
      <w:r>
        <w:t>5.2.2  接口定义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7804BEE4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008F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方法/API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4B3F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0C6423B2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232C7">
            <w:r>
              <w:t>handle_request()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0FC0F">
            <w:r>
              <w:t>接收并分发 Client 请求</w:t>
            </w:r>
          </w:p>
        </w:tc>
      </w:tr>
      <w:tr w14:paraId="2AFCFA40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CC088">
            <w:r>
              <w:t>local_read()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B47FD">
            <w:r>
              <w:t>读取本地存储的 KVCache 数据</w:t>
            </w:r>
          </w:p>
        </w:tc>
      </w:tr>
      <w:tr w14:paraId="2D0EBF01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9ACDE">
            <w:r>
              <w:t>local_write()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F59B1">
            <w:r>
              <w:t>写入 KVCache 到本地存储</w:t>
            </w:r>
          </w:p>
        </w:tc>
      </w:tr>
    </w:tbl>
    <w:p w14:paraId="131F1A90">
      <w:pPr>
        <w:pStyle w:val="3"/>
      </w:pPr>
      <w:r>
        <w:t>5.3  KVoFInit 设计</w:t>
      </w:r>
    </w:p>
    <w:p w14:paraId="16D66239">
      <w:pPr>
        <w:pStyle w:val="4"/>
      </w:pPr>
      <w:r>
        <w:t>5.3.1  模块职责</w:t>
      </w:r>
    </w:p>
    <w:p w14:paraId="34E53EB4">
      <w:r>
        <w:t>用于队列注册、传输缓存注册。Init 阶段完成线程绑定、队列创建、内存分配和连接建立。被 KVoFClient 和 KVoFServer 共同调用。</w:t>
      </w:r>
    </w:p>
    <w:p w14:paraId="206B74BD">
      <w:pPr>
        <w:pStyle w:val="4"/>
      </w:pPr>
      <w:r>
        <w:t>5.3.2  调用关系</w:t>
      </w:r>
    </w:p>
    <w:p w14:paraId="34F7A4C5">
      <w:r>
        <w:t>KVoFInit 向下调用 KVoFConnectionControl 完成连接建立，调用 KVoFMemoryAllocation 完成传输缓存申请，并创建 KVoFPolling 线程。</w:t>
      </w:r>
    </w:p>
    <w:p w14:paraId="0F556D3F">
      <w:pPr>
        <w:pStyle w:val="3"/>
      </w:pPr>
      <w:r>
        <w:t>5.4  KVoFConnectionControl 设计</w:t>
      </w:r>
    </w:p>
    <w:p w14:paraId="57CB46CC">
      <w:r>
        <w:t>用于实现 KVoF 跨节点连接建立，也包括 XPU 和网卡之间的连接建立。被 KVoFInit 调用。</w:t>
      </w:r>
    </w:p>
    <w:p w14:paraId="68BE113A">
      <w:pPr>
        <w:pStyle w:val="3"/>
      </w:pPr>
      <w:r>
        <w:t>5.5  KVoFMemoryAllocation 设计</w:t>
      </w:r>
    </w:p>
    <w:p w14:paraId="7C1DF754">
      <w:r>
        <w:t>实现 XPU 或 CPU 的传输缓存申请与分配。在 Init 阶段被 KVoFInit 调用完成初始分配，在 Decode 阶段远端访问时被 KVoFClient (CPU) 直接调用进行动态分配。</w:t>
      </w:r>
    </w:p>
    <w:p w14:paraId="0B2A6975">
      <w:pPr>
        <w:pStyle w:val="3"/>
      </w:pPr>
      <w:r>
        <w:t>5.6  KVoFSearchMeta 设计</w:t>
      </w:r>
    </w:p>
    <w:p w14:paraId="4594539A">
      <w:r>
        <w:t>用于查询元数据，定位 KVCache 数据的存储层级和位置。在 Decode 阶段被 KVoFClient (CPU) 调用以判断数据是否在本地，也被 KVoFServer 调用以定位本地数据。</w:t>
      </w:r>
    </w:p>
    <w:p w14:paraId="5A482261">
      <w:pPr>
        <w:pStyle w:val="3"/>
      </w:pPr>
      <w:r>
        <w:t>5.7  KVoFBatchOperation 设计</w:t>
      </w:r>
    </w:p>
    <w:p w14:paraId="7108D503">
      <w:r>
        <w:t>用于将 LLM 框架的批量 KVCache 读写转换为适合网络传输的固定格式报文。被 KVoFClient (CPU) 调用，向下调用 KVoFTransfer 完成实际传输。</w:t>
      </w:r>
    </w:p>
    <w:p w14:paraId="322FEA4D">
      <w:pPr>
        <w:pStyle w:val="3"/>
      </w:pPr>
      <w:r>
        <w:t>5.8  KVoFTransfer 设计</w:t>
      </w:r>
    </w:p>
    <w:p w14:paraId="0BF9A539">
      <w:r>
        <w:t>调用传输层协议完成数据传输，支持内存语义、UB、RoCE 等多种传输方式。被 KVoFBatchOperation 调用。</w:t>
      </w:r>
    </w:p>
    <w:p w14:paraId="3BC1FA9B">
      <w:pPr>
        <w:pStyle w:val="3"/>
      </w:pPr>
      <w:r>
        <w:t>5.9  KVoFAppend 设计</w:t>
      </w:r>
    </w:p>
    <w:p w14:paraId="375E54FB">
      <w:r>
        <w:t>在 Server 侧存储接收到的 KVCache 数据。Prefill 阶段 KVoFServer 调用 Append 完成数据落盘。</w:t>
      </w:r>
    </w:p>
    <w:p w14:paraId="23B7F043">
      <w:pPr>
        <w:pStyle w:val="3"/>
      </w:pPr>
      <w:r>
        <w:t>5.10  KVoFPolling 设计</w:t>
      </w:r>
    </w:p>
    <w:p w14:paraId="508702CF">
      <w:r>
        <w:t>用于检测 KVoF 请求是否完成。在 Init 阶段作为独立线程创建，被 KVoFClient 和 KVoFServer 共同使用。</w:t>
      </w:r>
    </w:p>
    <w:p w14:paraId="10AFCA6F">
      <w:pPr>
        <w:pStyle w:val="3"/>
      </w:pPr>
      <w:r>
        <w:t>5.11  KVoFUpdateMeta 设计</w:t>
      </w:r>
    </w:p>
    <w:p w14:paraId="4751BEA9">
      <w:r>
        <w:t>用于更新元数据。Prefill 阶段数据存储完成后，KVoFServer 调用 UpdateMeta 记录数据的存储位置、层级等信息。</w:t>
      </w:r>
    </w:p>
    <w:p w14:paraId="1A6E5A26">
      <w:r>
        <w:br w:type="page"/>
      </w:r>
    </w:p>
    <w:p w14:paraId="514CABBF">
      <w:pPr>
        <w:pStyle w:val="2"/>
      </w:pPr>
      <w:r>
        <w:t>6  测试要点</w:t>
      </w:r>
    </w:p>
    <w:p w14:paraId="361F6A4A">
      <w:pPr>
        <w:pStyle w:val="3"/>
      </w:pPr>
      <w:r>
        <w:t>6.1  单元测试范围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6165A8B0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2E54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模块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7F83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测试内容</w:t>
            </w:r>
          </w:p>
        </w:tc>
      </w:tr>
      <w:tr w14:paraId="2C6AEF00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BE09B">
            <w:r>
              <w:t>KVoFClient (XPU)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BB06E">
            <w:r>
              <w:t>请求汇聚逻辑、批量通知触发条件、接口参数校验</w:t>
            </w:r>
          </w:p>
        </w:tc>
      </w:tr>
      <w:tr w14:paraId="7E1FFDF9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21AE8">
            <w:r>
              <w:t>KVoFClient (CPU)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F68E5">
            <w:r>
              <w:t>元数据查询路由、本地/远端分支逻辑、内存分配调用</w:t>
            </w:r>
          </w:p>
        </w:tc>
      </w:tr>
      <w:tr w14:paraId="5B14AC79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23258">
            <w:r>
              <w:t>KVoFServer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50E0F">
            <w:r>
              <w:t>请求接收与应答、Append 与 UpdateMeta 调用序列</w:t>
            </w:r>
          </w:p>
        </w:tc>
      </w:tr>
      <w:tr w14:paraId="6CA7AF4B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647C1">
            <w:r>
              <w:t>KVoFInit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2BC88">
            <w:r>
              <w:t>队列注册、连接建立、Polling 线程创建</w:t>
            </w:r>
          </w:p>
        </w:tc>
      </w:tr>
      <w:tr w14:paraId="755ECB84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4A788">
            <w:r>
              <w:t>KVoFBatchOp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CC3FD">
            <w:r>
              <w:t>报文封装正确性、批量处理边界</w:t>
            </w:r>
          </w:p>
        </w:tc>
      </w:tr>
      <w:tr w14:paraId="7DF01755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7CB1B">
            <w:r>
              <w:t>KVoFSearchMeta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A0634">
            <w:r>
              <w:t>元数据查询准确性、缓存命中/未命中</w:t>
            </w:r>
          </w:p>
        </w:tc>
      </w:tr>
    </w:tbl>
    <w:p w14:paraId="713C93BD">
      <w:pPr>
        <w:pStyle w:val="3"/>
      </w:pPr>
      <w:r>
        <w:t>6.2  集成测试场景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46A6BC89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139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场景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02EE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验证内容</w:t>
            </w:r>
          </w:p>
        </w:tc>
      </w:tr>
      <w:tr w14:paraId="5D94C4BE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76499">
            <w:r>
              <w:t>Init 端到端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4EFD2">
            <w:r>
              <w:t>完整初始化流程：连接建立 → 内存分配 → Polling 线程就绪</w:t>
            </w:r>
          </w:p>
        </w:tc>
      </w:tr>
      <w:tr w14:paraId="054A4171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0B5B5">
            <w:r>
              <w:t>Prefill 端到端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52DFF">
            <w:r>
              <w:t>KVCache 从 LLM 框架经 XPU 批量通知到 CPU，最终落盘到 Server 并更新元数据</w:t>
            </w:r>
          </w:p>
        </w:tc>
      </w:tr>
      <w:tr w14:paraId="6B269E68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6C280">
            <w:r>
              <w:t>Decode 本地命中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95B7">
            <w:r>
              <w:t>元数据查询确认本地 → BatchOp 直接访问本地数据</w:t>
            </w:r>
          </w:p>
        </w:tc>
      </w:tr>
      <w:tr w14:paraId="66ACAB97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EFA14">
            <w:r>
              <w:t>Decode 远端访问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FBE3D">
            <w:r>
              <w:t>元数据查询确认远端 → MemAlloc → BatchOp → Transfer → Server 应答</w:t>
            </w:r>
          </w:p>
        </w:tc>
      </w:tr>
      <w:tr w14:paraId="64962D18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1A79F">
            <w:r>
              <w:t>Decode 新生成 KVCache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48058">
            <w:r>
              <w:t>新生成数据复用 Prefill 流程进行持久化</w:t>
            </w:r>
          </w:p>
        </w:tc>
      </w:tr>
    </w:tbl>
    <w:p w14:paraId="1E8DC1F3">
      <w:r>
        <w:br w:type="page"/>
      </w:r>
    </w:p>
    <w:p w14:paraId="1F8BC7EB">
      <w:pPr>
        <w:pStyle w:val="2"/>
      </w:pPr>
      <w:r>
        <w:t>7  实现优先级</w:t>
      </w:r>
    </w:p>
    <w:p w14:paraId="48126A6F">
      <w:pPr>
        <w:pStyle w:val="3"/>
      </w:pPr>
      <w:r>
        <w:t>7.1  Phase 1: 核心功能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1152B1AE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295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任务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2611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描述</w:t>
            </w:r>
          </w:p>
        </w:tc>
      </w:tr>
      <w:tr w14:paraId="51BF509A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5E73B">
            <w:r>
              <w:t>KVoFInit 完整实现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408DC">
            <w:r>
              <w:t>包含 ConnectionControl、MemoryAllocation、Polling 线程创建</w:t>
            </w:r>
          </w:p>
        </w:tc>
      </w:tr>
      <w:tr w14:paraId="180A8FEA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B5B8">
            <w:r>
              <w:t>KVoFClient 双层架构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BFE1B">
            <w:r>
              <w:t>XPU 轻量化客户端 + CPU 完整客户端，批量通知机制</w:t>
            </w:r>
          </w:p>
        </w:tc>
      </w:tr>
      <w:tr w14:paraId="6697E3EA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1B308">
            <w:r>
              <w:t>Prefill 数据通路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3711E">
            <w:r>
              <w:t>BatchOp → Transfer → Server Append → UpdateMeta</w:t>
            </w:r>
          </w:p>
        </w:tc>
      </w:tr>
    </w:tbl>
    <w:p w14:paraId="1FA1A5C7">
      <w:pPr>
        <w:pStyle w:val="3"/>
      </w:pPr>
      <w:r>
        <w:t>7.2  Phase 2: Decode 与优化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7084415A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C4E3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任务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D07B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描述</w:t>
            </w:r>
          </w:p>
        </w:tc>
      </w:tr>
      <w:tr w14:paraId="5F992141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94F23">
            <w:r>
              <w:t>Decode 本地/远端分支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3145">
            <w:r>
              <w:t>SearchMeta 查询 + 本地访问 / MemAlloc + 远端访问</w:t>
            </w:r>
          </w:p>
        </w:tc>
      </w:tr>
      <w:tr w14:paraId="6217F839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9EEF1">
            <w:r>
              <w:t>Server 侧响应链路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0E127">
            <w:r>
              <w:t>SearchMeta + BatchOp 数据传输与应答</w:t>
            </w:r>
          </w:p>
        </w:tc>
      </w:tr>
      <w:tr w14:paraId="14AB7D50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8CF9A">
            <w:r>
              <w:t>多传输协议支持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D25B9">
            <w:r>
              <w:t>Transfer 模块支持内存语义、UB、RoCE 等协议热插拔</w:t>
            </w:r>
          </w:p>
        </w:tc>
      </w:tr>
      <w:tr w14:paraId="2E5B05D4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6178A">
            <w:r>
              <w:t>性能调优与测试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18E93">
            <w:r>
              <w:t>全链路性能基准测试与优化</w:t>
            </w:r>
          </w:p>
        </w:tc>
      </w:tr>
    </w:tbl>
    <w:p w14:paraId="40D99E9E"/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5F16D">
    <w:pPr>
      <w:jc w:val="center"/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ED9970">
    <w:pPr>
      <w:pBdr>
        <w:bottom w:val="single" w:color="2E75B6" w:sz="4" w:space="4"/>
      </w:pBdr>
      <w:tabs>
        <w:tab w:val="right" w:pos="9026"/>
      </w:tabs>
    </w:pPr>
    <w:r>
      <w:rPr>
        <w:rFonts w:ascii="Arial" w:hAnsi="Arial" w:eastAsia="Arial" w:cs="Arial"/>
        <w:color w:val="999999"/>
        <w:sz w:val="18"/>
        <w:szCs w:val="18"/>
      </w:rPr>
      <w:t>KVoF 详细设计说明书</w:t>
    </w:r>
    <w:r>
      <w:rPr>
        <w:rFonts w:ascii="Arial" w:hAnsi="Arial" w:eastAsia="Arial" w:cs="Arial"/>
        <w:color w:val="999999"/>
        <w:sz w:val="18"/>
        <w:szCs w:val="18"/>
      </w:rPr>
      <w:tab/>
      <w:t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D2575"/>
    <w:multiLevelType w:val="multilevel"/>
    <w:tmpl w:val="DFFD2575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</w:abstractNum>
  <w:abstractNum w:abstractNumId="1">
    <w:nsid w:val="EFFFF5C7"/>
    <w:multiLevelType w:val="singleLevel"/>
    <w:tmpl w:val="EFFFF5C7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nsid w:val="FF704CEF"/>
    <w:multiLevelType w:val="singleLevel"/>
    <w:tmpl w:val="FF704CEF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">
    <w:nsid w:val="FFEEDB8E"/>
    <w:multiLevelType w:val="singleLevel"/>
    <w:tmpl w:val="FFEEDB8E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FFD74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Arial" w:hAnsi="Arial" w:eastAsia="Arial" w:cs="Arial"/>
      <w:b/>
      <w:bCs/>
      <w:color w:val="2E75B6"/>
      <w:sz w:val="30"/>
      <w:szCs w:val="30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Arial" w:hAnsi="Arial" w:eastAsia="Arial" w:cs="Arial"/>
      <w:b/>
      <w:bCs/>
      <w:color w:val="404040"/>
      <w:sz w:val="26"/>
      <w:szCs w:val="26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TotalTime>3</TotalTime>
  <ScaleCrop>false</ScaleCrop>
  <LinksUpToDate>false</LinksUpToDate>
  <Application>WPS Office_12.1.21861.21861_F1E327BC-269C-435d-A152-05C5408002CA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warren</cp:lastModifiedBy>
  <dcterms:modified xsi:type="dcterms:W3CDTF">2026-04-15T18:51:53Z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A49260093DA4CB42C96DDF6955DDD5A2_42</vt:lpwstr>
  </property>
</Properties>
</file>