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</w:t>
      </w:r>
      <w:r w:rsidRPr="00853A3B">
        <w:rPr>
          <w:rStyle w:val="Heading1Char"/>
        </w:rPr>
        <w:t>2</w:t>
      </w:r>
      <w:r w:rsidRPr="00853A3B">
        <w:rPr>
          <w:rStyle w:val="Heading1Char"/>
        </w:rPr>
        <w:t xml:space="preserve">: </w:t>
      </w:r>
      <w:r w:rsidRPr="00853A3B">
        <w:rPr>
          <w:rStyle w:val="Heading1Char"/>
        </w:rPr>
        <w:t>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0A69E521" w:rsidR="00853A3B" w:rsidRDefault="00853A3B" w:rsidP="00753AB4">
      <w:r w:rsidRPr="00853A3B">
        <w:rPr>
          <w:rStyle w:val="Heading1Char"/>
        </w:rPr>
        <w:t>Task</w:t>
      </w:r>
      <w:r w:rsidRPr="00853A3B">
        <w:rPr>
          <w:rStyle w:val="Heading1Char"/>
        </w:rPr>
        <w:t>3: White-box Testing: Data Flow Testing</w:t>
      </w:r>
      <w:r>
        <w:t xml:space="preserve"> 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5AE10271" w14:textId="77777777" w:rsidR="00853A3B" w:rsidRDefault="00853A3B" w:rsidP="00753AB4"/>
    <w:p w14:paraId="5C0E05DF" w14:textId="77777777" w:rsidR="00853A3B" w:rsidRDefault="00853A3B" w:rsidP="00753AB4"/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</w:r>
      <w:r>
        <w:t>work performed by each group member</w:t>
      </w:r>
      <w:r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3875" w14:paraId="32C0F067" w14:textId="77777777" w:rsidTr="000B6C23">
        <w:tc>
          <w:tcPr>
            <w:tcW w:w="3005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3005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0B6C23">
        <w:tc>
          <w:tcPr>
            <w:tcW w:w="3005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3005" w:type="dxa"/>
          </w:tcPr>
          <w:p w14:paraId="3D6EE177" w14:textId="77777777" w:rsidR="00661FDC" w:rsidRDefault="00661FDC" w:rsidP="00753AB4"/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0B6C23">
        <w:tc>
          <w:tcPr>
            <w:tcW w:w="3005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3005" w:type="dxa"/>
          </w:tcPr>
          <w:p w14:paraId="4160CE1C" w14:textId="77777777" w:rsidR="00661FDC" w:rsidRDefault="00661FDC" w:rsidP="00753AB4"/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0B6C23">
        <w:tc>
          <w:tcPr>
            <w:tcW w:w="3005" w:type="dxa"/>
          </w:tcPr>
          <w:p w14:paraId="2BF374BB" w14:textId="77777777" w:rsidR="00661FDC" w:rsidRDefault="00661FDC" w:rsidP="00753AB4"/>
        </w:tc>
        <w:tc>
          <w:tcPr>
            <w:tcW w:w="3005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0B6C23">
        <w:tc>
          <w:tcPr>
            <w:tcW w:w="3005" w:type="dxa"/>
          </w:tcPr>
          <w:p w14:paraId="6E35DFAE" w14:textId="77777777" w:rsidR="00661FDC" w:rsidRDefault="00661FDC" w:rsidP="00753AB4"/>
        </w:tc>
        <w:tc>
          <w:tcPr>
            <w:tcW w:w="3005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0B6C23">
        <w:tc>
          <w:tcPr>
            <w:tcW w:w="3005" w:type="dxa"/>
          </w:tcPr>
          <w:p w14:paraId="255E426E" w14:textId="77777777" w:rsidR="00661FDC" w:rsidRDefault="00661FDC" w:rsidP="00753AB4"/>
        </w:tc>
        <w:tc>
          <w:tcPr>
            <w:tcW w:w="3005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0B6C23">
        <w:tc>
          <w:tcPr>
            <w:tcW w:w="3005" w:type="dxa"/>
          </w:tcPr>
          <w:p w14:paraId="25C4517F" w14:textId="77777777" w:rsidR="00661FDC" w:rsidRDefault="00661FDC" w:rsidP="00753AB4"/>
        </w:tc>
        <w:tc>
          <w:tcPr>
            <w:tcW w:w="3005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0B6C23">
        <w:tc>
          <w:tcPr>
            <w:tcW w:w="3005" w:type="dxa"/>
          </w:tcPr>
          <w:p w14:paraId="36AAFA03" w14:textId="77777777" w:rsidR="00661FDC" w:rsidRDefault="00661FDC" w:rsidP="00753AB4"/>
        </w:tc>
        <w:tc>
          <w:tcPr>
            <w:tcW w:w="3005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0B6C23">
        <w:tc>
          <w:tcPr>
            <w:tcW w:w="3005" w:type="dxa"/>
          </w:tcPr>
          <w:p w14:paraId="29EE176B" w14:textId="77777777" w:rsidR="00661FDC" w:rsidRDefault="00661FDC" w:rsidP="00753AB4"/>
        </w:tc>
        <w:tc>
          <w:tcPr>
            <w:tcW w:w="3005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0B6C23">
        <w:tc>
          <w:tcPr>
            <w:tcW w:w="3005" w:type="dxa"/>
          </w:tcPr>
          <w:p w14:paraId="4EC09553" w14:textId="77777777" w:rsidR="00661FDC" w:rsidRDefault="00661FDC" w:rsidP="00753AB4"/>
        </w:tc>
        <w:tc>
          <w:tcPr>
            <w:tcW w:w="3005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0B6C23">
        <w:tc>
          <w:tcPr>
            <w:tcW w:w="3005" w:type="dxa"/>
          </w:tcPr>
          <w:p w14:paraId="306CD2A2" w14:textId="77777777" w:rsidR="00661FDC" w:rsidRDefault="00661FDC" w:rsidP="00753AB4"/>
        </w:tc>
        <w:tc>
          <w:tcPr>
            <w:tcW w:w="3005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0B6C23">
        <w:tc>
          <w:tcPr>
            <w:tcW w:w="3005" w:type="dxa"/>
          </w:tcPr>
          <w:p w14:paraId="2E1068F4" w14:textId="77777777" w:rsidR="00661FDC" w:rsidRDefault="00661FDC" w:rsidP="00753AB4"/>
        </w:tc>
        <w:tc>
          <w:tcPr>
            <w:tcW w:w="3005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0B6C23">
        <w:tc>
          <w:tcPr>
            <w:tcW w:w="3005" w:type="dxa"/>
          </w:tcPr>
          <w:p w14:paraId="27CAD7E2" w14:textId="77777777" w:rsidR="00661FDC" w:rsidRDefault="00661FDC" w:rsidP="00753AB4"/>
        </w:tc>
        <w:tc>
          <w:tcPr>
            <w:tcW w:w="3005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0B6C23">
        <w:tc>
          <w:tcPr>
            <w:tcW w:w="3005" w:type="dxa"/>
          </w:tcPr>
          <w:p w14:paraId="184E62C2" w14:textId="77777777" w:rsidR="00661FDC" w:rsidRDefault="00661FDC" w:rsidP="00753AB4"/>
        </w:tc>
        <w:tc>
          <w:tcPr>
            <w:tcW w:w="3005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0B6C23">
        <w:tc>
          <w:tcPr>
            <w:tcW w:w="3005" w:type="dxa"/>
          </w:tcPr>
          <w:p w14:paraId="54BA5531" w14:textId="77777777" w:rsidR="00661FDC" w:rsidRDefault="00661FDC" w:rsidP="00753AB4"/>
        </w:tc>
        <w:tc>
          <w:tcPr>
            <w:tcW w:w="3005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0B6C23">
        <w:tc>
          <w:tcPr>
            <w:tcW w:w="3005" w:type="dxa"/>
          </w:tcPr>
          <w:p w14:paraId="694CADC5" w14:textId="77777777" w:rsidR="00661FDC" w:rsidRDefault="00661FDC" w:rsidP="00753AB4"/>
        </w:tc>
        <w:tc>
          <w:tcPr>
            <w:tcW w:w="3005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0B6C23">
        <w:tc>
          <w:tcPr>
            <w:tcW w:w="3005" w:type="dxa"/>
          </w:tcPr>
          <w:p w14:paraId="471609CD" w14:textId="77777777" w:rsidR="00661FDC" w:rsidRDefault="00661FDC" w:rsidP="00753AB4"/>
        </w:tc>
        <w:tc>
          <w:tcPr>
            <w:tcW w:w="3005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661FDC">
        <w:trPr>
          <w:trHeight w:val="70"/>
        </w:trPr>
        <w:tc>
          <w:tcPr>
            <w:tcW w:w="3005" w:type="dxa"/>
          </w:tcPr>
          <w:p w14:paraId="20932447" w14:textId="77777777" w:rsidR="00661FDC" w:rsidRDefault="00661FDC" w:rsidP="00753AB4"/>
        </w:tc>
        <w:tc>
          <w:tcPr>
            <w:tcW w:w="3005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0B6C23">
        <w:tc>
          <w:tcPr>
            <w:tcW w:w="3005" w:type="dxa"/>
          </w:tcPr>
          <w:p w14:paraId="29E00B63" w14:textId="77777777" w:rsidR="00661FDC" w:rsidRDefault="00661FDC" w:rsidP="00753AB4"/>
        </w:tc>
        <w:tc>
          <w:tcPr>
            <w:tcW w:w="3005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0B6C23">
        <w:tc>
          <w:tcPr>
            <w:tcW w:w="3005" w:type="dxa"/>
          </w:tcPr>
          <w:p w14:paraId="56EBBA1F" w14:textId="77777777" w:rsidR="00661FDC" w:rsidRDefault="00661FDC" w:rsidP="00753AB4"/>
        </w:tc>
        <w:tc>
          <w:tcPr>
            <w:tcW w:w="3005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0B6C23">
        <w:tc>
          <w:tcPr>
            <w:tcW w:w="3005" w:type="dxa"/>
          </w:tcPr>
          <w:p w14:paraId="11CCD945" w14:textId="77777777" w:rsidR="00661FDC" w:rsidRDefault="00661FDC" w:rsidP="00753AB4"/>
        </w:tc>
        <w:tc>
          <w:tcPr>
            <w:tcW w:w="3005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0B6C23">
        <w:tc>
          <w:tcPr>
            <w:tcW w:w="3005" w:type="dxa"/>
          </w:tcPr>
          <w:p w14:paraId="37472F1F" w14:textId="77777777" w:rsidR="00661FDC" w:rsidRDefault="00661FDC" w:rsidP="00753AB4"/>
        </w:tc>
        <w:tc>
          <w:tcPr>
            <w:tcW w:w="3005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0B6C23">
        <w:tc>
          <w:tcPr>
            <w:tcW w:w="3005" w:type="dxa"/>
          </w:tcPr>
          <w:p w14:paraId="0F06A98C" w14:textId="77777777" w:rsidR="00661FDC" w:rsidRDefault="00661FDC" w:rsidP="00753AB4"/>
        </w:tc>
        <w:tc>
          <w:tcPr>
            <w:tcW w:w="3005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B6C23"/>
    <w:rsid w:val="0041122F"/>
    <w:rsid w:val="00553875"/>
    <w:rsid w:val="00661FDC"/>
    <w:rsid w:val="006D3A72"/>
    <w:rsid w:val="00753AB4"/>
    <w:rsid w:val="00795025"/>
    <w:rsid w:val="00853A3B"/>
    <w:rsid w:val="00AC5040"/>
    <w:rsid w:val="00F2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6</cp:revision>
  <dcterms:created xsi:type="dcterms:W3CDTF">2022-04-01T10:51:00Z</dcterms:created>
  <dcterms:modified xsi:type="dcterms:W3CDTF">2022-04-01T11:08:00Z</dcterms:modified>
</cp:coreProperties>
</file>