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31F9" w14:textId="4D53224F" w:rsidR="00BB519F" w:rsidRDefault="009512E3" w:rsidP="00560271">
      <w:pPr>
        <w:rPr>
          <w:b/>
          <w:sz w:val="30"/>
          <w:szCs w:val="30"/>
        </w:rPr>
      </w:pPr>
      <w:r w:rsidRPr="009512E3">
        <w:rPr>
          <w:rFonts w:hint="eastAsia"/>
          <w:b/>
          <w:sz w:val="30"/>
          <w:szCs w:val="30"/>
        </w:rPr>
        <w:t>典型放大电路分析</w:t>
      </w:r>
    </w:p>
    <w:p w14:paraId="09580A18" w14:textId="1187E295" w:rsidR="009512E3" w:rsidRDefault="009512E3" w:rsidP="00560271">
      <w:pPr>
        <w:rPr>
          <w:b/>
          <w:sz w:val="30"/>
          <w:szCs w:val="30"/>
        </w:rPr>
      </w:pPr>
    </w:p>
    <w:p w14:paraId="250C39E2" w14:textId="59A0ACB5" w:rsidR="009512E3" w:rsidRDefault="009512E3" w:rsidP="00560271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30"/>
        </w:rPr>
      </w:pPr>
      <w:r w:rsidRPr="009512E3">
        <w:rPr>
          <w:rFonts w:hint="eastAsia"/>
          <w:b/>
          <w:sz w:val="24"/>
          <w:szCs w:val="30"/>
        </w:rPr>
        <w:t>单电源线性变换电路</w:t>
      </w:r>
    </w:p>
    <w:p w14:paraId="040E90DF" w14:textId="46DA62DA" w:rsidR="009512E3" w:rsidRDefault="009512E3" w:rsidP="00560271">
      <w:pPr>
        <w:pStyle w:val="a3"/>
        <w:ind w:leftChars="171" w:left="359" w:firstLineChars="0" w:firstLine="0"/>
        <w:rPr>
          <w:sz w:val="24"/>
          <w:szCs w:val="30"/>
        </w:rPr>
      </w:pPr>
      <w:r w:rsidRPr="009512E3">
        <w:rPr>
          <w:rFonts w:hint="eastAsia"/>
          <w:sz w:val="24"/>
          <w:szCs w:val="30"/>
        </w:rPr>
        <w:t>本节</w:t>
      </w:r>
      <w:r>
        <w:rPr>
          <w:rFonts w:hint="eastAsia"/>
          <w:sz w:val="24"/>
          <w:szCs w:val="30"/>
        </w:rPr>
        <w:t>主要围绕</w:t>
      </w:r>
      <w:r>
        <w:rPr>
          <w:rFonts w:hint="eastAsia"/>
          <w:sz w:val="24"/>
          <w:szCs w:val="30"/>
        </w:rPr>
        <w:t>y</w:t>
      </w:r>
      <w:r>
        <w:rPr>
          <w:sz w:val="24"/>
          <w:szCs w:val="30"/>
        </w:rPr>
        <w:t>=</w:t>
      </w:r>
      <w:proofErr w:type="spellStart"/>
      <w:r>
        <w:rPr>
          <w:sz w:val="24"/>
          <w:szCs w:val="30"/>
        </w:rPr>
        <w:t>kx+b</w:t>
      </w:r>
      <w:proofErr w:type="spellEnd"/>
      <w:r>
        <w:rPr>
          <w:rFonts w:hint="eastAsia"/>
          <w:sz w:val="24"/>
          <w:szCs w:val="30"/>
        </w:rPr>
        <w:t>进行。</w:t>
      </w:r>
    </w:p>
    <w:p w14:paraId="225FF571" w14:textId="7C18E3D3" w:rsidR="009512E3" w:rsidRDefault="009512E3" w:rsidP="00560271">
      <w:pPr>
        <w:pStyle w:val="a3"/>
        <w:ind w:leftChars="171" w:left="35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这类电路种类繁多，主要有如下几种：</w:t>
      </w:r>
    </w:p>
    <w:p w14:paraId="61E92058" w14:textId="1C393410" w:rsidR="009512E3" w:rsidRDefault="009512E3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将双极性信号转变为单极性。</w:t>
      </w:r>
      <w:proofErr w:type="gramStart"/>
      <w:r>
        <w:rPr>
          <w:rFonts w:hint="eastAsia"/>
          <w:sz w:val="24"/>
          <w:szCs w:val="30"/>
        </w:rPr>
        <w:t>当考虑</w:t>
      </w:r>
      <w:proofErr w:type="gramEnd"/>
      <w:r>
        <w:rPr>
          <w:rFonts w:hint="eastAsia"/>
          <w:sz w:val="24"/>
          <w:szCs w:val="30"/>
        </w:rPr>
        <w:t>到单极性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，需要增加一个直流分量</w:t>
      </w:r>
      <w:r w:rsidR="00F13C79">
        <w:rPr>
          <w:rFonts w:hint="eastAsia"/>
          <w:sz w:val="24"/>
          <w:szCs w:val="30"/>
        </w:rPr>
        <w:t>（</w:t>
      </w:r>
      <w:r w:rsidR="00F13C79">
        <w:rPr>
          <w:rFonts w:hint="eastAsia"/>
          <w:sz w:val="24"/>
          <w:szCs w:val="30"/>
        </w:rPr>
        <w:t>b</w:t>
      </w:r>
      <w:r w:rsidR="00F13C79">
        <w:rPr>
          <w:rFonts w:hint="eastAsia"/>
          <w:sz w:val="24"/>
          <w:szCs w:val="30"/>
        </w:rPr>
        <w:t>）</w:t>
      </w:r>
      <w:r>
        <w:rPr>
          <w:rFonts w:hint="eastAsia"/>
          <w:sz w:val="24"/>
          <w:szCs w:val="30"/>
        </w:rPr>
        <w:t>。</w:t>
      </w:r>
    </w:p>
    <w:p w14:paraId="598EFA37" w14:textId="03189806" w:rsidR="00F13C79" w:rsidRDefault="00F13C79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proofErr w:type="gramStart"/>
      <w:r>
        <w:rPr>
          <w:rFonts w:hint="eastAsia"/>
          <w:sz w:val="24"/>
          <w:szCs w:val="30"/>
        </w:rPr>
        <w:t>将宽摆幅</w:t>
      </w:r>
      <w:proofErr w:type="gramEnd"/>
      <w:r>
        <w:rPr>
          <w:rFonts w:hint="eastAsia"/>
          <w:sz w:val="24"/>
          <w:szCs w:val="30"/>
        </w:rPr>
        <w:t>的单极性信号转换为窄摆幅的单极性信号，如将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-20V</w:t>
      </w:r>
      <w:r>
        <w:rPr>
          <w:rFonts w:hint="eastAsia"/>
          <w:sz w:val="24"/>
          <w:szCs w:val="30"/>
        </w:rPr>
        <w:t>的信号转换为</w:t>
      </w:r>
      <w:r>
        <w:rPr>
          <w:sz w:val="24"/>
          <w:szCs w:val="30"/>
        </w:rPr>
        <w:t>1-6V</w:t>
      </w:r>
      <w:r>
        <w:rPr>
          <w:rFonts w:hint="eastAsia"/>
          <w:sz w:val="24"/>
          <w:szCs w:val="30"/>
        </w:rPr>
        <w:t>的信号。这样有时还需要改变直流分量。</w:t>
      </w:r>
    </w:p>
    <w:p w14:paraId="618CBD59" w14:textId="797D4C19" w:rsidR="00C8064E" w:rsidRDefault="00C8064E" w:rsidP="00560271">
      <w:pPr>
        <w:pStyle w:val="a3"/>
        <w:numPr>
          <w:ilvl w:val="0"/>
          <w:numId w:val="3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其他特殊要求的场合</w:t>
      </w:r>
    </w:p>
    <w:p w14:paraId="56DD4421" w14:textId="035F38BB" w:rsidR="00C8064E" w:rsidRDefault="00C8064E" w:rsidP="00560271">
      <w:pPr>
        <w:ind w:leftChars="171" w:left="359"/>
        <w:rPr>
          <w:sz w:val="24"/>
          <w:szCs w:val="30"/>
        </w:rPr>
      </w:pPr>
    </w:p>
    <w:p w14:paraId="771003CF" w14:textId="1964DCDF" w:rsidR="00C8064E" w:rsidRDefault="00C8064E" w:rsidP="00560271">
      <w:pPr>
        <w:pStyle w:val="a3"/>
        <w:numPr>
          <w:ilvl w:val="0"/>
          <w:numId w:val="4"/>
        </w:numPr>
        <w:ind w:leftChars="171" w:left="71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</w:t>
      </w:r>
    </w:p>
    <w:p w14:paraId="4D7A2610" w14:textId="459E408D" w:rsidR="00C8064E" w:rsidRDefault="00C8064E" w:rsidP="00560271">
      <w:pPr>
        <w:pStyle w:val="a3"/>
        <w:ind w:leftChars="200" w:left="42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交流耦合只能对交流信号有效，本质上就是一个高通滤波器。因此不适合有直流分量和较低频率的情况。</w:t>
      </w:r>
    </w:p>
    <w:p w14:paraId="03E44214" w14:textId="10CF2472" w:rsidR="00C8064E" w:rsidRDefault="00C8064E" w:rsidP="00560271">
      <w:pPr>
        <w:pStyle w:val="a3"/>
        <w:ind w:leftChars="200" w:left="42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最大的优点在于，设计简单，可以降低静态功耗，也不会产生直流耦合中出现的“直流意外”</w:t>
      </w:r>
    </w:p>
    <w:p w14:paraId="75B5E521" w14:textId="25F799FF" w:rsidR="00C8064E" w:rsidRDefault="00C8064E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同相电路一</w:t>
      </w:r>
    </w:p>
    <w:p w14:paraId="07837DCE" w14:textId="537690F5" w:rsidR="00C8064E" w:rsidRDefault="00C8064E" w:rsidP="002E6034">
      <w:pPr>
        <w:pStyle w:val="a3"/>
        <w:ind w:leftChars="414" w:left="869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C8115D8" wp14:editId="1FB08F4F">
            <wp:extent cx="2628900" cy="14418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186" cy="1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6E2" w14:textId="6D05E35F" w:rsidR="00C8064E" w:rsidRDefault="00C8064E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这个电路可以实现衰减、放大等功能。</w:t>
      </w:r>
    </w:p>
    <w:p w14:paraId="15F0A8C7" w14:textId="70045C94" w:rsidR="00C8064E" w:rsidRDefault="00C8064E" w:rsidP="002E6034">
      <w:pPr>
        <w:pStyle w:val="a3"/>
        <w:numPr>
          <w:ilvl w:val="0"/>
          <w:numId w:val="7"/>
        </w:numPr>
        <w:ind w:leftChars="414" w:left="122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，此电路是一个含放大作用的电平位移。</w:t>
      </w:r>
    </w:p>
    <w:p w14:paraId="7260994A" w14:textId="2D64EAE7" w:rsidR="00C8064E" w:rsidRDefault="00C8064E" w:rsidP="002E6034">
      <w:pPr>
        <w:pStyle w:val="a3"/>
        <w:numPr>
          <w:ilvl w:val="0"/>
          <w:numId w:val="7"/>
        </w:numPr>
        <w:ind w:leftChars="414" w:left="122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 w:rsidR="00CA6579">
        <w:rPr>
          <w:rFonts w:hint="eastAsia"/>
          <w:sz w:val="24"/>
          <w:szCs w:val="30"/>
        </w:rPr>
        <w:t>R</w:t>
      </w:r>
      <w:r w:rsidR="00CA6579" w:rsidRPr="00C8064E">
        <w:rPr>
          <w:sz w:val="24"/>
          <w:szCs w:val="30"/>
          <w:vertAlign w:val="subscript"/>
        </w:rPr>
        <w:t>1</w:t>
      </w:r>
      <w:r w:rsidR="00CA6579">
        <w:rPr>
          <w:rFonts w:hint="eastAsia"/>
          <w:sz w:val="24"/>
          <w:szCs w:val="30"/>
        </w:rPr>
        <w:t>，开路</w:t>
      </w:r>
      <w:r w:rsidR="00CA6579">
        <w:rPr>
          <w:rFonts w:hint="eastAsia"/>
          <w:sz w:val="24"/>
          <w:szCs w:val="30"/>
        </w:rPr>
        <w:t>R</w:t>
      </w:r>
      <w:r w:rsidR="00CA6579">
        <w:rPr>
          <w:sz w:val="24"/>
          <w:szCs w:val="30"/>
          <w:vertAlign w:val="subscript"/>
        </w:rPr>
        <w:t>G</w:t>
      </w:r>
      <w:r w:rsidR="00CA6579">
        <w:rPr>
          <w:rFonts w:hint="eastAsia"/>
          <w:sz w:val="24"/>
          <w:szCs w:val="30"/>
        </w:rPr>
        <w:t>，就是一个无放大的电平位移电路。</w:t>
      </w:r>
    </w:p>
    <w:p w14:paraId="139459D7" w14:textId="07311F85" w:rsidR="00CA6579" w:rsidRDefault="00CA6579" w:rsidP="002E6034">
      <w:pPr>
        <w:pStyle w:val="a3"/>
        <w:numPr>
          <w:ilvl w:val="0"/>
          <w:numId w:val="7"/>
        </w:numPr>
        <w:ind w:leftChars="414" w:left="1229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 xml:space="preserve">) </w:t>
      </w:r>
      <w:r>
        <w:rPr>
          <w:rFonts w:hint="eastAsia"/>
          <w:sz w:val="24"/>
          <w:szCs w:val="30"/>
        </w:rPr>
        <w:t>的基础上，增加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，就可以起到衰减作用。</w:t>
      </w:r>
    </w:p>
    <w:p w14:paraId="4D3DFD6C" w14:textId="2987A8C7" w:rsidR="0081591C" w:rsidRDefault="0081591C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但是有三个明显的缺点：</w:t>
      </w:r>
    </w:p>
    <w:p w14:paraId="5E2FE915" w14:textId="725C3217" w:rsidR="0081591C" w:rsidRDefault="0081591C" w:rsidP="002E6034">
      <w:pPr>
        <w:pStyle w:val="a3"/>
        <w:numPr>
          <w:ilvl w:val="0"/>
          <w:numId w:val="8"/>
        </w:numPr>
        <w:ind w:leftChars="414" w:left="145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电源噪声或者纹波通过分压进入了信号链路，会污染信号链路。</w:t>
      </w:r>
    </w:p>
    <w:p w14:paraId="6F0DA417" w14:textId="77777777" w:rsidR="0081591C" w:rsidRDefault="0081591C" w:rsidP="002E6034">
      <w:pPr>
        <w:pStyle w:val="a3"/>
        <w:numPr>
          <w:ilvl w:val="0"/>
          <w:numId w:val="8"/>
        </w:numPr>
        <w:ind w:leftChars="414" w:left="145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在要求较高时，需要输出静默电位严格位于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时，两个分压电阻难以实现这种准确性要求。</w:t>
      </w:r>
    </w:p>
    <w:p w14:paraId="795D01E9" w14:textId="77777777" w:rsidR="0081591C" w:rsidRDefault="0081591C" w:rsidP="002E6034">
      <w:pPr>
        <w:pStyle w:val="a3"/>
        <w:numPr>
          <w:ilvl w:val="0"/>
          <w:numId w:val="8"/>
        </w:numPr>
        <w:ind w:leftChars="414" w:left="1454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分压电阻上回消耗不小的静态电流。</w:t>
      </w:r>
    </w:p>
    <w:p w14:paraId="29A9CF40" w14:textId="2EEEDB74" w:rsidR="00CA6579" w:rsidRPr="0081591C" w:rsidRDefault="00CA6579" w:rsidP="002E6034">
      <w:pPr>
        <w:ind w:leftChars="414" w:left="869"/>
        <w:rPr>
          <w:sz w:val="24"/>
          <w:szCs w:val="30"/>
        </w:rPr>
      </w:pPr>
    </w:p>
    <w:p w14:paraId="4F48E8E6" w14:textId="77777777" w:rsidR="00CA6579" w:rsidRDefault="00CA6579" w:rsidP="002E6034">
      <w:pPr>
        <w:ind w:leftChars="414" w:left="869"/>
        <w:rPr>
          <w:sz w:val="24"/>
          <w:szCs w:val="30"/>
        </w:rPr>
      </w:pPr>
      <w:r>
        <w:rPr>
          <w:rFonts w:hint="eastAsia"/>
          <w:sz w:val="24"/>
          <w:szCs w:val="30"/>
        </w:rPr>
        <w:t>电平移位</w:t>
      </w:r>
    </w:p>
    <w:p w14:paraId="318AB333" w14:textId="2B5C198B" w:rsidR="00CA6579" w:rsidRDefault="00CA6579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即分析电路的直流通路。经过化简，当</w:t>
      </w:r>
      <w:r>
        <w:rPr>
          <w:rFonts w:hint="eastAsia"/>
          <w:sz w:val="24"/>
          <w:szCs w:val="30"/>
        </w:rPr>
        <w:t>C</w:t>
      </w:r>
      <w:r w:rsidRPr="00CA6579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短路时，该放大器形成最基本的放大器，其放大倍数取决于</w:t>
      </w:r>
      <w:r>
        <w:rPr>
          <w:rFonts w:hint="eastAsia"/>
          <w:sz w:val="24"/>
          <w:szCs w:val="30"/>
        </w:rPr>
        <w:t>R</w:t>
      </w:r>
      <w:r>
        <w:rPr>
          <w:sz w:val="24"/>
          <w:szCs w:val="30"/>
          <w:vertAlign w:val="subscript"/>
        </w:rPr>
        <w:t>G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>
        <w:rPr>
          <w:rFonts w:hint="eastAsia"/>
          <w:sz w:val="24"/>
          <w:szCs w:val="30"/>
          <w:vertAlign w:val="subscript"/>
        </w:rPr>
        <w:t>F</w:t>
      </w:r>
      <w:r>
        <w:rPr>
          <w:rFonts w:hint="eastAsia"/>
          <w:sz w:val="24"/>
          <w:szCs w:val="30"/>
        </w:rPr>
        <w:t>；当</w:t>
      </w:r>
      <w:r>
        <w:rPr>
          <w:sz w:val="24"/>
          <w:szCs w:val="30"/>
        </w:rPr>
        <w:t>C</w:t>
      </w:r>
      <w:r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正常时，阻断了直流放大，而形成跟随器。</w:t>
      </w:r>
    </w:p>
    <w:p w14:paraId="4FD68DC2" w14:textId="77777777" w:rsidR="007E68FC" w:rsidRDefault="007E68FC" w:rsidP="002E6034">
      <w:pPr>
        <w:ind w:leftChars="414" w:left="869"/>
        <w:rPr>
          <w:sz w:val="24"/>
          <w:szCs w:val="30"/>
        </w:rPr>
      </w:pPr>
    </w:p>
    <w:p w14:paraId="1D94FEF7" w14:textId="5F118037" w:rsidR="000D1DC0" w:rsidRDefault="00F37037" w:rsidP="002E6034">
      <w:pPr>
        <w:ind w:leftChars="414" w:left="869"/>
        <w:rPr>
          <w:sz w:val="24"/>
          <w:szCs w:val="30"/>
        </w:rPr>
      </w:pPr>
      <w:r>
        <w:rPr>
          <w:rFonts w:hint="eastAsia"/>
          <w:sz w:val="24"/>
          <w:szCs w:val="30"/>
        </w:rPr>
        <w:t>放大和滤波</w:t>
      </w:r>
    </w:p>
    <w:p w14:paraId="3D70B2F2" w14:textId="570BFFEC" w:rsidR="000D1DC0" w:rsidRDefault="000D1DC0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根据交流通路</w:t>
      </w:r>
      <w:r w:rsidR="00B8578D">
        <w:rPr>
          <w:rFonts w:hint="eastAsia"/>
          <w:sz w:val="24"/>
          <w:szCs w:val="30"/>
        </w:rPr>
        <w:t>可得：</w:t>
      </w:r>
    </w:p>
    <w:p w14:paraId="62410DAA" w14:textId="4B26E996" w:rsidR="00F37037" w:rsidRDefault="00325BB0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+</w:t>
      </w:r>
      <w:r>
        <w:rPr>
          <w:rFonts w:hint="eastAsia"/>
          <w:sz w:val="24"/>
          <w:szCs w:val="30"/>
        </w:rPr>
        <w:t>，可得：</w:t>
      </w:r>
    </w:p>
    <w:p w14:paraId="0855736E" w14:textId="3DD25ADE" w:rsidR="00325BB0" w:rsidRPr="00325BB0" w:rsidRDefault="00D96C19" w:rsidP="002E6034">
      <w:pPr>
        <w:ind w:leftChars="414" w:left="869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</m:oMath>
      </m:oMathPara>
    </w:p>
    <w:p w14:paraId="0F271554" w14:textId="4F5F066F" w:rsidR="00325BB0" w:rsidRDefault="00325BB0" w:rsidP="002E6034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-</w:t>
      </w:r>
      <w:r>
        <w:rPr>
          <w:rFonts w:hint="eastAsia"/>
          <w:sz w:val="24"/>
          <w:szCs w:val="30"/>
        </w:rPr>
        <w:t>，可得：</w:t>
      </w:r>
    </w:p>
    <w:p w14:paraId="0B869CE8" w14:textId="7690BAD1" w:rsidR="00325BB0" w:rsidRDefault="00D96C19" w:rsidP="002E6034">
      <w:pPr>
        <w:ind w:leftChars="614" w:left="1289" w:firstLine="18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</m:oMath>
      </m:oMathPara>
    </w:p>
    <w:p w14:paraId="56D7F334" w14:textId="3992A6CC" w:rsidR="00325BB0" w:rsidRDefault="00B8578D" w:rsidP="002E6034">
      <w:pPr>
        <w:ind w:leftChars="614" w:left="128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因此这个电路的放大倍数为：</w:t>
      </w:r>
    </w:p>
    <w:p w14:paraId="4A15AF02" w14:textId="6C6AF86C" w:rsidR="00B8578D" w:rsidRPr="00B8578D" w:rsidRDefault="00B8578D" w:rsidP="002E6034">
      <w:pPr>
        <w:ind w:leftChars="614" w:left="1289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1FCFBD37" w14:textId="2A74BA91" w:rsidR="00B8578D" w:rsidRDefault="00B8578D" w:rsidP="002E6034">
      <w:pPr>
        <w:ind w:leftChars="614" w:left="128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 w:rsidR="00B91EBE">
        <w:rPr>
          <w:rFonts w:hint="eastAsia"/>
          <w:sz w:val="24"/>
          <w:szCs w:val="30"/>
        </w:rPr>
        <w:t>频率合适时，</w:t>
      </w:r>
    </w:p>
    <w:p w14:paraId="0E1F8194" w14:textId="2F952B30" w:rsidR="00B8578D" w:rsidRPr="00B8578D" w:rsidRDefault="00B8578D" w:rsidP="002E6034">
      <w:pPr>
        <w:ind w:leftChars="614" w:left="1289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3F2229B" w14:textId="77D5C702" w:rsidR="00B8578D" w:rsidRDefault="00B91EBE" w:rsidP="002E6034">
      <w:pPr>
        <w:ind w:leftChars="614" w:left="1289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这个频率范围为：</w:t>
      </w:r>
    </w:p>
    <w:p w14:paraId="5F40856C" w14:textId="5F682467" w:rsidR="00B91EBE" w:rsidRPr="00B91EBE" w:rsidRDefault="00B91EBE" w:rsidP="002E6034">
      <w:pPr>
        <w:ind w:leftChars="614" w:left="1289" w:firstLine="180"/>
        <w:rPr>
          <w:rStyle w:val="a4"/>
          <w:color w:val="auto"/>
        </w:rPr>
      </w:pPr>
      <m:oMathPara>
        <m:oMath>
          <m:r>
            <w:rPr>
              <w:rStyle w:val="a4"/>
              <w:rFonts w:ascii="Cambria Math" w:hAnsi="Cambria Math"/>
              <w:color w:val="auto"/>
            </w:rPr>
            <m:t>f</m:t>
          </m:r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Style w:val="a4"/>
                  <w:rFonts w:ascii="Cambria Math" w:hAnsi="Cambria Math"/>
                  <w:color w:val="auto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1B82C249" w14:textId="00032C74" w:rsidR="00B91EBE" w:rsidRPr="00B91EBE" w:rsidRDefault="00B91EBE" w:rsidP="002E6034">
      <w:pPr>
        <w:ind w:leftChars="614" w:left="1289" w:firstLine="180"/>
        <w:rPr>
          <w:rStyle w:val="a4"/>
          <w:color w:val="auto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f&gt;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52227DB" w14:textId="0228C60C" w:rsidR="00B91EBE" w:rsidRDefault="00B91EBE" w:rsidP="002E6034">
      <w:pPr>
        <w:ind w:leftChars="614" w:left="1289" w:firstLine="180"/>
        <w:rPr>
          <w:rStyle w:val="a4"/>
          <w:color w:val="auto"/>
        </w:rPr>
      </w:pPr>
      <w:r>
        <w:rPr>
          <w:rFonts w:hint="eastAsia"/>
          <w:sz w:val="24"/>
          <w:szCs w:val="30"/>
        </w:rPr>
        <w:t>考虑到通带内的增益平坦性，</w:t>
      </w:r>
      <m:oMath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hAnsi="Cambria Math"/>
            <w:color w:val="auto"/>
          </w:rPr>
          <m:t>≫</m:t>
        </m:r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>
        <w:rPr>
          <w:rStyle w:val="a4"/>
          <w:rFonts w:hint="eastAsia"/>
          <w:color w:val="auto"/>
        </w:rPr>
        <w:t>.</w:t>
      </w:r>
    </w:p>
    <w:p w14:paraId="71427507" w14:textId="49503E93" w:rsidR="00B91EBE" w:rsidRDefault="00B91EBE" w:rsidP="002E6034">
      <w:pPr>
        <w:ind w:leftChars="414" w:left="869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而后面的电阻和电容组成的低通滤波是为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的输入</w:t>
      </w:r>
      <w:proofErr w:type="gramStart"/>
      <w:r>
        <w:rPr>
          <w:rFonts w:hint="eastAsia"/>
          <w:sz w:val="24"/>
          <w:szCs w:val="30"/>
        </w:rPr>
        <w:t>端服务</w:t>
      </w:r>
      <w:proofErr w:type="gramEnd"/>
      <w:r>
        <w:rPr>
          <w:rFonts w:hint="eastAsia"/>
          <w:sz w:val="24"/>
          <w:szCs w:val="30"/>
        </w:rPr>
        <w:t>的。</w:t>
      </w:r>
    </w:p>
    <w:p w14:paraId="267D5CD4" w14:textId="325EF92C" w:rsidR="0081591C" w:rsidRDefault="0081591C" w:rsidP="002E6034">
      <w:pPr>
        <w:ind w:leftChars="614" w:left="1289" w:firstLine="180"/>
        <w:rPr>
          <w:sz w:val="24"/>
          <w:szCs w:val="30"/>
        </w:rPr>
      </w:pPr>
    </w:p>
    <w:p w14:paraId="0089E3C1" w14:textId="7A81E024" w:rsidR="0081591C" w:rsidRDefault="0081591C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同相电路二</w:t>
      </w:r>
    </w:p>
    <w:p w14:paraId="6380BCD0" w14:textId="189C6893" w:rsidR="0081591C" w:rsidRDefault="0081591C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43648DE5" wp14:editId="03A45067">
            <wp:extent cx="3409950" cy="1568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959" cy="15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888" w14:textId="4C30ECED" w:rsidR="0081591C" w:rsidRPr="00291AE3" w:rsidRDefault="0081591C" w:rsidP="002E6034">
      <w:pPr>
        <w:ind w:leftChars="214" w:left="449" w:firstLine="42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为了克服上述的电路的缺点，可以改进为以上电路</w:t>
      </w:r>
      <w:r w:rsidR="00B42CD9" w:rsidRPr="00291AE3">
        <w:rPr>
          <w:rFonts w:hint="eastAsia"/>
          <w:sz w:val="24"/>
          <w:szCs w:val="30"/>
        </w:rPr>
        <w:t>。</w:t>
      </w:r>
    </w:p>
    <w:p w14:paraId="7DFBD630" w14:textId="5C0B1BB6" w:rsidR="0081591C" w:rsidRDefault="00FE774B" w:rsidP="002E6034">
      <w:pPr>
        <w:ind w:leftChars="214" w:left="449" w:firstLine="420"/>
        <w:rPr>
          <w:sz w:val="24"/>
          <w:szCs w:val="30"/>
        </w:rPr>
      </w:pPr>
      <w:r w:rsidRPr="00FE774B">
        <w:rPr>
          <w:rFonts w:hint="eastAsia"/>
          <w:sz w:val="24"/>
          <w:szCs w:val="30"/>
        </w:rPr>
        <w:t>主要的差别在于静默点</w:t>
      </w:r>
      <w:proofErr w:type="gramStart"/>
      <w:r w:rsidRPr="00FE774B">
        <w:rPr>
          <w:rFonts w:hint="eastAsia"/>
          <w:sz w:val="24"/>
          <w:szCs w:val="30"/>
        </w:rPr>
        <w:t>位不再</w:t>
      </w:r>
      <w:proofErr w:type="gramEnd"/>
      <w:r w:rsidRPr="00FE774B">
        <w:rPr>
          <w:rFonts w:hint="eastAsia"/>
          <w:sz w:val="24"/>
          <w:szCs w:val="30"/>
        </w:rPr>
        <w:t>使用分压电阻，而是用一个电压基准源实现</w:t>
      </w:r>
      <w:r w:rsidR="00B42CD9">
        <w:rPr>
          <w:rFonts w:hint="eastAsia"/>
          <w:sz w:val="24"/>
          <w:szCs w:val="30"/>
        </w:rPr>
        <w:t>。</w:t>
      </w:r>
    </w:p>
    <w:p w14:paraId="1B0F24AA" w14:textId="77777777" w:rsidR="00B42CD9" w:rsidRDefault="00FE774B" w:rsidP="002E6034">
      <w:pPr>
        <w:ind w:leftChars="200"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DR421</w:t>
      </w:r>
      <w:r>
        <w:rPr>
          <w:rFonts w:hint="eastAsia"/>
          <w:sz w:val="24"/>
          <w:szCs w:val="30"/>
        </w:rPr>
        <w:t>是一款串联型的低噪声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电压基准源。经过时间</w:t>
      </w:r>
      <w:r w:rsidR="00E74511">
        <w:rPr>
          <w:rFonts w:hint="eastAsia"/>
          <w:sz w:val="24"/>
          <w:szCs w:val="30"/>
        </w:rPr>
        <w:t>常数较大的阻容网络（</w:t>
      </w:r>
      <w:r w:rsidR="00E74511">
        <w:rPr>
          <w:rFonts w:hint="eastAsia"/>
          <w:sz w:val="24"/>
          <w:szCs w:val="30"/>
        </w:rPr>
        <w:t>R</w:t>
      </w:r>
      <w:r w:rsidR="00E74511" w:rsidRPr="00E74511">
        <w:rPr>
          <w:sz w:val="24"/>
          <w:szCs w:val="30"/>
          <w:vertAlign w:val="subscript"/>
        </w:rPr>
        <w:t>2</w:t>
      </w:r>
      <w:r w:rsidR="00E74511">
        <w:rPr>
          <w:sz w:val="24"/>
          <w:szCs w:val="30"/>
        </w:rPr>
        <w:t>/C</w:t>
      </w:r>
      <w:r w:rsidR="00E74511" w:rsidRPr="00E74511">
        <w:rPr>
          <w:sz w:val="24"/>
          <w:szCs w:val="30"/>
          <w:vertAlign w:val="subscript"/>
        </w:rPr>
        <w:t>4</w:t>
      </w:r>
      <w:r w:rsidR="00E74511">
        <w:rPr>
          <w:rFonts w:hint="eastAsia"/>
          <w:sz w:val="24"/>
          <w:szCs w:val="30"/>
        </w:rPr>
        <w:t>），</w:t>
      </w:r>
      <w:proofErr w:type="gramStart"/>
      <w:r w:rsidR="00E74511">
        <w:rPr>
          <w:rFonts w:hint="eastAsia"/>
          <w:sz w:val="24"/>
          <w:szCs w:val="30"/>
        </w:rPr>
        <w:t>完成低</w:t>
      </w:r>
      <w:proofErr w:type="gramEnd"/>
      <w:r w:rsidR="00E74511">
        <w:rPr>
          <w:rFonts w:hint="eastAsia"/>
          <w:sz w:val="24"/>
          <w:szCs w:val="30"/>
        </w:rPr>
        <w:t>通滤波，进一步降低噪声</w:t>
      </w:r>
      <w:r w:rsidR="00B42CD9">
        <w:rPr>
          <w:rFonts w:hint="eastAsia"/>
          <w:sz w:val="24"/>
          <w:szCs w:val="30"/>
        </w:rPr>
        <w:t>，</w:t>
      </w:r>
      <w:r w:rsidR="00E74511">
        <w:rPr>
          <w:rFonts w:hint="eastAsia"/>
          <w:sz w:val="24"/>
          <w:szCs w:val="30"/>
        </w:rPr>
        <w:t>然后进入一个电压跟随器中</w:t>
      </w:r>
      <w:r w:rsidR="00B42CD9">
        <w:rPr>
          <w:rFonts w:hint="eastAsia"/>
          <w:sz w:val="24"/>
          <w:szCs w:val="30"/>
        </w:rPr>
        <w:t>，提高输出驱动，保证</w:t>
      </w:r>
      <w:r w:rsidR="00B42CD9">
        <w:rPr>
          <w:rFonts w:hint="eastAsia"/>
          <w:sz w:val="24"/>
          <w:szCs w:val="30"/>
        </w:rPr>
        <w:t>R</w:t>
      </w:r>
      <w:r w:rsidR="00B42CD9" w:rsidRPr="00B42CD9">
        <w:rPr>
          <w:sz w:val="24"/>
          <w:szCs w:val="30"/>
          <w:vertAlign w:val="subscript"/>
        </w:rPr>
        <w:t>3</w:t>
      </w:r>
      <w:r w:rsidR="00B42CD9">
        <w:rPr>
          <w:rFonts w:hint="eastAsia"/>
          <w:sz w:val="24"/>
          <w:szCs w:val="30"/>
        </w:rPr>
        <w:t>下端是一个稳定的</w:t>
      </w:r>
      <w:r w:rsidR="00B42CD9">
        <w:rPr>
          <w:rFonts w:hint="eastAsia"/>
          <w:sz w:val="24"/>
          <w:szCs w:val="30"/>
        </w:rPr>
        <w:t>2</w:t>
      </w:r>
      <w:r w:rsidR="00B42CD9">
        <w:rPr>
          <w:sz w:val="24"/>
          <w:szCs w:val="30"/>
        </w:rPr>
        <w:t>.5V</w:t>
      </w:r>
      <w:r w:rsidR="00B42CD9">
        <w:rPr>
          <w:rFonts w:hint="eastAsia"/>
          <w:sz w:val="24"/>
          <w:szCs w:val="30"/>
        </w:rPr>
        <w:t>电位。</w:t>
      </w:r>
    </w:p>
    <w:p w14:paraId="040ACBA1" w14:textId="0633E870" w:rsidR="00FE774B" w:rsidRPr="00B42CD9" w:rsidRDefault="00B42CD9" w:rsidP="002E6034">
      <w:pPr>
        <w:ind w:leftChars="200" w:left="420" w:firstLine="420"/>
        <w:rPr>
          <w:color w:val="FF0000"/>
          <w:sz w:val="24"/>
          <w:szCs w:val="30"/>
        </w:rPr>
      </w:pPr>
      <w:r w:rsidRPr="00B42CD9">
        <w:rPr>
          <w:rFonts w:hint="eastAsia"/>
          <w:color w:val="FF0000"/>
          <w:sz w:val="24"/>
          <w:szCs w:val="30"/>
        </w:rPr>
        <w:t>也就是在同相电路</w:t>
      </w:r>
      <w:proofErr w:type="gramStart"/>
      <w:r w:rsidRPr="00B42CD9">
        <w:rPr>
          <w:rFonts w:hint="eastAsia"/>
          <w:color w:val="FF0000"/>
          <w:sz w:val="24"/>
          <w:szCs w:val="30"/>
        </w:rPr>
        <w:t>一</w:t>
      </w:r>
      <w:proofErr w:type="gramEnd"/>
      <w:r w:rsidRPr="00B42CD9">
        <w:rPr>
          <w:rFonts w:hint="eastAsia"/>
          <w:color w:val="FF0000"/>
          <w:sz w:val="24"/>
          <w:szCs w:val="30"/>
        </w:rPr>
        <w:t>的基础上，用电压跟随器和电压基准</w:t>
      </w:r>
      <w:proofErr w:type="gramStart"/>
      <w:r w:rsidRPr="00B42CD9">
        <w:rPr>
          <w:rFonts w:hint="eastAsia"/>
          <w:color w:val="FF0000"/>
          <w:sz w:val="24"/>
          <w:szCs w:val="30"/>
        </w:rPr>
        <w:t>源形</w:t>
      </w:r>
      <w:proofErr w:type="gramEnd"/>
      <w:r w:rsidRPr="00B42CD9">
        <w:rPr>
          <w:rFonts w:hint="eastAsia"/>
          <w:color w:val="FF0000"/>
          <w:sz w:val="24"/>
          <w:szCs w:val="30"/>
        </w:rPr>
        <w:t>成一个稳定的</w:t>
      </w:r>
      <w:r w:rsidRPr="00B42CD9">
        <w:rPr>
          <w:rFonts w:hint="eastAsia"/>
          <w:color w:val="FF0000"/>
          <w:sz w:val="24"/>
          <w:szCs w:val="30"/>
        </w:rPr>
        <w:t>2</w:t>
      </w:r>
      <w:r w:rsidRPr="00B42CD9">
        <w:rPr>
          <w:color w:val="FF0000"/>
          <w:sz w:val="24"/>
          <w:szCs w:val="30"/>
        </w:rPr>
        <w:t>.5V</w:t>
      </w:r>
      <w:r w:rsidRPr="00B42CD9">
        <w:rPr>
          <w:rFonts w:hint="eastAsia"/>
          <w:color w:val="FF0000"/>
          <w:sz w:val="24"/>
          <w:szCs w:val="30"/>
        </w:rPr>
        <w:t>电位。</w:t>
      </w:r>
    </w:p>
    <w:p w14:paraId="56C05BE0" w14:textId="6799F70C" w:rsidR="00B42CD9" w:rsidRDefault="00B42CD9" w:rsidP="00560271">
      <w:pPr>
        <w:ind w:leftChars="400" w:left="840" w:firstLine="420"/>
        <w:rPr>
          <w:sz w:val="24"/>
          <w:szCs w:val="30"/>
        </w:rPr>
      </w:pPr>
    </w:p>
    <w:p w14:paraId="18A7671F" w14:textId="358CC1D2" w:rsidR="00291AE3" w:rsidRDefault="00291AE3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同相电路三</w:t>
      </w:r>
    </w:p>
    <w:p w14:paraId="73F4726C" w14:textId="4282CEA3" w:rsidR="00291AE3" w:rsidRDefault="00291AE3" w:rsidP="002E6034">
      <w:pPr>
        <w:pStyle w:val="a3"/>
        <w:ind w:leftChars="700" w:left="147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1864A3C" wp14:editId="3A9007AA">
            <wp:extent cx="2509337" cy="1974012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101" cy="20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2B8" w14:textId="288A6542" w:rsidR="00291AE3" w:rsidRDefault="00291AE3" w:rsidP="002E6034">
      <w:pPr>
        <w:ind w:leftChars="300" w:left="630" w:firstLine="42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这个电路是</w:t>
      </w:r>
      <w:r w:rsidRPr="006409ED">
        <w:rPr>
          <w:rFonts w:hint="eastAsia"/>
          <w:sz w:val="24"/>
          <w:szCs w:val="30"/>
        </w:rPr>
        <w:t>A</w:t>
      </w:r>
      <w:r w:rsidRPr="006409ED">
        <w:rPr>
          <w:sz w:val="24"/>
          <w:szCs w:val="30"/>
        </w:rPr>
        <w:t>DC4891-3</w:t>
      </w:r>
      <w:r w:rsidRPr="006409ED">
        <w:rPr>
          <w:rFonts w:hint="eastAsia"/>
          <w:sz w:val="24"/>
          <w:szCs w:val="30"/>
        </w:rPr>
        <w:t>数据手册中给出的参考电路。</w:t>
      </w:r>
      <w:r w:rsidR="006409ED" w:rsidRPr="006409ED">
        <w:rPr>
          <w:rFonts w:hint="eastAsia"/>
          <w:sz w:val="24"/>
          <w:szCs w:val="30"/>
        </w:rPr>
        <w:t>主要的修改在</w:t>
      </w:r>
      <w:r w:rsidR="006409ED">
        <w:rPr>
          <w:rFonts w:hint="eastAsia"/>
          <w:sz w:val="24"/>
          <w:szCs w:val="30"/>
        </w:rPr>
        <w:t>静默电位上。</w:t>
      </w:r>
    </w:p>
    <w:p w14:paraId="6A5C654C" w14:textId="7C5880E3" w:rsidR="00291AE3" w:rsidRDefault="00291AE3" w:rsidP="002E6034">
      <w:pPr>
        <w:ind w:leftChars="300" w:left="63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画出带电路的直流通路，可以明显的看到，该电路通过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分压，可以得到一个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的电平，并通过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3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C</w:t>
      </w:r>
      <w:r w:rsidRPr="00291AE3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实现了信号的耦合。</w:t>
      </w:r>
    </w:p>
    <w:p w14:paraId="78C944D4" w14:textId="2AC3471F" w:rsidR="006409ED" w:rsidRDefault="006409ED" w:rsidP="002E6034">
      <w:pPr>
        <w:ind w:leftChars="300" w:left="63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而为了应对电源内的噪声，该电路与</w:t>
      </w:r>
      <w:r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并联了一个电容。</w:t>
      </w:r>
    </w:p>
    <w:p w14:paraId="208C4276" w14:textId="3FDE664F" w:rsidR="006409ED" w:rsidRDefault="006409ED" w:rsidP="002E6034">
      <w:pPr>
        <w:ind w:leftChars="300" w:left="630" w:firstLine="420"/>
        <w:rPr>
          <w:sz w:val="24"/>
          <w:szCs w:val="30"/>
        </w:rPr>
      </w:pPr>
    </w:p>
    <w:p w14:paraId="5207BC71" w14:textId="4FBB8AC9" w:rsidR="006409ED" w:rsidRDefault="006409ED" w:rsidP="002E6034">
      <w:pPr>
        <w:pStyle w:val="a3"/>
        <w:numPr>
          <w:ilvl w:val="0"/>
          <w:numId w:val="6"/>
        </w:numPr>
        <w:ind w:leftChars="243" w:left="87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反相电路</w:t>
      </w:r>
    </w:p>
    <w:p w14:paraId="68C82772" w14:textId="257E8A01" w:rsidR="006409ED" w:rsidRDefault="006409ED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如图是一个反相电路。</w:t>
      </w:r>
    </w:p>
    <w:p w14:paraId="4985D9CB" w14:textId="77777777" w:rsidR="006409ED" w:rsidRDefault="006409ED" w:rsidP="002E6034">
      <w:pPr>
        <w:pStyle w:val="a3"/>
        <w:ind w:leftChars="414" w:left="869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直流通路：</w:t>
      </w:r>
    </w:p>
    <w:p w14:paraId="59A1EFF0" w14:textId="5DC73D83" w:rsidR="006409ED" w:rsidRDefault="006409ED" w:rsidP="002E6034">
      <w:pPr>
        <w:pStyle w:val="a3"/>
        <w:ind w:leftChars="614" w:left="1289" w:firstLineChars="0" w:firstLine="18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显然这个电路通过</w:t>
      </w:r>
      <w:r w:rsidRPr="006409ED"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1</w:t>
      </w:r>
      <w:r w:rsidRPr="006409ED">
        <w:rPr>
          <w:rFonts w:hint="eastAsia"/>
          <w:sz w:val="24"/>
          <w:szCs w:val="30"/>
        </w:rPr>
        <w:t>的分压可以得到</w:t>
      </w:r>
      <w:r w:rsidRPr="006409ED">
        <w:rPr>
          <w:rFonts w:hint="eastAsia"/>
          <w:sz w:val="24"/>
          <w:szCs w:val="30"/>
        </w:rPr>
        <w:t>2</w:t>
      </w:r>
      <w:r w:rsidRPr="006409ED">
        <w:rPr>
          <w:sz w:val="24"/>
          <w:szCs w:val="30"/>
        </w:rPr>
        <w:t>.5V</w:t>
      </w:r>
      <w:r w:rsidRPr="006409ED">
        <w:rPr>
          <w:rFonts w:hint="eastAsia"/>
          <w:sz w:val="24"/>
          <w:szCs w:val="30"/>
        </w:rPr>
        <w:t>的偏置电压。</w:t>
      </w:r>
    </w:p>
    <w:p w14:paraId="3F8FB85C" w14:textId="244B0BA0" w:rsidR="006409ED" w:rsidRDefault="006409ED" w:rsidP="002E6034">
      <w:pPr>
        <w:pStyle w:val="a3"/>
        <w:ind w:leftChars="314" w:left="659" w:firstLineChars="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交流通路：</w:t>
      </w:r>
    </w:p>
    <w:p w14:paraId="6E09B66A" w14:textId="39574176" w:rsidR="006409ED" w:rsidRDefault="006409ED" w:rsidP="002E6034">
      <w:pPr>
        <w:pStyle w:val="a3"/>
        <w:ind w:leftChars="514" w:left="1079" w:firstLineChars="0" w:firstLine="391"/>
        <w:rPr>
          <w:sz w:val="24"/>
          <w:szCs w:val="30"/>
        </w:rPr>
      </w:pPr>
      <w:r>
        <w:rPr>
          <w:rFonts w:hint="eastAsia"/>
          <w:sz w:val="24"/>
          <w:szCs w:val="30"/>
        </w:rPr>
        <w:t>分析</w:t>
      </w:r>
      <w:r w:rsidR="008831DF">
        <w:rPr>
          <w:rFonts w:hint="eastAsia"/>
          <w:sz w:val="24"/>
          <w:szCs w:val="30"/>
        </w:rPr>
        <w:t>可知，交流通路中，</w:t>
      </w:r>
      <w:r w:rsidR="008831DF">
        <w:rPr>
          <w:rFonts w:hint="eastAsia"/>
          <w:sz w:val="24"/>
          <w:szCs w:val="30"/>
        </w:rPr>
        <w:t>V</w:t>
      </w:r>
      <w:r w:rsidR="008831DF" w:rsidRPr="00225A88">
        <w:rPr>
          <w:sz w:val="24"/>
          <w:szCs w:val="30"/>
          <w:vertAlign w:val="subscript"/>
        </w:rPr>
        <w:t>+</w:t>
      </w:r>
      <w:r w:rsidR="008831DF">
        <w:rPr>
          <w:rFonts w:hint="eastAsia"/>
          <w:sz w:val="24"/>
          <w:szCs w:val="30"/>
        </w:rPr>
        <w:t>接地</w:t>
      </w:r>
      <w:r w:rsidR="00225A88">
        <w:rPr>
          <w:rFonts w:hint="eastAsia"/>
          <w:sz w:val="24"/>
          <w:szCs w:val="30"/>
        </w:rPr>
        <w:t>。</w:t>
      </w:r>
      <w:r w:rsidR="008831DF">
        <w:rPr>
          <w:rFonts w:hint="eastAsia"/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G</w:t>
      </w:r>
      <w:r w:rsidR="008831DF">
        <w:rPr>
          <w:rFonts w:hint="eastAsia"/>
          <w:sz w:val="24"/>
          <w:szCs w:val="30"/>
        </w:rPr>
        <w:t>和</w:t>
      </w:r>
      <w:r w:rsidR="008831DF">
        <w:rPr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T</w:t>
      </w:r>
      <w:r w:rsidR="008831DF">
        <w:rPr>
          <w:rFonts w:hint="eastAsia"/>
          <w:sz w:val="24"/>
          <w:szCs w:val="30"/>
        </w:rPr>
        <w:t>并联</w:t>
      </w:r>
      <w:r w:rsidR="00225A88">
        <w:rPr>
          <w:rFonts w:hint="eastAsia"/>
          <w:sz w:val="24"/>
          <w:szCs w:val="30"/>
        </w:rPr>
        <w:t>，通常为了阻抗匹配，会使得</w:t>
      </w:r>
      <w:r w:rsidR="00225A88">
        <w:rPr>
          <w:rFonts w:hint="eastAsia"/>
          <w:sz w:val="24"/>
          <w:szCs w:val="30"/>
        </w:rPr>
        <w:t>R</w:t>
      </w:r>
      <w:r w:rsidR="00225A88" w:rsidRPr="00225A88">
        <w:rPr>
          <w:sz w:val="24"/>
          <w:szCs w:val="30"/>
          <w:vertAlign w:val="subscript"/>
        </w:rPr>
        <w:t>G</w:t>
      </w:r>
      <w:r w:rsidR="00225A88">
        <w:rPr>
          <w:sz w:val="24"/>
          <w:szCs w:val="30"/>
        </w:rPr>
        <w:t>//R</w:t>
      </w:r>
      <w:r w:rsidR="00225A88" w:rsidRPr="00225A88">
        <w:rPr>
          <w:sz w:val="24"/>
          <w:szCs w:val="30"/>
          <w:vertAlign w:val="subscript"/>
        </w:rPr>
        <w:t>T</w:t>
      </w:r>
      <w:r w:rsidR="00225A88">
        <w:rPr>
          <w:sz w:val="24"/>
          <w:szCs w:val="30"/>
        </w:rPr>
        <w:t>=R</w:t>
      </w:r>
      <w:r w:rsidR="00225A88" w:rsidRPr="00225A88">
        <w:rPr>
          <w:sz w:val="24"/>
          <w:szCs w:val="30"/>
          <w:vertAlign w:val="subscript"/>
        </w:rPr>
        <w:t>S</w:t>
      </w:r>
      <w:r w:rsidR="00225A88">
        <w:rPr>
          <w:rFonts w:hint="eastAsia"/>
          <w:sz w:val="24"/>
          <w:szCs w:val="30"/>
        </w:rPr>
        <w:t>。</w:t>
      </w:r>
    </w:p>
    <w:p w14:paraId="63771BE4" w14:textId="7304F7BC" w:rsidR="00260363" w:rsidRDefault="00260363" w:rsidP="002E6034">
      <w:pPr>
        <w:pStyle w:val="a3"/>
        <w:ind w:leftChars="514" w:left="1079" w:firstLineChars="0" w:firstLine="391"/>
        <w:rPr>
          <w:sz w:val="24"/>
          <w:szCs w:val="30"/>
        </w:rPr>
      </w:pPr>
      <w:r>
        <w:rPr>
          <w:sz w:val="24"/>
          <w:szCs w:val="30"/>
        </w:rPr>
        <w:t>49.9</w:t>
      </w:r>
      <w:r>
        <w:rPr>
          <w:rFonts w:hint="eastAsia"/>
          <w:sz w:val="24"/>
          <w:szCs w:val="30"/>
        </w:rPr>
        <w:t>Ω的电阻是为了阻抗匹配。</w:t>
      </w:r>
    </w:p>
    <w:p w14:paraId="3FF63C80" w14:textId="080FFD7A" w:rsidR="00225A88" w:rsidRPr="0039078B" w:rsidRDefault="00225A88" w:rsidP="002E6034">
      <w:pPr>
        <w:ind w:leftChars="300" w:left="630" w:firstLine="420"/>
        <w:rPr>
          <w:sz w:val="24"/>
          <w:szCs w:val="30"/>
        </w:rPr>
      </w:pPr>
      <w:r w:rsidRPr="0039078B">
        <w:rPr>
          <w:rFonts w:hint="eastAsia"/>
          <w:sz w:val="24"/>
          <w:szCs w:val="30"/>
        </w:rPr>
        <w:t>电路的两个电容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1</w:t>
      </w:r>
      <w:r w:rsidRPr="0039078B">
        <w:rPr>
          <w:rFonts w:hint="eastAsia"/>
          <w:sz w:val="24"/>
          <w:szCs w:val="30"/>
        </w:rPr>
        <w:t>和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分别组成了低通滤波器和高通滤波器。其中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决定了电路的下限截止频率：</w:t>
      </w:r>
    </w:p>
    <w:p w14:paraId="687BE2FF" w14:textId="544AB9BF" w:rsidR="00225A88" w:rsidRPr="006409ED" w:rsidRDefault="00225A88" w:rsidP="002E6034">
      <w:pPr>
        <w:pStyle w:val="a3"/>
        <w:ind w:leftChars="514" w:left="1079" w:firstLineChars="0" w:firstLine="391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f=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08D1ED2D" w14:textId="5C967BCA" w:rsidR="006409ED" w:rsidRDefault="006409ED" w:rsidP="002E6034">
      <w:pPr>
        <w:ind w:leftChars="700" w:left="147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417D964" wp14:editId="7B06682C">
            <wp:extent cx="3379623" cy="165069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17" cy="16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1B1F" w14:textId="39DE7014" w:rsidR="006409ED" w:rsidRDefault="006409ED" w:rsidP="002E6034">
      <w:pPr>
        <w:ind w:leftChars="100" w:left="210"/>
        <w:rPr>
          <w:sz w:val="24"/>
          <w:szCs w:val="30"/>
        </w:rPr>
      </w:pPr>
    </w:p>
    <w:p w14:paraId="2CE23BAD" w14:textId="02902E47" w:rsidR="006409ED" w:rsidRPr="008E2FFA" w:rsidRDefault="00560271" w:rsidP="008E2FFA">
      <w:pPr>
        <w:pStyle w:val="a3"/>
        <w:numPr>
          <w:ilvl w:val="0"/>
          <w:numId w:val="4"/>
        </w:numPr>
        <w:ind w:leftChars="171" w:left="719" w:firstLineChars="0"/>
        <w:rPr>
          <w:sz w:val="24"/>
          <w:szCs w:val="30"/>
        </w:rPr>
      </w:pPr>
      <w:r w:rsidRPr="008E2FFA">
        <w:rPr>
          <w:rFonts w:hint="eastAsia"/>
          <w:sz w:val="24"/>
          <w:szCs w:val="30"/>
        </w:rPr>
        <w:t>直接耦合</w:t>
      </w:r>
    </w:p>
    <w:p w14:paraId="704C0121" w14:textId="2F38AB41" w:rsidR="00560271" w:rsidRPr="008E2FFA" w:rsidRDefault="002E6034" w:rsidP="008E2FFA">
      <w:pPr>
        <w:ind w:left="299" w:firstLine="420"/>
        <w:rPr>
          <w:sz w:val="24"/>
          <w:szCs w:val="30"/>
        </w:rPr>
      </w:pPr>
      <w:r>
        <w:rPr>
          <w:sz w:val="24"/>
          <w:szCs w:val="30"/>
        </w:rPr>
        <w:t>1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 xml:space="preserve"> </w:t>
      </w:r>
      <w:r w:rsidR="00560271" w:rsidRPr="008E2FFA">
        <w:rPr>
          <w:rFonts w:hint="eastAsia"/>
          <w:sz w:val="24"/>
          <w:szCs w:val="30"/>
        </w:rPr>
        <w:t>同相增益大于</w:t>
      </w:r>
      <w:r w:rsidR="00560271" w:rsidRPr="008E2FFA">
        <w:rPr>
          <w:rFonts w:hint="eastAsia"/>
          <w:sz w:val="24"/>
          <w:szCs w:val="30"/>
        </w:rPr>
        <w:t>0</w:t>
      </w:r>
      <w:r w:rsidR="00560271" w:rsidRPr="008E2FFA">
        <w:rPr>
          <w:sz w:val="24"/>
          <w:szCs w:val="30"/>
        </w:rPr>
        <w:t>.5</w:t>
      </w:r>
    </w:p>
    <w:p w14:paraId="7D02A0C2" w14:textId="13A6F70C" w:rsidR="00560271" w:rsidRDefault="0056027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下图和交流耦合中的同相电路</w:t>
      </w:r>
      <w:proofErr w:type="gramStart"/>
      <w:r>
        <w:rPr>
          <w:rFonts w:hint="eastAsia"/>
          <w:sz w:val="24"/>
          <w:szCs w:val="30"/>
        </w:rPr>
        <w:t>一</w:t>
      </w:r>
      <w:proofErr w:type="gramEnd"/>
      <w:r>
        <w:rPr>
          <w:rFonts w:hint="eastAsia"/>
          <w:sz w:val="24"/>
          <w:szCs w:val="30"/>
        </w:rPr>
        <w:t>非常接近，只是去掉了</w:t>
      </w:r>
      <w:r w:rsidR="00807EA1">
        <w:rPr>
          <w:rFonts w:hint="eastAsia"/>
          <w:sz w:val="24"/>
          <w:szCs w:val="30"/>
        </w:rPr>
        <w:t>电容。</w:t>
      </w:r>
    </w:p>
    <w:p w14:paraId="07605404" w14:textId="03F9053F" w:rsidR="00807EA1" w:rsidRDefault="00807EA1" w:rsidP="008E2FFA">
      <w:pPr>
        <w:pStyle w:val="a3"/>
        <w:ind w:leftChars="543" w:left="114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76960AD" wp14:editId="40AE90E2">
            <wp:extent cx="3723809" cy="15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EE2" w14:textId="270B8B21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显然可以得到：</w:t>
      </w:r>
    </w:p>
    <w:p w14:paraId="00E53D6B" w14:textId="565F3660" w:rsidR="00807EA1" w:rsidRPr="00807EA1" w:rsidRDefault="00D96C19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14:paraId="1DB5D70C" w14:textId="6BF80B89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w:r w:rsidRPr="00807EA1">
        <w:rPr>
          <w:rFonts w:hint="eastAsia"/>
          <w:color w:val="4472C4" w:themeColor="accent1"/>
          <w:sz w:val="24"/>
          <w:szCs w:val="30"/>
        </w:rPr>
        <w:lastRenderedPageBreak/>
        <w:t>具体的推导过程如下：</w:t>
      </w:r>
    </w:p>
    <w:p w14:paraId="25DF700C" w14:textId="450232AC" w:rsidR="00807EA1" w:rsidRPr="00807EA1" w:rsidRDefault="00D96C19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color w:val="4472C4" w:themeColor="accent1"/>
                      <w:sz w:val="24"/>
                      <w:szCs w:val="3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4472C4" w:themeColor="accent1"/>
              <w:sz w:val="24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 w:hint="eastAsia"/>
                  <w:color w:val="4472C4" w:themeColor="accent1"/>
                  <w:sz w:val="24"/>
                  <w:szCs w:val="30"/>
                </w:rPr>
                <m:t>i</m:t>
              </m:r>
            </m:sub>
          </m:sSub>
        </m:oMath>
      </m:oMathPara>
    </w:p>
    <w:p w14:paraId="005EC2C3" w14:textId="77777777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</w:p>
    <w:p w14:paraId="05C18764" w14:textId="4E6250E3" w:rsidR="00807EA1" w:rsidRPr="00807EA1" w:rsidRDefault="00D96C19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o</m:t>
              </m:r>
            </m:sub>
          </m:sSub>
        </m:oMath>
      </m:oMathPara>
    </w:p>
    <w:p w14:paraId="2CC5E816" w14:textId="4F318C52" w:rsidR="00807EA1" w:rsidRPr="00807EA1" w:rsidRDefault="00807EA1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w:r w:rsidRPr="00807EA1">
        <w:rPr>
          <w:rFonts w:hint="eastAsia"/>
          <w:color w:val="4472C4" w:themeColor="accent1"/>
          <w:sz w:val="24"/>
          <w:szCs w:val="30"/>
        </w:rPr>
        <w:t>联立，可得</w:t>
      </w:r>
    </w:p>
    <w:p w14:paraId="3AE10480" w14:textId="16689903" w:rsidR="00807EA1" w:rsidRPr="00807EA1" w:rsidRDefault="00D96C19" w:rsidP="008E2FFA">
      <w:pPr>
        <w:pStyle w:val="a3"/>
        <w:ind w:leftChars="543" w:left="1140" w:firstLineChars="0" w:firstLine="0"/>
        <w:rPr>
          <w:color w:val="4472C4" w:themeColor="accent1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  <w:sz w:val="24"/>
              <w:szCs w:val="3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D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color w:val="4472C4" w:themeColor="accent1"/>
              <w:sz w:val="24"/>
              <w:szCs w:val="30"/>
            </w:rPr>
            <m:t>)</m:t>
          </m:r>
        </m:oMath>
      </m:oMathPara>
    </w:p>
    <w:p w14:paraId="45C2BC9D" w14:textId="2BFE2EA3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因此增益倍数为：</w:t>
      </w:r>
    </w:p>
    <w:p w14:paraId="514FE6CD" w14:textId="3980F071" w:rsidR="00807EA1" w:rsidRP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294FDD6" w14:textId="4FF06699" w:rsidR="00807EA1" w:rsidRDefault="00807EA1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偏置电压为：</w:t>
      </w:r>
    </w:p>
    <w:p w14:paraId="549CD3EC" w14:textId="731574AE" w:rsidR="00807EA1" w:rsidRPr="0008556F" w:rsidRDefault="0008556F" w:rsidP="008E2FFA">
      <w:pPr>
        <w:pStyle w:val="a3"/>
        <w:ind w:leftChars="543" w:left="1140" w:firstLineChars="0" w:firstLine="0"/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</m:oMath>
      </m:oMathPara>
    </w:p>
    <w:p w14:paraId="218A2841" w14:textId="26DB9585" w:rsidR="0008556F" w:rsidRDefault="0008556F" w:rsidP="008E2FFA">
      <w:pPr>
        <w:pStyle w:val="a3"/>
        <w:ind w:leftChars="543" w:left="114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若想</w:t>
      </w:r>
      <w:r w:rsidR="00492F8A">
        <w:rPr>
          <w:rFonts w:hint="eastAsia"/>
          <w:sz w:val="24"/>
          <w:szCs w:val="30"/>
        </w:rPr>
        <w:t>避免</w:t>
      </w:r>
      <w:r>
        <w:rPr>
          <w:rFonts w:hint="eastAsia"/>
          <w:sz w:val="24"/>
          <w:szCs w:val="30"/>
        </w:rPr>
        <w:t>偏置电流引起的直流意外，则需要有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1</m:t>
            </m:r>
          </m:sub>
        </m:sSub>
        <m:r>
          <w:rPr>
            <w:rFonts w:ascii="Cambria Math" w:hAnsi="Cambria Math"/>
            <w:sz w:val="24"/>
            <w:szCs w:val="30"/>
          </w:rPr>
          <m:t>||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30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3</m:t>
            </m:r>
          </m:sub>
        </m:sSub>
        <m:r>
          <w:rPr>
            <w:rFonts w:ascii="Cambria Math" w:hAnsi="Cambria Math"/>
            <w:sz w:val="24"/>
            <w:szCs w:val="30"/>
          </w:rPr>
          <m:t>||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4</m:t>
            </m:r>
          </m:sub>
        </m:sSub>
      </m:oMath>
      <w:r>
        <w:rPr>
          <w:rFonts w:hint="eastAsia"/>
          <w:sz w:val="24"/>
          <w:szCs w:val="30"/>
        </w:rPr>
        <w:t>.</w:t>
      </w:r>
    </w:p>
    <w:p w14:paraId="5103C68A" w14:textId="18E470F4" w:rsidR="002E6034" w:rsidRDefault="002E6034" w:rsidP="008E2FFA">
      <w:pPr>
        <w:pStyle w:val="a3"/>
        <w:ind w:leftChars="543" w:left="1140" w:firstLineChars="0" w:firstLine="0"/>
        <w:rPr>
          <w:sz w:val="24"/>
          <w:szCs w:val="30"/>
        </w:rPr>
      </w:pPr>
    </w:p>
    <w:p w14:paraId="0ECE0BCC" w14:textId="5F6701F3" w:rsidR="002E6034" w:rsidRDefault="002E6034" w:rsidP="002E6034">
      <w:pPr>
        <w:ind w:left="420" w:firstLine="420"/>
        <w:rPr>
          <w:sz w:val="24"/>
          <w:szCs w:val="30"/>
        </w:rPr>
      </w:pPr>
      <w:r w:rsidRPr="002E6034">
        <w:rPr>
          <w:sz w:val="24"/>
          <w:szCs w:val="30"/>
        </w:rPr>
        <w:t>2</w:t>
      </w:r>
      <w:r w:rsidRPr="002E6034">
        <w:rPr>
          <w:rFonts w:hint="eastAsia"/>
          <w:sz w:val="24"/>
          <w:szCs w:val="30"/>
        </w:rPr>
        <w:t>、同相增益小于</w:t>
      </w:r>
      <w:r w:rsidRPr="002E6034">
        <w:rPr>
          <w:rFonts w:hint="eastAsia"/>
          <w:sz w:val="24"/>
          <w:szCs w:val="30"/>
        </w:rPr>
        <w:t>0</w:t>
      </w:r>
      <w:r w:rsidRPr="002E6034">
        <w:rPr>
          <w:sz w:val="24"/>
          <w:szCs w:val="30"/>
        </w:rPr>
        <w:t>.5</w:t>
      </w:r>
    </w:p>
    <w:p w14:paraId="0DC2AF5B" w14:textId="014B9378" w:rsidR="002E6034" w:rsidRDefault="002E6034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上述电路只能实现</w:t>
      </w:r>
      <w:r>
        <w:rPr>
          <w:rFonts w:hint="eastAsia"/>
          <w:sz w:val="24"/>
          <w:szCs w:val="30"/>
        </w:rPr>
        <w:t>G&gt;</w:t>
      </w:r>
      <w:r>
        <w:rPr>
          <w:sz w:val="24"/>
          <w:szCs w:val="30"/>
        </w:rPr>
        <w:t>=0.5</w:t>
      </w:r>
      <w:r>
        <w:rPr>
          <w:rFonts w:hint="eastAsia"/>
          <w:sz w:val="24"/>
          <w:szCs w:val="30"/>
        </w:rPr>
        <w:t>的增益，为了实现</w:t>
      </w:r>
      <w:r>
        <w:rPr>
          <w:rFonts w:hint="eastAsia"/>
          <w:sz w:val="24"/>
          <w:szCs w:val="30"/>
        </w:rPr>
        <w:t>G</w:t>
      </w:r>
      <w:r>
        <w:rPr>
          <w:sz w:val="24"/>
          <w:szCs w:val="30"/>
        </w:rPr>
        <w:t>&lt;0.5</w:t>
      </w:r>
      <w:r>
        <w:rPr>
          <w:rFonts w:hint="eastAsia"/>
          <w:sz w:val="24"/>
          <w:szCs w:val="30"/>
        </w:rPr>
        <w:t>则需要对电路进行修改。具体的电路图如下：</w:t>
      </w:r>
    </w:p>
    <w:p w14:paraId="4B6524D4" w14:textId="6A81A76D" w:rsidR="002E6034" w:rsidRDefault="002E6034" w:rsidP="002E6034">
      <w:pPr>
        <w:ind w:left="84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B00E0F6" wp14:editId="3BC2E11C">
            <wp:extent cx="2713511" cy="10727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051" cy="10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F0B" w14:textId="51C6A176" w:rsidR="002E6034" w:rsidRDefault="002E6034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显然可得：</w:t>
      </w:r>
    </w:p>
    <w:p w14:paraId="4C2D082E" w14:textId="5A869E3C" w:rsidR="002E6034" w:rsidRPr="00885242" w:rsidRDefault="00D96C19" w:rsidP="002E6034">
      <w:pPr>
        <w:ind w:left="840" w:firstLine="42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den>
          </m:f>
        </m:oMath>
      </m:oMathPara>
    </w:p>
    <w:p w14:paraId="79715A7B" w14:textId="7844F7B6" w:rsidR="00885242" w:rsidRDefault="00885242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另有</w:t>
      </w:r>
      <w:r>
        <w:rPr>
          <w:rFonts w:hint="eastAsia"/>
          <w:sz w:val="24"/>
          <w:szCs w:val="30"/>
        </w:rPr>
        <w:t>U</w:t>
      </w:r>
      <w:r w:rsidRPr="00885242">
        <w:rPr>
          <w:sz w:val="24"/>
          <w:szCs w:val="30"/>
          <w:vertAlign w:val="subscript"/>
        </w:rPr>
        <w:t>O</w:t>
      </w:r>
      <w:r>
        <w:rPr>
          <w:sz w:val="24"/>
          <w:szCs w:val="30"/>
        </w:rPr>
        <w:t>=U</w:t>
      </w:r>
      <w:r w:rsidRPr="00885242">
        <w:rPr>
          <w:sz w:val="24"/>
          <w:szCs w:val="30"/>
          <w:vertAlign w:val="subscript"/>
        </w:rPr>
        <w:t>A</w:t>
      </w:r>
      <w:r>
        <w:rPr>
          <w:sz w:val="24"/>
          <w:szCs w:val="30"/>
        </w:rPr>
        <w:t>.</w:t>
      </w:r>
    </w:p>
    <w:p w14:paraId="08DFE96C" w14:textId="6BE2ADBE" w:rsidR="00885242" w:rsidRDefault="00885242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因此有：</w:t>
      </w:r>
    </w:p>
    <w:p w14:paraId="7230420A" w14:textId="3FB8D770" w:rsidR="00885242" w:rsidRPr="009977B0" w:rsidRDefault="00885242" w:rsidP="002E6034">
      <w:pPr>
        <w:ind w:left="840" w:firstLine="42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G=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2BED42AF" w14:textId="3F741C41" w:rsidR="009977B0" w:rsidRPr="009977B0" w:rsidRDefault="00D96C19" w:rsidP="002E6034">
      <w:pPr>
        <w:ind w:left="84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</m:oMath>
      </m:oMathPara>
    </w:p>
    <w:p w14:paraId="646CC373" w14:textId="515B903A" w:rsidR="009977B0" w:rsidRDefault="009977B0" w:rsidP="002E6034">
      <w:pPr>
        <w:ind w:left="84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如果考虑偏置电流，应使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4</m:t>
            </m:r>
          </m:sub>
        </m:sSub>
      </m:oMath>
      <w:r>
        <w:rPr>
          <w:sz w:val="24"/>
          <w:szCs w:val="30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1</m:t>
            </m:r>
          </m:sub>
        </m:sSub>
        <m:r>
          <w:rPr>
            <w:rFonts w:ascii="Cambria Math" w:hAnsi="Cambria Math"/>
            <w:sz w:val="24"/>
            <w:szCs w:val="30"/>
          </w:rPr>
          <m:t>//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2</m:t>
            </m:r>
          </m:sub>
        </m:sSub>
        <m:r>
          <w:rPr>
            <w:rFonts w:ascii="Cambria Math" w:hAnsi="Cambria Math"/>
            <w:sz w:val="24"/>
            <w:szCs w:val="30"/>
          </w:rPr>
          <m:t>//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5</m:t>
            </m:r>
          </m:sub>
        </m:sSub>
      </m:oMath>
    </w:p>
    <w:p w14:paraId="123D950F" w14:textId="754EA7CC" w:rsidR="002E6034" w:rsidRDefault="002E6034" w:rsidP="002E6034">
      <w:pPr>
        <w:ind w:left="840" w:firstLine="420"/>
        <w:jc w:val="center"/>
        <w:rPr>
          <w:sz w:val="24"/>
          <w:szCs w:val="30"/>
        </w:rPr>
      </w:pPr>
    </w:p>
    <w:p w14:paraId="783CCAA7" w14:textId="08EAEDC9" w:rsidR="002E6034" w:rsidRDefault="00E04D0D" w:rsidP="002E6034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lastRenderedPageBreak/>
        <w:t>3</w:t>
      </w:r>
      <w:r>
        <w:rPr>
          <w:rFonts w:hint="eastAsia"/>
          <w:sz w:val="24"/>
          <w:szCs w:val="30"/>
        </w:rPr>
        <w:t>、</w:t>
      </w:r>
      <w:r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反相</w:t>
      </w:r>
    </w:p>
    <w:p w14:paraId="37B0EA86" w14:textId="4F69CB4B" w:rsidR="00E04D0D" w:rsidRDefault="00E04D0D" w:rsidP="00E04D0D">
      <w:pPr>
        <w:ind w:left="42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289E9D9" wp14:editId="231DDAA6">
            <wp:extent cx="3176649" cy="1230392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140" cy="12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C959" w14:textId="7B3CC9C9" w:rsidR="00E04D0D" w:rsidRDefault="00E04D0D" w:rsidP="00E04D0D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tab/>
      </w:r>
      <w:r w:rsidR="00EC2694">
        <w:rPr>
          <w:rFonts w:hint="eastAsia"/>
          <w:sz w:val="24"/>
          <w:szCs w:val="30"/>
        </w:rPr>
        <w:t>可得：</w:t>
      </w:r>
    </w:p>
    <w:p w14:paraId="66161B3A" w14:textId="4DF87117" w:rsidR="00EC2694" w:rsidRDefault="00D96C19" w:rsidP="00E04D0D">
      <w:pPr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D</m:t>
              </m:r>
            </m:sub>
          </m:sSub>
        </m:oMath>
      </m:oMathPara>
    </w:p>
    <w:p w14:paraId="710FF30F" w14:textId="7EE38190" w:rsidR="00EC2694" w:rsidRDefault="00D96C19" w:rsidP="00E04D0D">
      <w:pPr>
        <w:ind w:left="420" w:firstLine="42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sz w:val="24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T</m:t>
                  </m:r>
                </m:sub>
              </m:sSub>
            </m:den>
          </m:f>
        </m:oMath>
      </m:oMathPara>
    </w:p>
    <w:p w14:paraId="3AB9B5C2" w14:textId="014BD45A" w:rsidR="00EC2694" w:rsidRDefault="00EC2694" w:rsidP="00E04D0D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因此</w:t>
      </w:r>
    </w:p>
    <w:p w14:paraId="551E2363" w14:textId="20711B93" w:rsidR="00EC2694" w:rsidRDefault="00D96C19" w:rsidP="00E04D0D">
      <w:pPr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</m:oMath>
      </m:oMathPara>
    </w:p>
    <w:p w14:paraId="7550C804" w14:textId="2A3E4127" w:rsidR="00EC2694" w:rsidRPr="009977B0" w:rsidRDefault="00D96C19" w:rsidP="00EC2694">
      <w:pPr>
        <w:ind w:left="84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50//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</m:oMath>
      </m:oMathPara>
    </w:p>
    <w:p w14:paraId="750FAE46" w14:textId="77777777" w:rsidR="009A68E0" w:rsidRPr="009A68E0" w:rsidRDefault="000568EC" w:rsidP="00E04D0D">
      <w:pPr>
        <w:ind w:left="420" w:firstLine="420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另外这个电路又阻抗匹配的要求，因此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T</m:t>
            </m:r>
          </m:sub>
        </m:sSub>
        <m:r>
          <w:rPr>
            <w:rFonts w:ascii="Cambria Math" w:hAnsi="Cambria Math"/>
            <w:sz w:val="24"/>
            <w:szCs w:val="30"/>
          </w:rPr>
          <m:t>//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w:rPr>
                <w:rFonts w:ascii="Cambria Math" w:hAnsi="Cambria Math"/>
                <w:sz w:val="24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G</m:t>
            </m:r>
          </m:sub>
        </m:sSub>
        <m:r>
          <w:rPr>
            <w:rFonts w:ascii="Cambria Math" w:hAnsi="Cambria Math"/>
            <w:sz w:val="24"/>
            <w:szCs w:val="30"/>
          </w:rPr>
          <m:t>=50</m:t>
        </m:r>
      </m:oMath>
      <w:r>
        <w:rPr>
          <w:rFonts w:hint="eastAsia"/>
          <w:sz w:val="24"/>
          <w:szCs w:val="30"/>
        </w:rPr>
        <w:t>，而</w:t>
      </w:r>
    </w:p>
    <w:p w14:paraId="33CAB8E6" w14:textId="2BD06717" w:rsidR="00EC2694" w:rsidRDefault="003F06AE" w:rsidP="009A68E0">
      <w:pPr>
        <w:ind w:left="420" w:firstLine="420"/>
        <w:jc w:val="center"/>
        <w:rPr>
          <w:sz w:val="24"/>
          <w:szCs w:val="30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30"/>
          </w:rPr>
          <m:t>G=-</m:t>
        </m:r>
        <m:f>
          <m:fPr>
            <m:ctrlPr>
              <w:rPr>
                <w:rFonts w:ascii="Cambria Math" w:hAnsi="Cambria Math"/>
                <w:sz w:val="24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3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G</m:t>
                </m:r>
              </m:sub>
            </m:sSub>
          </m:den>
        </m:f>
      </m:oMath>
      <w:r>
        <w:rPr>
          <w:sz w:val="24"/>
          <w:szCs w:val="30"/>
        </w:rPr>
        <w:t>.</w:t>
      </w:r>
    </w:p>
    <w:p w14:paraId="60B74CA3" w14:textId="205A27E7" w:rsidR="00591251" w:rsidRPr="00636D3E" w:rsidRDefault="00D96C19" w:rsidP="009A68E0">
      <w:pPr>
        <w:ind w:left="420" w:firstLine="420"/>
        <w:jc w:val="center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//50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×</m:t>
          </m:r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OZ</m:t>
              </m:r>
            </m:sub>
          </m:sSub>
        </m:oMath>
      </m:oMathPara>
    </w:p>
    <w:p w14:paraId="3DB98995" w14:textId="11DFE99B" w:rsidR="00636D3E" w:rsidRDefault="00636D3E" w:rsidP="009A68E0">
      <w:pPr>
        <w:ind w:left="420" w:firstLine="420"/>
        <w:jc w:val="center"/>
        <w:rPr>
          <w:sz w:val="24"/>
          <w:szCs w:val="30"/>
        </w:rPr>
      </w:pPr>
    </w:p>
    <w:p w14:paraId="561195EE" w14:textId="32D4EFAA" w:rsidR="00636D3E" w:rsidRDefault="00636D3E" w:rsidP="00636D3E">
      <w:pPr>
        <w:pStyle w:val="a3"/>
        <w:numPr>
          <w:ilvl w:val="0"/>
          <w:numId w:val="1"/>
        </w:numPr>
        <w:ind w:left="360" w:firstLineChars="0"/>
        <w:rPr>
          <w:b/>
          <w:sz w:val="24"/>
          <w:szCs w:val="30"/>
        </w:rPr>
      </w:pPr>
      <w:r w:rsidRPr="00636D3E">
        <w:rPr>
          <w:rFonts w:hint="eastAsia"/>
          <w:b/>
          <w:sz w:val="24"/>
          <w:szCs w:val="30"/>
        </w:rPr>
        <w:t>电流源电路</w:t>
      </w:r>
    </w:p>
    <w:p w14:paraId="2DFB0F25" w14:textId="18472972" w:rsidR="00636D3E" w:rsidRDefault="00636D3E" w:rsidP="00636D3E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 w:rsidRPr="00636D3E">
        <w:rPr>
          <w:sz w:val="24"/>
          <w:szCs w:val="30"/>
        </w:rPr>
        <w:t>Howland</w:t>
      </w:r>
      <w:r w:rsidRPr="00636D3E">
        <w:rPr>
          <w:rFonts w:hint="eastAsia"/>
          <w:sz w:val="24"/>
          <w:szCs w:val="30"/>
        </w:rPr>
        <w:t>电流源</w:t>
      </w:r>
    </w:p>
    <w:p w14:paraId="7D0DBF1F" w14:textId="3EB388B9" w:rsidR="00D96C19" w:rsidRDefault="00D96C19" w:rsidP="00D96C19">
      <w:pPr>
        <w:pStyle w:val="a3"/>
        <w:ind w:left="72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5F3743AB" wp14:editId="662BF06E">
            <wp:extent cx="2038095" cy="15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F61B" w14:textId="690C62FE" w:rsidR="00D96C19" w:rsidRDefault="00D96C19" w:rsidP="00AE702C">
      <w:pPr>
        <w:ind w:left="420" w:firstLine="420"/>
        <w:rPr>
          <w:sz w:val="24"/>
          <w:szCs w:val="30"/>
        </w:rPr>
      </w:pPr>
      <w:r w:rsidRPr="00AE702C">
        <w:rPr>
          <w:rFonts w:hint="eastAsia"/>
          <w:sz w:val="24"/>
          <w:szCs w:val="30"/>
        </w:rPr>
        <w:t>这个电路除了有正反馈，还有负反馈。但是，通常</w:t>
      </w:r>
      <w:r w:rsidRPr="00AE702C">
        <w:rPr>
          <w:rFonts w:hint="eastAsia"/>
          <w:sz w:val="24"/>
          <w:szCs w:val="30"/>
        </w:rPr>
        <w:t>R</w:t>
      </w:r>
      <w:r w:rsidRPr="00AE702C">
        <w:rPr>
          <w:sz w:val="24"/>
          <w:szCs w:val="30"/>
          <w:vertAlign w:val="subscript"/>
        </w:rPr>
        <w:t>1</w:t>
      </w:r>
      <w:r w:rsidRPr="00AE702C">
        <w:rPr>
          <w:sz w:val="24"/>
          <w:szCs w:val="30"/>
        </w:rPr>
        <w:t>=R</w:t>
      </w:r>
      <w:r w:rsidRPr="00AE702C">
        <w:rPr>
          <w:sz w:val="24"/>
          <w:szCs w:val="30"/>
          <w:vertAlign w:val="subscript"/>
        </w:rPr>
        <w:t>2</w:t>
      </w:r>
      <w:r w:rsidRPr="00AE702C">
        <w:rPr>
          <w:sz w:val="24"/>
          <w:szCs w:val="30"/>
        </w:rPr>
        <w:t>=R</w:t>
      </w:r>
      <w:r w:rsidRPr="00AE702C">
        <w:rPr>
          <w:sz w:val="24"/>
          <w:szCs w:val="30"/>
          <w:vertAlign w:val="subscript"/>
        </w:rPr>
        <w:t>3</w:t>
      </w:r>
      <w:r w:rsidRPr="00AE702C">
        <w:rPr>
          <w:sz w:val="24"/>
          <w:szCs w:val="30"/>
        </w:rPr>
        <w:t>=R</w:t>
      </w:r>
      <w:r w:rsidRPr="00AE702C">
        <w:rPr>
          <w:sz w:val="24"/>
          <w:szCs w:val="30"/>
          <w:vertAlign w:val="subscript"/>
        </w:rPr>
        <w:t>4</w:t>
      </w:r>
      <w:r w:rsidR="00AE702C" w:rsidRPr="00AE702C">
        <w:rPr>
          <w:rFonts w:hint="eastAsia"/>
          <w:sz w:val="24"/>
          <w:szCs w:val="30"/>
        </w:rPr>
        <w:t>，因此负反馈</w:t>
      </w:r>
      <w:r w:rsidR="00AE702C">
        <w:rPr>
          <w:rFonts w:hint="eastAsia"/>
          <w:sz w:val="24"/>
          <w:szCs w:val="30"/>
        </w:rPr>
        <w:t>的反馈系数为</w:t>
      </w:r>
      <w:r w:rsidR="00AE702C">
        <w:rPr>
          <w:sz w:val="24"/>
          <w:szCs w:val="30"/>
        </w:rPr>
        <w:t>A</w:t>
      </w:r>
      <w:r w:rsidR="00AE702C" w:rsidRPr="00AE702C">
        <w:rPr>
          <w:sz w:val="24"/>
          <w:szCs w:val="30"/>
          <w:vertAlign w:val="subscript"/>
        </w:rPr>
        <w:t>-</w:t>
      </w:r>
      <w:r w:rsidR="00AE702C">
        <w:rPr>
          <w:sz w:val="24"/>
          <w:szCs w:val="30"/>
        </w:rPr>
        <w:t>=</w:t>
      </w:r>
      <w:r w:rsidR="00AE702C">
        <w:rPr>
          <w:rFonts w:hint="eastAsia"/>
          <w:sz w:val="24"/>
          <w:szCs w:val="30"/>
        </w:rPr>
        <w:t>R</w:t>
      </w:r>
      <w:r w:rsidR="00AE702C" w:rsidRPr="00AE702C">
        <w:rPr>
          <w:sz w:val="24"/>
          <w:szCs w:val="30"/>
          <w:vertAlign w:val="subscript"/>
        </w:rPr>
        <w:t>1</w:t>
      </w:r>
      <w:r w:rsidR="00AE702C">
        <w:rPr>
          <w:sz w:val="24"/>
          <w:szCs w:val="30"/>
        </w:rPr>
        <w:t>/(R</w:t>
      </w:r>
      <w:r w:rsidR="00AE702C" w:rsidRPr="00AE702C">
        <w:rPr>
          <w:sz w:val="24"/>
          <w:szCs w:val="30"/>
          <w:vertAlign w:val="subscript"/>
        </w:rPr>
        <w:t>1</w:t>
      </w:r>
      <w:r w:rsidR="00AE702C">
        <w:rPr>
          <w:sz w:val="24"/>
          <w:szCs w:val="30"/>
        </w:rPr>
        <w:t>+R</w:t>
      </w:r>
      <w:r w:rsidR="00AE702C" w:rsidRPr="00AE702C">
        <w:rPr>
          <w:sz w:val="24"/>
          <w:szCs w:val="30"/>
          <w:vertAlign w:val="subscript"/>
        </w:rPr>
        <w:t>2</w:t>
      </w:r>
      <w:r w:rsidR="00AE702C">
        <w:rPr>
          <w:sz w:val="24"/>
          <w:szCs w:val="30"/>
        </w:rPr>
        <w:t>).</w:t>
      </w:r>
      <w:r w:rsidR="00AE702C">
        <w:rPr>
          <w:rFonts w:hint="eastAsia"/>
          <w:sz w:val="24"/>
          <w:szCs w:val="30"/>
        </w:rPr>
        <w:t>而正反馈的反馈系数为</w:t>
      </w:r>
      <w:r w:rsidR="00AE702C">
        <w:rPr>
          <w:rFonts w:hint="eastAsia"/>
          <w:sz w:val="24"/>
          <w:szCs w:val="30"/>
        </w:rPr>
        <w:t>A</w:t>
      </w:r>
      <w:r w:rsidR="00AE702C" w:rsidRPr="00AE702C">
        <w:rPr>
          <w:sz w:val="24"/>
          <w:szCs w:val="30"/>
          <w:vertAlign w:val="subscript"/>
        </w:rPr>
        <w:t>+</w:t>
      </w:r>
      <w:r w:rsidR="00AE702C">
        <w:rPr>
          <w:sz w:val="24"/>
          <w:szCs w:val="30"/>
        </w:rPr>
        <w:t>=(R</w:t>
      </w:r>
      <w:r w:rsidR="00AE702C" w:rsidRPr="00AE702C">
        <w:rPr>
          <w:sz w:val="24"/>
          <w:szCs w:val="30"/>
          <w:vertAlign w:val="subscript"/>
        </w:rPr>
        <w:t>3</w:t>
      </w:r>
      <w:r w:rsidR="00AE702C">
        <w:rPr>
          <w:sz w:val="24"/>
          <w:szCs w:val="30"/>
        </w:rPr>
        <w:t>//R</w:t>
      </w:r>
      <w:r w:rsidR="00AE702C" w:rsidRPr="00AE702C">
        <w:rPr>
          <w:sz w:val="24"/>
          <w:szCs w:val="30"/>
          <w:vertAlign w:val="subscript"/>
        </w:rPr>
        <w:t>L</w:t>
      </w:r>
      <w:r w:rsidR="00AE702C">
        <w:rPr>
          <w:sz w:val="24"/>
          <w:szCs w:val="30"/>
        </w:rPr>
        <w:t>)/(</w:t>
      </w:r>
      <w:r w:rsidR="00AE702C" w:rsidRPr="00AE702C">
        <w:rPr>
          <w:sz w:val="24"/>
          <w:szCs w:val="30"/>
        </w:rPr>
        <w:t xml:space="preserve"> </w:t>
      </w:r>
      <w:r w:rsidR="00AE702C">
        <w:rPr>
          <w:sz w:val="24"/>
          <w:szCs w:val="30"/>
        </w:rPr>
        <w:t>R</w:t>
      </w:r>
      <w:r w:rsidR="00AE702C" w:rsidRPr="00AE702C">
        <w:rPr>
          <w:sz w:val="24"/>
          <w:szCs w:val="30"/>
          <w:vertAlign w:val="subscript"/>
        </w:rPr>
        <w:t>3</w:t>
      </w:r>
      <w:r w:rsidR="00AE702C">
        <w:rPr>
          <w:sz w:val="24"/>
          <w:szCs w:val="30"/>
        </w:rPr>
        <w:t>//R</w:t>
      </w:r>
      <w:r w:rsidR="00AE702C" w:rsidRPr="00AE702C">
        <w:rPr>
          <w:sz w:val="24"/>
          <w:szCs w:val="30"/>
          <w:vertAlign w:val="subscript"/>
        </w:rPr>
        <w:t>L</w:t>
      </w:r>
      <w:r w:rsidR="00AE702C">
        <w:rPr>
          <w:sz w:val="24"/>
          <w:szCs w:val="30"/>
        </w:rPr>
        <w:t>+R</w:t>
      </w:r>
      <w:r w:rsidR="00AE702C" w:rsidRPr="00AE702C">
        <w:rPr>
          <w:sz w:val="24"/>
          <w:szCs w:val="30"/>
          <w:vertAlign w:val="subscript"/>
        </w:rPr>
        <w:t>4</w:t>
      </w:r>
      <w:r w:rsidR="00AE702C">
        <w:rPr>
          <w:sz w:val="24"/>
          <w:szCs w:val="30"/>
        </w:rPr>
        <w:t>).</w:t>
      </w:r>
      <w:r w:rsidR="00AE702C">
        <w:rPr>
          <w:rFonts w:hint="eastAsia"/>
          <w:sz w:val="24"/>
          <w:szCs w:val="30"/>
        </w:rPr>
        <w:t>因此，负反馈的反馈系数通常要比正反馈要大，电路最终呈现出负反馈，因此可以使用</w:t>
      </w:r>
      <w:proofErr w:type="gramStart"/>
      <w:r w:rsidR="00AE702C">
        <w:rPr>
          <w:rFonts w:hint="eastAsia"/>
          <w:sz w:val="24"/>
          <w:szCs w:val="30"/>
        </w:rPr>
        <w:t>虚短虚断</w:t>
      </w:r>
      <w:proofErr w:type="gramEnd"/>
      <w:r w:rsidR="00AE702C">
        <w:rPr>
          <w:rFonts w:hint="eastAsia"/>
          <w:sz w:val="24"/>
          <w:szCs w:val="30"/>
        </w:rPr>
        <w:t>的结论。</w:t>
      </w:r>
    </w:p>
    <w:p w14:paraId="13E3B333" w14:textId="28D02243" w:rsidR="00AE702C" w:rsidRDefault="00AE702C" w:rsidP="00AE702C">
      <w:pPr>
        <w:ind w:left="42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由此可以得出</w:t>
      </w:r>
    </w:p>
    <w:p w14:paraId="53BF3DCE" w14:textId="33E40CF9" w:rsidR="00E05E61" w:rsidRPr="00E05E61" w:rsidRDefault="00E05E61" w:rsidP="00E05E61">
      <w:pPr>
        <w:spacing w:after="240"/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D535E3D" w14:textId="06359DC0" w:rsidR="00E05E61" w:rsidRPr="00E05E61" w:rsidRDefault="00E05E61" w:rsidP="00E05E61">
      <w:pPr>
        <w:spacing w:after="240"/>
        <w:ind w:left="420" w:firstLine="42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L</m:t>
                  </m:r>
                </m:sub>
              </m:sSub>
            </m:den>
          </m:f>
        </m:oMath>
      </m:oMathPara>
    </w:p>
    <w:p w14:paraId="51F18A2B" w14:textId="0D0DB8B7" w:rsidR="00E05E61" w:rsidRPr="000D2076" w:rsidRDefault="00E05E61" w:rsidP="00E05E61">
      <w:pPr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sub>
          </m:sSub>
        </m:oMath>
      </m:oMathPara>
    </w:p>
    <w:p w14:paraId="62740405" w14:textId="40FE7A6C" w:rsidR="000D2076" w:rsidRDefault="000D2076" w:rsidP="00E05E61">
      <w:pPr>
        <w:ind w:left="420" w:firstLine="42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可以推出</w:t>
      </w:r>
    </w:p>
    <w:p w14:paraId="55F1E2C7" w14:textId="088D3404" w:rsidR="00AE702C" w:rsidRPr="00E05E61" w:rsidRDefault="00AE702C" w:rsidP="00AE702C">
      <w:pPr>
        <w:ind w:left="420" w:firstLine="42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L</m:t>
                  </m:r>
                </m:sub>
              </m:sSub>
            </m:den>
          </m:f>
        </m:oMath>
      </m:oMathPara>
    </w:p>
    <w:p w14:paraId="561F5CF7" w14:textId="2C114563" w:rsidR="00E05E61" w:rsidRDefault="00E05E61" w:rsidP="00AE702C">
      <w:pPr>
        <w:ind w:left="420" w:firstLine="420"/>
        <w:rPr>
          <w:sz w:val="24"/>
          <w:szCs w:val="30"/>
        </w:rPr>
      </w:pPr>
    </w:p>
    <w:p w14:paraId="2D9FA8D4" w14:textId="2C02AB6D" w:rsidR="000D2076" w:rsidRDefault="000D2076" w:rsidP="00AE702C">
      <w:pPr>
        <w:ind w:left="420" w:firstLine="420"/>
        <w:rPr>
          <w:sz w:val="24"/>
          <w:szCs w:val="30"/>
        </w:rPr>
      </w:pPr>
      <w:r w:rsidRPr="00636D3E">
        <w:rPr>
          <w:sz w:val="24"/>
          <w:szCs w:val="30"/>
        </w:rPr>
        <w:t>Howland</w:t>
      </w:r>
      <w:r>
        <w:rPr>
          <w:rFonts w:hint="eastAsia"/>
          <w:sz w:val="24"/>
          <w:szCs w:val="30"/>
        </w:rPr>
        <w:t>电流源的主要问题有</w:t>
      </w:r>
    </w:p>
    <w:p w14:paraId="7D7732A3" w14:textId="555CFC77" w:rsidR="000D2076" w:rsidRDefault="000D2076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稳定性问题。当负载去掉后，运放将进入饱和状态，这会引发一系列问题。</w:t>
      </w:r>
    </w:p>
    <w:p w14:paraId="6B4E4183" w14:textId="1FF0A3DA" w:rsidR="000D2076" w:rsidRDefault="000D2076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电流限制问题。负载电流的来源只有两个，一个是运放输出端提供，第二是输入电压源提供，因此不能出现较大的电流。</w:t>
      </w:r>
    </w:p>
    <w:p w14:paraId="6DCAA315" w14:textId="285AA5B1" w:rsidR="000D2076" w:rsidRDefault="008766B8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效率问题。标准电路中输出电压是负载电压的两倍，效率不高。</w:t>
      </w:r>
    </w:p>
    <w:p w14:paraId="3893490C" w14:textId="6531BB4F" w:rsidR="008766B8" w:rsidRDefault="008766B8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运放偏置电流的影响在分析中没有考虑。</w:t>
      </w:r>
    </w:p>
    <w:p w14:paraId="3FEBB7BE" w14:textId="0086F014" w:rsidR="008766B8" w:rsidRDefault="008766B8" w:rsidP="000D2076">
      <w:pPr>
        <w:pStyle w:val="a3"/>
        <w:numPr>
          <w:ilvl w:val="0"/>
          <w:numId w:val="11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电阻要求相等，很难达到这样的精度。</w:t>
      </w:r>
    </w:p>
    <w:p w14:paraId="53B4D567" w14:textId="6720A8C3" w:rsidR="008766B8" w:rsidRDefault="008766B8" w:rsidP="008766B8">
      <w:pPr>
        <w:rPr>
          <w:sz w:val="24"/>
          <w:szCs w:val="30"/>
        </w:rPr>
      </w:pPr>
    </w:p>
    <w:p w14:paraId="6AF7295D" w14:textId="66C933D3" w:rsidR="008766B8" w:rsidRDefault="008766B8" w:rsidP="008766B8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利用差动放大器实现的电流源</w:t>
      </w:r>
    </w:p>
    <w:p w14:paraId="77E11062" w14:textId="53C08A8B" w:rsidR="008766B8" w:rsidRDefault="008766B8" w:rsidP="008766B8">
      <w:pPr>
        <w:ind w:left="420" w:firstLine="30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C1029C" wp14:editId="3522F9A6">
            <wp:simplePos x="0" y="0"/>
            <wp:positionH relativeFrom="column">
              <wp:posOffset>4133850</wp:posOffset>
            </wp:positionH>
            <wp:positionV relativeFrom="paragraph">
              <wp:posOffset>54610</wp:posOffset>
            </wp:positionV>
            <wp:extent cx="1218565" cy="1256665"/>
            <wp:effectExtent l="0" t="0" r="635" b="635"/>
            <wp:wrapTight wrapText="bothSides">
              <wp:wrapPolygon edited="0">
                <wp:start x="0" y="0"/>
                <wp:lineTo x="0" y="21283"/>
                <wp:lineTo x="21274" y="21283"/>
                <wp:lineTo x="21274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6B8">
        <w:rPr>
          <w:rFonts w:hint="eastAsia"/>
          <w:sz w:val="24"/>
          <w:szCs w:val="30"/>
        </w:rPr>
        <w:t>针对</w:t>
      </w:r>
      <w:r w:rsidRPr="008766B8">
        <w:rPr>
          <w:rFonts w:hint="eastAsia"/>
          <w:sz w:val="24"/>
          <w:szCs w:val="30"/>
        </w:rPr>
        <w:t>How</w:t>
      </w:r>
      <w:r w:rsidRPr="008766B8">
        <w:rPr>
          <w:sz w:val="24"/>
          <w:szCs w:val="30"/>
        </w:rPr>
        <w:t>land</w:t>
      </w:r>
      <w:r w:rsidRPr="008766B8">
        <w:rPr>
          <w:rFonts w:hint="eastAsia"/>
          <w:sz w:val="24"/>
          <w:szCs w:val="30"/>
        </w:rPr>
        <w:t>电路中</w:t>
      </w:r>
      <w:r w:rsidRPr="008766B8">
        <w:rPr>
          <w:rFonts w:hint="eastAsia"/>
          <w:sz w:val="24"/>
          <w:szCs w:val="30"/>
        </w:rPr>
        <w:t>4</w:t>
      </w:r>
      <w:r w:rsidRPr="008766B8">
        <w:rPr>
          <w:rFonts w:hint="eastAsia"/>
          <w:sz w:val="24"/>
          <w:szCs w:val="30"/>
        </w:rPr>
        <w:t>个电阻匹配问题，自然会想到差动放大器。差动放大器</w:t>
      </w:r>
      <w:r>
        <w:rPr>
          <w:rFonts w:hint="eastAsia"/>
          <w:sz w:val="24"/>
          <w:szCs w:val="30"/>
        </w:rPr>
        <w:t>中有四个精密调节好的电阻，且有相等的，例如右图的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D8276.</w:t>
      </w:r>
      <w:r w:rsidRPr="008766B8">
        <w:rPr>
          <w:noProof/>
        </w:rPr>
        <w:t xml:space="preserve"> </w:t>
      </w:r>
    </w:p>
    <w:p w14:paraId="1C8FE40B" w14:textId="0FAA548C" w:rsidR="008766B8" w:rsidRDefault="00232121" w:rsidP="008766B8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但是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D8276</w:t>
      </w:r>
      <w:r>
        <w:rPr>
          <w:rFonts w:hint="eastAsia"/>
          <w:sz w:val="24"/>
          <w:szCs w:val="30"/>
        </w:rPr>
        <w:t>无法完全还原</w:t>
      </w:r>
      <w:r>
        <w:rPr>
          <w:rFonts w:hint="eastAsia"/>
          <w:sz w:val="24"/>
          <w:szCs w:val="30"/>
        </w:rPr>
        <w:t>H</w:t>
      </w:r>
      <w:r>
        <w:rPr>
          <w:sz w:val="24"/>
          <w:szCs w:val="30"/>
        </w:rPr>
        <w:t>owland</w:t>
      </w:r>
      <w:r>
        <w:rPr>
          <w:rFonts w:hint="eastAsia"/>
          <w:sz w:val="24"/>
          <w:szCs w:val="30"/>
        </w:rPr>
        <w:t>电路。为此对原电路进行修改。修改后的电路如下图所示。</w:t>
      </w:r>
    </w:p>
    <w:p w14:paraId="63068C1A" w14:textId="15CB5577" w:rsidR="00232121" w:rsidRDefault="00232121" w:rsidP="00232121">
      <w:pPr>
        <w:ind w:left="420" w:firstLine="30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49A79D1" wp14:editId="25401A9F">
            <wp:extent cx="3800000" cy="15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C59B" w14:textId="06224BB4" w:rsidR="00232121" w:rsidRDefault="00232121" w:rsidP="008766B8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根据</w:t>
      </w:r>
      <w:proofErr w:type="gramStart"/>
      <w:r>
        <w:rPr>
          <w:rFonts w:hint="eastAsia"/>
          <w:sz w:val="24"/>
          <w:szCs w:val="30"/>
        </w:rPr>
        <w:t>虚短虚断可以</w:t>
      </w:r>
      <w:proofErr w:type="gramEnd"/>
      <w:r>
        <w:rPr>
          <w:rFonts w:hint="eastAsia"/>
          <w:sz w:val="24"/>
          <w:szCs w:val="30"/>
        </w:rPr>
        <w:t>得到</w:t>
      </w:r>
    </w:p>
    <w:p w14:paraId="6CBEF9F3" w14:textId="12717D87" w:rsidR="00232121" w:rsidRPr="00232121" w:rsidRDefault="004C3969" w:rsidP="008766B8">
      <w:pPr>
        <w:ind w:left="420" w:firstLine="30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den>
          </m:f>
        </m:oMath>
      </m:oMathPara>
    </w:p>
    <w:p w14:paraId="4613277F" w14:textId="0FFD010E" w:rsidR="00232121" w:rsidRPr="00306295" w:rsidRDefault="00306295" w:rsidP="008766B8">
      <w:pPr>
        <w:ind w:left="420" w:firstLine="30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2R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L</m:t>
                  </m:r>
                </m:sub>
              </m:sSub>
            </m:den>
          </m:f>
        </m:oMath>
      </m:oMathPara>
    </w:p>
    <w:p w14:paraId="20B56D37" w14:textId="763E90F2" w:rsidR="00306295" w:rsidRPr="00BD3C7E" w:rsidRDefault="00306295" w:rsidP="008766B8">
      <w:pPr>
        <w:ind w:left="420" w:firstLine="30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2R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den>
          </m:f>
        </m:oMath>
      </m:oMathPara>
    </w:p>
    <w:p w14:paraId="594B7CF6" w14:textId="7B7F7956" w:rsidR="00BD3C7E" w:rsidRDefault="00BD3C7E" w:rsidP="008766B8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可以推出：</w:t>
      </w:r>
    </w:p>
    <w:p w14:paraId="6577D682" w14:textId="77777777" w:rsidR="00787D44" w:rsidRPr="00232121" w:rsidRDefault="00787D44" w:rsidP="00787D44">
      <w:pPr>
        <w:ind w:left="420" w:firstLine="300"/>
        <w:rPr>
          <w:rFonts w:hint="eastAsia"/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R||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645EE508" w14:textId="58B79107" w:rsidR="00787D44" w:rsidRDefault="00E75AA7" w:rsidP="008766B8">
      <w:pPr>
        <w:ind w:left="42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这个电路具有如下优缺点：</w:t>
      </w:r>
    </w:p>
    <w:p w14:paraId="15439E79" w14:textId="19C4D90C" w:rsidR="00E75AA7" w:rsidRDefault="00E75AA7" w:rsidP="00E75AA7">
      <w:pPr>
        <w:pStyle w:val="a3"/>
        <w:numPr>
          <w:ilvl w:val="0"/>
          <w:numId w:val="12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rFonts w:hint="eastAsia"/>
          <w:sz w:val="24"/>
          <w:szCs w:val="30"/>
        </w:rPr>
        <w:t>H</w:t>
      </w:r>
      <w:r>
        <w:rPr>
          <w:sz w:val="24"/>
          <w:szCs w:val="30"/>
        </w:rPr>
        <w:t>owland</w:t>
      </w:r>
      <w:r>
        <w:rPr>
          <w:rFonts w:hint="eastAsia"/>
          <w:sz w:val="24"/>
          <w:szCs w:val="30"/>
        </w:rPr>
        <w:t>电路中的前</w:t>
      </w:r>
      <w:r>
        <w:rPr>
          <w:rFonts w:hint="eastAsia"/>
          <w:sz w:val="24"/>
          <w:szCs w:val="30"/>
        </w:rPr>
        <w:t>4</w:t>
      </w:r>
      <w:r>
        <w:rPr>
          <w:rFonts w:hint="eastAsia"/>
          <w:sz w:val="24"/>
          <w:szCs w:val="30"/>
        </w:rPr>
        <w:t>个缺点都没有克服。</w:t>
      </w:r>
    </w:p>
    <w:p w14:paraId="2FC74E8B" w14:textId="310D0C5A" w:rsidR="00E75AA7" w:rsidRDefault="00E75AA7" w:rsidP="00E75AA7">
      <w:pPr>
        <w:pStyle w:val="a3"/>
        <w:numPr>
          <w:ilvl w:val="0"/>
          <w:numId w:val="12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唯一的优点在于，当</w:t>
      </w:r>
      <w:r>
        <w:rPr>
          <w:rFonts w:hint="eastAsia"/>
          <w:sz w:val="24"/>
          <w:szCs w:val="30"/>
        </w:rPr>
        <w:t>R</w:t>
      </w:r>
      <w:r w:rsidRPr="00E75AA7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&lt;</w:t>
      </w:r>
      <w:r>
        <w:rPr>
          <w:sz w:val="24"/>
          <w:szCs w:val="30"/>
        </w:rPr>
        <w:t>&lt;R</w:t>
      </w:r>
      <w:r>
        <w:rPr>
          <w:rFonts w:hint="eastAsia"/>
          <w:sz w:val="24"/>
          <w:szCs w:val="30"/>
        </w:rPr>
        <w:t>时，电路对</w:t>
      </w:r>
      <w:r>
        <w:rPr>
          <w:rFonts w:hint="eastAsia"/>
          <w:sz w:val="24"/>
          <w:szCs w:val="30"/>
        </w:rPr>
        <w:t>R</w:t>
      </w:r>
      <w:r w:rsidRPr="00E75AA7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的一致性要求不太高。</w:t>
      </w:r>
    </w:p>
    <w:p w14:paraId="5C9FB77A" w14:textId="7F3409F9" w:rsidR="00E75AA7" w:rsidRPr="00E75AA7" w:rsidRDefault="00E75AA7" w:rsidP="00E75AA7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电路输出电流的准确性将几乎唯一取决于</w:t>
      </w:r>
      <w:proofErr w:type="gramStart"/>
      <w:r>
        <w:rPr>
          <w:rFonts w:hint="eastAsia"/>
          <w:sz w:val="24"/>
          <w:szCs w:val="30"/>
        </w:rPr>
        <w:t>电路中紧挨着</w:t>
      </w:r>
      <w:proofErr w:type="gramEnd"/>
      <w:r>
        <w:rPr>
          <w:rFonts w:hint="eastAsia"/>
          <w:sz w:val="24"/>
          <w:szCs w:val="30"/>
        </w:rPr>
        <w:t>R</w:t>
      </w:r>
      <w:r w:rsidRPr="00E75AA7">
        <w:rPr>
          <w:sz w:val="24"/>
          <w:szCs w:val="30"/>
          <w:vertAlign w:val="subscript"/>
        </w:rPr>
        <w:t>L</w:t>
      </w:r>
      <w:r>
        <w:rPr>
          <w:rFonts w:hint="eastAsia"/>
          <w:sz w:val="24"/>
          <w:szCs w:val="30"/>
        </w:rPr>
        <w:t>的那个</w:t>
      </w:r>
      <w:r>
        <w:rPr>
          <w:rFonts w:hint="eastAsia"/>
          <w:sz w:val="24"/>
          <w:szCs w:val="30"/>
        </w:rPr>
        <w:t>R</w:t>
      </w:r>
      <w:r w:rsidRPr="00E75AA7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。</w:t>
      </w:r>
    </w:p>
    <w:p w14:paraId="3B7191C8" w14:textId="0A6F9DD5" w:rsidR="00787D44" w:rsidRDefault="00787D44">
      <w:pPr>
        <w:ind w:left="420" w:firstLine="300"/>
        <w:rPr>
          <w:sz w:val="24"/>
          <w:szCs w:val="30"/>
        </w:rPr>
      </w:pPr>
    </w:p>
    <w:p w14:paraId="770697F8" w14:textId="0A113C69" w:rsidR="00E75AA7" w:rsidRDefault="00E75AA7" w:rsidP="00E75AA7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改进电路</w:t>
      </w:r>
    </w:p>
    <w:p w14:paraId="524737CC" w14:textId="3E7BFF61" w:rsidR="00E75AA7" w:rsidRPr="004B6212" w:rsidRDefault="00E75AA7" w:rsidP="004B6212">
      <w:pPr>
        <w:ind w:left="420" w:firstLine="300"/>
        <w:rPr>
          <w:sz w:val="24"/>
          <w:szCs w:val="30"/>
        </w:rPr>
      </w:pPr>
      <w:r w:rsidRPr="004B6212">
        <w:rPr>
          <w:rFonts w:hint="eastAsia"/>
          <w:sz w:val="24"/>
          <w:szCs w:val="30"/>
        </w:rPr>
        <w:t>针对上述问题，可以进一步进行改进。结果如下图所示，增加了一个</w:t>
      </w:r>
      <w:r w:rsidR="004B6212" w:rsidRPr="004B6212">
        <w:rPr>
          <w:rFonts w:hint="eastAsia"/>
          <w:sz w:val="24"/>
          <w:szCs w:val="30"/>
        </w:rPr>
        <w:t>电压跟随器。</w:t>
      </w:r>
      <w:r w:rsidR="004B6212">
        <w:rPr>
          <w:rFonts w:hint="eastAsia"/>
          <w:sz w:val="24"/>
          <w:szCs w:val="30"/>
        </w:rPr>
        <w:t>这样只需要一个</w:t>
      </w:r>
      <w:r w:rsidR="004B6212">
        <w:rPr>
          <w:sz w:val="24"/>
          <w:szCs w:val="30"/>
        </w:rPr>
        <w:t>R</w:t>
      </w:r>
      <w:r w:rsidR="004B6212" w:rsidRPr="004B6212">
        <w:rPr>
          <w:sz w:val="24"/>
          <w:szCs w:val="30"/>
          <w:vertAlign w:val="subscript"/>
        </w:rPr>
        <w:t>1</w:t>
      </w:r>
      <w:r w:rsidR="004B6212">
        <w:rPr>
          <w:rFonts w:hint="eastAsia"/>
          <w:sz w:val="24"/>
          <w:szCs w:val="30"/>
        </w:rPr>
        <w:t>即可。</w:t>
      </w:r>
    </w:p>
    <w:p w14:paraId="4AB21C96" w14:textId="6E40C13A" w:rsidR="004B6212" w:rsidRDefault="004B6212" w:rsidP="004B6212">
      <w:pPr>
        <w:pStyle w:val="a3"/>
        <w:ind w:left="72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34D166C5" wp14:editId="60606CF4">
            <wp:extent cx="4438095" cy="165714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C030" w14:textId="57D55C86" w:rsidR="004B6212" w:rsidRDefault="004B6212" w:rsidP="00E75AA7">
      <w:pPr>
        <w:pStyle w:val="a3"/>
        <w:ind w:left="72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显然有</w:t>
      </w:r>
    </w:p>
    <w:p w14:paraId="2F4B641C" w14:textId="1F25023B" w:rsidR="004B6212" w:rsidRPr="004B6212" w:rsidRDefault="004B6212" w:rsidP="00E75AA7">
      <w:pPr>
        <w:pStyle w:val="a3"/>
        <w:ind w:left="720" w:firstLineChars="0" w:firstLine="0"/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2D6172ED" w14:textId="77777777" w:rsidR="004B6212" w:rsidRDefault="004B6212" w:rsidP="004B6212">
      <w:pPr>
        <w:pStyle w:val="a3"/>
        <w:ind w:left="720" w:firstLineChars="0" w:firstLine="0"/>
        <w:rPr>
          <w:rFonts w:hint="eastAsia"/>
          <w:sz w:val="24"/>
          <w:szCs w:val="30"/>
        </w:rPr>
      </w:pPr>
    </w:p>
    <w:p w14:paraId="69D34761" w14:textId="0E82A7CC" w:rsidR="004B6212" w:rsidRDefault="004B6212" w:rsidP="004B6212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用晶体管增加输出电流</w:t>
      </w:r>
    </w:p>
    <w:p w14:paraId="456BEB57" w14:textId="24D3E5C6" w:rsidR="004B6212" w:rsidRDefault="004B6212" w:rsidP="00F76FA2">
      <w:pPr>
        <w:pStyle w:val="a3"/>
        <w:ind w:left="420" w:firstLineChars="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t>下图是一个用基准电压源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DR821</w:t>
      </w:r>
      <w:r>
        <w:rPr>
          <w:rFonts w:hint="eastAsia"/>
          <w:sz w:val="24"/>
          <w:szCs w:val="30"/>
        </w:rPr>
        <w:t>、差动放大器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D8276</w:t>
      </w:r>
      <w:r>
        <w:rPr>
          <w:rFonts w:hint="eastAsia"/>
          <w:sz w:val="24"/>
          <w:szCs w:val="30"/>
        </w:rPr>
        <w:t>、</w:t>
      </w:r>
      <w:r w:rsidR="00F76FA2">
        <w:rPr>
          <w:rFonts w:hint="eastAsia"/>
          <w:sz w:val="24"/>
          <w:szCs w:val="30"/>
        </w:rPr>
        <w:t>晶体管</w:t>
      </w:r>
      <w:r w:rsidR="00F76FA2">
        <w:rPr>
          <w:rFonts w:hint="eastAsia"/>
          <w:sz w:val="24"/>
          <w:szCs w:val="30"/>
        </w:rPr>
        <w:t>2</w:t>
      </w:r>
      <w:r w:rsidR="00F76FA2">
        <w:rPr>
          <w:sz w:val="24"/>
          <w:szCs w:val="30"/>
        </w:rPr>
        <w:t>N3904</w:t>
      </w:r>
      <w:r w:rsidR="00F76FA2">
        <w:rPr>
          <w:rFonts w:hint="eastAsia"/>
          <w:sz w:val="24"/>
          <w:szCs w:val="30"/>
        </w:rPr>
        <w:t>组成的一个输出电流较大的恒压源。</w:t>
      </w:r>
    </w:p>
    <w:p w14:paraId="70229F04" w14:textId="69954522" w:rsidR="00F76FA2" w:rsidRDefault="00F76FA2" w:rsidP="00F76FA2">
      <w:pPr>
        <w:pStyle w:val="a3"/>
        <w:ind w:left="420" w:firstLineChars="0" w:firstLine="30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晶体管构成了</w:t>
      </w:r>
      <w:proofErr w:type="gramStart"/>
      <w:r>
        <w:rPr>
          <w:rFonts w:hint="eastAsia"/>
          <w:sz w:val="24"/>
          <w:szCs w:val="30"/>
        </w:rPr>
        <w:t>一个射极跟随</w:t>
      </w:r>
      <w:proofErr w:type="gramEnd"/>
      <w:r>
        <w:rPr>
          <w:rFonts w:hint="eastAsia"/>
          <w:sz w:val="24"/>
          <w:szCs w:val="30"/>
        </w:rPr>
        <w:t>器，保证信号传递极性不改的情况下，使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D8276</w:t>
      </w:r>
      <w:r>
        <w:rPr>
          <w:rFonts w:hint="eastAsia"/>
          <w:sz w:val="24"/>
          <w:szCs w:val="30"/>
        </w:rPr>
        <w:t>的第六脚只需要输出较小的晶体管基极电流，即可使射极有较大的负载电流。</w:t>
      </w:r>
    </w:p>
    <w:p w14:paraId="1E8A07C3" w14:textId="7C68282E" w:rsidR="00F76FA2" w:rsidRDefault="00F76FA2" w:rsidP="00F76FA2">
      <w:pPr>
        <w:pStyle w:val="a3"/>
        <w:ind w:left="420" w:firstLineChars="0" w:firstLine="30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如果输出电流需要双极性时，可以用互补推挽，依靠正负电源驱动方式实现。</w:t>
      </w:r>
    </w:p>
    <w:p w14:paraId="24B96326" w14:textId="3CDD7830" w:rsidR="00F76FA2" w:rsidRDefault="00F76FA2" w:rsidP="00F76FA2">
      <w:pPr>
        <w:pStyle w:val="a3"/>
        <w:ind w:left="420" w:firstLineChars="0" w:firstLine="300"/>
        <w:jc w:val="center"/>
        <w:rPr>
          <w:sz w:val="24"/>
          <w:szCs w:val="30"/>
        </w:rPr>
      </w:pPr>
      <w:r w:rsidRPr="00F76FA2">
        <w:rPr>
          <w:rFonts w:hint="eastAsia"/>
          <w:noProof/>
          <w:sz w:val="24"/>
          <w:szCs w:val="30"/>
        </w:rPr>
        <w:drawing>
          <wp:inline distT="0" distB="0" distL="0" distR="0" wp14:anchorId="46AF2710" wp14:editId="18C6FC90">
            <wp:extent cx="2892721" cy="153670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226" cy="15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8E26" w14:textId="3B18D36B" w:rsidR="00E0393B" w:rsidRDefault="00E0393B" w:rsidP="00E0393B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以</w:t>
      </w:r>
      <w:r>
        <w:rPr>
          <w:rFonts w:hint="eastAsia"/>
          <w:sz w:val="24"/>
          <w:szCs w:val="30"/>
        </w:rPr>
        <w:t>R</w:t>
      </w:r>
      <w:r w:rsidRPr="00E0393B">
        <w:rPr>
          <w:sz w:val="24"/>
          <w:szCs w:val="30"/>
          <w:vertAlign w:val="subscript"/>
        </w:rPr>
        <w:t>SENSE</w:t>
      </w:r>
      <w:r>
        <w:rPr>
          <w:rFonts w:hint="eastAsia"/>
          <w:sz w:val="24"/>
          <w:szCs w:val="30"/>
        </w:rPr>
        <w:t>为核心的电流源一</w:t>
      </w:r>
    </w:p>
    <w:p w14:paraId="427377A7" w14:textId="4B450EC7" w:rsidR="00E0393B" w:rsidRDefault="00E0393B" w:rsidP="00490A09">
      <w:pPr>
        <w:ind w:left="300" w:firstLine="420"/>
        <w:rPr>
          <w:sz w:val="24"/>
          <w:szCs w:val="30"/>
        </w:rPr>
      </w:pPr>
      <w:r w:rsidRPr="00490A09">
        <w:rPr>
          <w:rFonts w:hint="eastAsia"/>
          <w:sz w:val="24"/>
          <w:szCs w:val="30"/>
        </w:rPr>
        <w:t>下面是另一种思路的电流源。它的构造更加直接</w:t>
      </w:r>
      <w:r w:rsidR="00490A09" w:rsidRPr="00490A09">
        <w:rPr>
          <w:rFonts w:hint="eastAsia"/>
          <w:sz w:val="24"/>
          <w:szCs w:val="30"/>
        </w:rPr>
        <w:t>。一般由供电电压源、可控</w:t>
      </w:r>
      <w:r w:rsidR="00490A09">
        <w:rPr>
          <w:rFonts w:hint="eastAsia"/>
          <w:sz w:val="24"/>
          <w:szCs w:val="30"/>
        </w:rPr>
        <w:t>电流环节、电流采样环节、放大环节组成闭环，直接采样输出电流，用负反馈强迫输出电流成为指定值。</w:t>
      </w:r>
    </w:p>
    <w:p w14:paraId="3354CA60" w14:textId="329F8FBE" w:rsidR="00490A09" w:rsidRDefault="006C2F10" w:rsidP="00490A09">
      <w:pPr>
        <w:ind w:left="300" w:firstLine="420"/>
        <w:jc w:val="center"/>
        <w:rPr>
          <w:rFonts w:hint="eastAsia"/>
          <w:sz w:val="24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16728" wp14:editId="0E65C84A">
                <wp:simplePos x="0" y="0"/>
                <wp:positionH relativeFrom="column">
                  <wp:posOffset>2947035</wp:posOffset>
                </wp:positionH>
                <wp:positionV relativeFrom="paragraph">
                  <wp:posOffset>2471420</wp:posOffset>
                </wp:positionV>
                <wp:extent cx="914400" cy="914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39CE6" w14:textId="377034CB" w:rsidR="00304514" w:rsidRPr="00B21A47" w:rsidRDefault="00304514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B21A47">
                              <w:rPr>
                                <w:rFonts w:hint="eastAsia"/>
                                <w:color w:val="FF0000"/>
                              </w:rPr>
                              <w:t>采样电阻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16728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232.05pt;margin-top:194.6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" filled="f" stroked="f" strokeweight=".5pt">
                <v:textbox>
                  <w:txbxContent>
                    <w:p w14:paraId="2FB39CE6" w14:textId="377034CB" w:rsidR="00304514" w:rsidRPr="00B21A47" w:rsidRDefault="00304514">
                      <w:pPr>
                        <w:rPr>
                          <w:rFonts w:hint="eastAsia"/>
                          <w:color w:val="FF0000"/>
                        </w:rPr>
                      </w:pPr>
                      <w:r w:rsidRPr="00B21A47">
                        <w:rPr>
                          <w:rFonts w:hint="eastAsia"/>
                          <w:color w:val="FF0000"/>
                        </w:rPr>
                        <w:t>采样电阻</w:t>
                      </w:r>
                    </w:p>
                  </w:txbxContent>
                </v:textbox>
              </v:shape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08F83" wp14:editId="3E998F9A">
                <wp:simplePos x="0" y="0"/>
                <wp:positionH relativeFrom="column">
                  <wp:posOffset>3816350</wp:posOffset>
                </wp:positionH>
                <wp:positionV relativeFrom="paragraph">
                  <wp:posOffset>210820</wp:posOffset>
                </wp:positionV>
                <wp:extent cx="914400" cy="9144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1F563" w14:textId="77777777" w:rsidR="00304514" w:rsidRPr="00B21A47" w:rsidRDefault="00304514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B21A47">
                              <w:rPr>
                                <w:color w:val="FF0000"/>
                              </w:rPr>
                              <w:t>供电</w:t>
                            </w:r>
                            <w:r w:rsidRPr="00B21A47">
                              <w:rPr>
                                <w:rFonts w:hint="eastAsia"/>
                                <w:color w:val="FF0000"/>
                              </w:rPr>
                              <w:t>电压源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8F83" id="文本框 20" o:spid="_x0000_s1027" type="#_x0000_t202" style="position:absolute;left:0;text-align:left;margin-left:300.5pt;margin-top:16.6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" filled="f" stroked="f" strokeweight=".5pt">
                <v:textbox>
                  <w:txbxContent>
                    <w:p w14:paraId="2851F563" w14:textId="77777777" w:rsidR="00304514" w:rsidRPr="00B21A47" w:rsidRDefault="00304514">
                      <w:pPr>
                        <w:rPr>
                          <w:rFonts w:hint="eastAsia"/>
                          <w:color w:val="FF0000"/>
                        </w:rPr>
                      </w:pPr>
                      <w:r w:rsidRPr="00B21A47">
                        <w:rPr>
                          <w:color w:val="FF0000"/>
                        </w:rPr>
                        <w:t>供电</w:t>
                      </w:r>
                      <w:r w:rsidRPr="00B21A47">
                        <w:rPr>
                          <w:rFonts w:hint="eastAsia"/>
                          <w:color w:val="FF0000"/>
                        </w:rPr>
                        <w:t>电压源</w:t>
                      </w:r>
                    </w:p>
                  </w:txbxContent>
                </v:textbox>
              </v:shape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AD2A4" wp14:editId="537C43AD">
                <wp:simplePos x="0" y="0"/>
                <wp:positionH relativeFrom="column">
                  <wp:posOffset>3778250</wp:posOffset>
                </wp:positionH>
                <wp:positionV relativeFrom="paragraph">
                  <wp:posOffset>1982470</wp:posOffset>
                </wp:positionV>
                <wp:extent cx="914400" cy="9144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941C3" w14:textId="17268055" w:rsidR="00304514" w:rsidRPr="00B21A47" w:rsidRDefault="00304514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B21A47">
                              <w:rPr>
                                <w:color w:val="FF0000"/>
                              </w:rPr>
                              <w:t>供电</w:t>
                            </w:r>
                            <w:r w:rsidRPr="00B21A47">
                              <w:rPr>
                                <w:rFonts w:hint="eastAsia"/>
                                <w:color w:val="FF0000"/>
                              </w:rPr>
                              <w:t>电压源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AD2A4" id="文本框 19" o:spid="_x0000_s1028" type="#_x0000_t202" style="position:absolute;left:0;text-align:left;margin-left:297.5pt;margin-top:156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" filled="f" stroked="f" strokeweight=".5pt">
                <v:textbox>
                  <w:txbxContent>
                    <w:p w14:paraId="23C941C3" w14:textId="17268055" w:rsidR="00304514" w:rsidRPr="00B21A47" w:rsidRDefault="00304514">
                      <w:pPr>
                        <w:rPr>
                          <w:rFonts w:hint="eastAsia"/>
                          <w:color w:val="FF0000"/>
                        </w:rPr>
                      </w:pPr>
                      <w:r w:rsidRPr="00B21A47">
                        <w:rPr>
                          <w:color w:val="FF0000"/>
                        </w:rPr>
                        <w:t>供电</w:t>
                      </w:r>
                      <w:r w:rsidRPr="00B21A47">
                        <w:rPr>
                          <w:rFonts w:hint="eastAsia"/>
                          <w:color w:val="FF0000"/>
                        </w:rPr>
                        <w:t>电压源</w:t>
                      </w:r>
                    </w:p>
                  </w:txbxContent>
                </v:textbox>
              </v:shape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34794" wp14:editId="7F3BE5A0">
                <wp:simplePos x="0" y="0"/>
                <wp:positionH relativeFrom="column">
                  <wp:posOffset>3683000</wp:posOffset>
                </wp:positionH>
                <wp:positionV relativeFrom="paragraph">
                  <wp:posOffset>2509520</wp:posOffset>
                </wp:positionV>
                <wp:extent cx="469900" cy="27305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D6267" id="矩形 18" o:spid="_x0000_s1026" style="position:absolute;left:0;text-align:left;margin-left:290pt;margin-top:197.6pt;width:37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" filled="f" strokecolor="red" strokeweight="1.5pt"/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14539" wp14:editId="50DA8174">
                <wp:simplePos x="0" y="0"/>
                <wp:positionH relativeFrom="column">
                  <wp:posOffset>2762250</wp:posOffset>
                </wp:positionH>
                <wp:positionV relativeFrom="paragraph">
                  <wp:posOffset>160020</wp:posOffset>
                </wp:positionV>
                <wp:extent cx="1104900" cy="5905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BCACD" id="矩形 17" o:spid="_x0000_s1026" style="position:absolute;left:0;text-align:left;margin-left:217.5pt;margin-top:12.6pt;width:87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" filled="f" strokecolor="red" strokeweight="1.5pt"/>
            </w:pict>
          </mc:Fallback>
        </mc:AlternateContent>
      </w:r>
      <w:r w:rsidR="00982A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DE0EE" wp14:editId="69A522FB">
                <wp:simplePos x="0" y="0"/>
                <wp:positionH relativeFrom="column">
                  <wp:posOffset>2762250</wp:posOffset>
                </wp:positionH>
                <wp:positionV relativeFrom="paragraph">
                  <wp:posOffset>1830070</wp:posOffset>
                </wp:positionV>
                <wp:extent cx="1104900" cy="5905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10E9B" id="矩形 16" o:spid="_x0000_s1026" style="position:absolute;left:0;text-align:left;margin-left:217.5pt;margin-top:144.1pt;width:87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" filled="f" strokecolor="red" strokeweight="1.5pt"/>
            </w:pict>
          </mc:Fallback>
        </mc:AlternateContent>
      </w:r>
      <w:r w:rsidR="004E0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B5CC3" wp14:editId="1567B61F">
                <wp:simplePos x="0" y="0"/>
                <wp:positionH relativeFrom="column">
                  <wp:posOffset>2298700</wp:posOffset>
                </wp:positionH>
                <wp:positionV relativeFrom="paragraph">
                  <wp:posOffset>1461770</wp:posOffset>
                </wp:positionV>
                <wp:extent cx="279400" cy="292100"/>
                <wp:effectExtent l="0" t="0" r="25400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21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F65EF" id="椭圆 15" o:spid="_x0000_s1026" style="position:absolute;left:0;text-align:left;margin-left:181pt;margin-top:115.1pt;width:22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" filled="f" strokecolor="#1f3763 [1604]" strokeweight="1.5pt">
                <v:stroke joinstyle="miter"/>
              </v:oval>
            </w:pict>
          </mc:Fallback>
        </mc:AlternateContent>
      </w:r>
      <w:r w:rsidR="00490A09">
        <w:rPr>
          <w:noProof/>
        </w:rPr>
        <w:drawing>
          <wp:inline distT="0" distB="0" distL="0" distR="0" wp14:anchorId="654274FE" wp14:editId="3C249220">
            <wp:extent cx="3136900" cy="288096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399" cy="28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53DC" w14:textId="227A1DDD" w:rsidR="00490A09" w:rsidRDefault="00490A09" w:rsidP="00490A09">
      <w:pPr>
        <w:ind w:left="30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这种思路设计的电流源，最大可能存在的问题是稳定性。为了</w:t>
      </w:r>
      <w:r w:rsidR="004E05AA">
        <w:rPr>
          <w:rFonts w:hint="eastAsia"/>
          <w:sz w:val="24"/>
          <w:szCs w:val="30"/>
        </w:rPr>
        <w:t>避免振荡等稳定性问题，</w:t>
      </w:r>
      <w:r w:rsidR="004E05AA">
        <w:rPr>
          <w:rFonts w:hint="eastAsia"/>
          <w:sz w:val="24"/>
          <w:szCs w:val="30"/>
        </w:rPr>
        <w:t>2</w:t>
      </w:r>
      <w:r w:rsidR="004E05AA">
        <w:rPr>
          <w:sz w:val="24"/>
          <w:szCs w:val="30"/>
        </w:rPr>
        <w:t>2pF</w:t>
      </w:r>
      <w:r w:rsidR="004E05AA">
        <w:rPr>
          <w:rFonts w:hint="eastAsia"/>
          <w:sz w:val="24"/>
          <w:szCs w:val="30"/>
        </w:rPr>
        <w:t>的电容至关重要。</w:t>
      </w:r>
    </w:p>
    <w:p w14:paraId="26A3B229" w14:textId="7567DD0F" w:rsidR="00872295" w:rsidRDefault="00872295" w:rsidP="00490A09">
      <w:pPr>
        <w:ind w:left="30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中间的二极管、晶体管、电阻都是为了提高输出电流能力的标准驱动电路。其中二极管的引入会进一步降低交越失真的影响。</w:t>
      </w:r>
    </w:p>
    <w:p w14:paraId="0AE8648D" w14:textId="6878DD02" w:rsidR="00872295" w:rsidRDefault="00872295" w:rsidP="00490A09">
      <w:pPr>
        <w:ind w:left="300" w:firstLine="420"/>
        <w:rPr>
          <w:sz w:val="24"/>
          <w:szCs w:val="30"/>
        </w:rPr>
      </w:pPr>
    </w:p>
    <w:p w14:paraId="3817C503" w14:textId="35886A4B" w:rsidR="00872295" w:rsidRDefault="00872295" w:rsidP="00872295">
      <w:pPr>
        <w:pStyle w:val="a3"/>
        <w:numPr>
          <w:ilvl w:val="0"/>
          <w:numId w:val="10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以</w:t>
      </w:r>
      <w:r>
        <w:rPr>
          <w:rFonts w:hint="eastAsia"/>
          <w:sz w:val="24"/>
          <w:szCs w:val="30"/>
        </w:rPr>
        <w:t>R</w:t>
      </w:r>
      <w:r w:rsidRPr="00E0393B">
        <w:rPr>
          <w:sz w:val="24"/>
          <w:szCs w:val="30"/>
          <w:vertAlign w:val="subscript"/>
        </w:rPr>
        <w:t>SENSE</w:t>
      </w:r>
      <w:r>
        <w:rPr>
          <w:rFonts w:hint="eastAsia"/>
          <w:sz w:val="24"/>
          <w:szCs w:val="30"/>
        </w:rPr>
        <w:t>为核心的电流源二</w:t>
      </w:r>
    </w:p>
    <w:p w14:paraId="19B1CC2E" w14:textId="630DDC9E" w:rsidR="00BC6E36" w:rsidRDefault="00D54A50" w:rsidP="008B23BD">
      <w:pPr>
        <w:ind w:left="420" w:firstLine="300"/>
        <w:rPr>
          <w:sz w:val="24"/>
          <w:szCs w:val="30"/>
        </w:rPr>
      </w:pPr>
      <w:r w:rsidRPr="008B23BD">
        <w:rPr>
          <w:rFonts w:hint="eastAsia"/>
          <w:sz w:val="24"/>
          <w:szCs w:val="30"/>
        </w:rPr>
        <w:t>A</w:t>
      </w:r>
      <w:r w:rsidRPr="008B23BD">
        <w:rPr>
          <w:sz w:val="24"/>
          <w:szCs w:val="30"/>
        </w:rPr>
        <w:t>D8278</w:t>
      </w:r>
      <w:r w:rsidRPr="008B23BD">
        <w:rPr>
          <w:rFonts w:hint="eastAsia"/>
          <w:sz w:val="24"/>
          <w:szCs w:val="30"/>
        </w:rPr>
        <w:t>可以实现</w:t>
      </w:r>
      <w:r w:rsidRPr="008B23BD">
        <w:rPr>
          <w:rFonts w:hint="eastAsia"/>
          <w:sz w:val="24"/>
          <w:szCs w:val="30"/>
        </w:rPr>
        <w:t>0</w:t>
      </w:r>
      <w:r w:rsidRPr="008B23BD">
        <w:rPr>
          <w:sz w:val="24"/>
          <w:szCs w:val="30"/>
        </w:rPr>
        <w:t>.5</w:t>
      </w:r>
      <w:r w:rsidRPr="008B23BD">
        <w:rPr>
          <w:rFonts w:hint="eastAsia"/>
          <w:sz w:val="24"/>
          <w:szCs w:val="30"/>
        </w:rPr>
        <w:t>和</w:t>
      </w:r>
      <w:r w:rsidRPr="008B23BD">
        <w:rPr>
          <w:rFonts w:hint="eastAsia"/>
          <w:sz w:val="24"/>
          <w:szCs w:val="30"/>
        </w:rPr>
        <w:t>2</w:t>
      </w:r>
      <w:r w:rsidRPr="008B23BD">
        <w:rPr>
          <w:rFonts w:hint="eastAsia"/>
          <w:sz w:val="24"/>
          <w:szCs w:val="30"/>
        </w:rPr>
        <w:t>倍放大</w:t>
      </w:r>
      <w:r w:rsidR="00BC6E36">
        <w:rPr>
          <w:rFonts w:hint="eastAsia"/>
          <w:sz w:val="24"/>
          <w:szCs w:val="30"/>
        </w:rPr>
        <w:t>。</w:t>
      </w:r>
      <w:r w:rsidR="008B23BD">
        <w:rPr>
          <w:rFonts w:hint="eastAsia"/>
          <w:sz w:val="24"/>
          <w:szCs w:val="30"/>
        </w:rPr>
        <w:t>如果将</w:t>
      </w:r>
      <w:r w:rsidR="008B23BD">
        <w:rPr>
          <w:rFonts w:hint="eastAsia"/>
          <w:sz w:val="24"/>
          <w:szCs w:val="30"/>
        </w:rPr>
        <w:t>V</w:t>
      </w:r>
      <w:r w:rsidR="008B23BD" w:rsidRPr="008B23BD">
        <w:rPr>
          <w:sz w:val="24"/>
          <w:szCs w:val="30"/>
          <w:vertAlign w:val="subscript"/>
        </w:rPr>
        <w:t>IN+</w:t>
      </w:r>
      <w:r w:rsidR="008B23BD">
        <w:rPr>
          <w:rFonts w:hint="eastAsia"/>
          <w:sz w:val="24"/>
          <w:szCs w:val="30"/>
        </w:rPr>
        <w:t>和</w:t>
      </w:r>
      <w:r w:rsidR="008B23BD">
        <w:rPr>
          <w:rFonts w:hint="eastAsia"/>
          <w:sz w:val="24"/>
          <w:szCs w:val="30"/>
        </w:rPr>
        <w:t>V</w:t>
      </w:r>
      <w:r w:rsidR="008B23BD" w:rsidRPr="008B23BD">
        <w:rPr>
          <w:sz w:val="24"/>
          <w:szCs w:val="30"/>
          <w:vertAlign w:val="subscript"/>
        </w:rPr>
        <w:t>IN-</w:t>
      </w:r>
      <w:r w:rsidR="008B23BD">
        <w:rPr>
          <w:rFonts w:hint="eastAsia"/>
          <w:sz w:val="24"/>
          <w:szCs w:val="30"/>
        </w:rPr>
        <w:t>作为输入</w:t>
      </w:r>
      <w:r w:rsidR="00BC6E36">
        <w:rPr>
          <w:rFonts w:hint="eastAsia"/>
          <w:sz w:val="24"/>
          <w:szCs w:val="30"/>
        </w:rPr>
        <w:t>，将构成一个</w:t>
      </w:r>
      <w:r w:rsidR="00BC6E36">
        <w:rPr>
          <w:rFonts w:hint="eastAsia"/>
          <w:sz w:val="24"/>
          <w:szCs w:val="30"/>
        </w:rPr>
        <w:t>0</w:t>
      </w:r>
      <w:r w:rsidR="00BC6E36">
        <w:rPr>
          <w:sz w:val="24"/>
          <w:szCs w:val="30"/>
        </w:rPr>
        <w:t>.5</w:t>
      </w:r>
      <w:r w:rsidR="00BC6E36">
        <w:rPr>
          <w:rFonts w:hint="eastAsia"/>
          <w:sz w:val="24"/>
          <w:szCs w:val="30"/>
        </w:rPr>
        <w:t>倍的衰减器；将</w:t>
      </w:r>
      <w:proofErr w:type="spellStart"/>
      <w:r w:rsidR="00BC6E36">
        <w:rPr>
          <w:sz w:val="24"/>
          <w:szCs w:val="30"/>
        </w:rPr>
        <w:t>U</w:t>
      </w:r>
      <w:r w:rsidR="00BC6E36" w:rsidRPr="00BC6E36">
        <w:rPr>
          <w:rFonts w:hint="eastAsia"/>
          <w:sz w:val="24"/>
          <w:szCs w:val="30"/>
          <w:vertAlign w:val="subscript"/>
        </w:rPr>
        <w:t>out</w:t>
      </w:r>
      <w:proofErr w:type="spellEnd"/>
      <w:r w:rsidR="00BC6E36">
        <w:rPr>
          <w:rFonts w:hint="eastAsia"/>
          <w:sz w:val="24"/>
          <w:szCs w:val="30"/>
        </w:rPr>
        <w:t>和</w:t>
      </w:r>
      <w:r w:rsidR="00BC6E36">
        <w:rPr>
          <w:sz w:val="24"/>
          <w:szCs w:val="30"/>
        </w:rPr>
        <w:t>V</w:t>
      </w:r>
      <w:r w:rsidR="00BC6E36" w:rsidRPr="00BC6E36">
        <w:rPr>
          <w:sz w:val="24"/>
          <w:szCs w:val="30"/>
          <w:vertAlign w:val="subscript"/>
        </w:rPr>
        <w:t>REF</w:t>
      </w:r>
      <w:r w:rsidR="00BC6E36">
        <w:rPr>
          <w:rFonts w:hint="eastAsia"/>
          <w:sz w:val="24"/>
          <w:szCs w:val="30"/>
        </w:rPr>
        <w:t>作为输入，则可以形成</w:t>
      </w:r>
      <w:r w:rsidR="00BC6E36">
        <w:rPr>
          <w:rFonts w:hint="eastAsia"/>
          <w:sz w:val="24"/>
          <w:szCs w:val="30"/>
        </w:rPr>
        <w:t>2</w:t>
      </w:r>
      <w:r w:rsidR="00BC6E36">
        <w:rPr>
          <w:rFonts w:hint="eastAsia"/>
          <w:sz w:val="24"/>
          <w:szCs w:val="30"/>
        </w:rPr>
        <w:t>倍的放大器</w:t>
      </w:r>
      <w:r w:rsidRPr="008B23BD">
        <w:rPr>
          <w:rFonts w:hint="eastAsia"/>
          <w:sz w:val="24"/>
          <w:szCs w:val="30"/>
        </w:rPr>
        <w:t>。</w:t>
      </w:r>
    </w:p>
    <w:p w14:paraId="53EC8175" w14:textId="10BDD8F0" w:rsidR="00872295" w:rsidRPr="008B23BD" w:rsidRDefault="00304514" w:rsidP="008B23BD">
      <w:pPr>
        <w:ind w:left="420" w:firstLine="300"/>
        <w:rPr>
          <w:sz w:val="24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C1412" wp14:editId="345771BC">
                <wp:simplePos x="0" y="0"/>
                <wp:positionH relativeFrom="margin">
                  <wp:posOffset>2207800</wp:posOffset>
                </wp:positionH>
                <wp:positionV relativeFrom="paragraph">
                  <wp:posOffset>290972</wp:posOffset>
                </wp:positionV>
                <wp:extent cx="971550" cy="3238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F8C99" w14:textId="79C56858" w:rsidR="00304514" w:rsidRPr="00847DFB" w:rsidRDefault="00304514">
                            <w:pPr>
                              <w:rPr>
                                <w:rFonts w:hint="eastAsia"/>
                                <w:color w:val="4472C4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</w:rPr>
                              <w:t>倍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放大器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C1412" id="文本框 26" o:spid="_x0000_s1029" type="#_x0000_t202" style="position:absolute;left:0;text-align:left;margin-left:173.85pt;margin-top:22.9pt;width:76.5pt;height:25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" filled="f" stroked="f" strokeweight=".5pt">
                <v:textbox>
                  <w:txbxContent>
                    <w:p w14:paraId="2E7F8C99" w14:textId="79C56858" w:rsidR="00304514" w:rsidRPr="00847DFB" w:rsidRDefault="00304514">
                      <w:pPr>
                        <w:rPr>
                          <w:rFonts w:hint="eastAsia"/>
                          <w:color w:val="4472C4" w:themeColor="accent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</w:rPr>
                        <w:t>2</w:t>
                      </w:r>
                      <w:r>
                        <w:rPr>
                          <w:color w:val="4472C4" w:themeColor="accent1"/>
                        </w:rPr>
                        <w:t>倍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放大器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A50" w:rsidRPr="008B23BD">
        <w:rPr>
          <w:rFonts w:hint="eastAsia"/>
          <w:sz w:val="24"/>
          <w:szCs w:val="30"/>
        </w:rPr>
        <w:t>如下图连接，可以形成一个电流源。</w:t>
      </w:r>
    </w:p>
    <w:p w14:paraId="79F87C64" w14:textId="32054F3E" w:rsidR="00D54A50" w:rsidRDefault="00304514" w:rsidP="00D54A50">
      <w:pPr>
        <w:pStyle w:val="a3"/>
        <w:ind w:left="720" w:firstLineChars="0" w:firstLine="0"/>
        <w:jc w:val="center"/>
        <w:rPr>
          <w:sz w:val="24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52275" wp14:editId="45B724E8">
                <wp:simplePos x="0" y="0"/>
                <wp:positionH relativeFrom="margin">
                  <wp:posOffset>2282190</wp:posOffset>
                </wp:positionH>
                <wp:positionV relativeFrom="paragraph">
                  <wp:posOffset>311936</wp:posOffset>
                </wp:positionV>
                <wp:extent cx="805218" cy="622300"/>
                <wp:effectExtent l="0" t="0" r="13970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622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9CCE" id="矩形 25" o:spid="_x0000_s1026" style="position:absolute;left:0;text-align:left;margin-left:179.7pt;margin-top:24.55pt;width:63.4pt;height:4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" filled="f" strokecolor="#4472c4 [3204]" strokeweight="1.5pt">
                <w10:wrap anchorx="margin"/>
              </v:rect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12290" wp14:editId="3492AC39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971550" cy="3238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3B677" w14:textId="78C26B18" w:rsidR="00304514" w:rsidRPr="00847DFB" w:rsidRDefault="0030451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847DFB">
                              <w:rPr>
                                <w:rFonts w:hint="eastAsia"/>
                                <w:color w:val="4472C4" w:themeColor="accent1"/>
                              </w:rPr>
                              <w:t>积分器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2290" id="文本框 24" o:spid="_x0000_s1030" type="#_x0000_t202" style="position:absolute;left:0;text-align:left;margin-left:25.3pt;margin-top:37.2pt;width:76.5pt;height:25.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" filled="f" stroked="f" strokeweight=".5pt">
                <v:textbox>
                  <w:txbxContent>
                    <w:p w14:paraId="2963B677" w14:textId="78C26B18" w:rsidR="00304514" w:rsidRPr="00847DFB" w:rsidRDefault="00304514">
                      <w:pPr>
                        <w:rPr>
                          <w:color w:val="4472C4" w:themeColor="accent1"/>
                        </w:rPr>
                      </w:pPr>
                      <w:r w:rsidRPr="00847DFB">
                        <w:rPr>
                          <w:rFonts w:hint="eastAsia"/>
                          <w:color w:val="4472C4" w:themeColor="accent1"/>
                        </w:rPr>
                        <w:t>积分器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D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F47ED" wp14:editId="27D123C4">
                <wp:simplePos x="0" y="0"/>
                <wp:positionH relativeFrom="column">
                  <wp:posOffset>3251200</wp:posOffset>
                </wp:positionH>
                <wp:positionV relativeFrom="paragraph">
                  <wp:posOffset>358140</wp:posOffset>
                </wp:positionV>
                <wp:extent cx="1104900" cy="622300"/>
                <wp:effectExtent l="0" t="0" r="1905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EB40" id="矩形 23" o:spid="_x0000_s1026" style="position:absolute;left:0;text-align:left;margin-left:256pt;margin-top:28.2pt;width:87pt;height:4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" filled="f" strokecolor="#4472c4 [3204]" strokeweight="1.5pt"/>
            </w:pict>
          </mc:Fallback>
        </mc:AlternateContent>
      </w:r>
      <w:r w:rsidR="00D54A50">
        <w:rPr>
          <w:noProof/>
        </w:rPr>
        <w:drawing>
          <wp:inline distT="0" distB="0" distL="0" distR="0" wp14:anchorId="04ED6DC8" wp14:editId="239942BD">
            <wp:extent cx="3206750" cy="200605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271" cy="203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DC5B" w14:textId="2E94544F" w:rsidR="00D54A50" w:rsidRDefault="00D54A50" w:rsidP="00D54A50">
      <w:pPr>
        <w:rPr>
          <w:sz w:val="24"/>
          <w:szCs w:val="30"/>
        </w:rPr>
      </w:pPr>
      <w:r>
        <w:rPr>
          <w:sz w:val="24"/>
          <w:szCs w:val="30"/>
        </w:rPr>
        <w:tab/>
      </w:r>
      <w:r w:rsidR="00847DFB">
        <w:rPr>
          <w:rFonts w:hint="eastAsia"/>
          <w:sz w:val="24"/>
          <w:szCs w:val="30"/>
        </w:rPr>
        <w:t>标准差动放大器的输出为：</w:t>
      </w:r>
    </w:p>
    <w:p w14:paraId="0B7336B7" w14:textId="1EE303C6" w:rsidR="00847DFB" w:rsidRPr="00847DFB" w:rsidRDefault="00304514" w:rsidP="00D54A50">
      <w:pPr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IN-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IN+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+A(</m:t>
          </m:r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REF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14:paraId="291BB6F7" w14:textId="471C5014" w:rsidR="00847DFB" w:rsidRDefault="00847DFB" w:rsidP="00D54A50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当</w:t>
      </w:r>
      <w:r w:rsidR="008B23BD">
        <w:rPr>
          <w:rFonts w:hint="eastAsia"/>
          <w:sz w:val="24"/>
          <w:szCs w:val="30"/>
        </w:rPr>
        <w:t>U</w:t>
      </w:r>
      <w:r w:rsidR="008B23BD" w:rsidRPr="00BC6E36">
        <w:rPr>
          <w:sz w:val="24"/>
          <w:szCs w:val="30"/>
          <w:vertAlign w:val="subscript"/>
        </w:rPr>
        <w:t>2</w:t>
      </w:r>
      <w:r w:rsidR="008B23BD">
        <w:rPr>
          <w:rFonts w:hint="eastAsia"/>
          <w:sz w:val="24"/>
          <w:szCs w:val="30"/>
        </w:rPr>
        <w:t>的输入电压</w:t>
      </w:r>
      <w:r w:rsidR="003467C4">
        <w:rPr>
          <w:rFonts w:hint="eastAsia"/>
          <w:sz w:val="24"/>
          <w:szCs w:val="30"/>
        </w:rPr>
        <w:t>增大</w:t>
      </w:r>
      <w:r w:rsidR="008B23BD">
        <w:rPr>
          <w:rFonts w:hint="eastAsia"/>
          <w:sz w:val="24"/>
          <w:szCs w:val="30"/>
        </w:rPr>
        <w:t>，积分器的输出</w:t>
      </w:r>
      <w:r w:rsidR="003467C4">
        <w:rPr>
          <w:rFonts w:hint="eastAsia"/>
          <w:sz w:val="24"/>
          <w:szCs w:val="30"/>
        </w:rPr>
        <w:t>将增大</w:t>
      </w:r>
      <w:r w:rsidR="00304514">
        <w:rPr>
          <w:rFonts w:hint="eastAsia"/>
          <w:sz w:val="24"/>
          <w:szCs w:val="30"/>
        </w:rPr>
        <w:t>，带动输入</w:t>
      </w:r>
      <w:r w:rsidR="00304514">
        <w:rPr>
          <w:sz w:val="24"/>
          <w:szCs w:val="30"/>
        </w:rPr>
        <w:t>V</w:t>
      </w:r>
      <w:r w:rsidR="00304514" w:rsidRPr="00304514">
        <w:rPr>
          <w:sz w:val="24"/>
          <w:szCs w:val="30"/>
          <w:vertAlign w:val="subscript"/>
        </w:rPr>
        <w:t>REF</w:t>
      </w:r>
      <w:r w:rsidR="00304514">
        <w:rPr>
          <w:rFonts w:hint="eastAsia"/>
          <w:sz w:val="24"/>
          <w:szCs w:val="30"/>
        </w:rPr>
        <w:t>也随之</w:t>
      </w:r>
      <w:r w:rsidR="003467C4">
        <w:rPr>
          <w:rFonts w:hint="eastAsia"/>
          <w:sz w:val="24"/>
          <w:szCs w:val="30"/>
        </w:rPr>
        <w:t>增大</w:t>
      </w:r>
      <w:r w:rsidR="00304514">
        <w:rPr>
          <w:rFonts w:hint="eastAsia"/>
          <w:sz w:val="24"/>
          <w:szCs w:val="30"/>
        </w:rPr>
        <w:t>，</w:t>
      </w:r>
      <w:r w:rsidR="003467C4">
        <w:rPr>
          <w:rFonts w:hint="eastAsia"/>
          <w:sz w:val="24"/>
          <w:szCs w:val="30"/>
        </w:rPr>
        <w:t>A</w:t>
      </w:r>
      <w:r w:rsidR="003467C4">
        <w:rPr>
          <w:sz w:val="24"/>
          <w:szCs w:val="30"/>
        </w:rPr>
        <w:t>D8278</w:t>
      </w:r>
      <w:r w:rsidR="003467C4">
        <w:rPr>
          <w:rFonts w:hint="eastAsia"/>
          <w:sz w:val="24"/>
          <w:szCs w:val="30"/>
        </w:rPr>
        <w:t>的输入将减小，从而实现平衡，</w:t>
      </w:r>
      <w:r w:rsidR="00304514">
        <w:rPr>
          <w:rFonts w:hint="eastAsia"/>
          <w:sz w:val="24"/>
          <w:szCs w:val="30"/>
        </w:rPr>
        <w:t>直到输入的</w:t>
      </w:r>
      <w:r w:rsidR="00304514">
        <w:rPr>
          <w:rFonts w:hint="eastAsia"/>
          <w:sz w:val="24"/>
          <w:szCs w:val="30"/>
        </w:rPr>
        <w:t>V</w:t>
      </w:r>
      <w:r w:rsidR="00304514" w:rsidRPr="00304514">
        <w:rPr>
          <w:sz w:val="24"/>
          <w:szCs w:val="30"/>
          <w:vertAlign w:val="subscript"/>
        </w:rPr>
        <w:t>REF</w:t>
      </w:r>
      <w:r w:rsidR="00304514">
        <w:rPr>
          <w:sz w:val="24"/>
          <w:szCs w:val="30"/>
        </w:rPr>
        <w:t>=0.</w:t>
      </w:r>
      <w:r w:rsidR="00304514">
        <w:rPr>
          <w:rFonts w:hint="eastAsia"/>
          <w:sz w:val="24"/>
          <w:szCs w:val="30"/>
        </w:rPr>
        <w:t>此时</w:t>
      </w:r>
    </w:p>
    <w:p w14:paraId="5676838F" w14:textId="7B2CBDC1" w:rsidR="00304514" w:rsidRPr="00B277D2" w:rsidRDefault="00304514" w:rsidP="00D54A50">
      <w:pPr>
        <w:rPr>
          <w:sz w:val="24"/>
          <w:szCs w:val="30"/>
        </w:rPr>
      </w:pPr>
      <m:oMathPara>
        <m:oMath>
          <m:r>
            <w:rPr>
              <w:rFonts w:ascii="Cambria Math" w:hAnsi="Cambria Math"/>
              <w:sz w:val="24"/>
              <w:szCs w:val="30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IN+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SENSE</m:t>
              </m:r>
            </m:sub>
          </m:sSub>
        </m:oMath>
      </m:oMathPara>
    </w:p>
    <w:p w14:paraId="7E7895E9" w14:textId="2438F026" w:rsidR="00B277D2" w:rsidRPr="003467C4" w:rsidRDefault="00B277D2" w:rsidP="00D54A50">
      <w:pPr>
        <w:rPr>
          <w:sz w:val="24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IN+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SENSE</m:t>
                  </m:r>
                </m:sub>
              </m:sSub>
            </m:den>
          </m:f>
        </m:oMath>
      </m:oMathPara>
    </w:p>
    <w:p w14:paraId="3761B653" w14:textId="44070119" w:rsidR="003467C4" w:rsidRPr="00D54A50" w:rsidRDefault="003467C4" w:rsidP="003467C4">
      <w:pPr>
        <w:ind w:firstLine="42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R</w:t>
      </w:r>
      <w:r>
        <w:rPr>
          <w:sz w:val="24"/>
          <w:szCs w:val="30"/>
        </w:rPr>
        <w:t>2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C</w:t>
      </w:r>
      <w:r>
        <w:rPr>
          <w:sz w:val="24"/>
          <w:szCs w:val="30"/>
        </w:rPr>
        <w:t>2</w:t>
      </w:r>
      <w:r>
        <w:rPr>
          <w:rFonts w:hint="eastAsia"/>
          <w:sz w:val="24"/>
          <w:szCs w:val="30"/>
        </w:rPr>
        <w:t>组成了低通滤波，可以减小晶体管</w:t>
      </w:r>
      <w:r>
        <w:rPr>
          <w:rFonts w:hint="eastAsia"/>
          <w:sz w:val="24"/>
          <w:szCs w:val="30"/>
        </w:rPr>
        <w:t>G</w:t>
      </w:r>
      <w:r>
        <w:rPr>
          <w:rFonts w:hint="eastAsia"/>
          <w:sz w:val="24"/>
          <w:szCs w:val="30"/>
        </w:rPr>
        <w:t>极电压波动，减小输出电流噪声。</w:t>
      </w:r>
      <w:bookmarkStart w:id="0" w:name="_GoBack"/>
      <w:bookmarkEnd w:id="0"/>
    </w:p>
    <w:sectPr w:rsidR="003467C4" w:rsidRPr="00D54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625"/>
    <w:multiLevelType w:val="hybridMultilevel"/>
    <w:tmpl w:val="B3AC5A92"/>
    <w:lvl w:ilvl="0" w:tplc="AFF8415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" w15:restartNumberingAfterBreak="0">
    <w:nsid w:val="16E17914"/>
    <w:multiLevelType w:val="hybridMultilevel"/>
    <w:tmpl w:val="266A0384"/>
    <w:lvl w:ilvl="0" w:tplc="36CEE8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7C86A2A"/>
    <w:multiLevelType w:val="hybridMultilevel"/>
    <w:tmpl w:val="B47ECCD4"/>
    <w:lvl w:ilvl="0" w:tplc="AF6A2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EF4DCB"/>
    <w:multiLevelType w:val="hybridMultilevel"/>
    <w:tmpl w:val="83B40EC6"/>
    <w:lvl w:ilvl="0" w:tplc="302091D0">
      <w:start w:val="1"/>
      <w:numFmt w:val="decimal"/>
      <w:lvlText w:val="%1、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4" w15:restartNumberingAfterBreak="0">
    <w:nsid w:val="3A970426"/>
    <w:multiLevelType w:val="hybridMultilevel"/>
    <w:tmpl w:val="ABF21646"/>
    <w:lvl w:ilvl="0" w:tplc="F55ECFF6">
      <w:start w:val="1"/>
      <w:numFmt w:val="decimal"/>
      <w:lvlText w:val="%1)"/>
      <w:lvlJc w:val="left"/>
      <w:pPr>
        <w:ind w:left="2085" w:hanging="585"/>
      </w:pPr>
      <w:rPr>
        <w:rFonts w:ascii="Times New Roman" w:eastAsia="仿宋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5" w15:restartNumberingAfterBreak="0">
    <w:nsid w:val="429813DE"/>
    <w:multiLevelType w:val="hybridMultilevel"/>
    <w:tmpl w:val="8C2046C0"/>
    <w:lvl w:ilvl="0" w:tplc="5C42BFE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1AA36D6"/>
    <w:multiLevelType w:val="hybridMultilevel"/>
    <w:tmpl w:val="80326C1E"/>
    <w:lvl w:ilvl="0" w:tplc="E5EE8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2D458D1"/>
    <w:multiLevelType w:val="hybridMultilevel"/>
    <w:tmpl w:val="09705AFA"/>
    <w:lvl w:ilvl="0" w:tplc="2AD47D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A54A9644">
      <w:start w:val="1"/>
      <w:numFmt w:val="decimal"/>
      <w:lvlText w:val="%2、"/>
      <w:lvlJc w:val="left"/>
      <w:pPr>
        <w:ind w:left="15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51942A4"/>
    <w:multiLevelType w:val="hybridMultilevel"/>
    <w:tmpl w:val="E29ACDFC"/>
    <w:lvl w:ilvl="0" w:tplc="E10C4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562BDD"/>
    <w:multiLevelType w:val="hybridMultilevel"/>
    <w:tmpl w:val="17AA43A8"/>
    <w:lvl w:ilvl="0" w:tplc="7262BD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13F4B4B"/>
    <w:multiLevelType w:val="hybridMultilevel"/>
    <w:tmpl w:val="3CE2F540"/>
    <w:lvl w:ilvl="0" w:tplc="40B48AC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9A203F3"/>
    <w:multiLevelType w:val="hybridMultilevel"/>
    <w:tmpl w:val="8DCE7924"/>
    <w:lvl w:ilvl="0" w:tplc="591C01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9"/>
    <w:rsid w:val="000568EC"/>
    <w:rsid w:val="0008556F"/>
    <w:rsid w:val="000D1DC0"/>
    <w:rsid w:val="000D2076"/>
    <w:rsid w:val="00225A88"/>
    <w:rsid w:val="00232121"/>
    <w:rsid w:val="00260363"/>
    <w:rsid w:val="00291AE3"/>
    <w:rsid w:val="002E6034"/>
    <w:rsid w:val="00304514"/>
    <w:rsid w:val="00306295"/>
    <w:rsid w:val="00325BB0"/>
    <w:rsid w:val="003467C4"/>
    <w:rsid w:val="0039078B"/>
    <w:rsid w:val="00392BD0"/>
    <w:rsid w:val="003C671F"/>
    <w:rsid w:val="003F06AE"/>
    <w:rsid w:val="00490A09"/>
    <w:rsid w:val="00492F8A"/>
    <w:rsid w:val="004B6212"/>
    <w:rsid w:val="004C11C1"/>
    <w:rsid w:val="004C3969"/>
    <w:rsid w:val="004E05AA"/>
    <w:rsid w:val="004E5328"/>
    <w:rsid w:val="00560271"/>
    <w:rsid w:val="00591251"/>
    <w:rsid w:val="00636D3E"/>
    <w:rsid w:val="006409ED"/>
    <w:rsid w:val="006C2F10"/>
    <w:rsid w:val="00787D44"/>
    <w:rsid w:val="007E68FC"/>
    <w:rsid w:val="00807EA1"/>
    <w:rsid w:val="0081591C"/>
    <w:rsid w:val="00847DFB"/>
    <w:rsid w:val="00872295"/>
    <w:rsid w:val="008766B8"/>
    <w:rsid w:val="008831DF"/>
    <w:rsid w:val="00885242"/>
    <w:rsid w:val="008B23BD"/>
    <w:rsid w:val="008E2FFA"/>
    <w:rsid w:val="009512E3"/>
    <w:rsid w:val="00982AE4"/>
    <w:rsid w:val="009977B0"/>
    <w:rsid w:val="009A68E0"/>
    <w:rsid w:val="00A52982"/>
    <w:rsid w:val="00AE702C"/>
    <w:rsid w:val="00B00F90"/>
    <w:rsid w:val="00B21A47"/>
    <w:rsid w:val="00B277D2"/>
    <w:rsid w:val="00B42CD9"/>
    <w:rsid w:val="00B662A7"/>
    <w:rsid w:val="00B8578D"/>
    <w:rsid w:val="00B91EBE"/>
    <w:rsid w:val="00BB519F"/>
    <w:rsid w:val="00BC6E36"/>
    <w:rsid w:val="00BD3C7E"/>
    <w:rsid w:val="00C64666"/>
    <w:rsid w:val="00C8064E"/>
    <w:rsid w:val="00CA2F6E"/>
    <w:rsid w:val="00CA6579"/>
    <w:rsid w:val="00D4178B"/>
    <w:rsid w:val="00D54A50"/>
    <w:rsid w:val="00D55454"/>
    <w:rsid w:val="00D96C19"/>
    <w:rsid w:val="00E0393B"/>
    <w:rsid w:val="00E04D0D"/>
    <w:rsid w:val="00E05E61"/>
    <w:rsid w:val="00E34B19"/>
    <w:rsid w:val="00E57083"/>
    <w:rsid w:val="00E74511"/>
    <w:rsid w:val="00E75AA7"/>
    <w:rsid w:val="00EC2694"/>
    <w:rsid w:val="00F13C79"/>
    <w:rsid w:val="00F37037"/>
    <w:rsid w:val="00F76FA2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E300"/>
  <w15:chartTrackingRefBased/>
  <w15:docId w15:val="{110A72A9-F9CC-4E4C-8489-23D9BF32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5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4522-D232-48FA-B81E-862C73D1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10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25</cp:revision>
  <dcterms:created xsi:type="dcterms:W3CDTF">2022-02-14T01:02:00Z</dcterms:created>
  <dcterms:modified xsi:type="dcterms:W3CDTF">2022-02-22T01:54:00Z</dcterms:modified>
</cp:coreProperties>
</file>