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B2A" w:rsidRPr="009624B8" w:rsidRDefault="00753B42">
      <w:pPr>
        <w:rPr>
          <w:rFonts w:ascii="Georgia" w:hAnsi="Georgia" w:cs="Helvetica"/>
          <w:color w:val="333333"/>
          <w:sz w:val="32"/>
          <w:szCs w:val="32"/>
        </w:rPr>
      </w:pPr>
      <w:r w:rsidRPr="009624B8">
        <w:rPr>
          <w:rFonts w:ascii="Georgia" w:hAnsi="Georgia" w:cs="Helvetica"/>
          <w:color w:val="333333"/>
          <w:sz w:val="32"/>
          <w:szCs w:val="32"/>
        </w:rPr>
        <w:t xml:space="preserve">¿Qué es </w:t>
      </w:r>
      <w:proofErr w:type="spellStart"/>
      <w:r w:rsidRPr="009624B8">
        <w:rPr>
          <w:rStyle w:val="Strong"/>
          <w:rFonts w:ascii="Georgia" w:hAnsi="Georgia" w:cs="Helvetica"/>
          <w:color w:val="333333"/>
          <w:sz w:val="32"/>
          <w:szCs w:val="32"/>
        </w:rPr>
        <w:t>main</w:t>
      </w:r>
      <w:proofErr w:type="spellEnd"/>
      <w:r w:rsidRPr="009624B8">
        <w:rPr>
          <w:rFonts w:ascii="Georgia" w:hAnsi="Georgia" w:cs="Helvetica"/>
          <w:color w:val="333333"/>
          <w:sz w:val="32"/>
          <w:szCs w:val="32"/>
        </w:rPr>
        <w:t xml:space="preserve"> y cómo funciona?</w:t>
      </w:r>
    </w:p>
    <w:p w:rsidR="00753B42" w:rsidRPr="009624B8" w:rsidRDefault="00753B42">
      <w:pPr>
        <w:rPr>
          <w:rFonts w:ascii="Georgia" w:hAnsi="Georgia" w:cs="Arial"/>
          <w:color w:val="000000"/>
          <w:sz w:val="32"/>
          <w:szCs w:val="32"/>
        </w:rPr>
      </w:pPr>
      <w:r w:rsidRPr="009624B8">
        <w:rPr>
          <w:rFonts w:ascii="Georgia" w:hAnsi="Georgia" w:cs="Helvetica"/>
          <w:color w:val="333333"/>
          <w:sz w:val="32"/>
          <w:szCs w:val="32"/>
        </w:rPr>
        <w:t xml:space="preserve">R/. </w:t>
      </w:r>
      <w:r w:rsidR="009624B8" w:rsidRPr="009624B8">
        <w:rPr>
          <w:rFonts w:ascii="Georgia" w:hAnsi="Georgia" w:cs="Arial"/>
          <w:color w:val="000000"/>
          <w:sz w:val="32"/>
          <w:szCs w:val="32"/>
        </w:rPr>
        <w:t xml:space="preserve">La parte inicial, el </w:t>
      </w:r>
      <w:proofErr w:type="spellStart"/>
      <w:r w:rsidR="009624B8" w:rsidRPr="009624B8">
        <w:rPr>
          <w:rStyle w:val="pre"/>
          <w:rFonts w:ascii="Georgia" w:hAnsi="Georgia" w:cs="Courier New"/>
          <w:color w:val="000000"/>
          <w:sz w:val="32"/>
          <w:szCs w:val="32"/>
          <w:shd w:val="clear" w:color="auto" w:fill="ECF0F3"/>
        </w:rPr>
        <w:t>if</w:t>
      </w:r>
      <w:proofErr w:type="spellEnd"/>
      <w:r w:rsidR="009624B8" w:rsidRPr="009624B8">
        <w:rPr>
          <w:rStyle w:val="HTMLTypewriter"/>
          <w:rFonts w:ascii="Georgia" w:eastAsiaTheme="minorHAnsi" w:hAnsi="Georgia"/>
          <w:color w:val="000000"/>
          <w:sz w:val="32"/>
          <w:szCs w:val="32"/>
        </w:rPr>
        <w:t xml:space="preserve"> </w:t>
      </w:r>
      <w:r w:rsidR="009624B8" w:rsidRPr="009624B8">
        <w:rPr>
          <w:rStyle w:val="pre"/>
          <w:rFonts w:ascii="Georgia" w:hAnsi="Georgia" w:cs="Courier New"/>
          <w:color w:val="000000"/>
          <w:sz w:val="32"/>
          <w:szCs w:val="32"/>
          <w:shd w:val="clear" w:color="auto" w:fill="ECF0F3"/>
        </w:rPr>
        <w:t>__</w:t>
      </w:r>
      <w:proofErr w:type="spellStart"/>
      <w:r w:rsidR="009624B8" w:rsidRPr="009624B8">
        <w:rPr>
          <w:rStyle w:val="pre"/>
          <w:rFonts w:ascii="Georgia" w:hAnsi="Georgia" w:cs="Courier New"/>
          <w:color w:val="000000"/>
          <w:sz w:val="32"/>
          <w:szCs w:val="32"/>
          <w:shd w:val="clear" w:color="auto" w:fill="ECF0F3"/>
        </w:rPr>
        <w:t>name</w:t>
      </w:r>
      <w:proofErr w:type="spellEnd"/>
      <w:r w:rsidR="009624B8" w:rsidRPr="009624B8">
        <w:rPr>
          <w:rStyle w:val="pre"/>
          <w:rFonts w:ascii="Georgia" w:hAnsi="Georgia" w:cs="Courier New"/>
          <w:color w:val="000000"/>
          <w:sz w:val="32"/>
          <w:szCs w:val="32"/>
          <w:shd w:val="clear" w:color="auto" w:fill="ECF0F3"/>
        </w:rPr>
        <w:t>__</w:t>
      </w:r>
      <w:r w:rsidR="009624B8" w:rsidRPr="009624B8">
        <w:rPr>
          <w:rStyle w:val="HTMLTypewriter"/>
          <w:rFonts w:ascii="Georgia" w:eastAsiaTheme="minorHAnsi" w:hAnsi="Georgia"/>
          <w:color w:val="000000"/>
          <w:sz w:val="32"/>
          <w:szCs w:val="32"/>
        </w:rPr>
        <w:t xml:space="preserve"> </w:t>
      </w:r>
      <w:r w:rsidR="009624B8" w:rsidRPr="009624B8">
        <w:rPr>
          <w:rStyle w:val="pre"/>
          <w:rFonts w:ascii="Georgia" w:hAnsi="Georgia" w:cs="Courier New"/>
          <w:color w:val="000000"/>
          <w:sz w:val="32"/>
          <w:szCs w:val="32"/>
          <w:shd w:val="clear" w:color="auto" w:fill="ECF0F3"/>
        </w:rPr>
        <w:t>==</w:t>
      </w:r>
      <w:r w:rsidR="009624B8" w:rsidRPr="009624B8">
        <w:rPr>
          <w:rStyle w:val="HTMLTypewriter"/>
          <w:rFonts w:ascii="Georgia" w:eastAsiaTheme="minorHAnsi" w:hAnsi="Georgia"/>
          <w:color w:val="000000"/>
          <w:sz w:val="32"/>
          <w:szCs w:val="32"/>
        </w:rPr>
        <w:t xml:space="preserve"> </w:t>
      </w:r>
      <w:r w:rsidR="009624B8" w:rsidRPr="009624B8">
        <w:rPr>
          <w:rStyle w:val="pre"/>
          <w:rFonts w:ascii="Georgia" w:hAnsi="Georgia" w:cs="Courier New"/>
          <w:color w:val="000000"/>
          <w:sz w:val="32"/>
          <w:szCs w:val="32"/>
          <w:shd w:val="clear" w:color="auto" w:fill="ECF0F3"/>
        </w:rPr>
        <w:t>'__</w:t>
      </w:r>
      <w:proofErr w:type="spellStart"/>
      <w:r w:rsidR="009624B8" w:rsidRPr="009624B8">
        <w:rPr>
          <w:rStyle w:val="pre"/>
          <w:rFonts w:ascii="Georgia" w:hAnsi="Georgia" w:cs="Courier New"/>
          <w:color w:val="000000"/>
          <w:sz w:val="32"/>
          <w:szCs w:val="32"/>
          <w:shd w:val="clear" w:color="auto" w:fill="ECF0F3"/>
        </w:rPr>
        <w:t>main</w:t>
      </w:r>
      <w:proofErr w:type="spellEnd"/>
      <w:r w:rsidR="009624B8" w:rsidRPr="009624B8">
        <w:rPr>
          <w:rStyle w:val="pre"/>
          <w:rFonts w:ascii="Georgia" w:hAnsi="Georgia" w:cs="Courier New"/>
          <w:color w:val="000000"/>
          <w:sz w:val="32"/>
          <w:szCs w:val="32"/>
          <w:shd w:val="clear" w:color="auto" w:fill="ECF0F3"/>
        </w:rPr>
        <w:t>__':</w:t>
      </w:r>
      <w:r w:rsidR="009624B8" w:rsidRPr="009624B8">
        <w:rPr>
          <w:rFonts w:ascii="Georgia" w:hAnsi="Georgia" w:cs="Arial"/>
          <w:color w:val="000000"/>
          <w:sz w:val="32"/>
          <w:szCs w:val="32"/>
        </w:rPr>
        <w:t xml:space="preserve"> es una convención de Python que viene a decir que lo que hay a partir de esta línea tiene que ejecutarse si se ejecuta el archivo </w:t>
      </w:r>
      <w:r w:rsidR="009624B8" w:rsidRPr="009624B8">
        <w:rPr>
          <w:rStyle w:val="pre"/>
          <w:rFonts w:ascii="Georgia" w:hAnsi="Georgia" w:cs="Courier New"/>
          <w:color w:val="000000"/>
          <w:sz w:val="32"/>
          <w:szCs w:val="32"/>
          <w:shd w:val="clear" w:color="auto" w:fill="ECF0F3"/>
        </w:rPr>
        <w:t>.</w:t>
      </w:r>
      <w:proofErr w:type="spellStart"/>
      <w:r w:rsidR="009624B8" w:rsidRPr="009624B8">
        <w:rPr>
          <w:rStyle w:val="pre"/>
          <w:rFonts w:ascii="Georgia" w:hAnsi="Georgia" w:cs="Courier New"/>
          <w:color w:val="000000"/>
          <w:sz w:val="32"/>
          <w:szCs w:val="32"/>
          <w:shd w:val="clear" w:color="auto" w:fill="ECF0F3"/>
        </w:rPr>
        <w:t>py</w:t>
      </w:r>
      <w:proofErr w:type="spellEnd"/>
      <w:r w:rsidR="009624B8" w:rsidRPr="009624B8">
        <w:rPr>
          <w:rFonts w:ascii="Georgia" w:hAnsi="Georgia" w:cs="Arial"/>
          <w:color w:val="000000"/>
          <w:sz w:val="32"/>
          <w:szCs w:val="32"/>
        </w:rPr>
        <w:t>.</w:t>
      </w:r>
    </w:p>
    <w:p w:rsidR="009624B8" w:rsidRPr="009624B8" w:rsidRDefault="009624B8" w:rsidP="009624B8">
      <w:pPr>
        <w:shd w:val="clear" w:color="auto" w:fill="FFFFFF"/>
        <w:spacing w:before="100" w:beforeAutospacing="1" w:after="100" w:afterAutospacing="1" w:line="312" w:lineRule="auto"/>
        <w:jc w:val="both"/>
        <w:rPr>
          <w:rFonts w:ascii="Georgia" w:eastAsia="Times New Roman" w:hAnsi="Georgia" w:cs="Arial"/>
          <w:color w:val="000000"/>
          <w:sz w:val="32"/>
          <w:szCs w:val="32"/>
          <w:lang w:eastAsia="es-ES"/>
        </w:rPr>
      </w:pPr>
      <w:proofErr w:type="gramStart"/>
      <w:r w:rsidRPr="009624B8">
        <w:rPr>
          <w:rFonts w:ascii="Georgia" w:eastAsia="Times New Roman" w:hAnsi="Georgia" w:cs="Arial"/>
          <w:color w:val="000000"/>
          <w:sz w:val="32"/>
          <w:szCs w:val="32"/>
          <w:lang w:eastAsia="es-ES"/>
        </w:rPr>
        <w:t>el</w:t>
      </w:r>
      <w:proofErr w:type="gramEnd"/>
      <w:r w:rsidRPr="009624B8">
        <w:rPr>
          <w:rFonts w:ascii="Georgia" w:eastAsia="Times New Roman" w:hAnsi="Georgia" w:cs="Arial"/>
          <w:color w:val="000000"/>
          <w:sz w:val="32"/>
          <w:szCs w:val="32"/>
          <w:lang w:eastAsia="es-ES"/>
        </w:rPr>
        <w:t xml:space="preserve"> código en el módulo será ejecutado, tal como si lo hubieses importado, pero con </w:t>
      </w:r>
      <w:r w:rsidRPr="009624B8">
        <w:rPr>
          <w:rFonts w:ascii="Georgia" w:eastAsia="Times New Roman" w:hAnsi="Georgia" w:cs="Courier New"/>
          <w:color w:val="000000"/>
          <w:sz w:val="32"/>
          <w:szCs w:val="32"/>
          <w:shd w:val="clear" w:color="auto" w:fill="ECF0F3"/>
          <w:lang w:eastAsia="es-ES"/>
        </w:rPr>
        <w:t>__</w:t>
      </w:r>
      <w:proofErr w:type="spellStart"/>
      <w:r w:rsidRPr="009624B8">
        <w:rPr>
          <w:rFonts w:ascii="Georgia" w:eastAsia="Times New Roman" w:hAnsi="Georgia" w:cs="Courier New"/>
          <w:color w:val="000000"/>
          <w:sz w:val="32"/>
          <w:szCs w:val="32"/>
          <w:shd w:val="clear" w:color="auto" w:fill="ECF0F3"/>
          <w:lang w:eastAsia="es-ES"/>
        </w:rPr>
        <w:t>name</w:t>
      </w:r>
      <w:proofErr w:type="spellEnd"/>
      <w:r w:rsidRPr="009624B8">
        <w:rPr>
          <w:rFonts w:ascii="Georgia" w:eastAsia="Times New Roman" w:hAnsi="Georgia" w:cs="Courier New"/>
          <w:color w:val="000000"/>
          <w:sz w:val="32"/>
          <w:szCs w:val="32"/>
          <w:shd w:val="clear" w:color="auto" w:fill="ECF0F3"/>
          <w:lang w:eastAsia="es-ES"/>
        </w:rPr>
        <w:t>__</w:t>
      </w:r>
      <w:r w:rsidRPr="009624B8">
        <w:rPr>
          <w:rFonts w:ascii="Georgia" w:eastAsia="Times New Roman" w:hAnsi="Georgia" w:cs="Arial"/>
          <w:color w:val="000000"/>
          <w:sz w:val="32"/>
          <w:szCs w:val="32"/>
          <w:lang w:eastAsia="es-ES"/>
        </w:rPr>
        <w:t xml:space="preserve"> con el valor de </w:t>
      </w:r>
      <w:r w:rsidRPr="009624B8">
        <w:rPr>
          <w:rFonts w:ascii="Georgia" w:eastAsia="Times New Roman" w:hAnsi="Georgia" w:cs="Courier New"/>
          <w:color w:val="000000"/>
          <w:sz w:val="32"/>
          <w:szCs w:val="32"/>
          <w:shd w:val="clear" w:color="auto" w:fill="ECF0F3"/>
          <w:lang w:eastAsia="es-ES"/>
        </w:rPr>
        <w:t>"__</w:t>
      </w:r>
      <w:proofErr w:type="spellStart"/>
      <w:r w:rsidRPr="009624B8">
        <w:rPr>
          <w:rFonts w:ascii="Georgia" w:eastAsia="Times New Roman" w:hAnsi="Georgia" w:cs="Courier New"/>
          <w:color w:val="000000"/>
          <w:sz w:val="32"/>
          <w:szCs w:val="32"/>
          <w:shd w:val="clear" w:color="auto" w:fill="ECF0F3"/>
          <w:lang w:eastAsia="es-ES"/>
        </w:rPr>
        <w:t>main</w:t>
      </w:r>
      <w:proofErr w:type="spellEnd"/>
      <w:r w:rsidRPr="009624B8">
        <w:rPr>
          <w:rFonts w:ascii="Georgia" w:eastAsia="Times New Roman" w:hAnsi="Georgia" w:cs="Courier New"/>
          <w:color w:val="000000"/>
          <w:sz w:val="32"/>
          <w:szCs w:val="32"/>
          <w:shd w:val="clear" w:color="auto" w:fill="ECF0F3"/>
          <w:lang w:eastAsia="es-ES"/>
        </w:rPr>
        <w:t>__"</w:t>
      </w:r>
      <w:r w:rsidRPr="009624B8">
        <w:rPr>
          <w:rFonts w:ascii="Georgia" w:eastAsia="Times New Roman" w:hAnsi="Georgia" w:cs="Arial"/>
          <w:color w:val="000000"/>
          <w:sz w:val="32"/>
          <w:szCs w:val="32"/>
          <w:lang w:eastAsia="es-ES"/>
        </w:rPr>
        <w:t>. Eso significa que agregando este código al final de tu módulo:</w:t>
      </w:r>
    </w:p>
    <w:p w:rsidR="009624B8" w:rsidRPr="009624B8" w:rsidRDefault="009624B8" w:rsidP="009624B8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Georgia" w:eastAsia="Times New Roman" w:hAnsi="Georgia" w:cs="Courier New"/>
          <w:color w:val="333333"/>
          <w:sz w:val="32"/>
          <w:szCs w:val="32"/>
          <w:lang w:val="en-US" w:eastAsia="es-ES"/>
        </w:rPr>
      </w:pPr>
      <w:proofErr w:type="gramStart"/>
      <w:r w:rsidRPr="009624B8">
        <w:rPr>
          <w:rFonts w:ascii="Georgia" w:eastAsia="Times New Roman" w:hAnsi="Georgia" w:cs="Courier New"/>
          <w:b/>
          <w:bCs/>
          <w:color w:val="007020"/>
          <w:sz w:val="32"/>
          <w:szCs w:val="32"/>
          <w:lang w:val="en-US" w:eastAsia="es-ES"/>
        </w:rPr>
        <w:t>if</w:t>
      </w:r>
      <w:proofErr w:type="gramEnd"/>
      <w:r w:rsidRPr="009624B8">
        <w:rPr>
          <w:rFonts w:ascii="Georgia" w:eastAsia="Times New Roman" w:hAnsi="Georgia" w:cs="Courier New"/>
          <w:color w:val="333333"/>
          <w:sz w:val="32"/>
          <w:szCs w:val="32"/>
          <w:lang w:val="en-US" w:eastAsia="es-ES"/>
        </w:rPr>
        <w:t xml:space="preserve"> __name__ </w:t>
      </w:r>
      <w:r w:rsidRPr="009624B8">
        <w:rPr>
          <w:rFonts w:ascii="Georgia" w:eastAsia="Times New Roman" w:hAnsi="Georgia" w:cs="Courier New"/>
          <w:color w:val="666666"/>
          <w:sz w:val="32"/>
          <w:szCs w:val="32"/>
          <w:lang w:val="en-US" w:eastAsia="es-ES"/>
        </w:rPr>
        <w:t>==</w:t>
      </w:r>
      <w:r w:rsidRPr="009624B8">
        <w:rPr>
          <w:rFonts w:ascii="Georgia" w:eastAsia="Times New Roman" w:hAnsi="Georgia" w:cs="Courier New"/>
          <w:color w:val="333333"/>
          <w:sz w:val="32"/>
          <w:szCs w:val="32"/>
          <w:lang w:val="en-US" w:eastAsia="es-ES"/>
        </w:rPr>
        <w:t xml:space="preserve"> </w:t>
      </w:r>
      <w:r w:rsidRPr="009624B8">
        <w:rPr>
          <w:rFonts w:ascii="Georgia" w:eastAsia="Times New Roman" w:hAnsi="Georgia" w:cs="Courier New"/>
          <w:color w:val="4070A0"/>
          <w:sz w:val="32"/>
          <w:szCs w:val="32"/>
          <w:lang w:val="en-US" w:eastAsia="es-ES"/>
        </w:rPr>
        <w:t>"__main__"</w:t>
      </w:r>
      <w:r w:rsidRPr="009624B8">
        <w:rPr>
          <w:rFonts w:ascii="Georgia" w:eastAsia="Times New Roman" w:hAnsi="Georgia" w:cs="Courier New"/>
          <w:color w:val="333333"/>
          <w:sz w:val="32"/>
          <w:szCs w:val="32"/>
          <w:lang w:val="en-US" w:eastAsia="es-ES"/>
        </w:rPr>
        <w:t>:</w:t>
      </w:r>
    </w:p>
    <w:p w:rsidR="009624B8" w:rsidRPr="009624B8" w:rsidRDefault="009624B8" w:rsidP="009624B8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Georgia" w:eastAsia="Times New Roman" w:hAnsi="Georgia" w:cs="Courier New"/>
          <w:color w:val="333333"/>
          <w:sz w:val="32"/>
          <w:szCs w:val="32"/>
          <w:lang w:val="en-US" w:eastAsia="es-ES"/>
        </w:rPr>
      </w:pPr>
      <w:r w:rsidRPr="009624B8">
        <w:rPr>
          <w:rFonts w:ascii="Georgia" w:eastAsia="Times New Roman" w:hAnsi="Georgia" w:cs="Courier New"/>
          <w:color w:val="333333"/>
          <w:sz w:val="32"/>
          <w:szCs w:val="32"/>
          <w:lang w:val="en-US" w:eastAsia="es-ES"/>
        </w:rPr>
        <w:t xml:space="preserve">    </w:t>
      </w:r>
      <w:proofErr w:type="gramStart"/>
      <w:r w:rsidRPr="009624B8">
        <w:rPr>
          <w:rFonts w:ascii="Georgia" w:eastAsia="Times New Roman" w:hAnsi="Georgia" w:cs="Courier New"/>
          <w:b/>
          <w:bCs/>
          <w:color w:val="007020"/>
          <w:sz w:val="32"/>
          <w:szCs w:val="32"/>
          <w:lang w:val="en-US" w:eastAsia="es-ES"/>
        </w:rPr>
        <w:t>import</w:t>
      </w:r>
      <w:proofErr w:type="gramEnd"/>
      <w:r w:rsidRPr="009624B8">
        <w:rPr>
          <w:rFonts w:ascii="Georgia" w:eastAsia="Times New Roman" w:hAnsi="Georgia" w:cs="Courier New"/>
          <w:color w:val="333333"/>
          <w:sz w:val="32"/>
          <w:szCs w:val="32"/>
          <w:lang w:val="en-US" w:eastAsia="es-ES"/>
        </w:rPr>
        <w:t xml:space="preserve"> </w:t>
      </w:r>
      <w:r w:rsidRPr="009624B8">
        <w:rPr>
          <w:rFonts w:ascii="Georgia" w:eastAsia="Times New Roman" w:hAnsi="Georgia" w:cs="Courier New"/>
          <w:b/>
          <w:bCs/>
          <w:color w:val="0E84B5"/>
          <w:sz w:val="32"/>
          <w:szCs w:val="32"/>
          <w:lang w:val="en-US" w:eastAsia="es-ES"/>
        </w:rPr>
        <w:t>sys</w:t>
      </w:r>
    </w:p>
    <w:p w:rsidR="009624B8" w:rsidRPr="009624B8" w:rsidRDefault="009624B8" w:rsidP="009624B8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Georgia" w:eastAsia="Times New Roman" w:hAnsi="Georgia" w:cs="Courier New"/>
          <w:color w:val="333333"/>
          <w:sz w:val="32"/>
          <w:szCs w:val="32"/>
          <w:lang w:val="en-US" w:eastAsia="es-ES"/>
        </w:rPr>
      </w:pPr>
      <w:r w:rsidRPr="009624B8">
        <w:rPr>
          <w:rFonts w:ascii="Georgia" w:eastAsia="Times New Roman" w:hAnsi="Georgia" w:cs="Courier New"/>
          <w:color w:val="333333"/>
          <w:sz w:val="32"/>
          <w:szCs w:val="32"/>
          <w:lang w:val="en-US" w:eastAsia="es-ES"/>
        </w:rPr>
        <w:t xml:space="preserve">    </w:t>
      </w:r>
      <w:proofErr w:type="gramStart"/>
      <w:r w:rsidRPr="009624B8">
        <w:rPr>
          <w:rFonts w:ascii="Georgia" w:eastAsia="Times New Roman" w:hAnsi="Georgia" w:cs="Courier New"/>
          <w:color w:val="333333"/>
          <w:sz w:val="32"/>
          <w:szCs w:val="32"/>
          <w:lang w:val="en-US" w:eastAsia="es-ES"/>
        </w:rPr>
        <w:t>fib(</w:t>
      </w:r>
      <w:proofErr w:type="spellStart"/>
      <w:proofErr w:type="gramEnd"/>
      <w:r w:rsidRPr="009624B8">
        <w:rPr>
          <w:rFonts w:ascii="Georgia" w:eastAsia="Times New Roman" w:hAnsi="Georgia" w:cs="Courier New"/>
          <w:color w:val="007020"/>
          <w:sz w:val="32"/>
          <w:szCs w:val="32"/>
          <w:lang w:val="en-US" w:eastAsia="es-ES"/>
        </w:rPr>
        <w:t>int</w:t>
      </w:r>
      <w:proofErr w:type="spellEnd"/>
      <w:r w:rsidRPr="009624B8">
        <w:rPr>
          <w:rFonts w:ascii="Georgia" w:eastAsia="Times New Roman" w:hAnsi="Georgia" w:cs="Courier New"/>
          <w:color w:val="333333"/>
          <w:sz w:val="32"/>
          <w:szCs w:val="32"/>
          <w:lang w:val="en-US" w:eastAsia="es-ES"/>
        </w:rPr>
        <w:t>(</w:t>
      </w:r>
      <w:proofErr w:type="spellStart"/>
      <w:r w:rsidRPr="009624B8">
        <w:rPr>
          <w:rFonts w:ascii="Georgia" w:eastAsia="Times New Roman" w:hAnsi="Georgia" w:cs="Courier New"/>
          <w:color w:val="333333"/>
          <w:sz w:val="32"/>
          <w:szCs w:val="32"/>
          <w:lang w:val="en-US" w:eastAsia="es-ES"/>
        </w:rPr>
        <w:t>sys</w:t>
      </w:r>
      <w:r w:rsidRPr="009624B8">
        <w:rPr>
          <w:rFonts w:ascii="Georgia" w:eastAsia="Times New Roman" w:hAnsi="Georgia" w:cs="Courier New"/>
          <w:color w:val="666666"/>
          <w:sz w:val="32"/>
          <w:szCs w:val="32"/>
          <w:lang w:val="en-US" w:eastAsia="es-ES"/>
        </w:rPr>
        <w:t>.</w:t>
      </w:r>
      <w:r w:rsidRPr="009624B8">
        <w:rPr>
          <w:rFonts w:ascii="Georgia" w:eastAsia="Times New Roman" w:hAnsi="Georgia" w:cs="Courier New"/>
          <w:color w:val="333333"/>
          <w:sz w:val="32"/>
          <w:szCs w:val="32"/>
          <w:lang w:val="en-US" w:eastAsia="es-ES"/>
        </w:rPr>
        <w:t>argv</w:t>
      </w:r>
      <w:proofErr w:type="spellEnd"/>
      <w:r w:rsidRPr="009624B8">
        <w:rPr>
          <w:rFonts w:ascii="Georgia" w:eastAsia="Times New Roman" w:hAnsi="Georgia" w:cs="Courier New"/>
          <w:color w:val="333333"/>
          <w:sz w:val="32"/>
          <w:szCs w:val="32"/>
          <w:lang w:val="en-US" w:eastAsia="es-ES"/>
        </w:rPr>
        <w:t>[</w:t>
      </w:r>
      <w:r w:rsidRPr="009624B8">
        <w:rPr>
          <w:rFonts w:ascii="Georgia" w:eastAsia="Times New Roman" w:hAnsi="Georgia" w:cs="Courier New"/>
          <w:color w:val="208050"/>
          <w:sz w:val="32"/>
          <w:szCs w:val="32"/>
          <w:lang w:val="en-US" w:eastAsia="es-ES"/>
        </w:rPr>
        <w:t>1</w:t>
      </w:r>
      <w:r w:rsidRPr="009624B8">
        <w:rPr>
          <w:rFonts w:ascii="Georgia" w:eastAsia="Times New Roman" w:hAnsi="Georgia" w:cs="Courier New"/>
          <w:color w:val="333333"/>
          <w:sz w:val="32"/>
          <w:szCs w:val="32"/>
          <w:lang w:val="en-US" w:eastAsia="es-ES"/>
        </w:rPr>
        <w:t>]))</w:t>
      </w:r>
    </w:p>
    <w:p w:rsidR="009624B8" w:rsidRPr="009624B8" w:rsidRDefault="009624B8" w:rsidP="009624B8">
      <w:pPr>
        <w:shd w:val="clear" w:color="auto" w:fill="FFFFFF"/>
        <w:spacing w:before="100" w:beforeAutospacing="1" w:after="100" w:afterAutospacing="1" w:line="312" w:lineRule="auto"/>
        <w:jc w:val="both"/>
        <w:rPr>
          <w:rFonts w:ascii="Georgia" w:eastAsia="Times New Roman" w:hAnsi="Georgia" w:cs="Arial"/>
          <w:color w:val="000000"/>
          <w:sz w:val="32"/>
          <w:szCs w:val="32"/>
          <w:lang w:eastAsia="es-ES"/>
        </w:rPr>
      </w:pPr>
      <w:r w:rsidRPr="009624B8">
        <w:rPr>
          <w:rFonts w:ascii="Georgia" w:eastAsia="Times New Roman" w:hAnsi="Georgia" w:cs="Arial"/>
          <w:color w:val="000000"/>
          <w:sz w:val="32"/>
          <w:szCs w:val="32"/>
          <w:lang w:eastAsia="es-ES"/>
        </w:rPr>
        <w:t>...</w:t>
      </w:r>
      <w:proofErr w:type="spellStart"/>
      <w:r w:rsidRPr="009624B8">
        <w:rPr>
          <w:rFonts w:ascii="Georgia" w:eastAsia="Times New Roman" w:hAnsi="Georgia" w:cs="Arial"/>
          <w:color w:val="000000"/>
          <w:sz w:val="32"/>
          <w:szCs w:val="32"/>
          <w:lang w:eastAsia="es-ES"/>
        </w:rPr>
        <w:t>podés</w:t>
      </w:r>
      <w:proofErr w:type="spellEnd"/>
      <w:r w:rsidRPr="009624B8">
        <w:rPr>
          <w:rFonts w:ascii="Georgia" w:eastAsia="Times New Roman" w:hAnsi="Georgia" w:cs="Arial"/>
          <w:color w:val="000000"/>
          <w:sz w:val="32"/>
          <w:szCs w:val="32"/>
          <w:lang w:eastAsia="es-ES"/>
        </w:rPr>
        <w:t xml:space="preserve"> hacer que el archivo sea utilizable tanto como script, como módulo importable, porque el código que analiza la </w:t>
      </w:r>
      <w:proofErr w:type="spellStart"/>
      <w:r w:rsidRPr="009624B8">
        <w:rPr>
          <w:rFonts w:ascii="Georgia" w:eastAsia="Times New Roman" w:hAnsi="Georgia" w:cs="Arial"/>
          <w:color w:val="000000"/>
          <w:sz w:val="32"/>
          <w:szCs w:val="32"/>
          <w:lang w:eastAsia="es-ES"/>
        </w:rPr>
        <w:t>linea</w:t>
      </w:r>
      <w:proofErr w:type="spellEnd"/>
      <w:r w:rsidRPr="009624B8">
        <w:rPr>
          <w:rFonts w:ascii="Georgia" w:eastAsia="Times New Roman" w:hAnsi="Georgia" w:cs="Arial"/>
          <w:color w:val="000000"/>
          <w:sz w:val="32"/>
          <w:szCs w:val="32"/>
          <w:lang w:eastAsia="es-ES"/>
        </w:rPr>
        <w:t xml:space="preserve"> de órdenes sólo se ejecuta si el módulo es ejecutado como archivo principal:</w:t>
      </w:r>
    </w:p>
    <w:p w:rsidR="009624B8" w:rsidRPr="00753B42" w:rsidRDefault="009624B8">
      <w:bookmarkStart w:id="0" w:name="_GoBack"/>
      <w:bookmarkEnd w:id="0"/>
    </w:p>
    <w:sectPr w:rsidR="009624B8" w:rsidRPr="00753B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B42"/>
    <w:rsid w:val="00753B42"/>
    <w:rsid w:val="009624B8"/>
    <w:rsid w:val="00E4375F"/>
    <w:rsid w:val="00ED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C73E4D-708D-4215-98D2-ED47F5034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53B42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9624B8"/>
    <w:rPr>
      <w:rFonts w:ascii="Courier New" w:eastAsia="Times New Roman" w:hAnsi="Courier New" w:cs="Courier New"/>
      <w:sz w:val="23"/>
      <w:szCs w:val="23"/>
      <w:shd w:val="clear" w:color="auto" w:fill="ECF0F3"/>
    </w:rPr>
  </w:style>
  <w:style w:type="character" w:customStyle="1" w:styleId="pre">
    <w:name w:val="pre"/>
    <w:basedOn w:val="DefaultParagraphFont"/>
    <w:rsid w:val="009624B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24B8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88" w:lineRule="auto"/>
    </w:pPr>
    <w:rPr>
      <w:rFonts w:ascii="Courier New" w:eastAsia="Times New Roman" w:hAnsi="Courier New" w:cs="Courier New"/>
      <w:color w:val="333333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24B8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eastAsia="es-ES"/>
    </w:rPr>
  </w:style>
  <w:style w:type="character" w:customStyle="1" w:styleId="n">
    <w:name w:val="n"/>
    <w:basedOn w:val="DefaultParagraphFont"/>
    <w:rsid w:val="009624B8"/>
  </w:style>
  <w:style w:type="character" w:customStyle="1" w:styleId="p">
    <w:name w:val="p"/>
    <w:basedOn w:val="DefaultParagraphFont"/>
    <w:rsid w:val="00962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6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5285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66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6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7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92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873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83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2015-10-12T18:18:00Z</dcterms:created>
  <dcterms:modified xsi:type="dcterms:W3CDTF">2015-10-12T19:07:00Z</dcterms:modified>
</cp:coreProperties>
</file>