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752"/>
        <w:gridCol w:w="4752"/>
      </w:tblGrid>
      <w:tr w:rsidR="00645CC7" w14:paraId="5C3002B0" w14:textId="77777777">
        <w:trPr>
          <w:jc w:val="center"/>
        </w:trPr>
        <w:tc>
          <w:tcPr>
            <w:tcW w:w="4752" w:type="dxa"/>
          </w:tcPr>
          <w:p w14:paraId="7D760080" w14:textId="77777777" w:rsidR="00645CC7" w:rsidRDefault="00000000">
            <w:pPr>
              <w:jc w:val="center"/>
            </w:pPr>
            <w:r>
              <w:rPr>
                <w:rFonts w:ascii="Times New Roman" w:hAnsi="Times New Roman"/>
                <w:b/>
                <w:color w:val="003366"/>
              </w:rPr>
              <w:t>SỞ GIÁO DỤC VÀ ĐÀO TẠO</w:t>
            </w:r>
            <w:r>
              <w:rPr>
                <w:rFonts w:ascii="Times New Roman" w:hAnsi="Times New Roman"/>
                <w:b/>
                <w:color w:val="003366"/>
              </w:rPr>
              <w:br/>
              <w:t>TỈNH LÂM ĐỒNG</w:t>
            </w:r>
            <w:r>
              <w:rPr>
                <w:rFonts w:ascii="Times New Roman" w:hAnsi="Times New Roman"/>
                <w:b/>
                <w:color w:val="003366"/>
              </w:rPr>
              <w:br/>
            </w:r>
            <w:r>
              <w:rPr>
                <w:rFonts w:ascii="Times New Roman" w:hAnsi="Times New Roman"/>
                <w:i/>
                <w:color w:val="333333"/>
                <w:sz w:val="21"/>
              </w:rPr>
              <w:t>ĐỀ THI CHÍNH THỨC</w:t>
            </w:r>
            <w:r>
              <w:rPr>
                <w:rFonts w:ascii="Times New Roman" w:hAnsi="Times New Roman"/>
                <w:i/>
                <w:color w:val="333333"/>
                <w:sz w:val="21"/>
              </w:rPr>
              <w:br/>
              <w:t>(Đề thi gồm có 02 trang)</w:t>
            </w:r>
          </w:p>
        </w:tc>
        <w:tc>
          <w:tcPr>
            <w:tcW w:w="4752" w:type="dxa"/>
          </w:tcPr>
          <w:p w14:paraId="32FE2DCE" w14:textId="77777777" w:rsidR="00645CC7" w:rsidRDefault="00000000">
            <w:pPr>
              <w:jc w:val="center"/>
            </w:pPr>
            <w:r>
              <w:rPr>
                <w:rFonts w:ascii="Times New Roman" w:hAnsi="Times New Roman"/>
                <w:b/>
                <w:color w:val="003366"/>
              </w:rPr>
              <w:t>CỘNG HÒA XÃ HỘI CHỦ NGHĨA VIỆT NAM</w:t>
            </w:r>
            <w:r>
              <w:rPr>
                <w:rFonts w:ascii="Times New Roman" w:hAnsi="Times New Roman"/>
                <w:b/>
                <w:color w:val="003366"/>
              </w:rPr>
              <w:br/>
              <w:t>Độc lập - Tự do - Hạnh phúc</w:t>
            </w:r>
            <w:r>
              <w:rPr>
                <w:rFonts w:ascii="Times New Roman" w:hAnsi="Times New Roman"/>
                <w:b/>
                <w:color w:val="003366"/>
              </w:rPr>
              <w:br/>
            </w:r>
            <w:r>
              <w:rPr>
                <w:rFonts w:ascii="Times New Roman" w:hAnsi="Times New Roman"/>
                <w:b/>
              </w:rPr>
              <w:t>-----------------------</w:t>
            </w:r>
          </w:p>
        </w:tc>
      </w:tr>
    </w:tbl>
    <w:p w14:paraId="38E40563" w14:textId="77777777" w:rsidR="00645CC7" w:rsidRDefault="00000000">
      <w:pPr>
        <w:spacing w:before="280" w:after="80"/>
        <w:jc w:val="center"/>
      </w:pPr>
      <w:r>
        <w:rPr>
          <w:rFonts w:ascii="Times New Roman" w:hAnsi="Times New Roman"/>
          <w:b/>
          <w:color w:val="003366"/>
          <w:sz w:val="28"/>
        </w:rPr>
        <w:t>KỲ THI CHỌN HỌC SINH GIỎI CẤP TỈNH THPT</w:t>
      </w:r>
      <w:r>
        <w:rPr>
          <w:rFonts w:ascii="Times New Roman" w:hAnsi="Times New Roman"/>
          <w:b/>
          <w:color w:val="003366"/>
          <w:sz w:val="28"/>
        </w:rPr>
        <w:br/>
        <w:t>MÔN THI: TIN HỌC (LẬP TRÌNH PYTHON)</w:t>
      </w:r>
    </w:p>
    <w:p w14:paraId="1EAF6C93" w14:textId="77777777" w:rsidR="00645CC7" w:rsidRDefault="00000000">
      <w:pPr>
        <w:spacing w:after="240"/>
        <w:jc w:val="center"/>
      </w:pPr>
      <w:r>
        <w:rPr>
          <w:rFonts w:ascii="Times New Roman" w:hAnsi="Times New Roman"/>
          <w:i/>
        </w:rPr>
        <w:t>Thời gian làm bài: 90 phút (không kể thời gian phát đề)</w:t>
      </w:r>
    </w:p>
    <w:tbl>
      <w:tblPr>
        <w:tblW w:w="0" w:type="auto"/>
        <w:jc w:val="center"/>
        <w:tblLayout w:type="fixed"/>
        <w:tblLook w:val="04A0" w:firstRow="1" w:lastRow="0" w:firstColumn="1" w:lastColumn="0" w:noHBand="0" w:noVBand="1"/>
      </w:tblPr>
      <w:tblGrid>
        <w:gridCol w:w="9504"/>
      </w:tblGrid>
      <w:tr w:rsidR="00645CC7" w14:paraId="51271623" w14:textId="77777777">
        <w:trPr>
          <w:jc w:val="center"/>
        </w:trPr>
        <w:tc>
          <w:tcPr>
            <w:tcW w:w="9504" w:type="dxa"/>
            <w:shd w:val="clear" w:color="auto" w:fill="F0F4F8"/>
            <w:tcMar>
              <w:top w:w="120" w:type="dxa"/>
              <w:left w:w="180" w:type="dxa"/>
              <w:bottom w:w="120" w:type="dxa"/>
              <w:right w:w="180" w:type="dxa"/>
            </w:tcMar>
          </w:tcPr>
          <w:p w14:paraId="4AE5136D" w14:textId="77777777" w:rsidR="00645CC7" w:rsidRDefault="00000000">
            <w:r>
              <w:rPr>
                <w:rFonts w:ascii="Times New Roman" w:hAnsi="Times New Roman"/>
                <w:b/>
                <w:sz w:val="21"/>
              </w:rPr>
              <w:t xml:space="preserve">Quy định nộp bài: </w:t>
            </w:r>
            <w:r>
              <w:rPr>
                <w:rFonts w:ascii="Times New Roman" w:hAnsi="Times New Roman"/>
                <w:sz w:val="21"/>
              </w:rPr>
              <w:t>Bài làm của học sinh ghi thành các tệp mã nguồn Python (.PY). Dữ liệu vào đọc từ tệp văn bản (.INP), kết quả ghi ra tệp văn bản (.OUT) tương ứng.</w:t>
            </w:r>
          </w:p>
        </w:tc>
      </w:tr>
    </w:tbl>
    <w:p w14:paraId="638918E0" w14:textId="77777777" w:rsidR="00645CC7" w:rsidRDefault="00000000">
      <w:pPr>
        <w:spacing w:before="240" w:after="80"/>
      </w:pPr>
      <w:r>
        <w:rPr>
          <w:rFonts w:ascii="Times New Roman" w:hAnsi="Times New Roman"/>
          <w:b/>
          <w:color w:val="003366"/>
        </w:rPr>
        <w:t>TỔNG QUAN BÀI THI:</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1152"/>
        <w:gridCol w:w="2592"/>
        <w:gridCol w:w="1872"/>
        <w:gridCol w:w="1944"/>
        <w:gridCol w:w="1944"/>
      </w:tblGrid>
      <w:tr w:rsidR="00645CC7" w14:paraId="0DD2E0E8" w14:textId="77777777">
        <w:trPr>
          <w:jc w:val="center"/>
        </w:trPr>
        <w:tc>
          <w:tcPr>
            <w:tcW w:w="1152" w:type="dxa"/>
            <w:shd w:val="clear" w:color="auto" w:fill="003366"/>
            <w:tcMar>
              <w:top w:w="100" w:type="dxa"/>
              <w:left w:w="100" w:type="dxa"/>
              <w:bottom w:w="100" w:type="dxa"/>
              <w:right w:w="100" w:type="dxa"/>
            </w:tcMar>
          </w:tcPr>
          <w:p w14:paraId="1D8C3340" w14:textId="77777777" w:rsidR="00645CC7" w:rsidRDefault="00000000">
            <w:pPr>
              <w:jc w:val="center"/>
            </w:pPr>
            <w:r>
              <w:rPr>
                <w:rFonts w:ascii="Times New Roman" w:hAnsi="Times New Roman"/>
                <w:b/>
                <w:color w:val="FFFFFF"/>
                <w:sz w:val="20"/>
              </w:rPr>
              <w:t>Bài</w:t>
            </w:r>
          </w:p>
        </w:tc>
        <w:tc>
          <w:tcPr>
            <w:tcW w:w="2592" w:type="dxa"/>
            <w:shd w:val="clear" w:color="auto" w:fill="003366"/>
            <w:tcMar>
              <w:top w:w="100" w:type="dxa"/>
              <w:left w:w="100" w:type="dxa"/>
              <w:bottom w:w="100" w:type="dxa"/>
              <w:right w:w="100" w:type="dxa"/>
            </w:tcMar>
          </w:tcPr>
          <w:p w14:paraId="2696EAFA" w14:textId="77777777" w:rsidR="00645CC7" w:rsidRDefault="00000000">
            <w:pPr>
              <w:jc w:val="center"/>
            </w:pPr>
            <w:r>
              <w:rPr>
                <w:rFonts w:ascii="Times New Roman" w:hAnsi="Times New Roman"/>
                <w:b/>
                <w:color w:val="FFFFFF"/>
                <w:sz w:val="20"/>
              </w:rPr>
              <w:t>Tên bài</w:t>
            </w:r>
          </w:p>
        </w:tc>
        <w:tc>
          <w:tcPr>
            <w:tcW w:w="1872" w:type="dxa"/>
            <w:shd w:val="clear" w:color="auto" w:fill="003366"/>
            <w:tcMar>
              <w:top w:w="100" w:type="dxa"/>
              <w:left w:w="100" w:type="dxa"/>
              <w:bottom w:w="100" w:type="dxa"/>
              <w:right w:w="100" w:type="dxa"/>
            </w:tcMar>
          </w:tcPr>
          <w:p w14:paraId="06C152AA" w14:textId="77777777" w:rsidR="00645CC7" w:rsidRDefault="00000000">
            <w:pPr>
              <w:jc w:val="center"/>
            </w:pPr>
            <w:r>
              <w:rPr>
                <w:rFonts w:ascii="Times New Roman" w:hAnsi="Times New Roman"/>
                <w:b/>
                <w:color w:val="FFFFFF"/>
                <w:sz w:val="20"/>
              </w:rPr>
              <w:t>Tệp mã nguồn</w:t>
            </w:r>
          </w:p>
        </w:tc>
        <w:tc>
          <w:tcPr>
            <w:tcW w:w="1944" w:type="dxa"/>
            <w:shd w:val="clear" w:color="auto" w:fill="003366"/>
            <w:tcMar>
              <w:top w:w="100" w:type="dxa"/>
              <w:left w:w="100" w:type="dxa"/>
              <w:bottom w:w="100" w:type="dxa"/>
              <w:right w:w="100" w:type="dxa"/>
            </w:tcMar>
          </w:tcPr>
          <w:p w14:paraId="418CEF11" w14:textId="77777777" w:rsidR="00645CC7" w:rsidRDefault="00000000">
            <w:pPr>
              <w:jc w:val="center"/>
            </w:pPr>
            <w:r>
              <w:rPr>
                <w:rFonts w:ascii="Times New Roman" w:hAnsi="Times New Roman"/>
                <w:b/>
                <w:color w:val="FFFFFF"/>
                <w:sz w:val="20"/>
              </w:rPr>
              <w:t>Tệp dữ liệu vào</w:t>
            </w:r>
          </w:p>
        </w:tc>
        <w:tc>
          <w:tcPr>
            <w:tcW w:w="1944" w:type="dxa"/>
            <w:shd w:val="clear" w:color="auto" w:fill="003366"/>
            <w:tcMar>
              <w:top w:w="100" w:type="dxa"/>
              <w:left w:w="100" w:type="dxa"/>
              <w:bottom w:w="100" w:type="dxa"/>
              <w:right w:w="100" w:type="dxa"/>
            </w:tcMar>
          </w:tcPr>
          <w:p w14:paraId="56BC3890" w14:textId="77777777" w:rsidR="00645CC7" w:rsidRDefault="00000000">
            <w:pPr>
              <w:jc w:val="center"/>
            </w:pPr>
            <w:r>
              <w:rPr>
                <w:rFonts w:ascii="Times New Roman" w:hAnsi="Times New Roman"/>
                <w:b/>
                <w:color w:val="FFFFFF"/>
                <w:sz w:val="20"/>
              </w:rPr>
              <w:t>Tệp kết quả</w:t>
            </w:r>
          </w:p>
        </w:tc>
      </w:tr>
      <w:tr w:rsidR="00645CC7" w14:paraId="7733A9AC" w14:textId="77777777">
        <w:trPr>
          <w:jc w:val="center"/>
        </w:trPr>
        <w:tc>
          <w:tcPr>
            <w:tcW w:w="1152" w:type="dxa"/>
            <w:shd w:val="clear" w:color="auto" w:fill="F9FBFD"/>
            <w:tcMar>
              <w:top w:w="80" w:type="dxa"/>
              <w:left w:w="100" w:type="dxa"/>
              <w:bottom w:w="80" w:type="dxa"/>
              <w:right w:w="100" w:type="dxa"/>
            </w:tcMar>
          </w:tcPr>
          <w:p w14:paraId="6E0AC9AB" w14:textId="77777777" w:rsidR="00645CC7" w:rsidRDefault="00000000">
            <w:pPr>
              <w:jc w:val="center"/>
            </w:pPr>
            <w:r>
              <w:rPr>
                <w:rFonts w:ascii="Times New Roman" w:hAnsi="Times New Roman"/>
                <w:sz w:val="20"/>
              </w:rPr>
              <w:t>Bài 1</w:t>
            </w:r>
          </w:p>
        </w:tc>
        <w:tc>
          <w:tcPr>
            <w:tcW w:w="2592" w:type="dxa"/>
            <w:shd w:val="clear" w:color="auto" w:fill="F9FBFD"/>
            <w:tcMar>
              <w:top w:w="80" w:type="dxa"/>
              <w:left w:w="100" w:type="dxa"/>
              <w:bottom w:w="80" w:type="dxa"/>
              <w:right w:w="100" w:type="dxa"/>
            </w:tcMar>
          </w:tcPr>
          <w:p w14:paraId="2EE79777" w14:textId="77777777" w:rsidR="00645CC7" w:rsidRDefault="00000000">
            <w:r>
              <w:rPr>
                <w:rFonts w:ascii="Times New Roman" w:hAnsi="Times New Roman"/>
                <w:sz w:val="20"/>
              </w:rPr>
              <w:t>SỐ CHÍNH PHƯƠNG</w:t>
            </w:r>
          </w:p>
        </w:tc>
        <w:tc>
          <w:tcPr>
            <w:tcW w:w="1872" w:type="dxa"/>
            <w:shd w:val="clear" w:color="auto" w:fill="F9FBFD"/>
            <w:tcMar>
              <w:top w:w="80" w:type="dxa"/>
              <w:left w:w="100" w:type="dxa"/>
              <w:bottom w:w="80" w:type="dxa"/>
              <w:right w:w="100" w:type="dxa"/>
            </w:tcMar>
          </w:tcPr>
          <w:p w14:paraId="05AA6AE7" w14:textId="77777777" w:rsidR="00645CC7" w:rsidRDefault="00000000">
            <w:pPr>
              <w:jc w:val="center"/>
            </w:pPr>
            <w:r>
              <w:rPr>
                <w:rFonts w:ascii="Times New Roman" w:hAnsi="Times New Roman"/>
                <w:sz w:val="20"/>
              </w:rPr>
              <w:t>SOPHUONG.PY</w:t>
            </w:r>
          </w:p>
        </w:tc>
        <w:tc>
          <w:tcPr>
            <w:tcW w:w="1944" w:type="dxa"/>
            <w:shd w:val="clear" w:color="auto" w:fill="F9FBFD"/>
            <w:tcMar>
              <w:top w:w="80" w:type="dxa"/>
              <w:left w:w="100" w:type="dxa"/>
              <w:bottom w:w="80" w:type="dxa"/>
              <w:right w:w="100" w:type="dxa"/>
            </w:tcMar>
          </w:tcPr>
          <w:p w14:paraId="75D3DC02" w14:textId="77777777" w:rsidR="00645CC7" w:rsidRDefault="00000000">
            <w:pPr>
              <w:jc w:val="center"/>
            </w:pPr>
            <w:r>
              <w:rPr>
                <w:rFonts w:ascii="Times New Roman" w:hAnsi="Times New Roman"/>
                <w:sz w:val="20"/>
              </w:rPr>
              <w:t>SOPHUONG.INP</w:t>
            </w:r>
          </w:p>
        </w:tc>
        <w:tc>
          <w:tcPr>
            <w:tcW w:w="1944" w:type="dxa"/>
            <w:shd w:val="clear" w:color="auto" w:fill="F9FBFD"/>
            <w:tcMar>
              <w:top w:w="80" w:type="dxa"/>
              <w:left w:w="100" w:type="dxa"/>
              <w:bottom w:w="80" w:type="dxa"/>
              <w:right w:w="100" w:type="dxa"/>
            </w:tcMar>
          </w:tcPr>
          <w:p w14:paraId="5BAC2C7D" w14:textId="77777777" w:rsidR="00645CC7" w:rsidRDefault="00000000">
            <w:pPr>
              <w:jc w:val="center"/>
            </w:pPr>
            <w:r>
              <w:rPr>
                <w:rFonts w:ascii="Times New Roman" w:hAnsi="Times New Roman"/>
                <w:sz w:val="20"/>
              </w:rPr>
              <w:t>SOPHUONG.OUT</w:t>
            </w:r>
          </w:p>
        </w:tc>
      </w:tr>
      <w:tr w:rsidR="00645CC7" w14:paraId="688CE9D9" w14:textId="77777777">
        <w:trPr>
          <w:jc w:val="center"/>
        </w:trPr>
        <w:tc>
          <w:tcPr>
            <w:tcW w:w="1152" w:type="dxa"/>
            <w:shd w:val="clear" w:color="auto" w:fill="FFFFFF"/>
            <w:tcMar>
              <w:top w:w="80" w:type="dxa"/>
              <w:left w:w="100" w:type="dxa"/>
              <w:bottom w:w="80" w:type="dxa"/>
              <w:right w:w="100" w:type="dxa"/>
            </w:tcMar>
          </w:tcPr>
          <w:p w14:paraId="14012BC4" w14:textId="77777777" w:rsidR="00645CC7" w:rsidRDefault="00000000">
            <w:pPr>
              <w:jc w:val="center"/>
            </w:pPr>
            <w:r>
              <w:rPr>
                <w:rFonts w:ascii="Times New Roman" w:hAnsi="Times New Roman"/>
                <w:sz w:val="20"/>
              </w:rPr>
              <w:t>Bài 2</w:t>
            </w:r>
          </w:p>
        </w:tc>
        <w:tc>
          <w:tcPr>
            <w:tcW w:w="2592" w:type="dxa"/>
            <w:shd w:val="clear" w:color="auto" w:fill="FFFFFF"/>
            <w:tcMar>
              <w:top w:w="80" w:type="dxa"/>
              <w:left w:w="100" w:type="dxa"/>
              <w:bottom w:w="80" w:type="dxa"/>
              <w:right w:w="100" w:type="dxa"/>
            </w:tcMar>
          </w:tcPr>
          <w:p w14:paraId="0BF8B07C" w14:textId="77777777" w:rsidR="00645CC7" w:rsidRDefault="00000000">
            <w:r>
              <w:rPr>
                <w:rFonts w:ascii="Times New Roman" w:hAnsi="Times New Roman"/>
                <w:sz w:val="20"/>
              </w:rPr>
              <w:t>THU HOẠCH CHÈ</w:t>
            </w:r>
          </w:p>
        </w:tc>
        <w:tc>
          <w:tcPr>
            <w:tcW w:w="1872" w:type="dxa"/>
            <w:shd w:val="clear" w:color="auto" w:fill="FFFFFF"/>
            <w:tcMar>
              <w:top w:w="80" w:type="dxa"/>
              <w:left w:w="100" w:type="dxa"/>
              <w:bottom w:w="80" w:type="dxa"/>
              <w:right w:w="100" w:type="dxa"/>
            </w:tcMar>
          </w:tcPr>
          <w:p w14:paraId="5E9733F3" w14:textId="77777777" w:rsidR="00645CC7" w:rsidRDefault="00000000">
            <w:pPr>
              <w:jc w:val="center"/>
            </w:pPr>
            <w:r>
              <w:rPr>
                <w:rFonts w:ascii="Times New Roman" w:hAnsi="Times New Roman"/>
                <w:sz w:val="20"/>
              </w:rPr>
              <w:t>CHELOC.PY</w:t>
            </w:r>
          </w:p>
        </w:tc>
        <w:tc>
          <w:tcPr>
            <w:tcW w:w="1944" w:type="dxa"/>
            <w:shd w:val="clear" w:color="auto" w:fill="FFFFFF"/>
            <w:tcMar>
              <w:top w:w="80" w:type="dxa"/>
              <w:left w:w="100" w:type="dxa"/>
              <w:bottom w:w="80" w:type="dxa"/>
              <w:right w:w="100" w:type="dxa"/>
            </w:tcMar>
          </w:tcPr>
          <w:p w14:paraId="69B0E63D" w14:textId="77777777" w:rsidR="00645CC7" w:rsidRDefault="00000000">
            <w:pPr>
              <w:jc w:val="center"/>
            </w:pPr>
            <w:r>
              <w:rPr>
                <w:rFonts w:ascii="Times New Roman" w:hAnsi="Times New Roman"/>
                <w:sz w:val="20"/>
              </w:rPr>
              <w:t>CHELOC.INP</w:t>
            </w:r>
          </w:p>
        </w:tc>
        <w:tc>
          <w:tcPr>
            <w:tcW w:w="1944" w:type="dxa"/>
            <w:shd w:val="clear" w:color="auto" w:fill="FFFFFF"/>
            <w:tcMar>
              <w:top w:w="80" w:type="dxa"/>
              <w:left w:w="100" w:type="dxa"/>
              <w:bottom w:w="80" w:type="dxa"/>
              <w:right w:w="100" w:type="dxa"/>
            </w:tcMar>
          </w:tcPr>
          <w:p w14:paraId="427DA0C1" w14:textId="77777777" w:rsidR="00645CC7" w:rsidRDefault="00000000">
            <w:pPr>
              <w:jc w:val="center"/>
            </w:pPr>
            <w:r>
              <w:rPr>
                <w:rFonts w:ascii="Times New Roman" w:hAnsi="Times New Roman"/>
                <w:sz w:val="20"/>
              </w:rPr>
              <w:t>CHELOC.OUT</w:t>
            </w:r>
          </w:p>
        </w:tc>
      </w:tr>
    </w:tbl>
    <w:p w14:paraId="00F40C97" w14:textId="77777777" w:rsidR="00645CC7" w:rsidRDefault="00000000">
      <w:pPr>
        <w:spacing w:before="320" w:after="80"/>
      </w:pPr>
      <w:r>
        <w:rPr>
          <w:rFonts w:ascii="Times New Roman" w:hAnsi="Times New Roman"/>
          <w:b/>
          <w:color w:val="003366"/>
          <w:sz w:val="24"/>
        </w:rPr>
        <w:t>BÀI 1: SỐ CHÍNH PHƯƠNG TRONG XÂU (10.0 điểm)</w:t>
      </w:r>
    </w:p>
    <w:p w14:paraId="2D93BFC5" w14:textId="77777777" w:rsidR="00645CC7" w:rsidRDefault="00000000">
      <w:pPr>
        <w:spacing w:after="80"/>
      </w:pPr>
      <w:r>
        <w:rPr>
          <w:rFonts w:ascii="Times New Roman" w:hAnsi="Times New Roman"/>
        </w:rPr>
        <w:t>Cho một xâu ký tự S có độ dài không quá 10^5 ký tự, bao gồm các chữ cái tiếng Anh và các chữ số. Người ta muốn bóc tách tất cả các số nguyên dương xuất hiện liên tiếp trong xâu S, sau đó đếm và liệt kê các số chính phương (số bằng bình phương của một số nguyên dương) tìm được.</w:t>
      </w:r>
    </w:p>
    <w:p w14:paraId="1830A3EA" w14:textId="77777777" w:rsidR="00645CC7" w:rsidRDefault="00000000">
      <w:pPr>
        <w:spacing w:after="80"/>
      </w:pPr>
      <w:r>
        <w:rPr>
          <w:rFonts w:ascii="Times New Roman" w:hAnsi="Times New Roman"/>
          <w:b/>
        </w:rPr>
        <w:t xml:space="preserve">Yêu cầu: </w:t>
      </w:r>
      <w:r>
        <w:rPr>
          <w:rFonts w:ascii="Times New Roman" w:hAnsi="Times New Roman"/>
        </w:rPr>
        <w:t>Hãy viết chương trình đếm số lượng các số chính phương bóc tách được từ xâu S và in ra danh sách các số đó theo đúng thứ tự xuất hiện.</w:t>
      </w:r>
    </w:p>
    <w:p w14:paraId="1D0D0198" w14:textId="77777777" w:rsidR="00645CC7" w:rsidRDefault="00000000">
      <w:pPr>
        <w:spacing w:after="40"/>
      </w:pPr>
      <w:r>
        <w:rPr>
          <w:rFonts w:ascii="Times New Roman" w:hAnsi="Times New Roman"/>
          <w:b/>
        </w:rPr>
        <w:t xml:space="preserve">Dữ liệu vào (Tệp SOPHUONG.INP): </w:t>
      </w:r>
      <w:r>
        <w:rPr>
          <w:rFonts w:ascii="Times New Roman" w:hAnsi="Times New Roman"/>
        </w:rPr>
        <w:t>Một dòng duy nhất chứa xâu ký tự S.</w:t>
      </w:r>
    </w:p>
    <w:p w14:paraId="1702DB2E" w14:textId="77777777" w:rsidR="00645CC7" w:rsidRDefault="00000000">
      <w:pPr>
        <w:spacing w:after="120"/>
      </w:pPr>
      <w:r>
        <w:rPr>
          <w:rFonts w:ascii="Times New Roman" w:hAnsi="Times New Roman"/>
          <w:b/>
        </w:rPr>
        <w:t xml:space="preserve">Kết quả (Tệp SOPHUONG.OUT): </w:t>
      </w:r>
      <w:r>
        <w:rPr>
          <w:rFonts w:ascii="Times New Roman" w:hAnsi="Times New Roman"/>
        </w:rPr>
        <w:br/>
        <w:t>- Dòng 1: Ghi số nguyên K là số lượng các số chính phương tìm được (Nếu không tìm thấy số chính phương nào, ghi -1).</w:t>
      </w:r>
      <w:r>
        <w:rPr>
          <w:rFonts w:ascii="Times New Roman" w:hAnsi="Times New Roman"/>
        </w:rPr>
        <w:br/>
        <w:t>- Dòng 2: Ghi K số chính phương tìm được theo đúng thứ tự xuất hiện trong xâu, mỗi số cách nhau bởi một khoảng trắng (Nếu K = -1 thì bỏ qua dòng này).</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4752"/>
        <w:gridCol w:w="4752"/>
      </w:tblGrid>
      <w:tr w:rsidR="00645CC7" w14:paraId="7AD11377" w14:textId="77777777">
        <w:trPr>
          <w:jc w:val="center"/>
        </w:trPr>
        <w:tc>
          <w:tcPr>
            <w:tcW w:w="4752" w:type="dxa"/>
            <w:shd w:val="clear" w:color="auto" w:fill="EAEEEF"/>
          </w:tcPr>
          <w:p w14:paraId="639F4352" w14:textId="77777777" w:rsidR="00645CC7" w:rsidRDefault="00000000">
            <w:r>
              <w:rPr>
                <w:rFonts w:ascii="Times New Roman" w:hAnsi="Times New Roman"/>
                <w:b/>
              </w:rPr>
              <w:t>SOPHUONG.INP</w:t>
            </w:r>
          </w:p>
        </w:tc>
        <w:tc>
          <w:tcPr>
            <w:tcW w:w="4752" w:type="dxa"/>
            <w:shd w:val="clear" w:color="auto" w:fill="EAEEEF"/>
          </w:tcPr>
          <w:p w14:paraId="6FE68D8B" w14:textId="77777777" w:rsidR="00645CC7" w:rsidRDefault="00000000">
            <w:r>
              <w:rPr>
                <w:rFonts w:ascii="Times New Roman" w:hAnsi="Times New Roman"/>
                <w:b/>
              </w:rPr>
              <w:t>SOPHUONG.OUT</w:t>
            </w:r>
          </w:p>
        </w:tc>
      </w:tr>
      <w:tr w:rsidR="00645CC7" w14:paraId="3B765795" w14:textId="77777777">
        <w:trPr>
          <w:jc w:val="center"/>
        </w:trPr>
        <w:tc>
          <w:tcPr>
            <w:tcW w:w="4752" w:type="dxa"/>
          </w:tcPr>
          <w:p w14:paraId="41E4B3BE" w14:textId="77777777" w:rsidR="00645CC7" w:rsidRDefault="00000000">
            <w:r>
              <w:rPr>
                <w:rFonts w:ascii="Courier New" w:hAnsi="Courier New"/>
                <w:sz w:val="21"/>
              </w:rPr>
              <w:t>abc16xyz25k7m81p12</w:t>
            </w:r>
          </w:p>
        </w:tc>
        <w:tc>
          <w:tcPr>
            <w:tcW w:w="4752" w:type="dxa"/>
          </w:tcPr>
          <w:p w14:paraId="7DD04F12" w14:textId="77777777" w:rsidR="00645CC7" w:rsidRDefault="00000000">
            <w:r>
              <w:rPr>
                <w:rFonts w:ascii="Courier New" w:hAnsi="Courier New"/>
                <w:sz w:val="21"/>
              </w:rPr>
              <w:t>3</w:t>
            </w:r>
            <w:r>
              <w:rPr>
                <w:rFonts w:ascii="Courier New" w:hAnsi="Courier New"/>
                <w:sz w:val="21"/>
              </w:rPr>
              <w:br/>
              <w:t>16 25 81</w:t>
            </w:r>
          </w:p>
        </w:tc>
      </w:tr>
    </w:tbl>
    <w:p w14:paraId="460AB44A" w14:textId="77777777" w:rsidR="00645CC7" w:rsidRDefault="00000000">
      <w:pPr>
        <w:spacing w:before="80" w:after="240"/>
      </w:pPr>
      <w:r>
        <w:rPr>
          <w:rFonts w:ascii="Times New Roman" w:hAnsi="Times New Roman"/>
          <w:b/>
          <w:sz w:val="21"/>
        </w:rPr>
        <w:t xml:space="preserve">Ràng buộc: </w:t>
      </w:r>
      <w:r>
        <w:rPr>
          <w:rFonts w:ascii="Times New Roman" w:hAnsi="Times New Roman"/>
          <w:sz w:val="21"/>
        </w:rPr>
        <w:t>Subtask 1 (60% số điểm): Các số nguyên bóc tách ra có giá trị &lt;= 10^4.</w:t>
      </w:r>
      <w:r>
        <w:rPr>
          <w:rFonts w:ascii="Times New Roman" w:hAnsi="Times New Roman"/>
          <w:sz w:val="21"/>
        </w:rPr>
        <w:br/>
        <w:t>Subtask 2 (40% số điểm): Các số nguyên bóc tách ra có giá trị &lt;= 10^12.</w:t>
      </w:r>
    </w:p>
    <w:p w14:paraId="23B34776" w14:textId="77777777" w:rsidR="00645CC7" w:rsidRDefault="00000000">
      <w:pPr>
        <w:spacing w:before="240" w:after="80"/>
      </w:pPr>
      <w:r>
        <w:rPr>
          <w:rFonts w:ascii="Times New Roman" w:hAnsi="Times New Roman"/>
          <w:b/>
          <w:color w:val="003366"/>
          <w:sz w:val="24"/>
        </w:rPr>
        <w:t>BÀI 2: THU HOẠCH CHÈ BẢO LỘC (10.0 điểm)</w:t>
      </w:r>
    </w:p>
    <w:p w14:paraId="2FC945C5" w14:textId="77777777" w:rsidR="00645CC7" w:rsidRDefault="00000000">
      <w:pPr>
        <w:spacing w:after="80"/>
      </w:pPr>
      <w:r>
        <w:rPr>
          <w:rFonts w:ascii="Times New Roman" w:hAnsi="Times New Roman"/>
        </w:rPr>
        <w:lastRenderedPageBreak/>
        <w:t>Tại vùng chè Bảo Lộc (tỉnh Lâm Đồng), có N đồi chè đang vào mùa thu hoạch. Đồi chè thứ i có sản lượng là A[i] kg. Một nhà máy chế biến gửi một xe tải có sức chở tối đa K kg đến thu mua chè. Để thu gom được chè từ nhiều hộ gia đình nhất, nhà máy đưa ra chiến lược: Ưu tiên chọn thu hoạch các đồi chè có sản lượng nhỏ trước để số lượng đồi chè được thu hoạch là nhiều nhất có thể, sao cho tổng sản lượng chè thu gom không vượt quá sức chở K kg của xe.</w:t>
      </w:r>
    </w:p>
    <w:p w14:paraId="5786707B" w14:textId="77777777" w:rsidR="00645CC7" w:rsidRDefault="00000000">
      <w:pPr>
        <w:spacing w:after="80"/>
      </w:pPr>
      <w:r>
        <w:rPr>
          <w:rFonts w:ascii="Times New Roman" w:hAnsi="Times New Roman"/>
          <w:b/>
        </w:rPr>
        <w:t xml:space="preserve">Yêu cầu: </w:t>
      </w:r>
      <w:r>
        <w:rPr>
          <w:rFonts w:ascii="Times New Roman" w:hAnsi="Times New Roman"/>
        </w:rPr>
        <w:t>Hãy viết chương trình tính tổng sản lượng chè thực tế thu hoạch được và số lượng đồi chè được thu hoạch theo chiến lược trên.</w:t>
      </w:r>
    </w:p>
    <w:p w14:paraId="5B95F753" w14:textId="77777777" w:rsidR="00645CC7" w:rsidRDefault="00000000">
      <w:pPr>
        <w:spacing w:after="40"/>
      </w:pPr>
      <w:r>
        <w:rPr>
          <w:rFonts w:ascii="Times New Roman" w:hAnsi="Times New Roman"/>
          <w:b/>
        </w:rPr>
        <w:t xml:space="preserve">Dữ liệu vào (Tệp CHELOC.INP): </w:t>
      </w:r>
      <w:r>
        <w:rPr>
          <w:rFonts w:ascii="Times New Roman" w:hAnsi="Times New Roman"/>
        </w:rPr>
        <w:br/>
        <w:t>- Dòng 1: Chứa 2 số nguyên N và K (1 &lt;= N &lt;= 10^5, 1 &lt;= K &lt;= 10^9).</w:t>
      </w:r>
      <w:r>
        <w:rPr>
          <w:rFonts w:ascii="Times New Roman" w:hAnsi="Times New Roman"/>
        </w:rPr>
        <w:br/>
        <w:t>- Dòng 2: Chứa N số nguyên dương A[1], A[2], ..., A[N] (A[i] &lt;= 10^9).</w:t>
      </w:r>
    </w:p>
    <w:p w14:paraId="233E006C" w14:textId="77777777" w:rsidR="00645CC7" w:rsidRDefault="00000000">
      <w:pPr>
        <w:spacing w:after="120"/>
      </w:pPr>
      <w:r>
        <w:rPr>
          <w:rFonts w:ascii="Times New Roman" w:hAnsi="Times New Roman"/>
          <w:b/>
        </w:rPr>
        <w:t xml:space="preserve">Kết quả (Tệp CHELOC.OUT): </w:t>
      </w:r>
      <w:r>
        <w:rPr>
          <w:rFonts w:ascii="Times New Roman" w:hAnsi="Times New Roman"/>
        </w:rPr>
        <w:t>Một dòng duy nhất ghi 2 số nguyên cách nhau bởi một khoảng trắng: Tổng sản lượng chè thu hoạch được và số lượng đồi chè được chọn.</w:t>
      </w:r>
    </w:p>
    <w:tbl>
      <w:tblPr>
        <w:tblW w:w="0" w:type="auto"/>
        <w:jc w:val="center"/>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Layout w:type="fixed"/>
        <w:tblLook w:val="04A0" w:firstRow="1" w:lastRow="0" w:firstColumn="1" w:lastColumn="0" w:noHBand="0" w:noVBand="1"/>
      </w:tblPr>
      <w:tblGrid>
        <w:gridCol w:w="4752"/>
        <w:gridCol w:w="4752"/>
      </w:tblGrid>
      <w:tr w:rsidR="00645CC7" w14:paraId="3674A831" w14:textId="77777777">
        <w:trPr>
          <w:jc w:val="center"/>
        </w:trPr>
        <w:tc>
          <w:tcPr>
            <w:tcW w:w="4752" w:type="dxa"/>
            <w:shd w:val="clear" w:color="auto" w:fill="EAEEEF"/>
          </w:tcPr>
          <w:p w14:paraId="1CA2FDD6" w14:textId="77777777" w:rsidR="00645CC7" w:rsidRDefault="00000000">
            <w:r>
              <w:rPr>
                <w:rFonts w:ascii="Times New Roman" w:hAnsi="Times New Roman"/>
                <w:b/>
              </w:rPr>
              <w:t>CHELOC.INP</w:t>
            </w:r>
          </w:p>
        </w:tc>
        <w:tc>
          <w:tcPr>
            <w:tcW w:w="4752" w:type="dxa"/>
            <w:shd w:val="clear" w:color="auto" w:fill="EAEEEF"/>
          </w:tcPr>
          <w:p w14:paraId="33F0C2F9" w14:textId="77777777" w:rsidR="00645CC7" w:rsidRDefault="00000000">
            <w:r>
              <w:rPr>
                <w:rFonts w:ascii="Times New Roman" w:hAnsi="Times New Roman"/>
                <w:b/>
              </w:rPr>
              <w:t>CHELOC.OUT</w:t>
            </w:r>
          </w:p>
        </w:tc>
      </w:tr>
      <w:tr w:rsidR="00645CC7" w14:paraId="2CF41BA1" w14:textId="77777777">
        <w:trPr>
          <w:jc w:val="center"/>
        </w:trPr>
        <w:tc>
          <w:tcPr>
            <w:tcW w:w="4752" w:type="dxa"/>
          </w:tcPr>
          <w:p w14:paraId="3465428F" w14:textId="77777777" w:rsidR="00645CC7" w:rsidRDefault="00000000">
            <w:r>
              <w:rPr>
                <w:rFonts w:ascii="Courier New" w:hAnsi="Courier New"/>
                <w:sz w:val="21"/>
              </w:rPr>
              <w:t>5 100</w:t>
            </w:r>
            <w:r>
              <w:rPr>
                <w:rFonts w:ascii="Courier New" w:hAnsi="Courier New"/>
                <w:sz w:val="21"/>
              </w:rPr>
              <w:br/>
              <w:t>40 25 30 50 15</w:t>
            </w:r>
          </w:p>
        </w:tc>
        <w:tc>
          <w:tcPr>
            <w:tcW w:w="4752" w:type="dxa"/>
          </w:tcPr>
          <w:p w14:paraId="2BB72ADD" w14:textId="77777777" w:rsidR="00645CC7" w:rsidRDefault="00000000">
            <w:r>
              <w:rPr>
                <w:rFonts w:ascii="Courier New" w:hAnsi="Courier New"/>
                <w:sz w:val="21"/>
              </w:rPr>
              <w:t>70 3</w:t>
            </w:r>
          </w:p>
        </w:tc>
      </w:tr>
    </w:tbl>
    <w:p w14:paraId="2BD4C3EF" w14:textId="77777777" w:rsidR="00645CC7" w:rsidRDefault="00000000">
      <w:pPr>
        <w:spacing w:before="80" w:after="320"/>
      </w:pPr>
      <w:r>
        <w:rPr>
          <w:rFonts w:ascii="Times New Roman" w:hAnsi="Times New Roman"/>
          <w:b/>
          <w:sz w:val="21"/>
        </w:rPr>
        <w:t xml:space="preserve">Ràng buộc: </w:t>
      </w:r>
      <w:r>
        <w:rPr>
          <w:rFonts w:ascii="Times New Roman" w:hAnsi="Times New Roman"/>
          <w:sz w:val="21"/>
        </w:rPr>
        <w:t>Subtask 1 (50% số điểm): N &lt;= 10^3, K &lt;= 10^6.</w:t>
      </w:r>
      <w:r>
        <w:rPr>
          <w:rFonts w:ascii="Times New Roman" w:hAnsi="Times New Roman"/>
          <w:sz w:val="21"/>
        </w:rPr>
        <w:br/>
        <w:t>Subtask 2 (50% số điểm): N &lt;= 10^5, K &lt;= 10^9.</w:t>
      </w:r>
    </w:p>
    <w:p w14:paraId="1C6D7680" w14:textId="77777777" w:rsidR="00645CC7" w:rsidRDefault="00000000">
      <w:pPr>
        <w:jc w:val="center"/>
      </w:pPr>
      <w:r>
        <w:rPr>
          <w:rFonts w:ascii="Times New Roman" w:hAnsi="Times New Roman"/>
          <w:i/>
          <w:sz w:val="21"/>
        </w:rPr>
        <w:t>------------------ HẾT ------------------</w:t>
      </w:r>
      <w:r>
        <w:rPr>
          <w:rFonts w:ascii="Times New Roman" w:hAnsi="Times New Roman"/>
          <w:i/>
          <w:sz w:val="21"/>
        </w:rPr>
        <w:br/>
        <w:t>(Cán bộ coi thi không giải thích gì thêm)</w:t>
      </w:r>
    </w:p>
    <w:p w14:paraId="2E67DBB3" w14:textId="1FFBC339" w:rsidR="00645CC7" w:rsidRDefault="00645CC7"/>
    <w:sectPr w:rsidR="00645CC7" w:rsidSect="00034616">
      <w:headerReference w:type="default" r:id="rId8"/>
      <w:footerReference w:type="default" r:id="rId9"/>
      <w:pgSz w:w="12240" w:h="15840"/>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0003C" w14:textId="77777777" w:rsidR="00840C01" w:rsidRDefault="00840C01">
      <w:pPr>
        <w:spacing w:after="0" w:line="240" w:lineRule="auto"/>
      </w:pPr>
      <w:r>
        <w:separator/>
      </w:r>
    </w:p>
  </w:endnote>
  <w:endnote w:type="continuationSeparator" w:id="0">
    <w:p w14:paraId="056A25FE" w14:textId="77777777" w:rsidR="00840C01" w:rsidRDefault="00840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A912" w14:textId="77777777" w:rsidR="00645CC7" w:rsidRDefault="00645C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3AA2D" w14:textId="77777777" w:rsidR="00840C01" w:rsidRDefault="00840C01">
      <w:pPr>
        <w:spacing w:after="0" w:line="240" w:lineRule="auto"/>
      </w:pPr>
      <w:r>
        <w:separator/>
      </w:r>
    </w:p>
  </w:footnote>
  <w:footnote w:type="continuationSeparator" w:id="0">
    <w:p w14:paraId="51148FC0" w14:textId="77777777" w:rsidR="00840C01" w:rsidRDefault="00840C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5E261" w14:textId="77777777" w:rsidR="00645CC7" w:rsidRDefault="00645C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4143422">
    <w:abstractNumId w:val="8"/>
  </w:num>
  <w:num w:numId="2" w16cid:durableId="823470361">
    <w:abstractNumId w:val="6"/>
  </w:num>
  <w:num w:numId="3" w16cid:durableId="37243109">
    <w:abstractNumId w:val="5"/>
  </w:num>
  <w:num w:numId="4" w16cid:durableId="1699314973">
    <w:abstractNumId w:val="4"/>
  </w:num>
  <w:num w:numId="5" w16cid:durableId="993607543">
    <w:abstractNumId w:val="7"/>
  </w:num>
  <w:num w:numId="6" w16cid:durableId="471755976">
    <w:abstractNumId w:val="3"/>
  </w:num>
  <w:num w:numId="7" w16cid:durableId="1372270795">
    <w:abstractNumId w:val="2"/>
  </w:num>
  <w:num w:numId="8" w16cid:durableId="1815221180">
    <w:abstractNumId w:val="1"/>
  </w:num>
  <w:num w:numId="9" w16cid:durableId="5031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1C2"/>
    <w:rsid w:val="00645CC7"/>
    <w:rsid w:val="00840C01"/>
    <w:rsid w:val="00AA1D8D"/>
    <w:rsid w:val="00B47730"/>
    <w:rsid w:val="00CB0664"/>
    <w:rsid w:val="00DE2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25CCF2"/>
  <w14:defaultImageDpi w14:val="300"/>
  <w15:docId w15:val="{161A2723-C58E-493F-8903-A134870A2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2458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Hoàng</cp:lastModifiedBy>
  <cp:revision>2</cp:revision>
  <dcterms:created xsi:type="dcterms:W3CDTF">2013-12-23T23:15:00Z</dcterms:created>
  <dcterms:modified xsi:type="dcterms:W3CDTF">2026-10-01T00:26:00Z</dcterms:modified>
  <cp:category/>
</cp:coreProperties>
</file>