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7CE5" w14:textId="77777777" w:rsidR="00DD121B" w:rsidRPr="00ED32D7" w:rsidRDefault="00DD121B" w:rsidP="00DD121B">
      <w:pPr>
        <w:spacing w:after="200" w:line="276" w:lineRule="auto"/>
        <w:rPr>
          <w:rFonts w:asciiTheme="minorHAnsi" w:eastAsiaTheme="minorEastAsia" w:hAnsiTheme="minorHAnsi" w:cstheme="minorHAnsi"/>
          <w:b/>
          <w:sz w:val="56"/>
          <w:szCs w:val="56"/>
        </w:rPr>
      </w:pPr>
    </w:p>
    <w:p w14:paraId="49AC57C6" w14:textId="77777777" w:rsidR="00DD121B" w:rsidRPr="00ED32D7" w:rsidRDefault="00DD121B" w:rsidP="00DD121B">
      <w:pPr>
        <w:spacing w:after="200" w:line="276" w:lineRule="auto"/>
        <w:jc w:val="center"/>
        <w:rPr>
          <w:rFonts w:asciiTheme="minorHAnsi" w:eastAsiaTheme="minorEastAsia" w:hAnsiTheme="minorHAnsi" w:cstheme="minorHAnsi"/>
          <w:b/>
          <w:sz w:val="56"/>
          <w:szCs w:val="56"/>
        </w:rPr>
      </w:pPr>
      <w:r w:rsidRPr="00ED32D7">
        <w:rPr>
          <w:rFonts w:asciiTheme="minorHAnsi" w:eastAsiaTheme="minorEastAsia" w:hAnsiTheme="minorHAnsi" w:cstheme="minorHAnsi"/>
          <w:b/>
          <w:sz w:val="56"/>
          <w:szCs w:val="56"/>
        </w:rPr>
        <w:t>MTE 203 – Advanced Calculus</w:t>
      </w:r>
    </w:p>
    <w:p w14:paraId="73B0270F" w14:textId="4407E56D" w:rsidR="00DD121B" w:rsidRPr="00ED32D7" w:rsidRDefault="00DD121B" w:rsidP="00DD121B">
      <w:pPr>
        <w:spacing w:after="200" w:line="276" w:lineRule="auto"/>
        <w:jc w:val="center"/>
        <w:rPr>
          <w:rFonts w:asciiTheme="minorHAnsi" w:eastAsiaTheme="minorEastAsia" w:hAnsiTheme="minorHAnsi" w:cstheme="minorHAnsi"/>
          <w:b/>
          <w:sz w:val="56"/>
          <w:szCs w:val="56"/>
        </w:rPr>
      </w:pPr>
      <w:r w:rsidRPr="00ED32D7">
        <w:rPr>
          <w:rFonts w:asciiTheme="minorHAnsi" w:eastAsiaTheme="minorEastAsia" w:hAnsiTheme="minorHAnsi" w:cstheme="minorHAnsi"/>
          <w:b/>
          <w:sz w:val="56"/>
          <w:szCs w:val="56"/>
        </w:rPr>
        <w:t>Fall 20</w:t>
      </w:r>
      <w:r w:rsidR="0045089D" w:rsidRPr="00ED32D7">
        <w:rPr>
          <w:rFonts w:asciiTheme="minorHAnsi" w:eastAsiaTheme="minorEastAsia" w:hAnsiTheme="minorHAnsi" w:cstheme="minorHAnsi"/>
          <w:b/>
          <w:sz w:val="56"/>
          <w:szCs w:val="56"/>
        </w:rPr>
        <w:t>2</w:t>
      </w:r>
      <w:r w:rsidR="00243E77" w:rsidRPr="00ED32D7">
        <w:rPr>
          <w:rFonts w:asciiTheme="minorHAnsi" w:eastAsiaTheme="minorEastAsia" w:hAnsiTheme="minorHAnsi" w:cstheme="minorHAnsi"/>
          <w:b/>
          <w:sz w:val="56"/>
          <w:szCs w:val="56"/>
        </w:rPr>
        <w:t>2</w:t>
      </w:r>
    </w:p>
    <w:p w14:paraId="47D76C60" w14:textId="6AD4BB20" w:rsidR="00DD121B" w:rsidRPr="00ED32D7" w:rsidRDefault="00DD121B" w:rsidP="00DD121B">
      <w:pPr>
        <w:spacing w:after="200" w:line="276" w:lineRule="auto"/>
        <w:jc w:val="center"/>
        <w:rPr>
          <w:rFonts w:asciiTheme="minorHAnsi" w:eastAsiaTheme="minorEastAsia" w:hAnsiTheme="minorHAnsi" w:cstheme="minorHAnsi"/>
          <w:b/>
          <w:sz w:val="40"/>
          <w:szCs w:val="40"/>
        </w:rPr>
      </w:pPr>
      <w:r w:rsidRPr="00ED32D7">
        <w:rPr>
          <w:rFonts w:asciiTheme="minorHAnsi" w:eastAsiaTheme="minorEastAsia" w:hAnsiTheme="minorHAnsi" w:cstheme="minorHAnsi"/>
          <w:b/>
          <w:sz w:val="40"/>
          <w:szCs w:val="40"/>
        </w:rPr>
        <w:t>MATLAB Laboratory</w:t>
      </w:r>
      <w:r w:rsidR="00904525" w:rsidRPr="00ED32D7">
        <w:rPr>
          <w:rFonts w:asciiTheme="minorHAnsi" w:eastAsiaTheme="minorEastAsia" w:hAnsiTheme="minorHAnsi" w:cstheme="minorHAnsi"/>
          <w:b/>
          <w:sz w:val="40"/>
          <w:szCs w:val="40"/>
        </w:rPr>
        <w:t xml:space="preserve"> Worksheet</w:t>
      </w:r>
      <w:r w:rsidRPr="00ED32D7">
        <w:rPr>
          <w:rFonts w:asciiTheme="minorHAnsi" w:eastAsiaTheme="minorEastAsia" w:hAnsiTheme="minorHAnsi" w:cstheme="minorHAnsi"/>
          <w:b/>
          <w:sz w:val="40"/>
          <w:szCs w:val="40"/>
        </w:rPr>
        <w:t xml:space="preserve"> 3 </w:t>
      </w:r>
      <w:r w:rsidRPr="00476295">
        <w:rPr>
          <w:rStyle w:val="FootnoteReference"/>
        </w:rPr>
        <w:footnoteReference w:id="2"/>
      </w:r>
    </w:p>
    <w:p w14:paraId="2E657784" w14:textId="77777777" w:rsidR="00DD121B" w:rsidRPr="00ED32D7" w:rsidRDefault="00DD121B" w:rsidP="00DD121B">
      <w:pPr>
        <w:spacing w:after="200" w:line="276" w:lineRule="auto"/>
        <w:jc w:val="center"/>
        <w:rPr>
          <w:rFonts w:asciiTheme="minorHAnsi" w:eastAsiaTheme="minorEastAsia" w:hAnsiTheme="minorHAnsi" w:cstheme="minorHAnsi"/>
          <w:sz w:val="40"/>
          <w:szCs w:val="40"/>
        </w:rPr>
      </w:pPr>
    </w:p>
    <w:p w14:paraId="05A6D83A" w14:textId="77777777" w:rsidR="00DD121B" w:rsidRPr="00ED32D7" w:rsidRDefault="00DD121B" w:rsidP="00DD121B">
      <w:pPr>
        <w:spacing w:after="200" w:line="276" w:lineRule="auto"/>
        <w:jc w:val="center"/>
        <w:rPr>
          <w:rFonts w:asciiTheme="minorHAnsi" w:eastAsiaTheme="minorEastAsia" w:hAnsiTheme="minorHAnsi" w:cstheme="minorHAnsi"/>
          <w:sz w:val="40"/>
          <w:szCs w:val="40"/>
        </w:rPr>
      </w:pPr>
    </w:p>
    <w:p w14:paraId="6CC1D14E" w14:textId="4D9AD2D8" w:rsidR="00DD121B" w:rsidRPr="00ED32D7" w:rsidRDefault="003E10FD" w:rsidP="00DD121B">
      <w:pPr>
        <w:spacing w:after="200" w:line="276" w:lineRule="auto"/>
        <w:jc w:val="center"/>
        <w:rPr>
          <w:rFonts w:asciiTheme="minorHAnsi" w:eastAsiaTheme="minorEastAsia" w:hAnsiTheme="minorHAnsi" w:cstheme="minorHAnsi"/>
          <w:sz w:val="40"/>
          <w:szCs w:val="40"/>
        </w:rPr>
      </w:pPr>
      <w:r>
        <w:rPr>
          <w:rFonts w:asciiTheme="minorHAnsi" w:eastAsiaTheme="minorEastAsia" w:hAnsiTheme="minorHAnsi" w:cstheme="minorHAnsi"/>
          <w:sz w:val="40"/>
          <w:szCs w:val="40"/>
        </w:rPr>
        <w:t>Cameron Ritchie</w:t>
      </w:r>
    </w:p>
    <w:p w14:paraId="62878BEE" w14:textId="77777777" w:rsidR="00DD121B" w:rsidRPr="00ED32D7" w:rsidRDefault="00DD121B" w:rsidP="00DD121B">
      <w:pPr>
        <w:spacing w:after="200" w:line="276" w:lineRule="auto"/>
        <w:jc w:val="center"/>
        <w:rPr>
          <w:rFonts w:asciiTheme="minorHAnsi" w:eastAsiaTheme="minorEastAsia" w:hAnsiTheme="minorHAnsi" w:cstheme="minorHAnsi"/>
          <w:color w:val="C00000"/>
          <w:sz w:val="32"/>
          <w:szCs w:val="32"/>
        </w:rPr>
      </w:pPr>
      <w:r w:rsidRPr="00ED32D7">
        <w:rPr>
          <w:rFonts w:asciiTheme="minorHAnsi" w:eastAsiaTheme="minorEastAsia" w:hAnsiTheme="minorHAnsi" w:cstheme="minorHAnsi"/>
          <w:color w:val="C00000"/>
          <w:sz w:val="32"/>
          <w:szCs w:val="32"/>
        </w:rPr>
        <w:t>Replace this text with your full name</w:t>
      </w:r>
    </w:p>
    <w:p w14:paraId="05100733" w14:textId="2B6B2B92" w:rsidR="00DD121B" w:rsidRPr="00ED32D7" w:rsidRDefault="003E10FD" w:rsidP="00DD121B">
      <w:pPr>
        <w:spacing w:after="200" w:line="276" w:lineRule="auto"/>
        <w:jc w:val="center"/>
        <w:rPr>
          <w:rFonts w:asciiTheme="minorHAnsi" w:eastAsiaTheme="minorEastAsia" w:hAnsiTheme="minorHAnsi" w:cstheme="minorHAnsi"/>
          <w:b/>
          <w:bCs/>
          <w:sz w:val="28"/>
          <w:szCs w:val="28"/>
        </w:rPr>
      </w:pPr>
      <w:r>
        <w:rPr>
          <w:rFonts w:asciiTheme="minorHAnsi" w:eastAsiaTheme="minorEastAsia" w:hAnsiTheme="minorHAnsi" w:cstheme="minorHAnsi"/>
          <w:sz w:val="40"/>
          <w:szCs w:val="40"/>
        </w:rPr>
        <w:t>20877299</w:t>
      </w:r>
    </w:p>
    <w:p w14:paraId="52F0EBEB" w14:textId="77777777" w:rsidR="00DD121B" w:rsidRPr="00ED32D7" w:rsidRDefault="00DD121B" w:rsidP="00DD121B">
      <w:pPr>
        <w:spacing w:after="200" w:line="276" w:lineRule="auto"/>
        <w:jc w:val="center"/>
        <w:rPr>
          <w:rFonts w:asciiTheme="minorHAnsi" w:eastAsiaTheme="minorEastAsia" w:hAnsiTheme="minorHAnsi" w:cstheme="minorHAnsi"/>
          <w:color w:val="C00000"/>
          <w:sz w:val="32"/>
          <w:szCs w:val="32"/>
        </w:rPr>
      </w:pPr>
      <w:r w:rsidRPr="00ED32D7">
        <w:rPr>
          <w:rFonts w:asciiTheme="minorHAnsi" w:eastAsiaTheme="minorEastAsia" w:hAnsiTheme="minorHAnsi" w:cstheme="minorHAnsi"/>
          <w:color w:val="C00000"/>
          <w:sz w:val="32"/>
          <w:szCs w:val="32"/>
        </w:rPr>
        <w:t>Replace this text with your student ID</w:t>
      </w:r>
    </w:p>
    <w:p w14:paraId="7F977FA4" w14:textId="77777777" w:rsidR="00DD121B" w:rsidRPr="00ED32D7" w:rsidRDefault="00DD121B" w:rsidP="00DD121B">
      <w:pPr>
        <w:spacing w:after="200" w:line="276" w:lineRule="auto"/>
        <w:jc w:val="center"/>
        <w:rPr>
          <w:rFonts w:asciiTheme="minorHAnsi" w:eastAsiaTheme="minorEastAsia" w:hAnsiTheme="minorHAnsi" w:cstheme="minorHAnsi"/>
          <w:b/>
          <w:bCs/>
          <w:sz w:val="28"/>
          <w:szCs w:val="28"/>
        </w:rPr>
      </w:pPr>
      <w:r w:rsidRPr="00ED32D7">
        <w:rPr>
          <w:rFonts w:asciiTheme="minorHAnsi" w:eastAsiaTheme="minorEastAsia" w:hAnsiTheme="minorHAnsi" w:cstheme="minorHAnsi"/>
          <w:b/>
          <w:bCs/>
          <w:sz w:val="28"/>
          <w:szCs w:val="28"/>
        </w:rPr>
        <w:br w:type="page"/>
      </w:r>
    </w:p>
    <w:p w14:paraId="49FACFF3" w14:textId="77777777" w:rsidR="00570F39" w:rsidRPr="00ED32D7" w:rsidRDefault="00570F39" w:rsidP="00570F39">
      <w:pPr>
        <w:pStyle w:val="Header"/>
        <w:rPr>
          <w:rFonts w:asciiTheme="minorHAnsi" w:eastAsiaTheme="minorEastAsia" w:hAnsiTheme="minorHAnsi" w:cstheme="minorHAnsi"/>
          <w:b/>
          <w:bCs/>
          <w:sz w:val="28"/>
          <w:szCs w:val="28"/>
        </w:rPr>
      </w:pPr>
      <w:r w:rsidRPr="00ED32D7">
        <w:rPr>
          <w:rFonts w:asciiTheme="minorHAnsi" w:eastAsiaTheme="minorEastAsia" w:hAnsiTheme="minorHAnsi" w:cstheme="minorHAnsi"/>
          <w:b/>
          <w:bCs/>
          <w:sz w:val="28"/>
          <w:szCs w:val="28"/>
        </w:rPr>
        <w:lastRenderedPageBreak/>
        <w:t>Objectives</w:t>
      </w:r>
    </w:p>
    <w:p w14:paraId="3608723F" w14:textId="77777777" w:rsidR="00570F39" w:rsidRPr="00AE7AE8" w:rsidRDefault="00570F39" w:rsidP="00570F39">
      <w:pPr>
        <w:pStyle w:val="ListParagraph"/>
        <w:numPr>
          <w:ilvl w:val="0"/>
          <w:numId w:val="17"/>
        </w:numPr>
        <w:tabs>
          <w:tab w:val="left" w:pos="5814"/>
        </w:tabs>
        <w:spacing w:after="200" w:line="276" w:lineRule="auto"/>
        <w:rPr>
          <w:rFonts w:asciiTheme="minorHAnsi" w:eastAsiaTheme="minorEastAsia" w:hAnsiTheme="minorHAnsi" w:cstheme="minorHAnsi"/>
          <w:szCs w:val="24"/>
        </w:rPr>
      </w:pPr>
      <w:r w:rsidRPr="00AE7AE8">
        <w:rPr>
          <w:rFonts w:asciiTheme="minorHAnsi" w:eastAsiaTheme="minorEastAsia" w:hAnsiTheme="minorHAnsi" w:cstheme="minorHAnsi"/>
          <w:szCs w:val="24"/>
        </w:rPr>
        <w:t xml:space="preserve">Learn how to use symbolic variables in </w:t>
      </w:r>
      <w:r>
        <w:rPr>
          <w:rFonts w:asciiTheme="minorHAnsi" w:eastAsiaTheme="minorEastAsia" w:hAnsiTheme="minorHAnsi" w:cstheme="minorHAnsi"/>
          <w:szCs w:val="24"/>
        </w:rPr>
        <w:t>MATLAB</w:t>
      </w:r>
      <w:r w:rsidRPr="00AE7AE8">
        <w:rPr>
          <w:rFonts w:asciiTheme="minorHAnsi" w:eastAsiaTheme="minorEastAsia" w:hAnsiTheme="minorHAnsi" w:cstheme="minorHAnsi"/>
          <w:szCs w:val="24"/>
        </w:rPr>
        <w:t>.</w:t>
      </w:r>
    </w:p>
    <w:p w14:paraId="7D13B3F9" w14:textId="77777777" w:rsidR="00570F39" w:rsidRPr="00AE7AE8" w:rsidRDefault="00570F39" w:rsidP="00570F39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Theme="minorHAnsi" w:eastAsiaTheme="minorEastAsia" w:hAnsiTheme="minorHAnsi" w:cstheme="minorHAnsi"/>
          <w:szCs w:val="24"/>
        </w:rPr>
      </w:pPr>
      <w:r w:rsidRPr="00AE7AE8">
        <w:rPr>
          <w:rFonts w:asciiTheme="minorHAnsi" w:eastAsiaTheme="minorEastAsia" w:hAnsiTheme="minorHAnsi" w:cstheme="minorHAnsi"/>
          <w:szCs w:val="24"/>
        </w:rPr>
        <w:t>Review parametrization and apply it to a real-life path-planning scenario.</w:t>
      </w:r>
    </w:p>
    <w:p w14:paraId="77EC5688" w14:textId="77777777" w:rsidR="00570F39" w:rsidRPr="00AE7AE8" w:rsidRDefault="00570F39" w:rsidP="00570F39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Theme="minorHAnsi" w:hAnsiTheme="minorHAnsi" w:cstheme="minorHAnsi"/>
          <w:bCs/>
        </w:rPr>
      </w:pPr>
      <w:r w:rsidRPr="00AE7AE8">
        <w:rPr>
          <w:rFonts w:asciiTheme="minorHAnsi" w:eastAsiaTheme="minorEastAsia" w:hAnsiTheme="minorHAnsi" w:cstheme="minorHAnsi"/>
          <w:szCs w:val="24"/>
        </w:rPr>
        <w:t>Learn how to perform symbolic partial differentiation and integration.</w:t>
      </w:r>
    </w:p>
    <w:p w14:paraId="40C0A202" w14:textId="77777777" w:rsidR="00570F39" w:rsidRPr="00986849" w:rsidRDefault="00570F39" w:rsidP="00570F39">
      <w:pPr>
        <w:tabs>
          <w:tab w:val="left" w:pos="2354"/>
        </w:tabs>
        <w:spacing w:after="200" w:line="276" w:lineRule="auto"/>
        <w:jc w:val="both"/>
        <w:rPr>
          <w:rFonts w:asciiTheme="minorHAnsi" w:hAnsiTheme="minorHAnsi" w:cstheme="minorHAnsi"/>
        </w:rPr>
      </w:pPr>
      <w:r w:rsidRPr="00986849">
        <w:rPr>
          <w:rFonts w:asciiTheme="minorHAnsi" w:hAnsiTheme="minorHAnsi" w:cstheme="minorHAnsi"/>
        </w:rPr>
        <w:t xml:space="preserve">For this worksheet ensure that you have the </w:t>
      </w:r>
      <w:proofErr w:type="spellStart"/>
      <w:r w:rsidRPr="00986849">
        <w:rPr>
          <w:rFonts w:asciiTheme="minorHAnsi" w:hAnsiTheme="minorHAnsi" w:cstheme="minorHAnsi"/>
        </w:rPr>
        <w:t>Matlab</w:t>
      </w:r>
      <w:proofErr w:type="spellEnd"/>
      <w:r w:rsidRPr="00986849">
        <w:rPr>
          <w:rFonts w:asciiTheme="minorHAnsi" w:hAnsiTheme="minorHAnsi" w:cstheme="minorHAnsi"/>
        </w:rPr>
        <w:t xml:space="preserve"> symbolic function “</w:t>
      </w:r>
      <w:proofErr w:type="spellStart"/>
      <w:r w:rsidRPr="00986849">
        <w:rPr>
          <w:rFonts w:asciiTheme="minorHAnsi" w:hAnsiTheme="minorHAnsi" w:cstheme="minorHAnsi"/>
          <w:b/>
          <w:color w:val="7030A0"/>
        </w:rPr>
        <w:t>syms</w:t>
      </w:r>
      <w:proofErr w:type="spellEnd"/>
      <w:r w:rsidRPr="00986849">
        <w:rPr>
          <w:rFonts w:asciiTheme="minorHAnsi" w:hAnsiTheme="minorHAnsi" w:cstheme="minorHAnsi"/>
        </w:rPr>
        <w:t>” at the beginning of your scripts.</w:t>
      </w:r>
    </w:p>
    <w:p w14:paraId="5E3ABF9D" w14:textId="5D3F311C" w:rsidR="00DD121B" w:rsidRPr="00ED32D7" w:rsidRDefault="00ED32D7" w:rsidP="00DD121B">
      <w:pPr>
        <w:spacing w:after="200" w:line="276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eastAsiaTheme="minorEastAsia" w:hAnsiTheme="minorHAnsi" w:cstheme="minorHAnsi"/>
          <w:b/>
          <w:sz w:val="28"/>
          <w:szCs w:val="24"/>
        </w:rPr>
        <w:t>Planning the path of a drone</w:t>
      </w:r>
    </w:p>
    <w:p w14:paraId="0ED5CD8B" w14:textId="4D1B4D17" w:rsidR="00DD121B" w:rsidRPr="00ED32D7" w:rsidRDefault="002B349C" w:rsidP="006C1BB9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ED32D7">
        <w:rPr>
          <w:rFonts w:asciiTheme="minorHAnsi" w:hAnsiTheme="minorHAnsi" w:cstheme="minorHAnsi"/>
        </w:rPr>
        <w:t xml:space="preserve">The path of a drone needs to be designed such that it </w:t>
      </w:r>
      <w:r w:rsidR="00DD121B" w:rsidRPr="00ED32D7">
        <w:rPr>
          <w:rFonts w:asciiTheme="minorHAnsi" w:hAnsiTheme="minorHAnsi" w:cstheme="minorHAnsi"/>
        </w:rPr>
        <w:t>move</w:t>
      </w:r>
      <w:r w:rsidRPr="00ED32D7">
        <w:rPr>
          <w:rFonts w:asciiTheme="minorHAnsi" w:hAnsiTheme="minorHAnsi" w:cstheme="minorHAnsi"/>
        </w:rPr>
        <w:t>s</w:t>
      </w:r>
      <w:r w:rsidR="00DD121B" w:rsidRPr="00ED32D7">
        <w:rPr>
          <w:rFonts w:asciiTheme="minorHAnsi" w:hAnsiTheme="minorHAnsi" w:cstheme="minorHAnsi"/>
        </w:rPr>
        <w:t xml:space="preserve"> from </w:t>
      </w:r>
      <w:r w:rsidR="00ED32D7">
        <w:rPr>
          <w:rFonts w:asciiTheme="minorHAnsi" w:hAnsiTheme="minorHAnsi" w:cstheme="minorHAnsi"/>
        </w:rPr>
        <w:t xml:space="preserve">one </w:t>
      </w:r>
      <w:r w:rsidR="00DD121B" w:rsidRPr="00ED32D7">
        <w:rPr>
          <w:rFonts w:asciiTheme="minorHAnsi" w:hAnsiTheme="minorHAnsi" w:cstheme="minorHAnsi"/>
        </w:rPr>
        <w:t xml:space="preserve">location at </w:t>
      </w:r>
      <m:oMath>
        <m:r>
          <w:rPr>
            <w:rFonts w:ascii="Cambria Math" w:eastAsiaTheme="minorEastAsia" w:hAnsi="Cambria Math" w:cstheme="minorHAnsi"/>
          </w:rPr>
          <m:t>a(</m:t>
        </m:r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7</m:t>
            </m:r>
          </m:den>
        </m:f>
        <m:r>
          <w:rPr>
            <w:rFonts w:ascii="Cambria Math" w:hAnsi="Cambria Math" w:cstheme="minorHAnsi"/>
          </w:rPr>
          <m:t>,-2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3</m:t>
            </m:r>
          </m:e>
        </m:rad>
        <m:r>
          <w:rPr>
            <w:rFonts w:ascii="Cambria Math" w:eastAsiaTheme="minorEastAsia" w:hAnsi="Cambria Math" w:cstheme="minorHAnsi"/>
          </w:rPr>
          <m:t>,</m:t>
        </m:r>
        <m:r>
          <w:rPr>
            <w:rFonts w:ascii="Cambria Math" w:hAnsi="Cambria Math" w:cstheme="minorHAnsi"/>
          </w:rPr>
          <m:t>5)</m:t>
        </m:r>
      </m:oMath>
      <w:r w:rsidR="00DD121B" w:rsidRPr="00ED32D7">
        <w:rPr>
          <w:rFonts w:asciiTheme="minorHAnsi" w:hAnsiTheme="minorHAnsi" w:cstheme="minorHAnsi"/>
        </w:rPr>
        <w:t xml:space="preserve"> to</w:t>
      </w:r>
      <w:r w:rsidRPr="00ED32D7">
        <w:rPr>
          <w:rFonts w:asciiTheme="minorHAnsi" w:hAnsiTheme="minorHAnsi" w:cstheme="minorHAnsi"/>
        </w:rPr>
        <w:t xml:space="preserve"> another location at</w:t>
      </w:r>
      <w:r w:rsidR="00DD121B" w:rsidRPr="00ED32D7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b(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</m:t>
            </m:r>
          </m:num>
          <m:den>
            <m:r>
              <w:rPr>
                <w:rFonts w:ascii="Cambria Math" w:hAnsi="Cambria Math" w:cstheme="minorHAnsi"/>
              </w:rPr>
              <m:t>7</m:t>
            </m:r>
          </m:den>
        </m:f>
        <m:r>
          <w:rPr>
            <w:rFonts w:ascii="Cambria Math" w:hAnsi="Cambria Math" w:cstheme="minorHAnsi"/>
          </w:rPr>
          <m:t>,3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3</m:t>
            </m:r>
          </m:e>
        </m:rad>
        <m:r>
          <w:rPr>
            <w:rFonts w:ascii="Cambria Math" w:hAnsi="Cambria Math" w:cstheme="minorHAnsi"/>
          </w:rPr>
          <m:t>,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15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)</m:t>
        </m:r>
      </m:oMath>
      <w:r w:rsidR="00DD121B" w:rsidRPr="00ED32D7">
        <w:rPr>
          <w:rFonts w:asciiTheme="minorHAnsi" w:hAnsiTheme="minorHAnsi" w:cstheme="minorHAnsi"/>
        </w:rPr>
        <w:t>. However, there are obstacles</w:t>
      </w:r>
      <w:r w:rsidR="00ED32D7">
        <w:rPr>
          <w:rFonts w:asciiTheme="minorHAnsi" w:hAnsiTheme="minorHAnsi" w:cstheme="minorHAnsi"/>
        </w:rPr>
        <w:t>,</w:t>
      </w:r>
      <w:r w:rsidR="00DD121B" w:rsidRPr="00ED32D7">
        <w:rPr>
          <w:rFonts w:asciiTheme="minorHAnsi" w:hAnsiTheme="minorHAnsi" w:cstheme="minorHAnsi"/>
        </w:rPr>
        <w:t xml:space="preserve"> so it cannot travel in a straight line. The robot path planner generated</w:t>
      </w:r>
      <w:r w:rsidRPr="00ED32D7">
        <w:rPr>
          <w:rFonts w:asciiTheme="minorHAnsi" w:hAnsiTheme="minorHAnsi" w:cstheme="minorHAnsi"/>
        </w:rPr>
        <w:t xml:space="preserve"> the following</w:t>
      </w:r>
      <w:r w:rsidR="00DD121B" w:rsidRPr="00ED32D7">
        <w:rPr>
          <w:rFonts w:asciiTheme="minorHAnsi" w:hAnsiTheme="minorHAnsi" w:cstheme="minorHAnsi"/>
        </w:rPr>
        <w:t xml:space="preserve"> possible path:</w:t>
      </w:r>
    </w:p>
    <w:p w14:paraId="07FDA945" w14:textId="5D9438D7" w:rsidR="002B349C" w:rsidRPr="00ED32D7" w:rsidRDefault="00022196" w:rsidP="006C1BB9">
      <w:pPr>
        <w:spacing w:after="200" w:line="276" w:lineRule="auto"/>
        <w:jc w:val="both"/>
        <w:rPr>
          <w:rFonts w:asciiTheme="minorHAnsi" w:hAnsiTheme="minorHAnsi" w:cstheme="minorHAnsi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7</m:t>
              </m:r>
            </m:den>
          </m:f>
          <m:r>
            <w:rPr>
              <w:rFonts w:ascii="Cambria Math" w:hAnsi="Cambria Math" w:cstheme="minorHAnsi"/>
            </w:rPr>
            <m:t>t</m:t>
          </m:r>
          <m:r>
            <w:rPr>
              <w:rFonts w:ascii="Cambria Math" w:hAnsi="Cambria Math" w:cstheme="minorHAnsi"/>
            </w:rPr>
            <m:t xml:space="preserve"> </m:t>
          </m:r>
          <m:acc>
            <m:accPr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i</m:t>
              </m:r>
            </m:e>
          </m:acc>
          <m:r>
            <w:rPr>
              <w:rFonts w:ascii="Cambria Math" w:hAnsi="Cambria Math" w:cstheme="minorHAnsi"/>
            </w:rPr>
            <m:t>+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3</m:t>
              </m:r>
            </m:e>
          </m:rad>
          <m:r>
            <w:rPr>
              <w:rFonts w:ascii="Cambria Math" w:hAnsi="Cambria Math" w:cstheme="minorHAnsi"/>
            </w:rPr>
            <m:t>t</m:t>
          </m:r>
          <m:r>
            <w:rPr>
              <w:rFonts w:ascii="Cambria Math" w:hAnsi="Cambria Math" w:cstheme="minorHAnsi"/>
            </w:rPr>
            <m:t xml:space="preserve"> </m:t>
          </m:r>
          <m:acc>
            <m:accPr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j</m:t>
              </m:r>
            </m:e>
          </m:acc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</w:rPr>
                <m:t>t</m:t>
              </m:r>
            </m:e>
          </m:d>
          <m:acc>
            <m:accPr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k</m:t>
              </m:r>
            </m:e>
          </m:acc>
        </m:oMath>
      </m:oMathPara>
    </w:p>
    <w:p w14:paraId="01B4DF2D" w14:textId="7F93A42E" w:rsidR="00DD121B" w:rsidRPr="00ED32D7" w:rsidRDefault="002B349C" w:rsidP="00F73EE1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ED32D7">
        <w:rPr>
          <w:rFonts w:asciiTheme="minorHAnsi" w:hAnsiTheme="minorHAnsi" w:cstheme="minorHAnsi"/>
        </w:rPr>
        <w:t xml:space="preserve">Find the limits of the parameter </w:t>
      </w:r>
      <m:oMath>
        <m:r>
          <w:rPr>
            <w:rFonts w:ascii="Cambria Math" w:hAnsi="Cambria Math" w:cstheme="minorHAnsi"/>
          </w:rPr>
          <m:t>t</m:t>
        </m:r>
      </m:oMath>
      <w:r w:rsidRPr="00ED32D7">
        <w:rPr>
          <w:rFonts w:asciiTheme="minorHAnsi" w:eastAsiaTheme="minorEastAsia" w:hAnsiTheme="minorHAnsi" w:cstheme="minorHAnsi"/>
        </w:rPr>
        <w:t xml:space="preserve"> for the path described by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acc>
        <m:r>
          <w:rPr>
            <w:rFonts w:ascii="Cambria Math" w:eastAsiaTheme="minorEastAsia" w:hAnsi="Cambria Math" w:cstheme="minorHAnsi"/>
          </w:rPr>
          <m:t>(t)</m:t>
        </m:r>
      </m:oMath>
      <w:r w:rsidRPr="00ED32D7">
        <w:rPr>
          <w:rFonts w:asciiTheme="minorHAnsi" w:eastAsiaTheme="minorEastAsia" w:hAnsiTheme="minorHAnsi" w:cstheme="minorHAnsi"/>
        </w:rPr>
        <w:t xml:space="preserve"> </w:t>
      </w:r>
      <w:r w:rsidR="00ED41D8" w:rsidRPr="00ED32D7">
        <w:rPr>
          <w:rFonts w:asciiTheme="minorHAnsi" w:hAnsiTheme="minorHAnsi" w:cstheme="minorHAnsi"/>
        </w:rPr>
        <w:t>starting at point</w:t>
      </w:r>
      <w:r w:rsidR="00C32990" w:rsidRPr="00ED32D7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C32990" w:rsidRPr="00ED32D7">
        <w:rPr>
          <w:rFonts w:asciiTheme="minorHAnsi" w:hAnsiTheme="minorHAnsi" w:cstheme="minorHAnsi"/>
        </w:rPr>
        <w:t xml:space="preserve"> and</w:t>
      </w:r>
      <w:r w:rsidR="00ED41D8" w:rsidRPr="00ED32D7">
        <w:rPr>
          <w:rFonts w:asciiTheme="minorHAnsi" w:hAnsiTheme="minorHAnsi" w:cstheme="minorHAnsi"/>
        </w:rPr>
        <w:t xml:space="preserve"> ending at point</w:t>
      </w:r>
      <w:r w:rsidR="00C32990" w:rsidRPr="00ED32D7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b</m:t>
        </m:r>
      </m:oMath>
      <w:r w:rsidR="00ED41D8" w:rsidRPr="00ED32D7">
        <w:rPr>
          <w:rFonts w:asciiTheme="minorHAnsi" w:hAnsiTheme="minorHAnsi" w:cstheme="minorHAnsi"/>
        </w:rPr>
        <w:t xml:space="preserve">, such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>≤t≤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2970"/>
      </w:tblGrid>
      <w:tr w:rsidR="00DD121B" w:rsidRPr="00ED32D7" w14:paraId="2BD198DE" w14:textId="77777777" w:rsidTr="00DD1D23">
        <w:trPr>
          <w:jc w:val="center"/>
        </w:trPr>
        <w:tc>
          <w:tcPr>
            <w:tcW w:w="630" w:type="dxa"/>
          </w:tcPr>
          <w:p w14:paraId="12E28250" w14:textId="647D134D" w:rsidR="00DD121B" w:rsidRPr="00ED32D7" w:rsidRDefault="00022196" w:rsidP="00DD1D23">
            <w:pPr>
              <w:spacing w:after="200" w:line="276" w:lineRule="auto"/>
              <w:rPr>
                <w:rFonts w:asciiTheme="minorHAnsi" w:eastAsiaTheme="minorEastAsia" w:hAnsiTheme="minorHAnsi"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14:paraId="16ADFD0D" w14:textId="394BCC63" w:rsidR="00DD121B" w:rsidRPr="00ED32D7" w:rsidRDefault="003E10FD" w:rsidP="00DD1D23">
            <w:pPr>
              <w:spacing w:after="200" w:line="276" w:lineRule="auto"/>
              <w:rPr>
                <w:rFonts w:asciiTheme="minorHAnsi" w:eastAsiaTheme="minorEastAsia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-2</w:t>
            </w:r>
          </w:p>
        </w:tc>
      </w:tr>
      <w:tr w:rsidR="00DD121B" w:rsidRPr="00ED32D7" w14:paraId="7DA249C0" w14:textId="77777777" w:rsidTr="00DD1D23">
        <w:trPr>
          <w:jc w:val="center"/>
        </w:trPr>
        <w:tc>
          <w:tcPr>
            <w:tcW w:w="630" w:type="dxa"/>
          </w:tcPr>
          <w:p w14:paraId="22E23885" w14:textId="7EE555BA" w:rsidR="00DD121B" w:rsidRPr="00ED32D7" w:rsidRDefault="00022196" w:rsidP="00DD1D23">
            <w:pPr>
              <w:spacing w:after="200" w:line="276" w:lineRule="auto"/>
              <w:rPr>
                <w:rFonts w:asciiTheme="minorHAnsi" w:eastAsiaTheme="minorEastAsia" w:hAnsiTheme="minorHAnsi"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14:paraId="5B9EFED0" w14:textId="342E6836" w:rsidR="00DD121B" w:rsidRPr="00ED32D7" w:rsidRDefault="003E10FD" w:rsidP="00DD1D23">
            <w:pPr>
              <w:spacing w:after="200" w:line="276" w:lineRule="auto"/>
              <w:rPr>
                <w:rFonts w:asciiTheme="minorHAnsi" w:eastAsiaTheme="minorEastAsia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3</w:t>
            </w:r>
          </w:p>
        </w:tc>
      </w:tr>
    </w:tbl>
    <w:p w14:paraId="55F442EF" w14:textId="12739C6D" w:rsidR="00DD121B" w:rsidRDefault="00DD121B" w:rsidP="00DD121B">
      <w:pPr>
        <w:spacing w:after="200" w:line="276" w:lineRule="auto"/>
        <w:rPr>
          <w:rFonts w:asciiTheme="minorHAnsi" w:hAnsiTheme="minorHAnsi" w:cstheme="minorHAnsi"/>
          <w:b/>
          <w:bCs/>
        </w:rPr>
      </w:pPr>
    </w:p>
    <w:p w14:paraId="451DD155" w14:textId="5151955A" w:rsidR="00F8682B" w:rsidRDefault="00ED41D8" w:rsidP="00FB71BA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ED32D7">
        <w:rPr>
          <w:rFonts w:asciiTheme="minorHAnsi" w:hAnsiTheme="minorHAnsi" w:cstheme="minorHAnsi"/>
        </w:rPr>
        <w:t xml:space="preserve">Write a Matlab script that shows </w:t>
      </w:r>
      <w:r w:rsidR="00D36999" w:rsidRPr="00ED32D7">
        <w:rPr>
          <w:rFonts w:asciiTheme="minorHAnsi" w:hAnsiTheme="minorHAnsi" w:cstheme="minorHAnsi"/>
        </w:rPr>
        <w:t xml:space="preserve">the path of the </w:t>
      </w:r>
      <w:r w:rsidRPr="00ED32D7">
        <w:rPr>
          <w:rFonts w:asciiTheme="minorHAnsi" w:hAnsiTheme="minorHAnsi" w:cstheme="minorHAnsi"/>
        </w:rPr>
        <w:t>drone</w:t>
      </w:r>
      <w:r w:rsidR="009A0963" w:rsidRPr="00ED32D7">
        <w:rPr>
          <w:rFonts w:asciiTheme="minorHAnsi" w:hAnsiTheme="minorHAnsi" w:cstheme="minorHAnsi"/>
        </w:rPr>
        <w:t xml:space="preserve"> </w:t>
      </w:r>
      <w:r w:rsidR="00500208" w:rsidRPr="00ED32D7">
        <w:rPr>
          <w:rFonts w:asciiTheme="minorHAnsi" w:hAnsiTheme="minorHAnsi" w:cstheme="minorHAnsi"/>
        </w:rPr>
        <w:t xml:space="preserve">using </w:t>
      </w:r>
      <w:r w:rsidR="008802D8">
        <w:rPr>
          <w:rFonts w:asciiTheme="minorHAnsi" w:hAnsiTheme="minorHAnsi" w:cstheme="minorHAnsi"/>
        </w:rPr>
        <w:t>symbolic variables</w:t>
      </w:r>
      <w:r w:rsidR="0008665D">
        <w:rPr>
          <w:rFonts w:asciiTheme="minorHAnsi" w:hAnsiTheme="minorHAnsi" w:cstheme="minorHAnsi"/>
        </w:rPr>
        <w:t xml:space="preserve"> and </w:t>
      </w:r>
      <w:r w:rsidRPr="00ED32D7">
        <w:rPr>
          <w:rFonts w:asciiTheme="minorHAnsi" w:hAnsiTheme="minorHAnsi" w:cstheme="minorHAnsi"/>
        </w:rPr>
        <w:t>the Matlab function “</w:t>
      </w:r>
      <w:r w:rsidRPr="00ED32D7">
        <w:rPr>
          <w:rFonts w:asciiTheme="minorHAnsi" w:hAnsiTheme="minorHAnsi" w:cstheme="minorHAnsi"/>
          <w:b/>
          <w:color w:val="7030A0"/>
        </w:rPr>
        <w:t>fplot3</w:t>
      </w:r>
      <w:r w:rsidRPr="00ED32D7">
        <w:rPr>
          <w:rFonts w:asciiTheme="minorHAnsi" w:hAnsiTheme="minorHAnsi" w:cstheme="minorHAnsi"/>
        </w:rPr>
        <w:t>”</w:t>
      </w:r>
      <w:r w:rsidR="00D36999" w:rsidRPr="00ED32D7">
        <w:rPr>
          <w:rFonts w:asciiTheme="minorHAnsi" w:hAnsiTheme="minorHAnsi" w:cstheme="minorHAnsi"/>
        </w:rPr>
        <w:t xml:space="preserve">. </w:t>
      </w:r>
      <w:r w:rsidRPr="00FB71BA">
        <w:rPr>
          <w:rFonts w:asciiTheme="minorHAnsi" w:hAnsiTheme="minorHAnsi" w:cstheme="minorHAnsi"/>
          <w:b/>
          <w:bCs/>
          <w:color w:val="FF0000"/>
        </w:rPr>
        <w:t xml:space="preserve">Use </w:t>
      </w:r>
      <w:r w:rsidR="00F73EE1" w:rsidRPr="00FB71BA">
        <w:rPr>
          <w:rFonts w:asciiTheme="minorHAnsi" w:hAnsiTheme="minorHAnsi" w:cstheme="minorHAnsi"/>
          <w:b/>
          <w:bCs/>
          <w:color w:val="FF0000"/>
        </w:rPr>
        <w:t xml:space="preserve">relevant </w:t>
      </w:r>
      <w:r w:rsidR="00D36999" w:rsidRPr="00FB71BA">
        <w:rPr>
          <w:rFonts w:asciiTheme="minorHAnsi" w:hAnsiTheme="minorHAnsi" w:cstheme="minorHAnsi"/>
          <w:b/>
          <w:bCs/>
          <w:color w:val="FF0000"/>
        </w:rPr>
        <w:t>titles</w:t>
      </w:r>
      <w:r w:rsidR="00FB71BA">
        <w:rPr>
          <w:rFonts w:asciiTheme="minorHAnsi" w:hAnsiTheme="minorHAnsi" w:cstheme="minorHAnsi"/>
          <w:b/>
          <w:bCs/>
          <w:color w:val="FF0000"/>
        </w:rPr>
        <w:t xml:space="preserve">, </w:t>
      </w:r>
      <w:r w:rsidR="00D36999" w:rsidRPr="00FB71BA">
        <w:rPr>
          <w:rFonts w:asciiTheme="minorHAnsi" w:hAnsiTheme="minorHAnsi" w:cstheme="minorHAnsi"/>
          <w:b/>
          <w:bCs/>
          <w:color w:val="FF0000"/>
        </w:rPr>
        <w:t>label</w:t>
      </w:r>
      <w:r w:rsidR="00FB71BA">
        <w:rPr>
          <w:rFonts w:asciiTheme="minorHAnsi" w:hAnsiTheme="minorHAnsi" w:cstheme="minorHAnsi"/>
          <w:b/>
          <w:bCs/>
          <w:color w:val="FF0000"/>
        </w:rPr>
        <w:t>s, and a caption</w:t>
      </w:r>
      <w:r w:rsidR="00F8682B" w:rsidRPr="00FB71BA">
        <w:rPr>
          <w:rFonts w:asciiTheme="minorHAnsi" w:hAnsiTheme="minorHAnsi" w:cstheme="minorHAnsi"/>
          <w:b/>
          <w:bCs/>
          <w:color w:val="FF0000"/>
        </w:rPr>
        <w:t>.</w:t>
      </w:r>
    </w:p>
    <w:p w14:paraId="773A1DCB" w14:textId="77777777" w:rsidR="00F8682B" w:rsidRDefault="00F8682B" w:rsidP="00F8682B">
      <w:pPr>
        <w:pStyle w:val="ListParagraph"/>
        <w:spacing w:after="200" w:line="276" w:lineRule="auto"/>
        <w:jc w:val="both"/>
        <w:rPr>
          <w:rFonts w:asciiTheme="minorHAnsi" w:hAnsiTheme="minorHAnsi" w:cstheme="minorHAnsi"/>
        </w:rPr>
      </w:pPr>
    </w:p>
    <w:p w14:paraId="6E994791" w14:textId="2CDAA4D8" w:rsidR="00D36999" w:rsidRPr="00ED32D7" w:rsidRDefault="00F8682B" w:rsidP="00CF36DE">
      <w:pPr>
        <w:pStyle w:val="ListParagraph"/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Save your script </w:t>
      </w:r>
      <w:r w:rsidR="00D36999" w:rsidRPr="00ED32D7">
        <w:rPr>
          <w:rFonts w:asciiTheme="minorHAnsi" w:hAnsiTheme="minorHAnsi" w:cstheme="minorHAnsi"/>
        </w:rPr>
        <w:t xml:space="preserve">as </w:t>
      </w:r>
      <w:r w:rsidR="00ED41D8" w:rsidRPr="00ED32D7">
        <w:rPr>
          <w:rFonts w:asciiTheme="minorHAnsi" w:hAnsiTheme="minorHAnsi" w:cstheme="minorHAnsi"/>
        </w:rPr>
        <w:t>“</w:t>
      </w:r>
      <w:r w:rsidR="00D36999" w:rsidRPr="00ED32D7">
        <w:rPr>
          <w:rFonts w:asciiTheme="minorHAnsi" w:hAnsiTheme="minorHAnsi" w:cstheme="minorHAnsi"/>
          <w:b/>
        </w:rPr>
        <w:t>Lab3</w:t>
      </w:r>
      <w:r w:rsidR="00CD5665">
        <w:rPr>
          <w:rFonts w:asciiTheme="minorHAnsi" w:hAnsiTheme="minorHAnsi" w:cstheme="minorHAnsi"/>
          <w:b/>
        </w:rPr>
        <w:t>Drone1</w:t>
      </w:r>
      <w:r w:rsidR="00ED41D8" w:rsidRPr="00ED32D7">
        <w:rPr>
          <w:rFonts w:asciiTheme="minorHAnsi" w:hAnsiTheme="minorHAnsi" w:cstheme="minorHAnsi"/>
          <w:b/>
        </w:rPr>
        <w:t>_</w:t>
      </w:r>
      <w:r w:rsidR="00CF36DE" w:rsidRPr="00ED32D7">
        <w:rPr>
          <w:rFonts w:asciiTheme="minorHAnsi" w:hAnsiTheme="minorHAnsi" w:cstheme="minorHAnsi"/>
          <w:b/>
        </w:rPr>
        <w:t>lastname</w:t>
      </w:r>
      <w:r w:rsidR="00CF36DE">
        <w:rPr>
          <w:rFonts w:asciiTheme="minorHAnsi" w:hAnsiTheme="minorHAnsi" w:cstheme="minorHAnsi"/>
          <w:b/>
        </w:rPr>
        <w:t>_firstname</w:t>
      </w:r>
      <w:r w:rsidR="00D36999" w:rsidRPr="00ED32D7">
        <w:rPr>
          <w:rFonts w:asciiTheme="minorHAnsi" w:hAnsiTheme="minorHAnsi" w:cstheme="minorHAnsi"/>
          <w:b/>
        </w:rPr>
        <w:t>.m</w:t>
      </w:r>
      <w:r w:rsidR="00ED41D8" w:rsidRPr="00ED32D7">
        <w:rPr>
          <w:rFonts w:asciiTheme="minorHAnsi" w:hAnsiTheme="minorHAnsi" w:cstheme="minorHAnsi"/>
        </w:rPr>
        <w:t>”</w:t>
      </w:r>
    </w:p>
    <w:p w14:paraId="4EFC1B24" w14:textId="77777777" w:rsidR="007F4B78" w:rsidRPr="00ED32D7" w:rsidRDefault="007F4B78" w:rsidP="007F4B78">
      <w:pPr>
        <w:pStyle w:val="ListParagraph"/>
        <w:spacing w:after="200" w:line="276" w:lineRule="auto"/>
        <w:jc w:val="both"/>
        <w:rPr>
          <w:rFonts w:asciiTheme="minorHAnsi" w:hAnsiTheme="minorHAnsi" w:cstheme="minorHAnsi"/>
        </w:rPr>
      </w:pPr>
    </w:p>
    <w:p w14:paraId="2E04A7B6" w14:textId="77777777" w:rsidR="00ED41D8" w:rsidRPr="00ED32D7" w:rsidRDefault="00ED41D8" w:rsidP="00ED41D8">
      <w:pPr>
        <w:pStyle w:val="ListParagraph"/>
        <w:spacing w:after="200" w:line="276" w:lineRule="auto"/>
        <w:rPr>
          <w:rFonts w:asciiTheme="minorHAnsi" w:eastAsiaTheme="minorEastAsia" w:hAnsiTheme="minorHAnsi" w:cstheme="minorHAnsi"/>
          <w:b/>
          <w:bCs/>
          <w:i/>
          <w:iCs/>
          <w:color w:val="7030A0"/>
          <w:szCs w:val="24"/>
        </w:rPr>
      </w:pPr>
      <w:r w:rsidRPr="00ED32D7">
        <w:rPr>
          <w:rFonts w:asciiTheme="minorHAnsi" w:eastAsiaTheme="minorEastAsia" w:hAnsiTheme="minorHAnsi" w:cstheme="minorHAnsi"/>
          <w:b/>
          <w:bCs/>
          <w:i/>
          <w:iCs/>
          <w:color w:val="7030A0"/>
          <w:szCs w:val="24"/>
        </w:rPr>
        <w:t>Insert your plot below:</w:t>
      </w:r>
    </w:p>
    <w:p w14:paraId="35ABF1D8" w14:textId="325E256F" w:rsidR="00327020" w:rsidRPr="00ED32D7" w:rsidRDefault="00F26F7A" w:rsidP="00F26F7A">
      <w:pPr>
        <w:pStyle w:val="ListParagraph"/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590322F" wp14:editId="1CFD0965">
            <wp:extent cx="5333333" cy="40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one_pa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05DD" w14:textId="299C03A5" w:rsidR="00CA6A49" w:rsidRPr="00ED32D7" w:rsidRDefault="00CA6A49" w:rsidP="00CA6A49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ED32D7">
        <w:rPr>
          <w:rFonts w:asciiTheme="minorHAnsi" w:hAnsiTheme="minorHAnsi" w:cstheme="minorHAnsi"/>
        </w:rPr>
        <w:t xml:space="preserve">For the path of the drone given in Question 1, use </w:t>
      </w:r>
      <w:proofErr w:type="spellStart"/>
      <w:r w:rsidRPr="00ED32D7">
        <w:rPr>
          <w:rFonts w:asciiTheme="minorHAnsi" w:hAnsiTheme="minorHAnsi" w:cstheme="minorHAnsi"/>
        </w:rPr>
        <w:t>Matlab</w:t>
      </w:r>
      <w:proofErr w:type="spellEnd"/>
      <w:r w:rsidRPr="00ED32D7">
        <w:rPr>
          <w:rFonts w:asciiTheme="minorHAnsi" w:hAnsiTheme="minorHAnsi" w:cstheme="minorHAnsi"/>
        </w:rPr>
        <w:t xml:space="preserve"> symbolic computation to determine the following functions</w:t>
      </w:r>
      <w:r>
        <w:rPr>
          <w:rFonts w:asciiTheme="minorHAnsi" w:hAnsiTheme="minorHAnsi" w:cstheme="minorHAnsi"/>
        </w:rPr>
        <w:t>. Write the symbolic answer in the tables</w:t>
      </w:r>
      <w:r w:rsidR="00DA083A">
        <w:rPr>
          <w:rFonts w:asciiTheme="minorHAnsi" w:hAnsiTheme="minorHAnsi" w:cstheme="minorHAnsi"/>
        </w:rPr>
        <w:t xml:space="preserve"> provided</w:t>
      </w:r>
      <w:r>
        <w:rPr>
          <w:rFonts w:asciiTheme="minorHAnsi" w:hAnsiTheme="minorHAnsi" w:cstheme="minorHAnsi"/>
        </w:rPr>
        <w:t xml:space="preserve">, a to f, and then evaluate them at </w:t>
      </w:r>
      <m:oMath>
        <m:r>
          <w:rPr>
            <w:rFonts w:ascii="Cambria Math" w:hAnsi="Cambria Math" w:cstheme="minorHAnsi"/>
          </w:rPr>
          <m:t>t=1</m:t>
        </m:r>
      </m:oMath>
      <w:r w:rsidRPr="00ED32D7">
        <w:rPr>
          <w:rFonts w:asciiTheme="minorHAnsi" w:hAnsiTheme="minorHAnsi" w:cstheme="minorHAnsi"/>
        </w:rPr>
        <w:t>:</w:t>
      </w:r>
    </w:p>
    <w:p w14:paraId="46974827" w14:textId="77777777" w:rsidR="00DD121B" w:rsidRPr="00ED32D7" w:rsidRDefault="00DD121B" w:rsidP="00DD121B">
      <w:pPr>
        <w:pStyle w:val="ListParagraph"/>
        <w:spacing w:after="200" w:line="276" w:lineRule="auto"/>
        <w:ind w:left="360"/>
        <w:rPr>
          <w:rFonts w:asciiTheme="minorHAnsi" w:hAnsiTheme="minorHAnsi" w:cstheme="minorHAnsi"/>
        </w:rPr>
      </w:pPr>
    </w:p>
    <w:p w14:paraId="34B7CCAC" w14:textId="6994882D" w:rsidR="00DD121B" w:rsidRPr="00ED32D7" w:rsidRDefault="00580052" w:rsidP="006A5485">
      <w:pPr>
        <w:pStyle w:val="ListParagraph"/>
        <w:numPr>
          <w:ilvl w:val="0"/>
          <w:numId w:val="12"/>
        </w:numPr>
        <w:spacing w:after="200" w:line="240" w:lineRule="auto"/>
        <w:rPr>
          <w:rFonts w:asciiTheme="minorHAnsi" w:hAnsiTheme="minorHAnsi" w:cstheme="minorHAnsi"/>
        </w:rPr>
      </w:pPr>
      <w:r w:rsidRPr="00ED32D7">
        <w:rPr>
          <w:rFonts w:asciiTheme="minorHAnsi" w:hAnsiTheme="minorHAnsi" w:cstheme="minorHAnsi"/>
        </w:rPr>
        <w:t>T</w:t>
      </w:r>
      <w:r w:rsidR="00DD121B" w:rsidRPr="00ED32D7">
        <w:rPr>
          <w:rFonts w:asciiTheme="minorHAnsi" w:hAnsiTheme="minorHAnsi" w:cstheme="minorHAnsi"/>
        </w:rPr>
        <w:t xml:space="preserve">he arc length </w:t>
      </w:r>
      <w:r w:rsidR="00BE1EFD" w:rsidRPr="00ED32D7">
        <w:rPr>
          <w:rFonts w:asciiTheme="minorHAnsi" w:hAnsiTheme="minorHAnsi" w:cstheme="minorHAnsi"/>
        </w:rPr>
        <w:t xml:space="preserve">of </w:t>
      </w:r>
      <w:r w:rsidR="00DD121B" w:rsidRPr="00ED32D7">
        <w:rPr>
          <w:rFonts w:asciiTheme="minorHAnsi" w:hAnsiTheme="minorHAnsi" w:cstheme="minorHAnsi"/>
        </w:rPr>
        <w:t>the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DD121B" w:rsidRPr="00ED32D7" w14:paraId="7CAC498B" w14:textId="77777777" w:rsidTr="00DD1D23">
        <w:tc>
          <w:tcPr>
            <w:tcW w:w="895" w:type="dxa"/>
          </w:tcPr>
          <w:p w14:paraId="0A33A76C" w14:textId="77777777" w:rsidR="00DD121B" w:rsidRPr="00ED32D7" w:rsidRDefault="00DD121B" w:rsidP="006A5485">
            <w:pPr>
              <w:spacing w:after="200" w:line="240" w:lineRule="auto"/>
              <w:rPr>
                <w:rFonts w:asciiTheme="minorHAnsi" w:hAnsiTheme="minorHAnsi" w:cstheme="minorHAnsi"/>
                <w:b/>
              </w:rPr>
            </w:pPr>
            <w:r w:rsidRPr="00ED32D7">
              <w:rPr>
                <w:rFonts w:asciiTheme="minorHAnsi" w:hAnsiTheme="minorHAnsi" w:cstheme="minorHAnsi"/>
                <w:b/>
              </w:rPr>
              <w:t>s(t) =</w:t>
            </w:r>
          </w:p>
        </w:tc>
        <w:tc>
          <w:tcPr>
            <w:tcW w:w="8455" w:type="dxa"/>
          </w:tcPr>
          <w:p w14:paraId="7AAA91E7" w14:textId="51F74395" w:rsidR="00DD121B" w:rsidRPr="00ED32D7" w:rsidRDefault="00C572AB" w:rsidP="006A5485">
            <w:pPr>
              <w:spacing w:after="200" w:line="240" w:lineRule="auto"/>
              <w:rPr>
                <w:rFonts w:asciiTheme="minorHAnsi" w:hAnsiTheme="minorHAnsi" w:cstheme="minorHAnsi"/>
              </w:rPr>
            </w:pPr>
            <w:r w:rsidRPr="00C572AB">
              <w:rPr>
                <w:rFonts w:asciiTheme="minorHAnsi" w:hAnsiTheme="minorHAnsi" w:cstheme="minorHAnsi"/>
                <w:color w:val="FF0000"/>
              </w:rPr>
              <w:t>(151*</w:t>
            </w:r>
            <w:proofErr w:type="spellStart"/>
            <w:r w:rsidRPr="00C572AB">
              <w:rPr>
                <w:rFonts w:asciiTheme="minorHAnsi" w:hAnsiTheme="minorHAnsi" w:cstheme="minorHAnsi"/>
                <w:color w:val="FF0000"/>
              </w:rPr>
              <w:t>asinh</w:t>
            </w:r>
            <w:proofErr w:type="spellEnd"/>
            <w:r w:rsidRPr="00C572AB">
              <w:rPr>
                <w:rFonts w:asciiTheme="minorHAnsi" w:hAnsiTheme="minorHAnsi" w:cstheme="minorHAnsi"/>
                <w:color w:val="FF0000"/>
              </w:rPr>
              <w:t>((7*151^(1/2)*(2*t - 1/2))/151))/196 + ((2*t - 1/2)*((2*t - 1/2)^2 + 151/49)^(1/2))/4</w:t>
            </w:r>
          </w:p>
        </w:tc>
      </w:tr>
    </w:tbl>
    <w:p w14:paraId="788E58CC" w14:textId="77777777" w:rsidR="00DD121B" w:rsidRPr="00ED32D7" w:rsidRDefault="00DD121B" w:rsidP="006A5485">
      <w:pPr>
        <w:spacing w:after="200" w:line="240" w:lineRule="auto"/>
        <w:rPr>
          <w:rFonts w:asciiTheme="minorHAnsi" w:hAnsiTheme="minorHAnsi" w:cstheme="minorHAnsi"/>
        </w:rPr>
      </w:pPr>
    </w:p>
    <w:p w14:paraId="56150AAC" w14:textId="43136E13" w:rsidR="00DD121B" w:rsidRPr="00ED32D7" w:rsidRDefault="00DD121B" w:rsidP="006A5485">
      <w:pPr>
        <w:pStyle w:val="ListParagraph"/>
        <w:numPr>
          <w:ilvl w:val="0"/>
          <w:numId w:val="11"/>
        </w:numPr>
        <w:spacing w:after="200" w:line="240" w:lineRule="auto"/>
        <w:rPr>
          <w:rFonts w:asciiTheme="minorHAnsi" w:hAnsiTheme="minorHAnsi" w:cstheme="minorHAnsi"/>
        </w:rPr>
      </w:pPr>
      <w:r w:rsidRPr="00ED32D7">
        <w:rPr>
          <w:rFonts w:asciiTheme="minorHAnsi" w:hAnsiTheme="minorHAnsi" w:cstheme="minorHAnsi"/>
        </w:rPr>
        <w:t xml:space="preserve">Curvature </w:t>
      </w:r>
      <w:r w:rsidRPr="00ED32D7">
        <w:rPr>
          <w:rFonts w:ascii="Cambria Math" w:hAnsi="Cambria Math" w:cs="Cambria Math"/>
        </w:rPr>
        <w:t>𝜅</w:t>
      </w:r>
      <w:r w:rsidRPr="00ED32D7">
        <w:rPr>
          <w:rFonts w:asciiTheme="minorHAnsi" w:hAnsiTheme="minorHAnsi" w:cstheme="minorHAnsi"/>
        </w:rPr>
        <w:t>(</w:t>
      </w:r>
      <w:r w:rsidRPr="00ED32D7">
        <w:rPr>
          <w:rFonts w:ascii="Cambria Math" w:hAnsi="Cambria Math" w:cs="Cambria Math"/>
        </w:rPr>
        <w:t>𝑡</w:t>
      </w:r>
      <w:r w:rsidRPr="00ED32D7">
        <w:rPr>
          <w:rFonts w:asciiTheme="minorHAnsi" w:hAnsiTheme="minorHAnsi" w:cstheme="minorHAnsi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DD121B" w:rsidRPr="00ED32D7" w14:paraId="12D0786B" w14:textId="77777777" w:rsidTr="00DD1D23">
        <w:tc>
          <w:tcPr>
            <w:tcW w:w="1165" w:type="dxa"/>
          </w:tcPr>
          <w:p w14:paraId="00475B6E" w14:textId="77777777" w:rsidR="00DD121B" w:rsidRPr="00ED32D7" w:rsidRDefault="00DD121B" w:rsidP="006A5485">
            <w:pPr>
              <w:spacing w:after="200" w:line="240" w:lineRule="auto"/>
              <w:rPr>
                <w:rFonts w:asciiTheme="minorHAnsi" w:hAnsiTheme="minorHAnsi"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κ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</m:t>
                </m:r>
              </m:oMath>
            </m:oMathPara>
          </w:p>
        </w:tc>
        <w:tc>
          <w:tcPr>
            <w:tcW w:w="8185" w:type="dxa"/>
          </w:tcPr>
          <w:p w14:paraId="4C8B3080" w14:textId="4AA86557" w:rsidR="00DD121B" w:rsidRPr="00ED32D7" w:rsidRDefault="00C572AB" w:rsidP="006A5485">
            <w:pPr>
              <w:spacing w:after="200" w:line="240" w:lineRule="auto"/>
              <w:rPr>
                <w:rFonts w:asciiTheme="minorHAnsi" w:hAnsiTheme="minorHAnsi" w:cstheme="minorHAnsi"/>
              </w:rPr>
            </w:pPr>
            <w:r w:rsidRPr="00C572AB">
              <w:rPr>
                <w:rFonts w:asciiTheme="minorHAnsi" w:hAnsiTheme="minorHAnsi" w:cstheme="minorHAnsi"/>
                <w:color w:val="FF0000"/>
              </w:rPr>
              <w:t>((151*(8*t - 2)^2)/(196*((2*t - 1/2)^2 + 151/49)^3) + (2/((2*t - 1/2)^2 + 151/49)^(1/2) - ((2*t - 1/2)*(8*t - 2))/(2*((2*t - 1/2)^2 + 151/49)^(3/2)))^2)^(1/2)/((2*t - 1/2)^2 + 151/49)^(1/2)</w:t>
            </w:r>
          </w:p>
        </w:tc>
      </w:tr>
    </w:tbl>
    <w:p w14:paraId="62A86188" w14:textId="77777777" w:rsidR="00DD121B" w:rsidRPr="00ED32D7" w:rsidRDefault="00DD121B" w:rsidP="006A5485">
      <w:pPr>
        <w:spacing w:after="200" w:line="240" w:lineRule="auto"/>
        <w:rPr>
          <w:rFonts w:asciiTheme="minorHAnsi" w:hAnsiTheme="minorHAnsi" w:cstheme="minorHAnsi"/>
        </w:rPr>
      </w:pPr>
    </w:p>
    <w:p w14:paraId="70B2953D" w14:textId="10F1C122" w:rsidR="00DD121B" w:rsidRPr="00ED32D7" w:rsidRDefault="007F4B78" w:rsidP="006A5485">
      <w:pPr>
        <w:pStyle w:val="ListParagraph"/>
        <w:numPr>
          <w:ilvl w:val="0"/>
          <w:numId w:val="11"/>
        </w:numPr>
        <w:spacing w:after="200" w:line="240" w:lineRule="auto"/>
        <w:rPr>
          <w:rFonts w:asciiTheme="minorHAnsi" w:hAnsiTheme="minorHAnsi" w:cstheme="minorHAnsi"/>
        </w:rPr>
      </w:pPr>
      <w:r w:rsidRPr="00ED32D7">
        <w:rPr>
          <w:rFonts w:asciiTheme="minorHAnsi" w:hAnsiTheme="minorHAnsi" w:cstheme="minorHAnsi"/>
        </w:rPr>
        <w:t>R</w:t>
      </w:r>
      <w:r w:rsidR="00DD121B" w:rsidRPr="00ED32D7">
        <w:rPr>
          <w:rFonts w:asciiTheme="minorHAnsi" w:hAnsiTheme="minorHAnsi" w:cstheme="minorHAnsi"/>
        </w:rPr>
        <w:t xml:space="preserve">adius of curvature </w:t>
      </w:r>
      <w:r w:rsidR="00DD121B" w:rsidRPr="00ED32D7">
        <w:rPr>
          <w:rFonts w:ascii="Cambria Math" w:hAnsi="Cambria Math" w:cs="Cambria Math"/>
        </w:rPr>
        <w:t>𝜌</w:t>
      </w:r>
      <w:r w:rsidR="00DD121B" w:rsidRPr="00ED32D7">
        <w:rPr>
          <w:rFonts w:asciiTheme="minorHAnsi" w:hAnsiTheme="minorHAnsi" w:cstheme="minorHAnsi"/>
        </w:rPr>
        <w:t>(</w:t>
      </w:r>
      <w:r w:rsidR="00DD121B" w:rsidRPr="00ED32D7">
        <w:rPr>
          <w:rFonts w:ascii="Cambria Math" w:hAnsi="Cambria Math" w:cs="Cambria Math"/>
        </w:rPr>
        <w:t>𝑡</w:t>
      </w:r>
      <w:r w:rsidR="00DD121B" w:rsidRPr="00ED32D7">
        <w:rPr>
          <w:rFonts w:asciiTheme="minorHAnsi" w:hAnsiTheme="minorHAnsi" w:cstheme="minorHAnsi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DD121B" w:rsidRPr="00ED32D7" w14:paraId="03E7EB2D" w14:textId="77777777" w:rsidTr="00DD1D23">
        <w:tc>
          <w:tcPr>
            <w:tcW w:w="1165" w:type="dxa"/>
          </w:tcPr>
          <w:p w14:paraId="0E144883" w14:textId="77777777" w:rsidR="00DD121B" w:rsidRPr="00ED32D7" w:rsidRDefault="00DD121B" w:rsidP="006A5485">
            <w:pPr>
              <w:spacing w:after="200" w:line="240" w:lineRule="auto"/>
              <w:rPr>
                <w:rFonts w:asciiTheme="minorHAnsi" w:hAnsiTheme="minorHAnsi"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w:lastRenderedPageBreak/>
                  <m:t>ρ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</m:t>
                </m:r>
              </m:oMath>
            </m:oMathPara>
          </w:p>
        </w:tc>
        <w:tc>
          <w:tcPr>
            <w:tcW w:w="8185" w:type="dxa"/>
          </w:tcPr>
          <w:p w14:paraId="3B2E8D1A" w14:textId="2D45524C" w:rsidR="00DD121B" w:rsidRPr="00ED32D7" w:rsidRDefault="00C572AB" w:rsidP="006A5485">
            <w:pPr>
              <w:spacing w:after="200" w:line="240" w:lineRule="auto"/>
              <w:rPr>
                <w:rFonts w:asciiTheme="minorHAnsi" w:hAnsiTheme="minorHAnsi" w:cstheme="minorHAnsi"/>
              </w:rPr>
            </w:pPr>
            <w:r w:rsidRPr="00C572AB">
              <w:rPr>
                <w:rFonts w:asciiTheme="minorHAnsi" w:hAnsiTheme="minorHAnsi" w:cstheme="minorHAnsi"/>
                <w:color w:val="FF0000"/>
              </w:rPr>
              <w:t>((2*t - 1/2)^2 + 151/49)^(1/2)/((151*(8*t - 2)^2)/(196*((2*t - 1/2)^2 + 151/49)^3) + (2/((2*t - 1/2)^2 + 151/49)^(1/2) - ((2*t - 1/2)*(8*t - 2))/(2*((2*t - 1/2)^2 + 151/49)^(3/2)))^2)^(1/2)</w:t>
            </w:r>
          </w:p>
        </w:tc>
      </w:tr>
    </w:tbl>
    <w:p w14:paraId="7335D0D2" w14:textId="77777777" w:rsidR="00DD121B" w:rsidRPr="00ED32D7" w:rsidRDefault="00DD121B" w:rsidP="006A5485">
      <w:pPr>
        <w:pStyle w:val="ListParagraph"/>
        <w:spacing w:after="200" w:line="240" w:lineRule="auto"/>
        <w:ind w:left="1500"/>
        <w:rPr>
          <w:rFonts w:asciiTheme="minorHAnsi" w:hAnsiTheme="minorHAnsi" w:cstheme="minorHAnsi"/>
        </w:rPr>
      </w:pPr>
    </w:p>
    <w:p w14:paraId="72990052" w14:textId="77777777" w:rsidR="00DD121B" w:rsidRPr="00ED32D7" w:rsidRDefault="00DD121B" w:rsidP="006A5485">
      <w:pPr>
        <w:pStyle w:val="ListParagraph"/>
        <w:spacing w:after="200" w:line="240" w:lineRule="auto"/>
        <w:ind w:left="1500"/>
        <w:rPr>
          <w:rFonts w:asciiTheme="minorHAnsi" w:hAnsiTheme="minorHAnsi" w:cstheme="minorHAnsi"/>
        </w:rPr>
      </w:pPr>
    </w:p>
    <w:p w14:paraId="72AE49B0" w14:textId="3DAC127C" w:rsidR="00DD121B" w:rsidRPr="00ED32D7" w:rsidRDefault="00DD121B" w:rsidP="006A5485">
      <w:pPr>
        <w:pStyle w:val="ListParagraph"/>
        <w:numPr>
          <w:ilvl w:val="0"/>
          <w:numId w:val="11"/>
        </w:numPr>
        <w:spacing w:after="200" w:line="240" w:lineRule="auto"/>
        <w:rPr>
          <w:rFonts w:asciiTheme="minorHAnsi" w:hAnsiTheme="minorHAnsi" w:cstheme="minorHAnsi"/>
        </w:rPr>
      </w:pPr>
      <w:r w:rsidRPr="00ED32D7">
        <w:rPr>
          <w:rFonts w:asciiTheme="minorHAnsi" w:hAnsiTheme="minorHAnsi" w:cstheme="minorHAnsi"/>
        </w:rPr>
        <w:t xml:space="preserve">Tangential </w:t>
      </w:r>
      <w:r w:rsidR="007F4B78" w:rsidRPr="00ED32D7">
        <w:rPr>
          <w:rFonts w:asciiTheme="minorHAnsi" w:hAnsiTheme="minorHAnsi" w:cstheme="minorHAnsi"/>
        </w:rPr>
        <w:t xml:space="preserve">component of the </w:t>
      </w:r>
      <w:r w:rsidRPr="00ED32D7">
        <w:rPr>
          <w:rFonts w:asciiTheme="minorHAnsi" w:hAnsiTheme="minorHAnsi" w:cstheme="minorHAnsi"/>
        </w:rPr>
        <w:t>acceleration</w:t>
      </w:r>
      <w:r w:rsidR="007F4B78" w:rsidRPr="00ED32D7">
        <w:rPr>
          <w:rFonts w:asciiTheme="minorHAnsi" w:hAnsiTheme="minorHAnsi" w:cstheme="minorHAnsi"/>
        </w:rPr>
        <w:t>,</w:t>
      </w:r>
      <w:r w:rsidRPr="00ED32D7">
        <w:rPr>
          <w:rFonts w:asciiTheme="minorHAnsi" w:hAnsiTheme="minorHAnsi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Pr="00ED32D7">
        <w:rPr>
          <w:rFonts w:asciiTheme="minorHAnsi" w:eastAsiaTheme="minorEastAsia" w:hAnsiTheme="minorHAnsi"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DD121B" w:rsidRPr="00ED32D7" w14:paraId="02D52684" w14:textId="77777777" w:rsidTr="00DD1D23">
        <w:tc>
          <w:tcPr>
            <w:tcW w:w="1165" w:type="dxa"/>
          </w:tcPr>
          <w:p w14:paraId="234DE78A" w14:textId="29DBEF37" w:rsidR="00DD121B" w:rsidRPr="00ED32D7" w:rsidRDefault="00022196" w:rsidP="006A5485">
            <w:pPr>
              <w:spacing w:after="200" w:line="240" w:lineRule="auto"/>
              <w:rPr>
                <w:rFonts w:asciiTheme="minorHAnsi" w:hAnsiTheme="minorHAnsi"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)=</m:t>
                </m:r>
              </m:oMath>
            </m:oMathPara>
          </w:p>
        </w:tc>
        <w:tc>
          <w:tcPr>
            <w:tcW w:w="8185" w:type="dxa"/>
          </w:tcPr>
          <w:p w14:paraId="7EB863AF" w14:textId="17468B37" w:rsidR="00DD121B" w:rsidRPr="00ED32D7" w:rsidRDefault="00C572AB" w:rsidP="006A5485">
            <w:pPr>
              <w:spacing w:after="200" w:line="240" w:lineRule="auto"/>
              <w:rPr>
                <w:rFonts w:asciiTheme="minorHAnsi" w:hAnsiTheme="minorHAnsi" w:cstheme="minorHAnsi"/>
              </w:rPr>
            </w:pPr>
            <w:r w:rsidRPr="00C572AB">
              <w:rPr>
                <w:rFonts w:asciiTheme="minorHAnsi" w:hAnsiTheme="minorHAnsi" w:cstheme="minorHAnsi"/>
                <w:color w:val="FF0000"/>
              </w:rPr>
              <w:t>(8*t - 2)/(2*((2*t - 1/2)^2 + 151/49)^(1/2))</w:t>
            </w:r>
          </w:p>
        </w:tc>
      </w:tr>
    </w:tbl>
    <w:p w14:paraId="347F9BFC" w14:textId="77777777" w:rsidR="007F4B78" w:rsidRPr="00ED32D7" w:rsidRDefault="007F4B78" w:rsidP="006A5485">
      <w:pPr>
        <w:spacing w:after="200" w:line="240" w:lineRule="auto"/>
        <w:rPr>
          <w:rFonts w:asciiTheme="minorHAnsi" w:hAnsiTheme="minorHAnsi" w:cstheme="minorHAnsi"/>
        </w:rPr>
      </w:pPr>
    </w:p>
    <w:p w14:paraId="463345D5" w14:textId="5CDA4C40" w:rsidR="00DD121B" w:rsidRPr="00ED32D7" w:rsidRDefault="00DD121B" w:rsidP="006A5485">
      <w:pPr>
        <w:pStyle w:val="ListParagraph"/>
        <w:numPr>
          <w:ilvl w:val="0"/>
          <w:numId w:val="11"/>
        </w:numPr>
        <w:spacing w:after="200" w:line="240" w:lineRule="auto"/>
        <w:rPr>
          <w:rFonts w:asciiTheme="minorHAnsi" w:hAnsiTheme="minorHAnsi" w:cstheme="minorHAnsi"/>
        </w:rPr>
      </w:pPr>
      <w:r w:rsidRPr="00ED32D7">
        <w:rPr>
          <w:rFonts w:asciiTheme="minorHAnsi" w:hAnsiTheme="minorHAnsi" w:cstheme="minorHAnsi"/>
        </w:rPr>
        <w:t xml:space="preserve">Normal </w:t>
      </w:r>
      <w:r w:rsidR="007F4B78" w:rsidRPr="00ED32D7">
        <w:rPr>
          <w:rFonts w:asciiTheme="minorHAnsi" w:hAnsiTheme="minorHAnsi" w:cstheme="minorHAnsi"/>
        </w:rPr>
        <w:t xml:space="preserve">component of the </w:t>
      </w:r>
      <w:r w:rsidRPr="00ED32D7">
        <w:rPr>
          <w:rFonts w:asciiTheme="minorHAnsi" w:hAnsiTheme="minorHAnsi" w:cstheme="minorHAnsi"/>
        </w:rPr>
        <w:t>acceleration</w:t>
      </w:r>
      <w:r w:rsidR="007F4B78" w:rsidRPr="00ED32D7">
        <w:rPr>
          <w:rFonts w:asciiTheme="minorHAnsi" w:hAnsiTheme="minorHAnsi" w:cstheme="minorHAnsi"/>
        </w:rPr>
        <w:t>,</w:t>
      </w:r>
      <w:r w:rsidRPr="00ED32D7">
        <w:rPr>
          <w:rFonts w:asciiTheme="minorHAnsi" w:hAnsiTheme="minorHAnsi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DD121B" w:rsidRPr="00ED32D7" w14:paraId="59590950" w14:textId="77777777" w:rsidTr="00DD1D23">
        <w:tc>
          <w:tcPr>
            <w:tcW w:w="1165" w:type="dxa"/>
          </w:tcPr>
          <w:p w14:paraId="380AD8D8" w14:textId="564D9105" w:rsidR="00DD121B" w:rsidRPr="00ED32D7" w:rsidRDefault="00022196" w:rsidP="006A5485">
            <w:pPr>
              <w:spacing w:after="200" w:line="240" w:lineRule="auto"/>
              <w:rPr>
                <w:rFonts w:asciiTheme="minorHAnsi" w:hAnsiTheme="minorHAnsi"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)=</m:t>
                </m:r>
              </m:oMath>
            </m:oMathPara>
          </w:p>
        </w:tc>
        <w:tc>
          <w:tcPr>
            <w:tcW w:w="8185" w:type="dxa"/>
          </w:tcPr>
          <w:p w14:paraId="132DA67F" w14:textId="63363932" w:rsidR="00DD121B" w:rsidRPr="00ED32D7" w:rsidRDefault="00C572AB" w:rsidP="006A5485">
            <w:pPr>
              <w:spacing w:after="200" w:line="240" w:lineRule="auto"/>
              <w:rPr>
                <w:rFonts w:asciiTheme="minorHAnsi" w:hAnsiTheme="minorHAnsi" w:cstheme="minorHAnsi"/>
              </w:rPr>
            </w:pPr>
            <w:r w:rsidRPr="00C572AB">
              <w:rPr>
                <w:rFonts w:asciiTheme="minorHAnsi" w:hAnsiTheme="minorHAnsi" w:cstheme="minorHAnsi"/>
                <w:color w:val="FF0000"/>
              </w:rPr>
              <w:t>((151*(8*t - 2)^2)/(196*((2*t - 1/2)^2 + 151/49)^3) + (2/((2*t - 1/2)^2 + 151/49)^(1/2) - ((2*t - 1/2)*(8*t - 2))/(2*((2*t - 1/2)^2 + 151/49)^(3/2)))^2)^(1/2)*((2*t - 1/2)^2 + 151/49)^(1/2)</w:t>
            </w:r>
          </w:p>
        </w:tc>
      </w:tr>
    </w:tbl>
    <w:p w14:paraId="47C71E39" w14:textId="77777777" w:rsidR="00DD121B" w:rsidRPr="00ED32D7" w:rsidRDefault="00DD121B" w:rsidP="006A5485">
      <w:pPr>
        <w:spacing w:after="200" w:line="240" w:lineRule="auto"/>
        <w:ind w:left="360"/>
        <w:rPr>
          <w:rFonts w:asciiTheme="minorHAnsi" w:hAnsiTheme="minorHAnsi" w:cstheme="minorHAnsi"/>
        </w:rPr>
      </w:pPr>
    </w:p>
    <w:p w14:paraId="3CDF5A95" w14:textId="7DD33629" w:rsidR="00DD121B" w:rsidRPr="00ED32D7" w:rsidRDefault="007F4B78" w:rsidP="006A5485">
      <w:pPr>
        <w:pStyle w:val="ListParagraph"/>
        <w:numPr>
          <w:ilvl w:val="0"/>
          <w:numId w:val="11"/>
        </w:numPr>
        <w:spacing w:after="200" w:line="240" w:lineRule="auto"/>
        <w:rPr>
          <w:rFonts w:asciiTheme="minorHAnsi" w:hAnsiTheme="minorHAnsi" w:cstheme="minorHAnsi"/>
          <w:lang w:val="fr-CA"/>
        </w:rPr>
      </w:pPr>
      <w:r w:rsidRPr="00ED32D7">
        <w:rPr>
          <w:rFonts w:asciiTheme="minorHAnsi" w:hAnsiTheme="minorHAnsi" w:cstheme="minorHAnsi"/>
          <w:lang w:val="fr-CA"/>
        </w:rPr>
        <w:t>Magnitude of the acceleration,</w:t>
      </w:r>
      <w:r w:rsidR="00DD121B" w:rsidRPr="00ED32D7">
        <w:rPr>
          <w:rFonts w:asciiTheme="minorHAnsi" w:hAnsiTheme="minorHAnsi" w:cstheme="minorHAnsi"/>
          <w:lang w:val="fr-CA"/>
        </w:rPr>
        <w:t xml:space="preserve"> </w:t>
      </w:r>
      <m:oMath>
        <m:r>
          <w:rPr>
            <w:rFonts w:ascii="Cambria Math" w:hAnsi="Cambria Math" w:cstheme="minorHAnsi"/>
            <w:lang w:val="fr-CA"/>
          </w:rPr>
          <m:t>|</m:t>
        </m:r>
        <m:r>
          <w:rPr>
            <w:rFonts w:ascii="Cambria Math" w:hAnsi="Cambria Math" w:cstheme="minorHAnsi"/>
          </w:rPr>
          <m:t>a</m:t>
        </m:r>
        <m:r>
          <w:rPr>
            <w:rFonts w:ascii="Cambria Math" w:hAnsi="Cambria Math" w:cstheme="minorHAnsi"/>
            <w:lang w:val="fr-CA"/>
          </w:rPr>
          <m:t>|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DD121B" w:rsidRPr="00ED32D7" w14:paraId="3BF61BBA" w14:textId="77777777" w:rsidTr="00DD1D23">
        <w:tc>
          <w:tcPr>
            <w:tcW w:w="1165" w:type="dxa"/>
          </w:tcPr>
          <w:p w14:paraId="5FA2D2DB" w14:textId="77777777" w:rsidR="00DD121B" w:rsidRPr="00ED32D7" w:rsidRDefault="00DD121B" w:rsidP="006A5485">
            <w:pPr>
              <w:spacing w:after="200" w:line="240" w:lineRule="auto"/>
              <w:rPr>
                <w:rFonts w:asciiTheme="minorHAnsi" w:hAnsiTheme="minorHAnsi"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|a|=</m:t>
                </m:r>
              </m:oMath>
            </m:oMathPara>
          </w:p>
        </w:tc>
        <w:tc>
          <w:tcPr>
            <w:tcW w:w="8185" w:type="dxa"/>
          </w:tcPr>
          <w:p w14:paraId="047FF567" w14:textId="1D1A69F8" w:rsidR="00DD121B" w:rsidRPr="00ED32D7" w:rsidRDefault="00C572AB" w:rsidP="006A5485">
            <w:pPr>
              <w:spacing w:after="200" w:line="240" w:lineRule="auto"/>
              <w:rPr>
                <w:rFonts w:asciiTheme="minorHAnsi" w:hAnsiTheme="minorHAnsi" w:cstheme="minorHAnsi"/>
              </w:rPr>
            </w:pPr>
            <w:r w:rsidRPr="00C572AB">
              <w:rPr>
                <w:rFonts w:asciiTheme="minorHAnsi" w:hAnsiTheme="minorHAnsi" w:cstheme="minorHAnsi"/>
                <w:color w:val="FF0000"/>
              </w:rPr>
              <w:t>2</w:t>
            </w:r>
          </w:p>
        </w:tc>
      </w:tr>
    </w:tbl>
    <w:p w14:paraId="712F4DEB" w14:textId="60CEEEF6" w:rsidR="00090F03" w:rsidRDefault="00090F03">
      <w:pPr>
        <w:spacing w:after="160" w:line="259" w:lineRule="auto"/>
        <w:rPr>
          <w:rFonts w:asciiTheme="minorHAnsi" w:hAnsiTheme="minorHAnsi" w:cstheme="minorHAnsi"/>
        </w:rPr>
      </w:pPr>
    </w:p>
    <w:p w14:paraId="41A5F9ED" w14:textId="77777777" w:rsidR="00572FC5" w:rsidRDefault="00572FC5" w:rsidP="00572FC5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Evaluating all the functions at </w:t>
      </w:r>
      <m:oMath>
        <m:r>
          <w:rPr>
            <w:rFonts w:ascii="Cambria Math" w:hAnsi="Cambria Math" w:cstheme="minorHAnsi"/>
          </w:rPr>
          <m:t>t=1</m:t>
        </m:r>
      </m:oMath>
      <w:r>
        <w:rPr>
          <w:rFonts w:asciiTheme="minorHAnsi" w:hAnsiTheme="minorHAnsi" w:cstheme="minorHAnsi"/>
        </w:rPr>
        <w:t>:</w:t>
      </w: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152"/>
        <w:gridCol w:w="8455"/>
      </w:tblGrid>
      <w:tr w:rsidR="00090F03" w:rsidRPr="00ED32D7" w14:paraId="55BD061B" w14:textId="77777777" w:rsidTr="00090F03">
        <w:tc>
          <w:tcPr>
            <w:tcW w:w="1152" w:type="dxa"/>
          </w:tcPr>
          <w:p w14:paraId="0D2EB9A2" w14:textId="1B756E42" w:rsidR="00090F03" w:rsidRPr="00ED32D7" w:rsidRDefault="00090F03" w:rsidP="00090F03">
            <w:pPr>
              <w:spacing w:after="200" w:line="240" w:lineRule="auto"/>
              <w:rPr>
                <w:rFonts w:asciiTheme="minorHAnsi" w:hAnsiTheme="minorHAnsi"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s(1)=</m:t>
                </m:r>
              </m:oMath>
            </m:oMathPara>
          </w:p>
        </w:tc>
        <w:tc>
          <w:tcPr>
            <w:tcW w:w="8455" w:type="dxa"/>
          </w:tcPr>
          <w:p w14:paraId="54943B8A" w14:textId="3940D168" w:rsidR="00090F03" w:rsidRPr="00ED32D7" w:rsidRDefault="00161C22" w:rsidP="00B55843">
            <w:pPr>
              <w:spacing w:after="20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1.4627</w:t>
            </w:r>
          </w:p>
        </w:tc>
      </w:tr>
      <w:tr w:rsidR="00090F03" w:rsidRPr="00ED32D7" w14:paraId="15313844" w14:textId="77777777" w:rsidTr="00090F03">
        <w:tc>
          <w:tcPr>
            <w:tcW w:w="1152" w:type="dxa"/>
          </w:tcPr>
          <w:p w14:paraId="3292D1E8" w14:textId="7A18B36F" w:rsidR="00090F03" w:rsidRDefault="00090F03" w:rsidP="00090F03">
            <w:pPr>
              <w:spacing w:after="200" w:line="240" w:lineRule="auto"/>
              <w:rPr>
                <w:rFonts w:asciiTheme="minorHAnsi" w:hAnsiTheme="minorHAnsi"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κ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</m:t>
                </m:r>
              </m:oMath>
            </m:oMathPara>
          </w:p>
        </w:tc>
        <w:tc>
          <w:tcPr>
            <w:tcW w:w="8455" w:type="dxa"/>
          </w:tcPr>
          <w:p w14:paraId="458B89C6" w14:textId="0B1A7CD2" w:rsidR="00090F03" w:rsidRPr="00ED32D7" w:rsidRDefault="00161C22" w:rsidP="00090F03">
            <w:pPr>
              <w:spacing w:after="20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0.2852</w:t>
            </w:r>
          </w:p>
        </w:tc>
      </w:tr>
      <w:tr w:rsidR="00090F03" w:rsidRPr="00ED32D7" w14:paraId="3D42E57D" w14:textId="77777777" w:rsidTr="00090F03">
        <w:tc>
          <w:tcPr>
            <w:tcW w:w="1152" w:type="dxa"/>
          </w:tcPr>
          <w:p w14:paraId="1475AD3E" w14:textId="7B45697F" w:rsidR="00090F03" w:rsidRDefault="00090F03" w:rsidP="00090F03">
            <w:pPr>
              <w:spacing w:after="200" w:line="240" w:lineRule="auto"/>
              <w:rPr>
                <w:rFonts w:asciiTheme="minorHAnsi" w:hAnsiTheme="minorHAnsi"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ρ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</m:t>
                </m:r>
              </m:oMath>
            </m:oMathPara>
          </w:p>
        </w:tc>
        <w:tc>
          <w:tcPr>
            <w:tcW w:w="8455" w:type="dxa"/>
          </w:tcPr>
          <w:p w14:paraId="0183EDB5" w14:textId="4D82B9C4" w:rsidR="00090F03" w:rsidRPr="00ED32D7" w:rsidRDefault="00161C22" w:rsidP="00090F03">
            <w:pPr>
              <w:spacing w:after="20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3.5065</w:t>
            </w:r>
          </w:p>
        </w:tc>
      </w:tr>
      <w:tr w:rsidR="00090F03" w:rsidRPr="00ED32D7" w14:paraId="03D18FF0" w14:textId="77777777" w:rsidTr="00090F03">
        <w:tc>
          <w:tcPr>
            <w:tcW w:w="1152" w:type="dxa"/>
          </w:tcPr>
          <w:p w14:paraId="51184A3C" w14:textId="51542B3F" w:rsidR="00090F03" w:rsidRDefault="00022196" w:rsidP="00090F03">
            <w:pPr>
              <w:spacing w:after="200" w:line="240" w:lineRule="auto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)=</m:t>
                </m:r>
              </m:oMath>
            </m:oMathPara>
          </w:p>
        </w:tc>
        <w:tc>
          <w:tcPr>
            <w:tcW w:w="8455" w:type="dxa"/>
          </w:tcPr>
          <w:p w14:paraId="2BE4CE78" w14:textId="666614AD" w:rsidR="00090F03" w:rsidRPr="00ED32D7" w:rsidRDefault="00161C22" w:rsidP="00090F03">
            <w:pPr>
              <w:spacing w:after="20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1.2992</w:t>
            </w:r>
          </w:p>
        </w:tc>
      </w:tr>
      <w:tr w:rsidR="00090F03" w:rsidRPr="00ED32D7" w14:paraId="19E9B686" w14:textId="77777777" w:rsidTr="00090F03">
        <w:tc>
          <w:tcPr>
            <w:tcW w:w="1152" w:type="dxa"/>
          </w:tcPr>
          <w:p w14:paraId="3D975A5A" w14:textId="6EE21E22" w:rsidR="00090F03" w:rsidRDefault="00022196" w:rsidP="00090F03">
            <w:pPr>
              <w:spacing w:after="200" w:line="240" w:lineRule="auto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)=</m:t>
                </m:r>
              </m:oMath>
            </m:oMathPara>
          </w:p>
        </w:tc>
        <w:tc>
          <w:tcPr>
            <w:tcW w:w="8455" w:type="dxa"/>
          </w:tcPr>
          <w:p w14:paraId="7271FC51" w14:textId="128B1C9A" w:rsidR="00090F03" w:rsidRPr="00ED32D7" w:rsidRDefault="00161C22" w:rsidP="00090F03">
            <w:pPr>
              <w:spacing w:after="20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1.5205</w:t>
            </w:r>
          </w:p>
        </w:tc>
      </w:tr>
    </w:tbl>
    <w:p w14:paraId="37BB99CF" w14:textId="77777777" w:rsidR="00090F03" w:rsidRPr="00ED32D7" w:rsidRDefault="00090F03" w:rsidP="00DD121B">
      <w:pPr>
        <w:spacing w:after="200" w:line="276" w:lineRule="auto"/>
        <w:ind w:left="360"/>
        <w:rPr>
          <w:rFonts w:asciiTheme="minorHAnsi" w:hAnsiTheme="minorHAnsi" w:cstheme="minorHAnsi"/>
        </w:rPr>
      </w:pPr>
    </w:p>
    <w:p w14:paraId="2412087C" w14:textId="643919A7" w:rsidR="00F8682B" w:rsidRDefault="00243E77" w:rsidP="00FA0C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ED32D7">
        <w:rPr>
          <w:rFonts w:asciiTheme="minorHAnsi" w:eastAsiaTheme="minorEastAsia" w:hAnsiTheme="minorHAnsi" w:cstheme="minorHAnsi"/>
          <w:szCs w:val="24"/>
        </w:rPr>
        <w:t xml:space="preserve">Write a </w:t>
      </w:r>
      <w:r w:rsidR="0013541D">
        <w:rPr>
          <w:rFonts w:asciiTheme="minorHAnsi" w:eastAsiaTheme="minorEastAsia" w:hAnsiTheme="minorHAnsi" w:cstheme="minorHAnsi"/>
          <w:szCs w:val="24"/>
        </w:rPr>
        <w:t>Matlab</w:t>
      </w:r>
      <w:r w:rsidRPr="00ED32D7">
        <w:rPr>
          <w:rFonts w:asciiTheme="minorHAnsi" w:eastAsiaTheme="minorEastAsia" w:hAnsiTheme="minorHAnsi" w:cstheme="minorHAnsi"/>
          <w:szCs w:val="24"/>
        </w:rPr>
        <w:t xml:space="preserve"> script u</w:t>
      </w:r>
      <w:r w:rsidR="007F4B78" w:rsidRPr="00ED32D7">
        <w:rPr>
          <w:rFonts w:asciiTheme="minorHAnsi" w:eastAsiaTheme="minorEastAsia" w:hAnsiTheme="minorHAnsi" w:cstheme="minorHAnsi"/>
          <w:szCs w:val="24"/>
        </w:rPr>
        <w:t xml:space="preserve">sing the command </w:t>
      </w:r>
      <w:r w:rsidR="007F4B78" w:rsidRPr="00D76F57">
        <w:rPr>
          <w:rFonts w:asciiTheme="minorHAnsi" w:eastAsiaTheme="minorEastAsia" w:hAnsiTheme="minorHAnsi" w:cstheme="minorHAnsi"/>
          <w:b/>
          <w:bCs/>
          <w:color w:val="7030A0"/>
          <w:szCs w:val="24"/>
        </w:rPr>
        <w:t>subplot</w:t>
      </w:r>
      <w:r w:rsidR="007F4B78" w:rsidRPr="00ED32D7">
        <w:rPr>
          <w:rFonts w:asciiTheme="minorHAnsi" w:eastAsiaTheme="minorEastAsia" w:hAnsiTheme="minorHAnsi" w:cstheme="minorHAnsi"/>
          <w:szCs w:val="24"/>
        </w:rPr>
        <w:t xml:space="preserve"> </w:t>
      </w:r>
      <w:r w:rsidRPr="00ED32D7">
        <w:rPr>
          <w:rFonts w:asciiTheme="minorHAnsi" w:eastAsiaTheme="minorEastAsia" w:hAnsiTheme="minorHAnsi" w:cstheme="minorHAnsi"/>
          <w:szCs w:val="24"/>
        </w:rPr>
        <w:t xml:space="preserve">to </w:t>
      </w:r>
      <w:r w:rsidR="007F4B78" w:rsidRPr="00ED32D7">
        <w:rPr>
          <w:rFonts w:asciiTheme="minorHAnsi" w:eastAsiaTheme="minorEastAsia" w:hAnsiTheme="minorHAnsi" w:cstheme="minorHAnsi"/>
          <w:szCs w:val="24"/>
        </w:rPr>
        <w:t xml:space="preserve">create a figure containing </w:t>
      </w:r>
      <w:r w:rsidR="00461671" w:rsidRPr="00ED32D7">
        <w:rPr>
          <w:rFonts w:asciiTheme="minorHAnsi" w:eastAsiaTheme="minorEastAsia" w:hAnsiTheme="minorHAnsi" w:cstheme="minorHAnsi"/>
          <w:szCs w:val="24"/>
        </w:rPr>
        <w:t>5 subplots</w:t>
      </w:r>
      <w:r w:rsidR="007F4B78" w:rsidRPr="00ED32D7">
        <w:rPr>
          <w:rFonts w:asciiTheme="minorHAnsi" w:eastAsiaTheme="minorEastAsia" w:hAnsiTheme="minorHAnsi" w:cstheme="minorHAnsi"/>
          <w:szCs w:val="24"/>
        </w:rPr>
        <w:t xml:space="preserve">. Create </w:t>
      </w:r>
      <w:r w:rsidR="00461671" w:rsidRPr="00ED32D7">
        <w:rPr>
          <w:rFonts w:asciiTheme="minorHAnsi" w:eastAsiaTheme="minorEastAsia" w:hAnsiTheme="minorHAnsi" w:cstheme="minorHAnsi"/>
          <w:szCs w:val="24"/>
        </w:rPr>
        <w:t xml:space="preserve">one subplot of the path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Cs w:val="24"/>
              </w:rPr>
              <m:t>r</m:t>
            </m:r>
          </m:e>
        </m:acc>
        <m:r>
          <w:rPr>
            <w:rFonts w:ascii="Cambria Math" w:eastAsiaTheme="minorEastAsia" w:hAnsi="Cambria Math" w:cstheme="minorHAnsi"/>
            <w:szCs w:val="24"/>
          </w:rPr>
          <m:t>(t)</m:t>
        </m:r>
      </m:oMath>
      <w:r w:rsidR="00461671" w:rsidRPr="00ED32D7">
        <w:rPr>
          <w:rFonts w:asciiTheme="minorHAnsi" w:eastAsiaTheme="minorEastAsia" w:hAnsiTheme="minorHAnsi" w:cstheme="minorHAnsi"/>
          <w:szCs w:val="24"/>
        </w:rPr>
        <w:t xml:space="preserve"> </w:t>
      </w:r>
      <w:r w:rsidR="00ED32D7">
        <w:rPr>
          <w:rFonts w:asciiTheme="minorHAnsi" w:eastAsiaTheme="minorEastAsia" w:hAnsiTheme="minorHAnsi" w:cstheme="minorHAnsi"/>
          <w:szCs w:val="24"/>
        </w:rPr>
        <w:t>that spans across the upper part of the figure. Create two</w:t>
      </w:r>
      <w:r w:rsidR="007F4B78" w:rsidRPr="00ED32D7">
        <w:rPr>
          <w:rFonts w:asciiTheme="minorHAnsi" w:eastAsiaTheme="minorEastAsia" w:hAnsiTheme="minorHAnsi" w:cstheme="minorHAnsi"/>
          <w:szCs w:val="24"/>
        </w:rPr>
        <w:t xml:space="preserve"> subplots</w:t>
      </w:r>
      <w:r w:rsidR="00ED32D7">
        <w:rPr>
          <w:rFonts w:asciiTheme="minorHAnsi" w:eastAsiaTheme="minorEastAsia" w:hAnsiTheme="minorHAnsi" w:cstheme="minorHAnsi"/>
          <w:szCs w:val="24"/>
        </w:rPr>
        <w:t xml:space="preserve">, one for the arc length </w:t>
      </w:r>
      <m:oMath>
        <m:r>
          <w:rPr>
            <w:rFonts w:ascii="Cambria Math" w:eastAsiaTheme="minorEastAsia" w:hAnsi="Cambria Math" w:cstheme="minorHAnsi"/>
            <w:szCs w:val="24"/>
          </w:rPr>
          <m:t>s(t)</m:t>
        </m:r>
      </m:oMath>
      <w:r w:rsidR="00ED32D7">
        <w:rPr>
          <w:rFonts w:asciiTheme="minorHAnsi" w:eastAsiaTheme="minorEastAsia" w:hAnsiTheme="minorHAnsi" w:cstheme="minorHAnsi"/>
          <w:szCs w:val="24"/>
        </w:rPr>
        <w:t xml:space="preserve"> and</w:t>
      </w:r>
      <w:r w:rsidR="00461671" w:rsidRPr="00ED32D7">
        <w:rPr>
          <w:rFonts w:asciiTheme="minorHAnsi" w:eastAsiaTheme="minorEastAsia" w:hAnsiTheme="minorHAnsi" w:cstheme="minorHAnsi"/>
          <w:szCs w:val="24"/>
        </w:rPr>
        <w:t xml:space="preserve"> </w:t>
      </w:r>
      <w:r w:rsidR="00ED32D7">
        <w:rPr>
          <w:rFonts w:asciiTheme="minorHAnsi" w:eastAsiaTheme="minorEastAsia" w:hAnsiTheme="minorHAnsi" w:cstheme="minorHAnsi"/>
          <w:szCs w:val="24"/>
        </w:rPr>
        <w:t xml:space="preserve">one for the curvature </w:t>
      </w:r>
      <m:oMath>
        <m:r>
          <w:rPr>
            <w:rFonts w:ascii="Cambria Math" w:eastAsiaTheme="minorEastAsia" w:hAnsi="Cambria Math" w:cstheme="minorHAnsi"/>
            <w:szCs w:val="24"/>
          </w:rPr>
          <m:t>κ(t)</m:t>
        </m:r>
      </m:oMath>
      <w:r w:rsidR="00461671" w:rsidRPr="00ED32D7">
        <w:rPr>
          <w:rFonts w:asciiTheme="minorHAnsi" w:eastAsiaTheme="minorEastAsia" w:hAnsiTheme="minorHAnsi" w:cstheme="minorHAnsi"/>
          <w:szCs w:val="24"/>
        </w:rPr>
        <w:t>,</w:t>
      </w:r>
      <w:r w:rsidR="00ED32D7">
        <w:rPr>
          <w:rFonts w:asciiTheme="minorHAnsi" w:eastAsiaTheme="minorEastAsia" w:hAnsiTheme="minorHAnsi" w:cstheme="minorHAnsi"/>
          <w:szCs w:val="24"/>
        </w:rPr>
        <w:t xml:space="preserve"> right below the first subplot, forming a second row. Now create two more subplots</w:t>
      </w:r>
      <w:r w:rsidR="00461671" w:rsidRPr="00ED32D7">
        <w:rPr>
          <w:rFonts w:asciiTheme="minorHAnsi" w:eastAsiaTheme="minorEastAsia" w:hAnsiTheme="minorHAnsi" w:cstheme="minorHAnsi"/>
          <w:szCs w:val="24"/>
        </w:rPr>
        <w:t xml:space="preserve"> </w:t>
      </w:r>
      <w:r w:rsidR="00ED32D7">
        <w:rPr>
          <w:rFonts w:asciiTheme="minorHAnsi" w:eastAsiaTheme="minorEastAsia" w:hAnsiTheme="minorHAnsi" w:cstheme="minorHAnsi"/>
          <w:szCs w:val="24"/>
        </w:rPr>
        <w:t xml:space="preserve">for the tangential,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theme="minorHAnsi"/>
            <w:szCs w:val="24"/>
          </w:rPr>
          <m:t>(t)</m:t>
        </m:r>
      </m:oMath>
      <w:r w:rsidR="00461671" w:rsidRPr="00ED32D7">
        <w:rPr>
          <w:rFonts w:asciiTheme="minorHAnsi" w:eastAsiaTheme="minorEastAsia" w:hAnsiTheme="minorHAnsi" w:cstheme="minorHAnsi"/>
          <w:szCs w:val="24"/>
        </w:rPr>
        <w:t xml:space="preserve">, and </w:t>
      </w:r>
      <w:r w:rsidR="00ED32D7">
        <w:rPr>
          <w:rFonts w:asciiTheme="minorHAnsi" w:eastAsiaTheme="minorEastAsia" w:hAnsiTheme="minorHAnsi" w:cstheme="minorHAnsi"/>
          <w:szCs w:val="24"/>
        </w:rPr>
        <w:t xml:space="preserve">normal,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Cs w:val="24"/>
          </w:rPr>
          <m:t>(t)</m:t>
        </m:r>
      </m:oMath>
      <w:r w:rsidR="00ED32D7">
        <w:rPr>
          <w:rFonts w:asciiTheme="minorHAnsi" w:eastAsiaTheme="minorEastAsia" w:hAnsiTheme="minorHAnsi" w:cstheme="minorHAnsi"/>
          <w:szCs w:val="24"/>
        </w:rPr>
        <w:t xml:space="preserve"> components of the acceleration on </w:t>
      </w:r>
      <w:r w:rsidR="007F4B78" w:rsidRPr="00ED32D7">
        <w:rPr>
          <w:rFonts w:asciiTheme="minorHAnsi" w:eastAsiaTheme="minorEastAsia" w:hAnsiTheme="minorHAnsi" w:cstheme="minorHAnsi"/>
          <w:szCs w:val="24"/>
        </w:rPr>
        <w:t xml:space="preserve">the </w:t>
      </w:r>
      <w:r w:rsidR="00461671" w:rsidRPr="00ED32D7">
        <w:rPr>
          <w:rFonts w:asciiTheme="minorHAnsi" w:eastAsiaTheme="minorEastAsia" w:hAnsiTheme="minorHAnsi" w:cstheme="minorHAnsi"/>
          <w:szCs w:val="24"/>
        </w:rPr>
        <w:t>lower</w:t>
      </w:r>
      <w:r w:rsidR="007F4B78" w:rsidRPr="00ED32D7">
        <w:rPr>
          <w:rFonts w:asciiTheme="minorHAnsi" w:eastAsiaTheme="minorEastAsia" w:hAnsiTheme="minorHAnsi" w:cstheme="minorHAnsi"/>
          <w:szCs w:val="24"/>
        </w:rPr>
        <w:t xml:space="preserve"> </w:t>
      </w:r>
      <w:r w:rsidR="00ED32D7">
        <w:rPr>
          <w:rFonts w:asciiTheme="minorHAnsi" w:eastAsiaTheme="minorEastAsia" w:hAnsiTheme="minorHAnsi" w:cstheme="minorHAnsi"/>
          <w:szCs w:val="24"/>
        </w:rPr>
        <w:t>part</w:t>
      </w:r>
      <w:r w:rsidR="007F4B78" w:rsidRPr="00ED32D7">
        <w:rPr>
          <w:rFonts w:asciiTheme="minorHAnsi" w:eastAsiaTheme="minorEastAsia" w:hAnsiTheme="minorHAnsi" w:cstheme="minorHAnsi"/>
          <w:szCs w:val="24"/>
        </w:rPr>
        <w:t xml:space="preserve"> of the figure. </w:t>
      </w:r>
      <w:r w:rsidR="00FA0C71" w:rsidRPr="00ED32D7">
        <w:rPr>
          <w:rFonts w:asciiTheme="minorHAnsi" w:eastAsiaTheme="minorEastAsia" w:hAnsiTheme="minorHAnsi" w:cstheme="minorHAnsi"/>
          <w:szCs w:val="24"/>
        </w:rPr>
        <w:t xml:space="preserve">Use a domain of </w:t>
      </w:r>
      <m:oMath>
        <m:r>
          <w:rPr>
            <w:rFonts w:ascii="Cambria Math" w:eastAsiaTheme="minorEastAsia" w:hAnsi="Cambria Math" w:cstheme="minorHAnsi"/>
            <w:szCs w:val="24"/>
          </w:rPr>
          <m:t>tϵ</m:t>
        </m:r>
        <m:r>
          <m:rPr>
            <m:sty m:val="p"/>
          </m:rPr>
          <w:rPr>
            <w:rFonts w:ascii="Cambria Math" w:eastAsiaTheme="minorEastAsia" w:hAnsi="Cambria Math" w:cstheme="minorHAnsi"/>
            <w:szCs w:val="24"/>
          </w:rPr>
          <m:t>[-2, 3]</m:t>
        </m:r>
      </m:oMath>
      <w:r w:rsidR="00FA0C71" w:rsidRPr="00ED32D7">
        <w:rPr>
          <w:rFonts w:asciiTheme="minorHAnsi" w:eastAsiaTheme="minorEastAsia" w:hAnsiTheme="minorHAnsi" w:cstheme="minorHAnsi"/>
          <w:szCs w:val="24"/>
        </w:rPr>
        <w:t xml:space="preserve"> </w:t>
      </w:r>
      <w:r w:rsidR="00FA0C71">
        <w:rPr>
          <w:rFonts w:asciiTheme="minorHAnsi" w:eastAsiaTheme="minorEastAsia" w:hAnsiTheme="minorHAnsi" w:cstheme="minorHAnsi"/>
          <w:szCs w:val="24"/>
        </w:rPr>
        <w:t xml:space="preserve">for </w:t>
      </w:r>
      <w:r w:rsidR="00FA0C71" w:rsidRPr="00ED32D7">
        <w:rPr>
          <w:rFonts w:asciiTheme="minorHAnsi" w:eastAsiaTheme="minorEastAsia" w:hAnsiTheme="minorHAnsi" w:cstheme="minorHAnsi"/>
          <w:szCs w:val="24"/>
        </w:rPr>
        <w:t>the plots</w:t>
      </w:r>
      <w:r w:rsidR="007F4B78" w:rsidRPr="00ED32D7">
        <w:rPr>
          <w:rFonts w:asciiTheme="minorHAnsi" w:eastAsiaTheme="minorEastAsia" w:hAnsiTheme="minorHAnsi" w:cstheme="minorHAnsi"/>
          <w:szCs w:val="24"/>
        </w:rPr>
        <w:t>.</w:t>
      </w:r>
      <w:r w:rsidR="00461671" w:rsidRPr="00ED32D7">
        <w:rPr>
          <w:rFonts w:asciiTheme="minorHAnsi" w:eastAsiaTheme="minorEastAsia" w:hAnsiTheme="minorHAnsi" w:cstheme="minorHAnsi"/>
          <w:szCs w:val="24"/>
        </w:rPr>
        <w:t xml:space="preserve"> </w:t>
      </w:r>
      <w:r w:rsidR="007F4B78" w:rsidRPr="00ED32D7">
        <w:rPr>
          <w:rFonts w:asciiTheme="minorHAnsi" w:hAnsiTheme="minorHAnsi" w:cstheme="minorHAnsi"/>
        </w:rPr>
        <w:t>Include meaningful titles and label your axes</w:t>
      </w:r>
      <w:r w:rsidR="006C1433" w:rsidRPr="00ED32D7">
        <w:rPr>
          <w:rFonts w:asciiTheme="minorHAnsi" w:hAnsiTheme="minorHAnsi" w:cstheme="minorHAnsi"/>
        </w:rPr>
        <w:t xml:space="preserve">. Use </w:t>
      </w:r>
      <w:r w:rsidR="006C1433" w:rsidRPr="00ED32D7">
        <w:rPr>
          <w:rFonts w:asciiTheme="minorHAnsi" w:hAnsiTheme="minorHAnsi" w:cstheme="minorHAnsi"/>
        </w:rPr>
        <w:lastRenderedPageBreak/>
        <w:t xml:space="preserve">comments on </w:t>
      </w:r>
      <w:r w:rsidR="009E290B">
        <w:rPr>
          <w:rFonts w:asciiTheme="minorHAnsi" w:hAnsiTheme="minorHAnsi" w:cstheme="minorHAnsi"/>
        </w:rPr>
        <w:t xml:space="preserve">all </w:t>
      </w:r>
      <w:r w:rsidR="006C1433" w:rsidRPr="00ED32D7">
        <w:rPr>
          <w:rFonts w:asciiTheme="minorHAnsi" w:hAnsiTheme="minorHAnsi" w:cstheme="minorHAnsi"/>
        </w:rPr>
        <w:t>relevant sections of your script to indicate the different code lines used for the different parts of question 2.</w:t>
      </w:r>
    </w:p>
    <w:p w14:paraId="387165FC" w14:textId="77777777" w:rsidR="00F8682B" w:rsidRDefault="00F8682B" w:rsidP="00F8682B">
      <w:pPr>
        <w:pStyle w:val="ListParagraph"/>
        <w:spacing w:after="200" w:line="276" w:lineRule="auto"/>
        <w:jc w:val="both"/>
        <w:rPr>
          <w:rFonts w:asciiTheme="minorHAnsi" w:hAnsiTheme="minorHAnsi" w:cstheme="minorHAnsi"/>
        </w:rPr>
      </w:pPr>
    </w:p>
    <w:p w14:paraId="1C958E86" w14:textId="47B67A98" w:rsidR="00243E77" w:rsidRPr="00ED32D7" w:rsidRDefault="006C1433" w:rsidP="00CF36DE">
      <w:pPr>
        <w:pStyle w:val="ListParagraph"/>
        <w:spacing w:after="200" w:line="276" w:lineRule="auto"/>
        <w:jc w:val="both"/>
        <w:rPr>
          <w:rFonts w:asciiTheme="minorHAnsi" w:hAnsiTheme="minorHAnsi" w:cstheme="minorHAnsi"/>
        </w:rPr>
      </w:pPr>
      <w:r w:rsidRPr="00ED32D7">
        <w:rPr>
          <w:rFonts w:asciiTheme="minorHAnsi" w:hAnsiTheme="minorHAnsi" w:cstheme="minorHAnsi"/>
        </w:rPr>
        <w:t>S</w:t>
      </w:r>
      <w:r w:rsidR="00243E77" w:rsidRPr="00ED32D7">
        <w:rPr>
          <w:rFonts w:asciiTheme="minorHAnsi" w:hAnsiTheme="minorHAnsi" w:cstheme="minorHAnsi"/>
        </w:rPr>
        <w:t xml:space="preserve">ave </w:t>
      </w:r>
      <w:r w:rsidRPr="00ED32D7">
        <w:rPr>
          <w:rFonts w:asciiTheme="minorHAnsi" w:hAnsiTheme="minorHAnsi" w:cstheme="minorHAnsi"/>
        </w:rPr>
        <w:t>your script</w:t>
      </w:r>
      <w:r w:rsidR="00243E77" w:rsidRPr="00ED32D7">
        <w:rPr>
          <w:rFonts w:asciiTheme="minorHAnsi" w:hAnsiTheme="minorHAnsi" w:cstheme="minorHAnsi"/>
        </w:rPr>
        <w:t xml:space="preserve"> as “</w:t>
      </w:r>
      <w:r w:rsidR="00243E77" w:rsidRPr="00ED32D7">
        <w:rPr>
          <w:rFonts w:asciiTheme="minorHAnsi" w:hAnsiTheme="minorHAnsi" w:cstheme="minorHAnsi"/>
          <w:b/>
        </w:rPr>
        <w:t>Lab3</w:t>
      </w:r>
      <w:r w:rsidR="00CD5665">
        <w:rPr>
          <w:rFonts w:asciiTheme="minorHAnsi" w:hAnsiTheme="minorHAnsi" w:cstheme="minorHAnsi"/>
          <w:b/>
        </w:rPr>
        <w:t>Drone</w:t>
      </w:r>
      <w:r w:rsidR="00243E77" w:rsidRPr="00ED32D7">
        <w:rPr>
          <w:rFonts w:asciiTheme="minorHAnsi" w:hAnsiTheme="minorHAnsi" w:cstheme="minorHAnsi"/>
          <w:b/>
        </w:rPr>
        <w:t>2_</w:t>
      </w:r>
      <w:r w:rsidR="00CF36DE" w:rsidRPr="00ED32D7">
        <w:rPr>
          <w:rFonts w:asciiTheme="minorHAnsi" w:hAnsiTheme="minorHAnsi" w:cstheme="minorHAnsi"/>
          <w:b/>
        </w:rPr>
        <w:t>lastname</w:t>
      </w:r>
      <w:r w:rsidR="00CF36DE">
        <w:rPr>
          <w:rFonts w:asciiTheme="minorHAnsi" w:hAnsiTheme="minorHAnsi" w:cstheme="minorHAnsi"/>
          <w:b/>
        </w:rPr>
        <w:t>_firstname</w:t>
      </w:r>
      <w:r w:rsidR="00243E77" w:rsidRPr="00ED32D7">
        <w:rPr>
          <w:rFonts w:asciiTheme="minorHAnsi" w:hAnsiTheme="minorHAnsi" w:cstheme="minorHAnsi"/>
          <w:b/>
        </w:rPr>
        <w:t>.m</w:t>
      </w:r>
      <w:r w:rsidR="00243E77" w:rsidRPr="00ED32D7">
        <w:rPr>
          <w:rFonts w:asciiTheme="minorHAnsi" w:hAnsiTheme="minorHAnsi" w:cstheme="minorHAnsi"/>
        </w:rPr>
        <w:t>”</w:t>
      </w:r>
    </w:p>
    <w:p w14:paraId="00C3E051" w14:textId="77777777" w:rsidR="0013541D" w:rsidRPr="00ED32D7" w:rsidRDefault="0013541D" w:rsidP="0013541D">
      <w:pPr>
        <w:pStyle w:val="ListParagraph"/>
        <w:spacing w:after="200" w:line="276" w:lineRule="auto"/>
        <w:jc w:val="both"/>
        <w:rPr>
          <w:rFonts w:asciiTheme="minorHAnsi" w:hAnsiTheme="minorHAnsi" w:cstheme="minorHAnsi"/>
        </w:rPr>
      </w:pPr>
    </w:p>
    <w:p w14:paraId="758140CA" w14:textId="77777777" w:rsidR="0013541D" w:rsidRPr="00ED32D7" w:rsidRDefault="0013541D" w:rsidP="0013541D">
      <w:pPr>
        <w:pStyle w:val="ListParagraph"/>
        <w:spacing w:after="200" w:line="276" w:lineRule="auto"/>
        <w:rPr>
          <w:rFonts w:asciiTheme="minorHAnsi" w:eastAsiaTheme="minorEastAsia" w:hAnsiTheme="minorHAnsi" w:cstheme="minorHAnsi"/>
          <w:b/>
          <w:bCs/>
          <w:i/>
          <w:iCs/>
          <w:color w:val="7030A0"/>
          <w:szCs w:val="24"/>
        </w:rPr>
      </w:pPr>
      <w:r w:rsidRPr="00ED32D7">
        <w:rPr>
          <w:rFonts w:asciiTheme="minorHAnsi" w:eastAsiaTheme="minorEastAsia" w:hAnsiTheme="minorHAnsi" w:cstheme="minorHAnsi"/>
          <w:b/>
          <w:bCs/>
          <w:i/>
          <w:iCs/>
          <w:color w:val="7030A0"/>
          <w:szCs w:val="24"/>
        </w:rPr>
        <w:t>Insert your plot below:</w:t>
      </w:r>
    </w:p>
    <w:p w14:paraId="634FC162" w14:textId="7A9F7C84" w:rsidR="00461671" w:rsidRDefault="00461671" w:rsidP="00461671">
      <w:pPr>
        <w:pStyle w:val="ListParagraph"/>
        <w:spacing w:after="200" w:line="276" w:lineRule="auto"/>
        <w:ind w:left="360"/>
        <w:rPr>
          <w:rFonts w:asciiTheme="minorHAnsi" w:hAnsiTheme="minorHAnsi" w:cstheme="minorHAnsi"/>
        </w:rPr>
      </w:pPr>
    </w:p>
    <w:p w14:paraId="5EBA6E96" w14:textId="1167B4FD" w:rsidR="0013541D" w:rsidRPr="00F26F7A" w:rsidRDefault="00F26F7A" w:rsidP="00F26F7A">
      <w:pPr>
        <w:pStyle w:val="ListParagraph"/>
        <w:spacing w:after="20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FFFF170" wp14:editId="747C7E74">
            <wp:extent cx="6219591" cy="3475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plot_img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8" t="3184" r="7672" b="4473"/>
                    <a:stretch/>
                  </pic:blipFill>
                  <pic:spPr bwMode="auto">
                    <a:xfrm>
                      <a:off x="0" y="0"/>
                      <a:ext cx="6252069" cy="3493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E775D" w14:textId="77777777" w:rsidR="00F3251A" w:rsidRDefault="00F3251A" w:rsidP="00F3251A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BC74C7">
        <w:rPr>
          <w:rFonts w:asciiTheme="minorHAnsi" w:hAnsiTheme="minorHAnsi" w:cstheme="minorHAnsi"/>
        </w:rPr>
        <w:t xml:space="preserve">In physics, </w:t>
      </w:r>
      <w:r w:rsidRPr="00BC74C7">
        <w:rPr>
          <w:rFonts w:asciiTheme="minorHAnsi" w:hAnsiTheme="minorHAnsi" w:cstheme="minorHAnsi"/>
          <w:b/>
        </w:rPr>
        <w:t>jerk</w:t>
      </w:r>
      <w:r w:rsidRPr="00BC74C7">
        <w:rPr>
          <w:rFonts w:asciiTheme="minorHAnsi" w:hAnsiTheme="minorHAnsi" w:cstheme="minorHAnsi"/>
        </w:rPr>
        <w:t xml:space="preserve"> or </w:t>
      </w:r>
      <w:r w:rsidRPr="00BC74C7">
        <w:rPr>
          <w:rFonts w:asciiTheme="minorHAnsi" w:hAnsiTheme="minorHAnsi" w:cstheme="minorHAnsi"/>
          <w:b/>
        </w:rPr>
        <w:t>jolt</w:t>
      </w:r>
      <w:r w:rsidRPr="00BC74C7">
        <w:rPr>
          <w:rFonts w:asciiTheme="minorHAnsi" w:hAnsiTheme="minorHAnsi" w:cstheme="minorHAnsi"/>
        </w:rPr>
        <w:t xml:space="preserve"> is the rate at which an object's acceleration changes with respect to time</w:t>
      </w:r>
      <w:r>
        <w:rPr>
          <w:rFonts w:asciiTheme="minorHAnsi" w:hAnsiTheme="minorHAnsi" w:cstheme="minorHAnsi"/>
        </w:rPr>
        <w:t xml:space="preserve">. </w:t>
      </w:r>
      <w:r w:rsidRPr="0042168D">
        <w:rPr>
          <w:rFonts w:asciiTheme="minorHAnsi" w:hAnsiTheme="minorHAnsi" w:cstheme="minorHAnsi"/>
          <w:b/>
        </w:rPr>
        <w:t>Jerk</w:t>
      </w:r>
      <w:r>
        <w:rPr>
          <w:rFonts w:asciiTheme="minorHAnsi" w:hAnsiTheme="minorHAnsi" w:cstheme="minorHAnsi"/>
        </w:rPr>
        <w:t xml:space="preserve"> </w:t>
      </w:r>
      <w:r w:rsidRPr="00BC74C7">
        <w:rPr>
          <w:rFonts w:asciiTheme="minorHAnsi" w:hAnsiTheme="minorHAnsi" w:cstheme="minorHAnsi"/>
        </w:rPr>
        <w:t>is a vector quantity (having both magnitude and direction)</w:t>
      </w:r>
      <w:r>
        <w:rPr>
          <w:rFonts w:asciiTheme="minorHAnsi" w:hAnsiTheme="minorHAnsi" w:cstheme="minorHAnsi"/>
        </w:rPr>
        <w:t xml:space="preserve"> and it is given by,</w:t>
      </w:r>
    </w:p>
    <w:p w14:paraId="6EA5D651" w14:textId="77777777" w:rsidR="00F3251A" w:rsidRDefault="00F3251A" w:rsidP="00F3251A">
      <w:pPr>
        <w:pStyle w:val="ListParagraph"/>
        <w:spacing w:after="200" w:line="276" w:lineRule="auto"/>
        <w:ind w:left="360"/>
        <w:jc w:val="both"/>
        <w:rPr>
          <w:rFonts w:asciiTheme="minorHAnsi" w:hAnsiTheme="minorHAnsi" w:cstheme="minorHAnsi"/>
        </w:rPr>
      </w:pPr>
    </w:p>
    <w:p w14:paraId="6B1BCFB8" w14:textId="77777777" w:rsidR="00F3251A" w:rsidRDefault="00022196" w:rsidP="00F3251A">
      <w:pPr>
        <w:pStyle w:val="ListParagraph"/>
        <w:spacing w:after="200" w:line="276" w:lineRule="auto"/>
        <w:ind w:left="360"/>
        <w:jc w:val="both"/>
        <w:rPr>
          <w:rFonts w:asciiTheme="minorHAnsi" w:hAnsiTheme="minorHAnsi" w:cstheme="minorHAnsi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j</m:t>
              </m:r>
            </m:e>
          </m:acc>
          <m:r>
            <w:rPr>
              <w:rFonts w:ascii="Cambria Math" w:eastAsiaTheme="minorEastAsia" w:hAnsi="Cambria Math" w:cstheme="minorHAnsi"/>
            </w:rPr>
            <m:t>(</m:t>
          </m:r>
          <m:r>
            <w:rPr>
              <w:rFonts w:ascii="Cambria Math" w:eastAsiaTheme="minorEastAsia" w:hAnsi="Cambria Math" w:cstheme="minorHAnsi"/>
            </w:rPr>
            <m:t>t</m:t>
          </m:r>
          <m:r>
            <w:rPr>
              <w:rFonts w:ascii="Cambria Math" w:eastAsiaTheme="minorEastAsia" w:hAnsi="Cambria Math" w:cstheme="minorHAnsi"/>
            </w:rPr>
            <m:t xml:space="preserve">)=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theme="minorHAnsi"/>
                </w:rPr>
                <m:t>(</m:t>
              </m:r>
              <m:r>
                <w:rPr>
                  <w:rFonts w:ascii="Cambria Math" w:eastAsiaTheme="minorEastAsia" w:hAnsi="Cambria Math" w:cstheme="minorHAnsi"/>
                </w:rPr>
                <m:t>t</m:t>
              </m:r>
              <m:r>
                <w:rPr>
                  <w:rFonts w:ascii="Cambria Math" w:eastAsiaTheme="minorEastAsia" w:hAnsi="Cambria Math" w:cstheme="minorHAns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14:paraId="24FCB99C" w14:textId="63689F6E" w:rsidR="00F3251A" w:rsidRDefault="00F3251A" w:rsidP="00F3251A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9355CA">
        <w:rPr>
          <w:rFonts w:asciiTheme="minorHAnsi" w:hAnsiTheme="minorHAnsi" w:cstheme="minorHAnsi"/>
        </w:rPr>
        <w:t>A motion is considered “gentle” when the “</w:t>
      </w:r>
      <w:r w:rsidRPr="009355CA">
        <w:rPr>
          <w:rFonts w:asciiTheme="minorHAnsi" w:hAnsiTheme="minorHAnsi" w:cstheme="minorHAnsi"/>
          <w:b/>
        </w:rPr>
        <w:t>jerk</w:t>
      </w:r>
      <w:r w:rsidRPr="009355CA">
        <w:rPr>
          <w:rFonts w:asciiTheme="minorHAnsi" w:hAnsiTheme="minorHAnsi" w:cstheme="minorHAnsi"/>
        </w:rPr>
        <w:t xml:space="preserve">” remains small. </w:t>
      </w:r>
      <w:r>
        <w:rPr>
          <w:rFonts w:asciiTheme="minorHAnsi" w:hAnsiTheme="minorHAnsi" w:cstheme="minorHAnsi"/>
        </w:rPr>
        <w:t>Looking at</w:t>
      </w:r>
      <w:r w:rsidRPr="009355CA">
        <w:rPr>
          <w:rFonts w:asciiTheme="minorHAnsi" w:hAnsiTheme="minorHAnsi" w:cstheme="minorHAnsi"/>
        </w:rPr>
        <w:t xml:space="preserve"> </w:t>
      </w:r>
      <w:r w:rsidR="00310341">
        <w:rPr>
          <w:rFonts w:asciiTheme="minorHAnsi" w:hAnsiTheme="minorHAnsi" w:cstheme="minorHAnsi"/>
        </w:rPr>
        <w:t>the path of the dron</w:t>
      </w:r>
      <w:r>
        <w:rPr>
          <w:rFonts w:asciiTheme="minorHAnsi" w:hAnsiTheme="minorHAnsi" w:cstheme="minorHAnsi"/>
        </w:rPr>
        <w:t>e</w:t>
      </w:r>
      <w:r w:rsidRPr="009355CA">
        <w:rPr>
          <w:rFonts w:asciiTheme="minorHAnsi" w:hAnsiTheme="minorHAnsi" w:cstheme="minorHAnsi"/>
        </w:rPr>
        <w:t>, does the drone have a gentle motion? Briefly explain.</w:t>
      </w:r>
    </w:p>
    <w:p w14:paraId="4F58BE5F" w14:textId="518832A0" w:rsidR="0013541D" w:rsidRDefault="00C7528A" w:rsidP="0087374F">
      <w:pPr>
        <w:spacing w:after="200" w:line="276" w:lineRule="auto"/>
        <w:ind w:firstLine="360"/>
        <w:rPr>
          <w:rFonts w:asciiTheme="minorHAnsi" w:eastAsiaTheme="minorEastAsia" w:hAnsiTheme="minorHAnsi" w:cstheme="minorHAnsi"/>
          <w:b/>
          <w:sz w:val="28"/>
          <w:szCs w:val="24"/>
        </w:rPr>
      </w:pPr>
      <w:r>
        <w:rPr>
          <w:rFonts w:asciiTheme="minorHAnsi" w:eastAsiaTheme="minorEastAsia" w:hAnsiTheme="minorHAnsi" w:cstheme="minorHAnsi"/>
          <w:b/>
          <w:bCs/>
          <w:i/>
          <w:iCs/>
          <w:color w:val="7030A0"/>
          <w:szCs w:val="24"/>
        </w:rPr>
        <w:t xml:space="preserve">Yes, the drone has gentle motion, as it is a continuous curve, not very steep in the specified range at any point. Additionally, the graphs for tangential and normal acceleration do not have a very steep slope at any point, so the jerk is likely small.  </w:t>
      </w:r>
      <w:r w:rsidR="0013541D">
        <w:rPr>
          <w:rFonts w:asciiTheme="minorHAnsi" w:eastAsiaTheme="minorEastAsia" w:hAnsiTheme="minorHAnsi" w:cstheme="minorHAnsi"/>
          <w:b/>
          <w:sz w:val="28"/>
          <w:szCs w:val="24"/>
        </w:rPr>
        <w:br w:type="page"/>
      </w:r>
    </w:p>
    <w:p w14:paraId="1A7905A7" w14:textId="31316768" w:rsidR="00292A0E" w:rsidRPr="009F20E3" w:rsidRDefault="0008665D" w:rsidP="009F20E3">
      <w:pPr>
        <w:spacing w:after="200" w:line="276" w:lineRule="auto"/>
        <w:jc w:val="both"/>
        <w:rPr>
          <w:rFonts w:asciiTheme="minorHAnsi" w:eastAsiaTheme="minorEastAsia" w:hAnsiTheme="minorHAnsi" w:cstheme="minorHAnsi"/>
          <w:b/>
          <w:sz w:val="28"/>
          <w:szCs w:val="24"/>
        </w:rPr>
      </w:pPr>
      <w:r w:rsidRPr="009F20E3">
        <w:rPr>
          <w:rFonts w:asciiTheme="minorHAnsi" w:eastAsiaTheme="minorEastAsia" w:hAnsiTheme="minorHAnsi" w:cstheme="minorHAnsi"/>
          <w:b/>
          <w:sz w:val="28"/>
          <w:szCs w:val="24"/>
        </w:rPr>
        <w:lastRenderedPageBreak/>
        <w:t>Multidimensional Symbolic Calculus</w:t>
      </w:r>
    </w:p>
    <w:p w14:paraId="27BAF441" w14:textId="01B27004" w:rsidR="009F20E3" w:rsidRPr="009F20E3" w:rsidRDefault="009F20E3" w:rsidP="009F20E3">
      <w:pPr>
        <w:pStyle w:val="ListParagraph"/>
        <w:numPr>
          <w:ilvl w:val="0"/>
          <w:numId w:val="13"/>
        </w:numPr>
        <w:spacing w:after="200" w:line="276" w:lineRule="auto"/>
        <w:ind w:left="360"/>
        <w:rPr>
          <w:rFonts w:asciiTheme="minorHAnsi" w:hAnsiTheme="minorHAnsi" w:cstheme="minorHAnsi"/>
          <w:b/>
        </w:rPr>
      </w:pPr>
      <w:r w:rsidRPr="009F20E3">
        <w:rPr>
          <w:rFonts w:asciiTheme="minorHAnsi" w:hAnsiTheme="minorHAnsi" w:cstheme="minorHAnsi"/>
          <w:b/>
        </w:rPr>
        <w:t>Symbolic Partial Differentiation:</w:t>
      </w:r>
    </w:p>
    <w:p w14:paraId="4A392306" w14:textId="77777777" w:rsidR="009F20E3" w:rsidRPr="00701B99" w:rsidRDefault="009F20E3" w:rsidP="009F20E3">
      <w:pPr>
        <w:spacing w:after="200" w:line="276" w:lineRule="auto"/>
        <w:ind w:left="-360" w:firstLine="720"/>
        <w:rPr>
          <w:rFonts w:asciiTheme="minorHAnsi" w:hAnsiTheme="minorHAnsi" w:cstheme="minorHAnsi"/>
        </w:rPr>
      </w:pPr>
      <w:r w:rsidRPr="00701B99">
        <w:rPr>
          <w:rFonts w:asciiTheme="minorHAnsi" w:hAnsiTheme="minorHAnsi" w:cstheme="minorHAnsi"/>
        </w:rPr>
        <w:t>Consider the following function:</w:t>
      </w:r>
    </w:p>
    <w:p w14:paraId="0D018CFA" w14:textId="77777777" w:rsidR="009F20E3" w:rsidRPr="00ED32D7" w:rsidRDefault="009F20E3" w:rsidP="009F20E3">
      <w:pPr>
        <w:pStyle w:val="ListParagraph"/>
        <w:spacing w:after="200" w:line="276" w:lineRule="auto"/>
        <w:ind w:left="0"/>
        <w:rPr>
          <w:rFonts w:asciiTheme="minorHAnsi" w:hAnsiTheme="minorHAnsi" w:cstheme="minorHAnsi"/>
        </w:rPr>
      </w:pPr>
    </w:p>
    <w:p w14:paraId="0F8A0699" w14:textId="4E53E5E4" w:rsidR="009F20E3" w:rsidRPr="00ED32D7" w:rsidRDefault="009F20E3" w:rsidP="00EB0673">
      <w:pPr>
        <w:pStyle w:val="ListParagraph"/>
        <w:spacing w:after="200" w:line="276" w:lineRule="auto"/>
        <w:ind w:left="36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a,b,x,y</m:t>
              </m:r>
            </m:e>
          </m:d>
          <m:r>
            <w:rPr>
              <w:rFonts w:ascii="Cambria Math" w:hAnsi="Cambria Math" w:cstheme="minorHAnsi"/>
            </w:rPr>
            <m:t>=a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y 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theme="minorHAnsi"/>
                </w:rPr>
                <m:t>+(7+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)/(x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)</m:t>
              </m:r>
            </m:den>
          </m:f>
          <m:r>
            <w:rPr>
              <w:rFonts w:ascii="Cambria Math" w:hAnsi="Cambria Math" w:cstheme="minorHAnsi"/>
            </w:rPr>
            <m:t>+bx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62F98531" w14:textId="61B07A68" w:rsidR="00F8682B" w:rsidRDefault="00CD5665" w:rsidP="00EE4016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CD5665">
        <w:rPr>
          <w:rFonts w:asciiTheme="minorHAnsi" w:hAnsiTheme="minorHAnsi" w:cstheme="minorHAnsi"/>
        </w:rPr>
        <w:t xml:space="preserve">Create a </w:t>
      </w:r>
      <w:r w:rsidR="0013541D">
        <w:rPr>
          <w:rFonts w:asciiTheme="minorHAnsi" w:hAnsiTheme="minorHAnsi" w:cstheme="minorHAnsi"/>
        </w:rPr>
        <w:t>Matlab</w:t>
      </w:r>
      <w:r w:rsidRPr="00CD5665">
        <w:rPr>
          <w:rFonts w:asciiTheme="minorHAnsi" w:hAnsiTheme="minorHAnsi" w:cstheme="minorHAnsi"/>
        </w:rPr>
        <w:t xml:space="preserve"> script </w:t>
      </w:r>
      <w:r>
        <w:rPr>
          <w:rFonts w:asciiTheme="minorHAnsi" w:hAnsiTheme="minorHAnsi" w:cstheme="minorHAnsi"/>
        </w:rPr>
        <w:t xml:space="preserve">and </w:t>
      </w:r>
      <w:r w:rsidRPr="00CD5665">
        <w:rPr>
          <w:rFonts w:asciiTheme="minorHAnsi" w:hAnsiTheme="minorHAnsi" w:cstheme="minorHAnsi"/>
        </w:rPr>
        <w:t>u</w:t>
      </w:r>
      <w:r w:rsidR="009F20E3" w:rsidRPr="00CD5665">
        <w:rPr>
          <w:rFonts w:asciiTheme="minorHAnsi" w:hAnsiTheme="minorHAnsi" w:cstheme="minorHAnsi"/>
        </w:rPr>
        <w:t xml:space="preserve">se the </w:t>
      </w:r>
      <w:r w:rsidR="0013541D">
        <w:rPr>
          <w:rFonts w:asciiTheme="minorHAnsi" w:hAnsiTheme="minorHAnsi" w:cstheme="minorHAnsi"/>
        </w:rPr>
        <w:t>MATLAB</w:t>
      </w:r>
      <w:r w:rsidR="009F20E3" w:rsidRPr="00CD5665">
        <w:rPr>
          <w:rFonts w:asciiTheme="minorHAnsi" w:hAnsiTheme="minorHAnsi" w:cstheme="minorHAnsi"/>
        </w:rPr>
        <w:t xml:space="preserve"> symbolic partial differentiation function “</w:t>
      </w:r>
      <w:r w:rsidR="009F20E3" w:rsidRPr="00CD5665">
        <w:rPr>
          <w:rFonts w:asciiTheme="minorHAnsi" w:hAnsiTheme="minorHAnsi" w:cstheme="minorHAnsi"/>
          <w:b/>
          <w:color w:val="7030A0"/>
        </w:rPr>
        <w:t>diff</w:t>
      </w:r>
      <w:r w:rsidR="009F20E3" w:rsidRPr="00CD5665">
        <w:rPr>
          <w:rFonts w:asciiTheme="minorHAnsi" w:hAnsiTheme="minorHAnsi" w:cstheme="minorHAnsi"/>
        </w:rPr>
        <w:t xml:space="preserve">” </w:t>
      </w:r>
      <w:r w:rsidRPr="00CD5665">
        <w:rPr>
          <w:rFonts w:asciiTheme="minorHAnsi" w:hAnsiTheme="minorHAnsi" w:cstheme="minorHAnsi"/>
        </w:rPr>
        <w:t xml:space="preserve">to </w:t>
      </w:r>
      <w:r w:rsidR="009F20E3" w:rsidRPr="00CD5665">
        <w:rPr>
          <w:rFonts w:asciiTheme="minorHAnsi" w:hAnsiTheme="minorHAnsi" w:cstheme="minorHAnsi"/>
        </w:rPr>
        <w:t>determine the following partial derivatives</w:t>
      </w:r>
      <w:r w:rsidRPr="00CD5665">
        <w:rPr>
          <w:rFonts w:asciiTheme="minorHAnsi" w:hAnsiTheme="minorHAnsi" w:cstheme="minorHAnsi"/>
        </w:rPr>
        <w:t xml:space="preserve">. Use comments on </w:t>
      </w:r>
      <w:r w:rsidR="009E290B">
        <w:rPr>
          <w:rFonts w:asciiTheme="minorHAnsi" w:hAnsiTheme="minorHAnsi" w:cstheme="minorHAnsi"/>
        </w:rPr>
        <w:t xml:space="preserve">all </w:t>
      </w:r>
      <w:r w:rsidRPr="00CD5665">
        <w:rPr>
          <w:rFonts w:asciiTheme="minorHAnsi" w:hAnsiTheme="minorHAnsi" w:cstheme="minorHAnsi"/>
        </w:rPr>
        <w:t xml:space="preserve">relevant sections of your script to indicate the different code lines used for the different parts of question </w:t>
      </w:r>
      <w:r w:rsidR="009E290B">
        <w:rPr>
          <w:rFonts w:asciiTheme="minorHAnsi" w:hAnsiTheme="minorHAnsi" w:cstheme="minorHAnsi"/>
        </w:rPr>
        <w:t>1 below</w:t>
      </w:r>
      <w:r w:rsidRPr="00CD5665">
        <w:rPr>
          <w:rFonts w:asciiTheme="minorHAnsi" w:hAnsiTheme="minorHAnsi" w:cstheme="minorHAnsi"/>
        </w:rPr>
        <w:t>.</w:t>
      </w:r>
      <w:r w:rsidR="00ED676A">
        <w:rPr>
          <w:rFonts w:asciiTheme="minorHAnsi" w:hAnsiTheme="minorHAnsi" w:cstheme="minorHAnsi"/>
        </w:rPr>
        <w:t xml:space="preserve"> Evaluate each one at </w:t>
      </w:r>
      <w:r w:rsidR="00EE4016">
        <w:rPr>
          <w:rFonts w:asciiTheme="minorHAnsi" w:hAnsiTheme="minorHAnsi" w:cstheme="minorHAnsi"/>
        </w:rPr>
        <w:t>a=1, b=4, x=5, y=2.</w:t>
      </w:r>
    </w:p>
    <w:p w14:paraId="176B2AF9" w14:textId="3B9CFB6B" w:rsidR="00CD5665" w:rsidRPr="0013541D" w:rsidRDefault="00CD5665" w:rsidP="00CF36DE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CD5665">
        <w:rPr>
          <w:rFonts w:asciiTheme="minorHAnsi" w:hAnsiTheme="minorHAnsi" w:cstheme="minorHAnsi"/>
        </w:rPr>
        <w:t>Save your script as “</w:t>
      </w:r>
      <w:r w:rsidRPr="00CD5665">
        <w:rPr>
          <w:rFonts w:asciiTheme="minorHAnsi" w:hAnsiTheme="minorHAnsi" w:cstheme="minorHAnsi"/>
          <w:b/>
        </w:rPr>
        <w:t>Lab3D</w:t>
      </w:r>
      <w:r>
        <w:rPr>
          <w:rFonts w:asciiTheme="minorHAnsi" w:hAnsiTheme="minorHAnsi" w:cstheme="minorHAnsi"/>
          <w:b/>
        </w:rPr>
        <w:t>iff</w:t>
      </w:r>
      <w:r w:rsidR="00CF36DE">
        <w:rPr>
          <w:rFonts w:asciiTheme="minorHAnsi" w:hAnsiTheme="minorHAnsi" w:cstheme="minorHAnsi"/>
          <w:b/>
        </w:rPr>
        <w:t>_</w:t>
      </w:r>
      <w:r w:rsidR="00CF36DE" w:rsidRPr="00ED32D7">
        <w:rPr>
          <w:rFonts w:asciiTheme="minorHAnsi" w:hAnsiTheme="minorHAnsi" w:cstheme="minorHAnsi"/>
          <w:b/>
        </w:rPr>
        <w:t>lastname</w:t>
      </w:r>
      <w:r w:rsidR="00CF36DE">
        <w:rPr>
          <w:rFonts w:asciiTheme="minorHAnsi" w:hAnsiTheme="minorHAnsi" w:cstheme="minorHAnsi"/>
          <w:b/>
        </w:rPr>
        <w:t>_firstname</w:t>
      </w:r>
      <w:r w:rsidRPr="00CD5665">
        <w:rPr>
          <w:rFonts w:asciiTheme="minorHAnsi" w:hAnsiTheme="minorHAnsi" w:cstheme="minorHAnsi"/>
          <w:b/>
        </w:rPr>
        <w:t>.m</w:t>
      </w:r>
      <w:r w:rsidRPr="00CD5665">
        <w:rPr>
          <w:rFonts w:asciiTheme="minorHAnsi" w:hAnsiTheme="minorHAnsi" w:cstheme="minorHAnsi"/>
        </w:rPr>
        <w:t>”</w:t>
      </w:r>
    </w:p>
    <w:p w14:paraId="469FFBE5" w14:textId="62E9FA3A" w:rsidR="009F20E3" w:rsidRPr="00ED32D7" w:rsidRDefault="00022196" w:rsidP="00EE4016">
      <w:pPr>
        <w:pStyle w:val="ListParagraph"/>
        <w:numPr>
          <w:ilvl w:val="0"/>
          <w:numId w:val="14"/>
        </w:numPr>
        <w:spacing w:after="200" w:line="240" w:lineRule="auto"/>
        <w:ind w:left="1080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</m:oMath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1728"/>
        <w:gridCol w:w="7876"/>
      </w:tblGrid>
      <w:tr w:rsidR="009F20E3" w:rsidRPr="00ED32D7" w14:paraId="173A664A" w14:textId="77777777" w:rsidTr="00EE4016">
        <w:tc>
          <w:tcPr>
            <w:tcW w:w="1728" w:type="dxa"/>
          </w:tcPr>
          <w:p w14:paraId="028F643A" w14:textId="02E80BDB" w:rsidR="009F20E3" w:rsidRPr="00ED32D7" w:rsidRDefault="00022196" w:rsidP="00EE4016">
            <w:pPr>
              <w:spacing w:after="200" w:line="240" w:lineRule="auto"/>
              <w:rPr>
                <w:rFonts w:asciiTheme="minorHAnsi" w:hAnsiTheme="minorHAnsi"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  <m: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b</m:t>
                    </m:r>
                    <m: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</m:t>
                </m:r>
              </m:oMath>
            </m:oMathPara>
          </w:p>
        </w:tc>
        <w:tc>
          <w:tcPr>
            <w:tcW w:w="7876" w:type="dxa"/>
          </w:tcPr>
          <w:p w14:paraId="5204A4FD" w14:textId="26D81E26" w:rsidR="009F20E3" w:rsidRPr="00ED32D7" w:rsidRDefault="00D04A8C" w:rsidP="00EE4016">
            <w:pPr>
              <w:spacing w:after="200" w:line="240" w:lineRule="auto"/>
              <w:rPr>
                <w:rFonts w:asciiTheme="minorHAnsi" w:hAnsiTheme="minorHAnsi" w:cstheme="minorHAnsi"/>
              </w:rPr>
            </w:pPr>
            <w:r w:rsidRPr="00D04A8C">
              <w:rPr>
                <w:rFonts w:asciiTheme="minorHAnsi" w:hAnsiTheme="minorHAnsi" w:cstheme="minorHAnsi"/>
                <w:color w:val="FF0000"/>
              </w:rPr>
              <w:t>b*y^2 + (a*y^3*cos(x*y^2))/(exp(x*y^2) + (x^2 + 7)/(x*y^2)) - (a*y*sin(x*y^2)*(y^2*exp(x*y^2) + 2/y^2 - (x^2 + 7)/(x^2*y^2)))/(exp(x*y^2) + (x^2 + 7)/(x*y^2))^2</w:t>
            </w:r>
          </w:p>
        </w:tc>
      </w:tr>
    </w:tbl>
    <w:p w14:paraId="727AE9B5" w14:textId="5501BBB8" w:rsidR="009F20E3" w:rsidRDefault="009F20E3" w:rsidP="00EE4016">
      <w:pPr>
        <w:spacing w:after="200" w:line="240" w:lineRule="auto"/>
        <w:rPr>
          <w:rFonts w:ascii="Cambria Math" w:hAnsi="Cambria Math" w:cstheme="minorHAnsi"/>
        </w:rPr>
      </w:pPr>
    </w:p>
    <w:p w14:paraId="3E8B5876" w14:textId="280BF877" w:rsidR="009F20E3" w:rsidRPr="009E290B" w:rsidRDefault="00022196" w:rsidP="00EE4016">
      <w:pPr>
        <w:pStyle w:val="ListParagraph"/>
        <w:numPr>
          <w:ilvl w:val="0"/>
          <w:numId w:val="14"/>
        </w:numPr>
        <w:spacing w:after="200" w:line="240" w:lineRule="auto"/>
        <w:ind w:left="1134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y</m:t>
            </m:r>
          </m:sub>
        </m:sSub>
      </m:oMath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1728"/>
        <w:gridCol w:w="7872"/>
      </w:tblGrid>
      <w:tr w:rsidR="009F20E3" w:rsidRPr="00ED32D7" w14:paraId="6BB40BD4" w14:textId="77777777" w:rsidTr="00EE4016">
        <w:tc>
          <w:tcPr>
            <w:tcW w:w="1728" w:type="dxa"/>
          </w:tcPr>
          <w:p w14:paraId="7064B61E" w14:textId="5C250686" w:rsidR="009F20E3" w:rsidRPr="00ED32D7" w:rsidRDefault="00022196" w:rsidP="00EE4016">
            <w:pPr>
              <w:spacing w:after="200" w:line="240" w:lineRule="auto"/>
              <w:rPr>
                <w:rFonts w:asciiTheme="minorHAnsi" w:hAnsiTheme="minorHAnsi"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  <m: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b</m:t>
                    </m:r>
                    <m: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</m:t>
                </m:r>
              </m:oMath>
            </m:oMathPara>
          </w:p>
        </w:tc>
        <w:tc>
          <w:tcPr>
            <w:tcW w:w="7872" w:type="dxa"/>
          </w:tcPr>
          <w:p w14:paraId="62AB965B" w14:textId="2737BA38" w:rsidR="009F20E3" w:rsidRPr="00ED32D7" w:rsidRDefault="00D04A8C" w:rsidP="00EE4016">
            <w:pPr>
              <w:spacing w:after="200" w:line="240" w:lineRule="auto"/>
              <w:rPr>
                <w:rFonts w:asciiTheme="minorHAnsi" w:hAnsiTheme="minorHAnsi" w:cstheme="minorHAnsi"/>
              </w:rPr>
            </w:pPr>
            <w:r w:rsidRPr="00D04A8C">
              <w:rPr>
                <w:rFonts w:asciiTheme="minorHAnsi" w:hAnsiTheme="minorHAnsi" w:cstheme="minorHAnsi"/>
                <w:color w:val="FF0000"/>
              </w:rPr>
              <w:t>2*b*x*y + (a*sin(x*y^2))/(exp(x*y^2) + (x^2 + 7)/(x*y^2)) + (2*a*x*y^2*cos(x*y^2))/(exp(x*y^2) + (x^2 + 7)/(x*y^2)) + (a*y*sin(x*y^2)*((2*(x^2 + 7))/(x*y^3) - 2*x*y*exp(x*y^2)))/(exp(x*y^2) + (x^2 + 7)/(x*y^2))^2</w:t>
            </w:r>
          </w:p>
        </w:tc>
      </w:tr>
    </w:tbl>
    <w:p w14:paraId="5023D4C0" w14:textId="77777777" w:rsidR="009F20E3" w:rsidRPr="009F20E3" w:rsidRDefault="009F20E3" w:rsidP="00EE4016">
      <w:pPr>
        <w:spacing w:after="200" w:line="240" w:lineRule="auto"/>
        <w:rPr>
          <w:rFonts w:asciiTheme="minorHAnsi" w:hAnsiTheme="minorHAnsi" w:cstheme="minorHAnsi"/>
        </w:rPr>
      </w:pPr>
    </w:p>
    <w:p w14:paraId="09A59FFF" w14:textId="1F9B756C" w:rsidR="009F20E3" w:rsidRPr="00ED32D7" w:rsidRDefault="00022196" w:rsidP="00EE4016">
      <w:pPr>
        <w:pStyle w:val="ListParagraph"/>
        <w:numPr>
          <w:ilvl w:val="0"/>
          <w:numId w:val="14"/>
        </w:numPr>
        <w:spacing w:after="200" w:line="240" w:lineRule="auto"/>
        <w:ind w:left="1134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xy</m:t>
            </m:r>
          </m:sub>
        </m:sSub>
      </m:oMath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1872"/>
        <w:gridCol w:w="7774"/>
      </w:tblGrid>
      <w:tr w:rsidR="009F20E3" w:rsidRPr="00ED32D7" w14:paraId="395D5BD1" w14:textId="77777777" w:rsidTr="00EE4016">
        <w:tc>
          <w:tcPr>
            <w:tcW w:w="1872" w:type="dxa"/>
          </w:tcPr>
          <w:p w14:paraId="31F7AFBC" w14:textId="53656CC5" w:rsidR="009F20E3" w:rsidRPr="00ED32D7" w:rsidRDefault="00022196" w:rsidP="00EE4016">
            <w:pPr>
              <w:spacing w:after="200" w:line="240" w:lineRule="auto"/>
              <w:rPr>
                <w:rFonts w:asciiTheme="minorHAnsi" w:hAnsiTheme="minorHAnsi"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xy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  <m: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b</m:t>
                    </m:r>
                    <m: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</m:t>
                </m:r>
              </m:oMath>
            </m:oMathPara>
          </w:p>
        </w:tc>
        <w:tc>
          <w:tcPr>
            <w:tcW w:w="7774" w:type="dxa"/>
          </w:tcPr>
          <w:p w14:paraId="061D9EAF" w14:textId="79FA6ADB" w:rsidR="009F20E3" w:rsidRPr="00ED32D7" w:rsidRDefault="00D04A8C" w:rsidP="00EE4016">
            <w:pPr>
              <w:spacing w:after="200" w:line="240" w:lineRule="auto"/>
              <w:rPr>
                <w:rFonts w:asciiTheme="minorHAnsi" w:hAnsiTheme="minorHAnsi" w:cstheme="minorHAnsi"/>
              </w:rPr>
            </w:pPr>
            <w:r w:rsidRPr="00D04A8C">
              <w:rPr>
                <w:rFonts w:asciiTheme="minorHAnsi" w:hAnsiTheme="minorHAnsi" w:cstheme="minorHAnsi"/>
                <w:color w:val="FF0000"/>
              </w:rPr>
              <w:t xml:space="preserve">2*b*y - (a*sin(x*y^2)*(y^2*exp(x*y^2) + 2/y^2 - (x^2 + 7)/(x^2*y^2)))/(exp(x*y^2) + (x^2 + 7)/(x*y^2))^2 + (3*a*y^2*cos(x*y^2))/(exp(x*y^2) + (x^2 + 7)/(x*y^2)) - (a*y*sin(x*y^2)*(2*y*exp(x*y^2) - 4/y^3 + (2*(x^2 + 7))/(x^2*y^3) + 2*x*y^3*exp(x*y^2)))/(exp(x*y^2) + (x^2 + 7)/(x*y^2))^2 - (2*a*x*y^4*sin(x*y^2))/(exp(x*y^2) + (x^2 + 7)/(x*y^2)) + (a*y^3*cos(x*y^2)*((2*(x^2 + 7))/(x*y^3) - 2*x*y*exp(x*y^2)))/(exp(x*y^2) + (x^2 + 7)/(x*y^2))^2 - (2*a*x*y^2*cos(x*y^2)*(y^2*exp(x*y^2) + 2/y^2 - (x^2 + 7)/(x^2*y^2)))/(exp(x*y^2) + (x^2 + 7)/(x*y^2))^2 - </w:t>
            </w:r>
            <w:r w:rsidRPr="00D04A8C">
              <w:rPr>
                <w:rFonts w:asciiTheme="minorHAnsi" w:hAnsiTheme="minorHAnsi" w:cstheme="minorHAnsi"/>
                <w:color w:val="FF0000"/>
              </w:rPr>
              <w:lastRenderedPageBreak/>
              <w:t>(2*a*y*sin(x*y^2)*((2*(x^2 + 7))/(x*y^3) - 2*x*y*exp(x*y^2))*(y^2*exp(x*y^2) + 2/y^2 - (x^2 + 7)/(x^2*y^2)))/(exp(x*y^2) + (x^2 + 7)/(x*y^2))^3</w:t>
            </w:r>
          </w:p>
        </w:tc>
      </w:tr>
    </w:tbl>
    <w:p w14:paraId="4D983C43" w14:textId="77777777" w:rsidR="009F20E3" w:rsidRPr="00ED32D7" w:rsidRDefault="009F20E3" w:rsidP="00EE4016">
      <w:pPr>
        <w:pStyle w:val="ListParagraph"/>
        <w:spacing w:after="200" w:line="240" w:lineRule="auto"/>
        <w:ind w:left="1080"/>
        <w:rPr>
          <w:rFonts w:asciiTheme="minorHAnsi" w:hAnsiTheme="minorHAnsi" w:cstheme="minorHAnsi"/>
        </w:rPr>
      </w:pPr>
    </w:p>
    <w:p w14:paraId="644CC049" w14:textId="77777777" w:rsidR="009F20E3" w:rsidRPr="00ED32D7" w:rsidRDefault="009F20E3" w:rsidP="00EE4016">
      <w:pPr>
        <w:pStyle w:val="ListParagraph"/>
        <w:spacing w:after="200" w:line="240" w:lineRule="auto"/>
        <w:ind w:left="1080"/>
        <w:rPr>
          <w:rFonts w:asciiTheme="minorHAnsi" w:hAnsiTheme="minorHAnsi" w:cstheme="minorHAnsi"/>
        </w:rPr>
      </w:pPr>
    </w:p>
    <w:p w14:paraId="6F79AA93" w14:textId="65FB85D0" w:rsidR="009F20E3" w:rsidRPr="00ED32D7" w:rsidRDefault="00022196" w:rsidP="00EE4016">
      <w:pPr>
        <w:pStyle w:val="ListParagraph"/>
        <w:numPr>
          <w:ilvl w:val="0"/>
          <w:numId w:val="14"/>
        </w:numPr>
        <w:spacing w:after="200" w:line="240" w:lineRule="auto"/>
        <w:ind w:left="1134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yx</m:t>
            </m:r>
          </m:sub>
        </m:sSub>
      </m:oMath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1872"/>
        <w:gridCol w:w="7774"/>
      </w:tblGrid>
      <w:tr w:rsidR="00EE4016" w:rsidRPr="00ED32D7" w14:paraId="5BA78696" w14:textId="77777777" w:rsidTr="001B6C38">
        <w:tc>
          <w:tcPr>
            <w:tcW w:w="1872" w:type="dxa"/>
          </w:tcPr>
          <w:p w14:paraId="2991C57C" w14:textId="56AB7519" w:rsidR="00EE4016" w:rsidRPr="00ED32D7" w:rsidRDefault="00022196" w:rsidP="00EE4016">
            <w:pPr>
              <w:spacing w:after="200" w:line="240" w:lineRule="auto"/>
              <w:rPr>
                <w:rFonts w:asciiTheme="minorHAnsi" w:hAnsiTheme="minorHAnsi"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yx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  <m: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b</m:t>
                    </m:r>
                    <m: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</m:t>
                </m:r>
              </m:oMath>
            </m:oMathPara>
          </w:p>
        </w:tc>
        <w:tc>
          <w:tcPr>
            <w:tcW w:w="7774" w:type="dxa"/>
          </w:tcPr>
          <w:p w14:paraId="5851F818" w14:textId="2491494C" w:rsidR="00EE4016" w:rsidRPr="00ED32D7" w:rsidRDefault="00D04A8C" w:rsidP="00EE4016">
            <w:pPr>
              <w:spacing w:after="200" w:line="240" w:lineRule="auto"/>
              <w:rPr>
                <w:rFonts w:asciiTheme="minorHAnsi" w:hAnsiTheme="minorHAnsi" w:cstheme="minorHAnsi"/>
              </w:rPr>
            </w:pPr>
            <w:r w:rsidRPr="00D04A8C">
              <w:rPr>
                <w:rFonts w:asciiTheme="minorHAnsi" w:hAnsiTheme="minorHAnsi" w:cstheme="minorHAnsi"/>
                <w:color w:val="FF0000"/>
              </w:rPr>
              <w:t>2*b*y - (a*sin(x*y^2)*(y^2*exp(x*y^2) + 2/y^2 - (x^2 + 7)/(x^2*y^2)))/(exp(x*y^2) + (x^2 + 7)/(x*y^2))^2 + (3*a*y^2*cos(x*y^2))/(exp(x*y^2) + (x^2 + 7)/(x*y^2)) - (a*y*sin(x*y^2)*(2*y*exp(x*y^2) - 4/y^3 + (2*(x^2 + 7))/(x^2*y^3) + 2*x*y^3*exp(x*y^2)))/(exp(x*y^2) + (x^2 + 7)/(x*y^2))^2 - (2*a*x*y^4*sin(x*y^2))/(exp(x*y^2) + (x^2 + 7)/(x*y^2)) + (a*y^3*cos(x*y^2)*((2*(x^2 + 7))/(x*y^3) - 2*x*y*exp(x*y^2)))/(exp(x*y^2) + (x^2 + 7)/(x*y^2))^2 - (2*a*x*y^2*cos(x*y^2)*(y^2*exp(x*y^2) + 2/y^2 - (x^2 + 7)/(x^2*y^2)))/(exp(x*y^2) + (x^2 + 7)/(x*y^2))^2 - (2*a*y*sin(x*y^2)*((2*(x^2 + 7))/(x*y^3) - 2*x*y*exp(x*y^2))*(y^2*exp(x*y^2) + 2/y^2 - (x^2 + 7)/(x^2*y^2)))/(exp(x*y^2) + (x^2 + 7)/(x*y^2))^3</w:t>
            </w:r>
          </w:p>
        </w:tc>
      </w:tr>
    </w:tbl>
    <w:p w14:paraId="63EC242A" w14:textId="529718D6" w:rsidR="001B6C38" w:rsidRDefault="001B6C38">
      <w:pPr>
        <w:spacing w:after="160" w:line="259" w:lineRule="auto"/>
      </w:pPr>
    </w:p>
    <w:p w14:paraId="39C20E73" w14:textId="5F639ED4" w:rsidR="00DB148F" w:rsidRPr="00DB148F" w:rsidRDefault="00DB148F" w:rsidP="00DB148F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>
        <w:t xml:space="preserve">All at </w:t>
      </w:r>
      <w:r>
        <w:rPr>
          <w:rFonts w:asciiTheme="minorHAnsi" w:hAnsiTheme="minorHAnsi" w:cstheme="minorHAnsi"/>
        </w:rPr>
        <w:t>a=1, b=4, x=0.5, y=-1:</w:t>
      </w:r>
    </w:p>
    <w:tbl>
      <w:tblPr>
        <w:tblStyle w:val="TableGrid"/>
        <w:tblW w:w="10218" w:type="dxa"/>
        <w:tblLook w:val="04A0" w:firstRow="1" w:lastRow="0" w:firstColumn="1" w:lastColumn="0" w:noHBand="0" w:noVBand="1"/>
      </w:tblPr>
      <w:tblGrid>
        <w:gridCol w:w="2592"/>
        <w:gridCol w:w="7626"/>
      </w:tblGrid>
      <w:tr w:rsidR="001B6C38" w:rsidRPr="00ED32D7" w14:paraId="12CFAB7E" w14:textId="77777777" w:rsidTr="00DB148F">
        <w:tc>
          <w:tcPr>
            <w:tcW w:w="2592" w:type="dxa"/>
          </w:tcPr>
          <w:p w14:paraId="62F81709" w14:textId="1F665BB3" w:rsidR="001B6C38" w:rsidRDefault="00022196" w:rsidP="00DB148F">
            <w:pPr>
              <w:spacing w:after="200" w:line="240" w:lineRule="auto"/>
              <w:rPr>
                <w:rFonts w:ascii="Calibri" w:eastAsia="Calibri" w:hAnsi="Calibri" w:cs="Calibr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1 , 4 , 0.5 , 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</m:t>
                </m:r>
              </m:oMath>
            </m:oMathPara>
          </w:p>
        </w:tc>
        <w:tc>
          <w:tcPr>
            <w:tcW w:w="7626" w:type="dxa"/>
          </w:tcPr>
          <w:p w14:paraId="6298966C" w14:textId="107FF2A3" w:rsidR="001B6C38" w:rsidRPr="00ED32D7" w:rsidRDefault="00D04A8C" w:rsidP="00B55843">
            <w:pPr>
              <w:spacing w:after="200" w:line="240" w:lineRule="auto"/>
              <w:rPr>
                <w:rFonts w:asciiTheme="minorHAnsi" w:hAnsiTheme="minorHAnsi" w:cstheme="minorHAnsi"/>
                <w:color w:val="FF0000"/>
              </w:rPr>
            </w:pPr>
            <w:r w:rsidRPr="00D04A8C">
              <w:rPr>
                <w:rFonts w:asciiTheme="minorHAnsi" w:hAnsiTheme="minorHAnsi" w:cstheme="minorHAnsi"/>
                <w:color w:val="FF0000"/>
              </w:rPr>
              <w:t>3.8990</w:t>
            </w:r>
          </w:p>
        </w:tc>
      </w:tr>
      <w:tr w:rsidR="001B6C38" w:rsidRPr="00ED32D7" w14:paraId="4CD65CFB" w14:textId="77777777" w:rsidTr="00DB148F">
        <w:tc>
          <w:tcPr>
            <w:tcW w:w="2592" w:type="dxa"/>
          </w:tcPr>
          <w:p w14:paraId="75E579D1" w14:textId="42F11E21" w:rsidR="001B6C38" w:rsidRDefault="00022196" w:rsidP="001B6C38">
            <w:pPr>
              <w:spacing w:after="200" w:line="240" w:lineRule="auto"/>
              <w:rPr>
                <w:rFonts w:eastAsia="Calibri" w:cs="Arial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1 , 4 , 0.5 , 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</m:t>
                </m:r>
              </m:oMath>
            </m:oMathPara>
          </w:p>
        </w:tc>
        <w:tc>
          <w:tcPr>
            <w:tcW w:w="7626" w:type="dxa"/>
          </w:tcPr>
          <w:p w14:paraId="7F7F2C60" w14:textId="78FAEB61" w:rsidR="001B6C38" w:rsidRPr="00ED32D7" w:rsidRDefault="00D04A8C" w:rsidP="001B6C38">
            <w:pPr>
              <w:spacing w:after="200" w:line="240" w:lineRule="auto"/>
              <w:rPr>
                <w:rFonts w:asciiTheme="minorHAnsi" w:hAnsiTheme="minorHAnsi" w:cstheme="minorHAnsi"/>
                <w:color w:val="FF0000"/>
              </w:rPr>
            </w:pPr>
            <w:r w:rsidRPr="00D04A8C">
              <w:rPr>
                <w:rFonts w:asciiTheme="minorHAnsi" w:hAnsiTheme="minorHAnsi" w:cstheme="minorHAnsi"/>
                <w:color w:val="FF0000"/>
              </w:rPr>
              <w:t>-3.8657</w:t>
            </w:r>
          </w:p>
        </w:tc>
      </w:tr>
      <w:tr w:rsidR="001B6C38" w:rsidRPr="00ED32D7" w14:paraId="19843D45" w14:textId="77777777" w:rsidTr="00DB148F">
        <w:tc>
          <w:tcPr>
            <w:tcW w:w="2592" w:type="dxa"/>
          </w:tcPr>
          <w:p w14:paraId="606A0B72" w14:textId="697E274F" w:rsidR="001B6C38" w:rsidRDefault="00022196" w:rsidP="001B6C38">
            <w:pPr>
              <w:spacing w:after="200" w:line="240" w:lineRule="auto"/>
              <w:rPr>
                <w:rFonts w:eastAsia="Calibri" w:cs="Arial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xy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1 , 4 , 0.5 , 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</m:t>
                </m:r>
              </m:oMath>
            </m:oMathPara>
          </w:p>
        </w:tc>
        <w:tc>
          <w:tcPr>
            <w:tcW w:w="7626" w:type="dxa"/>
          </w:tcPr>
          <w:p w14:paraId="5F45F2E6" w14:textId="77EA2327" w:rsidR="001B6C38" w:rsidRDefault="00D04A8C" w:rsidP="001B6C38">
            <w:pPr>
              <w:spacing w:after="200" w:line="240" w:lineRule="auto"/>
              <w:rPr>
                <w:rFonts w:asciiTheme="minorHAnsi" w:hAnsiTheme="minorHAnsi" w:cstheme="minorHAnsi"/>
                <w:color w:val="FF0000"/>
              </w:rPr>
            </w:pPr>
            <w:r w:rsidRPr="00D04A8C">
              <w:rPr>
                <w:rFonts w:asciiTheme="minorHAnsi" w:hAnsiTheme="minorHAnsi" w:cstheme="minorHAnsi"/>
                <w:color w:val="FF0000"/>
              </w:rPr>
              <w:t>-7.5932</w:t>
            </w:r>
          </w:p>
        </w:tc>
      </w:tr>
      <w:tr w:rsidR="001B6C38" w:rsidRPr="00ED32D7" w14:paraId="7A07964B" w14:textId="77777777" w:rsidTr="00DB148F">
        <w:tc>
          <w:tcPr>
            <w:tcW w:w="2592" w:type="dxa"/>
          </w:tcPr>
          <w:p w14:paraId="359CA018" w14:textId="19689BA2" w:rsidR="001B6C38" w:rsidRDefault="00022196" w:rsidP="001B6C38">
            <w:pPr>
              <w:spacing w:after="200" w:line="240" w:lineRule="auto"/>
              <w:rPr>
                <w:rFonts w:eastAsia="Calibri" w:cs="Arial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xy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1 , 4 , 0.5 , 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</m:t>
                </m:r>
              </m:oMath>
            </m:oMathPara>
          </w:p>
        </w:tc>
        <w:tc>
          <w:tcPr>
            <w:tcW w:w="7626" w:type="dxa"/>
          </w:tcPr>
          <w:p w14:paraId="54B68B37" w14:textId="3458CE77" w:rsidR="001B6C38" w:rsidRDefault="00D04A8C" w:rsidP="001B6C38">
            <w:pPr>
              <w:spacing w:after="200" w:line="240" w:lineRule="auto"/>
              <w:rPr>
                <w:rFonts w:asciiTheme="minorHAnsi" w:hAnsiTheme="minorHAnsi" w:cstheme="minorHAnsi"/>
                <w:color w:val="FF0000"/>
              </w:rPr>
            </w:pPr>
            <w:r w:rsidRPr="00D04A8C">
              <w:rPr>
                <w:rFonts w:asciiTheme="minorHAnsi" w:hAnsiTheme="minorHAnsi" w:cstheme="minorHAnsi"/>
                <w:color w:val="FF0000"/>
              </w:rPr>
              <w:t>-7.5932</w:t>
            </w:r>
          </w:p>
        </w:tc>
      </w:tr>
    </w:tbl>
    <w:p w14:paraId="6DD4A966" w14:textId="09A0BC29" w:rsidR="001C5F80" w:rsidRDefault="001C5F80" w:rsidP="009F20E3">
      <w:pPr>
        <w:spacing w:after="200" w:line="276" w:lineRule="auto"/>
        <w:rPr>
          <w:rFonts w:asciiTheme="minorHAnsi" w:hAnsiTheme="minorHAnsi" w:cstheme="minorHAnsi"/>
        </w:rPr>
      </w:pPr>
    </w:p>
    <w:p w14:paraId="765F3261" w14:textId="3D1CAA00" w:rsidR="00F26F7A" w:rsidRDefault="00F26F7A" w:rsidP="009F20E3">
      <w:pPr>
        <w:spacing w:after="200" w:line="276" w:lineRule="auto"/>
        <w:rPr>
          <w:rFonts w:asciiTheme="minorHAnsi" w:hAnsiTheme="minorHAnsi" w:cstheme="minorHAnsi"/>
        </w:rPr>
      </w:pPr>
    </w:p>
    <w:p w14:paraId="0FB29819" w14:textId="51819F3E" w:rsidR="00F26F7A" w:rsidRDefault="00F26F7A" w:rsidP="009F20E3">
      <w:pPr>
        <w:spacing w:after="200" w:line="276" w:lineRule="auto"/>
        <w:rPr>
          <w:rFonts w:asciiTheme="minorHAnsi" w:hAnsiTheme="minorHAnsi" w:cstheme="minorHAnsi"/>
        </w:rPr>
      </w:pPr>
    </w:p>
    <w:p w14:paraId="74C6F525" w14:textId="0FB794AA" w:rsidR="00F26F7A" w:rsidRDefault="00F26F7A" w:rsidP="009F20E3">
      <w:pPr>
        <w:spacing w:after="200" w:line="276" w:lineRule="auto"/>
        <w:rPr>
          <w:rFonts w:asciiTheme="minorHAnsi" w:hAnsiTheme="minorHAnsi" w:cstheme="minorHAnsi"/>
        </w:rPr>
      </w:pPr>
    </w:p>
    <w:p w14:paraId="10CEF9EE" w14:textId="6F56CD77" w:rsidR="00F26F7A" w:rsidRDefault="00F26F7A" w:rsidP="009F20E3">
      <w:pPr>
        <w:spacing w:after="200" w:line="276" w:lineRule="auto"/>
        <w:rPr>
          <w:rFonts w:asciiTheme="minorHAnsi" w:hAnsiTheme="minorHAnsi" w:cstheme="minorHAnsi"/>
        </w:rPr>
      </w:pPr>
    </w:p>
    <w:p w14:paraId="70153C4C" w14:textId="79B7295D" w:rsidR="00F26F7A" w:rsidRDefault="00F26F7A" w:rsidP="009F20E3">
      <w:pPr>
        <w:spacing w:after="200" w:line="276" w:lineRule="auto"/>
        <w:rPr>
          <w:rFonts w:asciiTheme="minorHAnsi" w:hAnsiTheme="minorHAnsi" w:cstheme="minorHAnsi"/>
        </w:rPr>
      </w:pPr>
    </w:p>
    <w:p w14:paraId="02BADB6F" w14:textId="77777777" w:rsidR="00F26F7A" w:rsidRPr="00ED32D7" w:rsidRDefault="00F26F7A" w:rsidP="009F20E3">
      <w:pPr>
        <w:spacing w:after="200" w:line="276" w:lineRule="auto"/>
        <w:rPr>
          <w:rFonts w:asciiTheme="minorHAnsi" w:hAnsiTheme="minorHAnsi" w:cstheme="minorHAnsi"/>
        </w:rPr>
      </w:pPr>
    </w:p>
    <w:p w14:paraId="2D6CBFC7" w14:textId="31F0AE70" w:rsidR="00CD5665" w:rsidRPr="00C461AF" w:rsidRDefault="009F20E3" w:rsidP="00C461AF">
      <w:pPr>
        <w:pStyle w:val="ListParagraph"/>
        <w:numPr>
          <w:ilvl w:val="0"/>
          <w:numId w:val="13"/>
        </w:numPr>
        <w:spacing w:after="200" w:line="276" w:lineRule="auto"/>
        <w:ind w:left="360"/>
        <w:rPr>
          <w:rFonts w:asciiTheme="minorHAnsi" w:hAnsiTheme="minorHAnsi" w:cstheme="minorHAnsi"/>
          <w:b/>
        </w:rPr>
      </w:pPr>
      <w:r w:rsidRPr="00C461AF">
        <w:rPr>
          <w:rFonts w:asciiTheme="minorHAnsi" w:hAnsiTheme="minorHAnsi" w:cstheme="minorHAnsi"/>
          <w:b/>
        </w:rPr>
        <w:lastRenderedPageBreak/>
        <w:t>Symbolic Integration</w:t>
      </w:r>
    </w:p>
    <w:p w14:paraId="18C11D57" w14:textId="69AD89D7" w:rsidR="009E290B" w:rsidRPr="0013541D" w:rsidRDefault="00CD5665" w:rsidP="0013541D">
      <w:pPr>
        <w:ind w:left="360"/>
        <w:jc w:val="both"/>
      </w:pPr>
      <w:r>
        <w:rPr>
          <w:rFonts w:asciiTheme="minorHAnsi" w:hAnsiTheme="minorHAnsi" w:cstheme="minorHAnsi"/>
        </w:rPr>
        <w:t xml:space="preserve">In this section we will be using the symbolic </w:t>
      </w:r>
      <w:proofErr w:type="spellStart"/>
      <w:r w:rsidR="0013541D">
        <w:rPr>
          <w:rFonts w:asciiTheme="minorHAnsi" w:hAnsiTheme="minorHAnsi" w:cstheme="minorHAnsi"/>
        </w:rPr>
        <w:t>Matlab</w:t>
      </w:r>
      <w:proofErr w:type="spellEnd"/>
      <w:r>
        <w:rPr>
          <w:rFonts w:asciiTheme="minorHAnsi" w:hAnsiTheme="minorHAnsi" w:cstheme="minorHAnsi"/>
        </w:rPr>
        <w:t xml:space="preserve"> function “</w:t>
      </w:r>
      <w:r w:rsidRPr="00CD5665">
        <w:rPr>
          <w:rFonts w:asciiTheme="minorHAnsi" w:hAnsiTheme="minorHAnsi" w:cstheme="minorHAnsi"/>
          <w:b/>
          <w:color w:val="7030A0"/>
        </w:rPr>
        <w:t>int</w:t>
      </w:r>
      <w:r>
        <w:rPr>
          <w:rFonts w:asciiTheme="minorHAnsi" w:hAnsiTheme="minorHAnsi" w:cstheme="minorHAnsi"/>
        </w:rPr>
        <w:t xml:space="preserve">” to differentiate a vector function. However, as we did for partial differentiation, we can also partially integrate. We will do the latter during the second part of the course and for the </w:t>
      </w:r>
      <w:r w:rsidR="0013541D">
        <w:rPr>
          <w:rFonts w:asciiTheme="minorHAnsi" w:hAnsiTheme="minorHAnsi" w:cstheme="minorHAnsi"/>
        </w:rPr>
        <w:t>Matlab</w:t>
      </w:r>
      <w:r>
        <w:rPr>
          <w:rFonts w:asciiTheme="minorHAnsi" w:hAnsiTheme="minorHAnsi" w:cstheme="minorHAnsi"/>
        </w:rPr>
        <w:t xml:space="preserve"> project 1.</w:t>
      </w:r>
      <w:bookmarkStart w:id="0" w:name="_Hlk21552012"/>
    </w:p>
    <w:p w14:paraId="5D6F436B" w14:textId="1E4D5BA2" w:rsidR="00DD121B" w:rsidRPr="00C461AF" w:rsidRDefault="00DD121B" w:rsidP="00C461AF">
      <w:pPr>
        <w:ind w:left="360"/>
        <w:jc w:val="both"/>
      </w:pPr>
      <w:r w:rsidRPr="00ED32D7">
        <w:rPr>
          <w:rFonts w:asciiTheme="minorHAnsi" w:hAnsiTheme="minorHAnsi" w:cstheme="minorHAnsi"/>
        </w:rPr>
        <w:t xml:space="preserve">Consider the following </w:t>
      </w:r>
      <w:r w:rsidR="00C461AF">
        <w:rPr>
          <w:rFonts w:asciiTheme="minorHAnsi" w:hAnsiTheme="minorHAnsi" w:cstheme="minorHAnsi"/>
        </w:rPr>
        <w:t xml:space="preserve">scalar </w:t>
      </w:r>
      <w:r w:rsidRPr="00ED32D7">
        <w:rPr>
          <w:rFonts w:asciiTheme="minorHAnsi" w:hAnsiTheme="minorHAnsi" w:cstheme="minorHAnsi"/>
        </w:rPr>
        <w:t>function:</w:t>
      </w:r>
    </w:p>
    <w:p w14:paraId="107A5450" w14:textId="78ACA41A" w:rsidR="00DD121B" w:rsidRPr="00C461AF" w:rsidRDefault="00DD121B" w:rsidP="00A52178">
      <w:pPr>
        <w:pStyle w:val="ListParagraph"/>
        <w:spacing w:after="200" w:line="276" w:lineRule="auto"/>
        <w:ind w:left="360"/>
        <w:rPr>
          <w:rFonts w:asciiTheme="minorHAnsi" w:eastAsiaTheme="minorEastAsia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=7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-3t</m:t>
          </m:r>
        </m:oMath>
      </m:oMathPara>
    </w:p>
    <w:p w14:paraId="179B5922" w14:textId="5386BD33" w:rsidR="00C461AF" w:rsidRPr="00ED32D7" w:rsidRDefault="00C461AF" w:rsidP="00DD121B">
      <w:pPr>
        <w:pStyle w:val="ListParagraph"/>
        <w:spacing w:after="20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the following vector functions:</w:t>
      </w:r>
    </w:p>
    <w:p w14:paraId="40014A58" w14:textId="77777777" w:rsidR="00DD121B" w:rsidRPr="00ED32D7" w:rsidRDefault="00DD121B" w:rsidP="00DD121B">
      <w:pPr>
        <w:pStyle w:val="ListParagraph"/>
        <w:spacing w:after="200" w:line="276" w:lineRule="auto"/>
        <w:ind w:left="36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=t</m:t>
          </m:r>
          <m:acc>
            <m:accPr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i</m:t>
              </m:r>
            </m:e>
          </m:acc>
          <m: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acc>
            <m:accPr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j</m:t>
              </m:r>
            </m:e>
          </m:acc>
          <m:r>
            <w:rPr>
              <w:rFonts w:ascii="Cambria Math" w:hAnsi="Cambria Math" w:cstheme="minorHAnsi"/>
            </w:rPr>
            <m:t>+2t</m:t>
          </m:r>
          <m:acc>
            <m:accPr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k</m:t>
              </m:r>
            </m:e>
          </m:acc>
        </m:oMath>
      </m:oMathPara>
    </w:p>
    <w:p w14:paraId="39910D69" w14:textId="610A4D03" w:rsidR="00DD121B" w:rsidRPr="00130ED7" w:rsidRDefault="00DD121B" w:rsidP="00130ED7">
      <w:pPr>
        <w:pStyle w:val="ListParagraph"/>
        <w:spacing w:after="200" w:line="276" w:lineRule="auto"/>
        <w:ind w:left="36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v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</m:t>
          </m:r>
          <m:acc>
            <m:accPr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i</m:t>
              </m:r>
            </m:e>
          </m:acc>
          <m:r>
            <w:rPr>
              <w:rFonts w:ascii="Cambria Math" w:hAnsi="Cambria Math" w:cstheme="minorHAnsi"/>
            </w:rPr>
            <m:t>-2t</m:t>
          </m:r>
          <m:acc>
            <m:accPr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j</m:t>
              </m:r>
            </m:e>
          </m:acc>
          <m:r>
            <w:rPr>
              <w:rFonts w:ascii="Cambria Math" w:hAnsi="Cambria Math" w:cstheme="minorHAnsi"/>
            </w:rPr>
            <m:t>+3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acc>
            <m:accPr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k</m:t>
              </m:r>
            </m:e>
          </m:acc>
        </m:oMath>
      </m:oMathPara>
    </w:p>
    <w:p w14:paraId="0CBC3D4E" w14:textId="7A4FA616" w:rsidR="00DD121B" w:rsidRPr="00701B99" w:rsidRDefault="00C461AF" w:rsidP="00C461AF">
      <w:pPr>
        <w:spacing w:after="20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a </w:t>
      </w:r>
      <w:r w:rsidR="0013541D">
        <w:rPr>
          <w:rFonts w:asciiTheme="minorHAnsi" w:hAnsiTheme="minorHAnsi" w:cstheme="minorHAnsi"/>
        </w:rPr>
        <w:t>Matlab</w:t>
      </w:r>
      <w:r>
        <w:rPr>
          <w:rFonts w:asciiTheme="minorHAnsi" w:hAnsiTheme="minorHAnsi" w:cstheme="minorHAnsi"/>
        </w:rPr>
        <w:t xml:space="preserve"> script and </w:t>
      </w:r>
      <w:r w:rsidRPr="00CD5665">
        <w:rPr>
          <w:rFonts w:asciiTheme="minorHAnsi" w:hAnsiTheme="minorHAnsi" w:cstheme="minorHAnsi"/>
        </w:rPr>
        <w:t xml:space="preserve">use the </w:t>
      </w:r>
      <w:r w:rsidR="0013541D">
        <w:rPr>
          <w:rFonts w:asciiTheme="minorHAnsi" w:hAnsiTheme="minorHAnsi" w:cstheme="minorHAnsi"/>
        </w:rPr>
        <w:t>Matlab</w:t>
      </w:r>
      <w:r w:rsidRPr="00CD5665">
        <w:rPr>
          <w:rFonts w:asciiTheme="minorHAnsi" w:hAnsiTheme="minorHAnsi" w:cstheme="minorHAnsi"/>
        </w:rPr>
        <w:t xml:space="preserve"> symbolic partial differentiation function “</w:t>
      </w:r>
      <w:r>
        <w:rPr>
          <w:rFonts w:asciiTheme="minorHAnsi" w:hAnsiTheme="minorHAnsi" w:cstheme="minorHAnsi"/>
          <w:b/>
          <w:color w:val="7030A0"/>
        </w:rPr>
        <w:t>int</w:t>
      </w:r>
      <w:r w:rsidRPr="00CD5665">
        <w:rPr>
          <w:rFonts w:asciiTheme="minorHAnsi" w:hAnsiTheme="minorHAnsi" w:cstheme="minorHAnsi"/>
        </w:rPr>
        <w:t>” to determine the following</w:t>
      </w:r>
      <w:r>
        <w:rPr>
          <w:rFonts w:asciiTheme="minorHAnsi" w:hAnsiTheme="minorHAnsi" w:cstheme="minorHAnsi"/>
        </w:rPr>
        <w:t xml:space="preserve"> integral</w:t>
      </w:r>
      <w:r w:rsidR="009E290B">
        <w:rPr>
          <w:rFonts w:asciiTheme="minorHAnsi" w:hAnsiTheme="minorHAnsi" w:cstheme="minorHAnsi"/>
        </w:rPr>
        <w:t>,</w:t>
      </w:r>
    </w:p>
    <w:p w14:paraId="74C8F9E9" w14:textId="596A5012" w:rsidR="00C461AF" w:rsidRPr="0013541D" w:rsidRDefault="00DD121B" w:rsidP="0013541D">
      <w:pPr>
        <w:pStyle w:val="ListParagraph"/>
        <w:spacing w:after="200" w:line="276" w:lineRule="auto"/>
        <w:ind w:left="360"/>
        <w:rPr>
          <w:rFonts w:asciiTheme="minorHAnsi" w:eastAsiaTheme="minorEastAsia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5g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(u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+v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</m:d>
              <m:r>
                <w:rPr>
                  <w:rFonts w:ascii="Cambria Math" w:hAnsi="Cambria Math" w:cstheme="minorHAnsi"/>
                </w:rPr>
                <m:t>dt</m:t>
              </m:r>
            </m:e>
          </m:nary>
        </m:oMath>
      </m:oMathPara>
    </w:p>
    <w:p w14:paraId="26ED2FF8" w14:textId="77777777" w:rsidR="00F8682B" w:rsidRDefault="009E290B" w:rsidP="009E290B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CD5665">
        <w:rPr>
          <w:rFonts w:asciiTheme="minorHAnsi" w:hAnsiTheme="minorHAnsi" w:cstheme="minorHAnsi"/>
        </w:rPr>
        <w:t xml:space="preserve">Use comments on </w:t>
      </w:r>
      <w:r>
        <w:rPr>
          <w:rFonts w:asciiTheme="minorHAnsi" w:hAnsiTheme="minorHAnsi" w:cstheme="minorHAnsi"/>
        </w:rPr>
        <w:t xml:space="preserve">all </w:t>
      </w:r>
      <w:r w:rsidRPr="00CD5665">
        <w:rPr>
          <w:rFonts w:asciiTheme="minorHAnsi" w:hAnsiTheme="minorHAnsi" w:cstheme="minorHAnsi"/>
        </w:rPr>
        <w:t xml:space="preserve">relevant sections of your script to indicate the different code lines used for the different parts of question </w:t>
      </w:r>
      <w:r>
        <w:rPr>
          <w:rFonts w:asciiTheme="minorHAnsi" w:hAnsiTheme="minorHAnsi" w:cstheme="minorHAnsi"/>
        </w:rPr>
        <w:t>2 below</w:t>
      </w:r>
      <w:r w:rsidRPr="00CD5665">
        <w:rPr>
          <w:rFonts w:asciiTheme="minorHAnsi" w:hAnsiTheme="minorHAnsi" w:cstheme="minorHAnsi"/>
        </w:rPr>
        <w:t>.</w:t>
      </w:r>
    </w:p>
    <w:p w14:paraId="22054518" w14:textId="36481463" w:rsidR="009E290B" w:rsidRPr="009E290B" w:rsidRDefault="009E290B" w:rsidP="00CF36DE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CD5665">
        <w:rPr>
          <w:rFonts w:asciiTheme="minorHAnsi" w:hAnsiTheme="minorHAnsi" w:cstheme="minorHAnsi"/>
        </w:rPr>
        <w:t>Save your script as “</w:t>
      </w:r>
      <w:r w:rsidRPr="00CD5665">
        <w:rPr>
          <w:rFonts w:asciiTheme="minorHAnsi" w:hAnsiTheme="minorHAnsi" w:cstheme="minorHAnsi"/>
          <w:b/>
        </w:rPr>
        <w:t>Lab3</w:t>
      </w:r>
      <w:r>
        <w:rPr>
          <w:rFonts w:asciiTheme="minorHAnsi" w:hAnsiTheme="minorHAnsi" w:cstheme="minorHAnsi"/>
          <w:b/>
        </w:rPr>
        <w:t>Int</w:t>
      </w:r>
      <w:r w:rsidR="00CF36DE">
        <w:rPr>
          <w:rFonts w:asciiTheme="minorHAnsi" w:hAnsiTheme="minorHAnsi" w:cstheme="minorHAnsi"/>
          <w:b/>
        </w:rPr>
        <w:t>_</w:t>
      </w:r>
      <w:r w:rsidR="00CF36DE" w:rsidRPr="00ED32D7">
        <w:rPr>
          <w:rFonts w:asciiTheme="minorHAnsi" w:hAnsiTheme="minorHAnsi" w:cstheme="minorHAnsi"/>
          <w:b/>
        </w:rPr>
        <w:t>lastname</w:t>
      </w:r>
      <w:r w:rsidR="00CF36DE">
        <w:rPr>
          <w:rFonts w:asciiTheme="minorHAnsi" w:hAnsiTheme="minorHAnsi" w:cstheme="minorHAnsi"/>
          <w:b/>
        </w:rPr>
        <w:t>_firstname</w:t>
      </w:r>
      <w:r w:rsidRPr="00CD5665">
        <w:rPr>
          <w:rFonts w:asciiTheme="minorHAnsi" w:hAnsiTheme="minorHAnsi" w:cstheme="minorHAnsi"/>
          <w:b/>
        </w:rPr>
        <w:t>.m</w:t>
      </w:r>
      <w:r w:rsidRPr="00CD5665">
        <w:rPr>
          <w:rFonts w:asciiTheme="minorHAnsi" w:hAnsiTheme="minorHAnsi" w:cstheme="minorHAnsi"/>
        </w:rPr>
        <w:t>”</w:t>
      </w:r>
    </w:p>
    <w:p w14:paraId="7011E44B" w14:textId="07DB8A78" w:rsidR="009E290B" w:rsidRPr="009E290B" w:rsidRDefault="009E290B" w:rsidP="009E290B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</w:rPr>
        <w:t xml:space="preserve">Using </w:t>
      </w:r>
      <w:r w:rsidR="0013541D">
        <w:rPr>
          <w:rFonts w:asciiTheme="minorHAnsi" w:hAnsiTheme="minorHAnsi" w:cstheme="minorHAnsi"/>
        </w:rPr>
        <w:t>Matlab</w:t>
      </w:r>
      <w:r>
        <w:rPr>
          <w:rFonts w:asciiTheme="minorHAnsi" w:hAnsiTheme="minorHAnsi" w:cstheme="minorHAnsi"/>
        </w:rPr>
        <w:t xml:space="preserve"> symbolic calculations, r</w:t>
      </w:r>
      <w:r w:rsidR="00C461AF">
        <w:rPr>
          <w:rFonts w:asciiTheme="minorHAnsi" w:hAnsiTheme="minorHAnsi" w:cstheme="minorHAnsi"/>
        </w:rPr>
        <w:t>e-write the integra</w:t>
      </w:r>
      <w:r>
        <w:rPr>
          <w:rFonts w:asciiTheme="minorHAnsi" w:hAnsiTheme="minorHAnsi" w:cstheme="minorHAnsi"/>
        </w:rPr>
        <w:t xml:space="preserve">nd of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</m:oMath>
      <w:r>
        <w:rPr>
          <w:rFonts w:asciiTheme="minorHAnsi" w:eastAsiaTheme="minorEastAsia" w:hAnsiTheme="minorHAnsi" w:cstheme="minorHAnsi"/>
        </w:rPr>
        <w:t xml:space="preserve"> </w:t>
      </w:r>
      <w:r w:rsidR="00C461AF">
        <w:rPr>
          <w:rFonts w:asciiTheme="minorHAnsi" w:hAnsiTheme="minorHAnsi" w:cstheme="minorHAnsi"/>
        </w:rPr>
        <w:t xml:space="preserve">as a function of the parameter </w:t>
      </w:r>
      <m:oMath>
        <m:r>
          <w:rPr>
            <w:rFonts w:ascii="Cambria Math" w:hAnsi="Cambria Math" w:cstheme="minorHAnsi"/>
          </w:rPr>
          <m:t>t</m:t>
        </m:r>
      </m:oMath>
    </w:p>
    <w:p w14:paraId="70FA3EDE" w14:textId="77777777" w:rsidR="009E290B" w:rsidRPr="009E290B" w:rsidRDefault="009E290B" w:rsidP="009E290B">
      <w:pPr>
        <w:pStyle w:val="ListParagraph"/>
        <w:spacing w:after="200" w:line="276" w:lineRule="auto"/>
        <w:rPr>
          <w:rFonts w:asciiTheme="minorHAnsi" w:eastAsiaTheme="minorEastAsia" w:hAnsiTheme="minorHAnsi" w:cstheme="minorHAnsi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DD121B" w:rsidRPr="00ED32D7" w14:paraId="5EB47661" w14:textId="77777777" w:rsidTr="00DD1D23">
        <w:trPr>
          <w:trHeight w:val="620"/>
        </w:trPr>
        <w:tc>
          <w:tcPr>
            <w:tcW w:w="9355" w:type="dxa"/>
          </w:tcPr>
          <w:p w14:paraId="2B11A35A" w14:textId="639EA027" w:rsidR="00DD121B" w:rsidRPr="00ED32D7" w:rsidRDefault="00DD121B" w:rsidP="00DD1D23">
            <w:pPr>
              <w:pStyle w:val="ListParagraph"/>
              <w:spacing w:after="200" w:line="276" w:lineRule="auto"/>
              <w:ind w:left="360"/>
              <w:rPr>
                <w:rFonts w:asciiTheme="minorHAnsi" w:eastAsiaTheme="minorEastAsia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theme="minorHAnsi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FF0000"/>
                      </w:rPr>
                      <m:t>[1 - t*(- 35*t^3 + 15*t), t^2*(- 35*t^3 + 15*t) - 2*t, 3*t^2 - 2*t*(- 35*t^3 + 15*t)]</m:t>
                    </m:r>
                    <m:r>
                      <w:rPr>
                        <w:rFonts w:ascii="Cambria Math" w:hAnsi="Cambria Math" w:cstheme="minorHAnsi"/>
                      </w:rPr>
                      <m:t>)dt</m:t>
                    </m:r>
                  </m:e>
                </m:nary>
              </m:oMath>
            </m:oMathPara>
          </w:p>
        </w:tc>
      </w:tr>
    </w:tbl>
    <w:p w14:paraId="4C2E5A67" w14:textId="77777777" w:rsidR="00DD121B" w:rsidRPr="00ED32D7" w:rsidRDefault="00DD121B" w:rsidP="00DD121B">
      <w:pPr>
        <w:pStyle w:val="ListParagraph"/>
        <w:spacing w:after="200" w:line="276" w:lineRule="auto"/>
        <w:ind w:left="1080"/>
        <w:rPr>
          <w:rFonts w:asciiTheme="minorHAnsi" w:hAnsiTheme="minorHAnsi" w:cstheme="minorHAnsi"/>
        </w:rPr>
      </w:pPr>
    </w:p>
    <w:p w14:paraId="294F023A" w14:textId="177DA151" w:rsidR="00DD121B" w:rsidRPr="00C461AF" w:rsidRDefault="00C461AF" w:rsidP="00C461AF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 the integration and write</w:t>
      </w:r>
      <w:r w:rsidR="009E290B">
        <w:rPr>
          <w:rFonts w:asciiTheme="minorHAnsi" w:hAnsiTheme="minorHAnsi" w:cstheme="minorHAnsi"/>
        </w:rPr>
        <w:t xml:space="preserve"> each one of the</w:t>
      </w:r>
      <w:r>
        <w:rPr>
          <w:rFonts w:asciiTheme="minorHAnsi" w:hAnsiTheme="minorHAnsi" w:cstheme="minorHAnsi"/>
        </w:rPr>
        <w:t xml:space="preserve"> three scalar components 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</m:oMath>
      <w:r>
        <w:rPr>
          <w:rFonts w:asciiTheme="minorHAnsi" w:eastAsiaTheme="minorEastAsia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of the resulting vector function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F</m:t>
            </m:r>
          </m:e>
        </m:acc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 </m:t>
        </m:r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i</m:t>
            </m:r>
          </m:e>
        </m:acc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  <m:r>
          <w:rPr>
            <w:rFonts w:ascii="Cambria Math" w:hAnsi="Cambria Math" w:cstheme="minorHAnsi"/>
          </w:rPr>
          <m:t xml:space="preserve"> </m:t>
        </m:r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j</m:t>
            </m:r>
          </m:e>
        </m:acc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 xml:space="preserve"> </m:t>
        </m:r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k</m:t>
            </m:r>
          </m:e>
        </m:acc>
      </m:oMath>
      <w:r>
        <w:rPr>
          <w:rFonts w:asciiTheme="minorHAnsi" w:eastAsiaTheme="minorEastAsia" w:hAnsiTheme="minorHAnsi"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DD121B" w:rsidRPr="00ED32D7" w14:paraId="3B22D6BF" w14:textId="77777777" w:rsidTr="00DD1D23">
        <w:tc>
          <w:tcPr>
            <w:tcW w:w="1165" w:type="dxa"/>
          </w:tcPr>
          <w:p w14:paraId="5715389F" w14:textId="49FD461A" w:rsidR="00DD121B" w:rsidRPr="00C461AF" w:rsidRDefault="00022196" w:rsidP="00DD1D23">
            <w:pPr>
              <w:spacing w:after="200" w:line="276" w:lineRule="auto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</m:oMath>
            </m:oMathPara>
          </w:p>
        </w:tc>
        <w:tc>
          <w:tcPr>
            <w:tcW w:w="8185" w:type="dxa"/>
          </w:tcPr>
          <w:p w14:paraId="642A0586" w14:textId="186C1723" w:rsidR="00DD121B" w:rsidRPr="00ED32D7" w:rsidRDefault="00D04A8C" w:rsidP="00DD1D23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D04A8C">
              <w:rPr>
                <w:rFonts w:asciiTheme="minorHAnsi" w:hAnsiTheme="minorHAnsi" w:cstheme="minorHAnsi"/>
                <w:color w:val="FF0000"/>
              </w:rPr>
              <w:t>7*t^5 - 5*t^3 + t</w:t>
            </w:r>
          </w:p>
        </w:tc>
      </w:tr>
    </w:tbl>
    <w:p w14:paraId="72015767" w14:textId="3510725D" w:rsidR="00DD121B" w:rsidRPr="00C461AF" w:rsidRDefault="00DD121B" w:rsidP="00C461AF">
      <w:pPr>
        <w:spacing w:after="200" w:line="276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DD121B" w:rsidRPr="00ED32D7" w14:paraId="3E6DB3DF" w14:textId="77777777" w:rsidTr="00DD1D23">
        <w:tc>
          <w:tcPr>
            <w:tcW w:w="1165" w:type="dxa"/>
          </w:tcPr>
          <w:p w14:paraId="3883000E" w14:textId="7372AE78" w:rsidR="00DD121B" w:rsidRPr="00C461AF" w:rsidRDefault="00022196" w:rsidP="00DD1D23">
            <w:pPr>
              <w:spacing w:after="200" w:line="276" w:lineRule="auto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</m:oMath>
            </m:oMathPara>
          </w:p>
        </w:tc>
        <w:tc>
          <w:tcPr>
            <w:tcW w:w="8185" w:type="dxa"/>
          </w:tcPr>
          <w:p w14:paraId="14A5F9D2" w14:textId="7CF133BB" w:rsidR="00DD121B" w:rsidRPr="00ED32D7" w:rsidRDefault="00D04A8C" w:rsidP="00DD1D23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D04A8C">
              <w:rPr>
                <w:rFonts w:asciiTheme="minorHAnsi" w:hAnsiTheme="minorHAnsi" w:cstheme="minorHAnsi"/>
                <w:color w:val="FF0000"/>
              </w:rPr>
              <w:t>-(t^2*(70*t^4 - 45*t^2 + 12))/12</w:t>
            </w:r>
          </w:p>
        </w:tc>
      </w:tr>
    </w:tbl>
    <w:p w14:paraId="67F7F4E2" w14:textId="6582D22A" w:rsidR="00DD121B" w:rsidRPr="00C461AF" w:rsidRDefault="00DD121B" w:rsidP="00C461AF">
      <w:pPr>
        <w:spacing w:after="200" w:line="276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DD121B" w:rsidRPr="00ED32D7" w14:paraId="51FE5F99" w14:textId="77777777" w:rsidTr="00DD1D23">
        <w:tc>
          <w:tcPr>
            <w:tcW w:w="1165" w:type="dxa"/>
          </w:tcPr>
          <w:p w14:paraId="2E7A6323" w14:textId="3A1A5F64" w:rsidR="00DD121B" w:rsidRPr="00C461AF" w:rsidRDefault="00022196" w:rsidP="00DD1D23">
            <w:pPr>
              <w:spacing w:after="200" w:line="276" w:lineRule="auto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</m:oMath>
            </m:oMathPara>
          </w:p>
        </w:tc>
        <w:tc>
          <w:tcPr>
            <w:tcW w:w="8185" w:type="dxa"/>
          </w:tcPr>
          <w:p w14:paraId="2839F1CF" w14:textId="6A0E4735" w:rsidR="00DD121B" w:rsidRPr="00ED32D7" w:rsidRDefault="00D04A8C" w:rsidP="00DD1D23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D04A8C">
              <w:rPr>
                <w:rFonts w:asciiTheme="minorHAnsi" w:hAnsiTheme="minorHAnsi" w:cstheme="minorHAnsi"/>
                <w:color w:val="FF0000"/>
              </w:rPr>
              <w:t>14*t^5 - 9*t^3</w:t>
            </w:r>
          </w:p>
        </w:tc>
      </w:tr>
      <w:bookmarkEnd w:id="0"/>
    </w:tbl>
    <w:p w14:paraId="027617AC" w14:textId="77777777" w:rsidR="00765233" w:rsidRDefault="00765233" w:rsidP="009E290B">
      <w:pPr>
        <w:spacing w:after="160" w:line="259" w:lineRule="auto"/>
        <w:rPr>
          <w:rFonts w:asciiTheme="minorHAnsi" w:eastAsiaTheme="minorEastAsia" w:hAnsiTheme="minorHAnsi" w:cstheme="minorHAnsi"/>
          <w:b/>
          <w:sz w:val="28"/>
          <w:szCs w:val="24"/>
        </w:rPr>
      </w:pPr>
    </w:p>
    <w:p w14:paraId="7339A588" w14:textId="77777777" w:rsidR="00765233" w:rsidRDefault="00765233">
      <w:pPr>
        <w:spacing w:after="160" w:line="259" w:lineRule="auto"/>
        <w:rPr>
          <w:rFonts w:asciiTheme="minorHAnsi" w:eastAsiaTheme="minorEastAsia" w:hAnsiTheme="minorHAnsi" w:cstheme="minorHAnsi"/>
          <w:b/>
          <w:sz w:val="28"/>
          <w:szCs w:val="24"/>
        </w:rPr>
      </w:pPr>
      <w:r>
        <w:rPr>
          <w:rFonts w:asciiTheme="minorHAnsi" w:eastAsiaTheme="minorEastAsia" w:hAnsiTheme="minorHAnsi" w:cstheme="minorHAnsi"/>
          <w:b/>
          <w:sz w:val="28"/>
          <w:szCs w:val="24"/>
        </w:rPr>
        <w:br w:type="page"/>
      </w:r>
    </w:p>
    <w:p w14:paraId="33FF1B08" w14:textId="0ADEB90F" w:rsidR="00765233" w:rsidRDefault="00765233" w:rsidP="00765233">
      <w:pPr>
        <w:tabs>
          <w:tab w:val="left" w:pos="5814"/>
        </w:tabs>
        <w:spacing w:before="240" w:after="200" w:line="276" w:lineRule="auto"/>
        <w:rPr>
          <w:rFonts w:asciiTheme="minorHAnsi" w:eastAsiaTheme="minorEastAsia" w:hAnsiTheme="minorHAnsi"/>
          <w:b/>
          <w:sz w:val="28"/>
          <w:szCs w:val="24"/>
        </w:rPr>
      </w:pPr>
      <w:r>
        <w:rPr>
          <w:rFonts w:asciiTheme="minorHAnsi" w:eastAsiaTheme="minorEastAsia" w:hAnsiTheme="minorHAnsi"/>
          <w:b/>
          <w:sz w:val="28"/>
          <w:szCs w:val="24"/>
        </w:rPr>
        <w:lastRenderedPageBreak/>
        <w:t xml:space="preserve">LEARN </w:t>
      </w:r>
      <w:r w:rsidRPr="00327CE2">
        <w:rPr>
          <w:rFonts w:asciiTheme="minorHAnsi" w:eastAsiaTheme="minorEastAsia" w:hAnsiTheme="minorHAnsi"/>
          <w:b/>
          <w:sz w:val="28"/>
          <w:szCs w:val="24"/>
        </w:rPr>
        <w:t>Submission:</w:t>
      </w:r>
    </w:p>
    <w:p w14:paraId="0936EED9" w14:textId="77777777" w:rsidR="00D33A1E" w:rsidRPr="00D33A1E" w:rsidRDefault="00D33A1E" w:rsidP="00D33A1E">
      <w:pPr>
        <w:tabs>
          <w:tab w:val="left" w:pos="5814"/>
        </w:tabs>
        <w:spacing w:after="200" w:line="276" w:lineRule="auto"/>
        <w:rPr>
          <w:rFonts w:asciiTheme="minorHAnsi" w:eastAsiaTheme="minorEastAsia" w:hAnsiTheme="minorHAnsi"/>
          <w:szCs w:val="24"/>
        </w:rPr>
      </w:pPr>
      <w:r w:rsidRPr="00D33A1E">
        <w:rPr>
          <w:rFonts w:asciiTheme="minorHAnsi" w:eastAsiaTheme="minorEastAsia" w:hAnsiTheme="minorHAnsi"/>
          <w:szCs w:val="24"/>
        </w:rPr>
        <w:t>Upon finishing your worksheet, you should have generated the following *.m files:</w:t>
      </w:r>
    </w:p>
    <w:p w14:paraId="45F0B147" w14:textId="77777777" w:rsidR="00765233" w:rsidRPr="007C296D" w:rsidRDefault="00765233" w:rsidP="00765233">
      <w:pPr>
        <w:pStyle w:val="ListParagraph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 w:cstheme="minorHAnsi"/>
        </w:rPr>
      </w:pPr>
      <w:r w:rsidRPr="007C296D">
        <w:rPr>
          <w:rFonts w:asciiTheme="minorHAnsi" w:hAnsiTheme="minorHAnsi" w:cstheme="minorHAnsi"/>
        </w:rPr>
        <w:t xml:space="preserve">Lab3Drone1_&lt; </w:t>
      </w:r>
      <w:proofErr w:type="spellStart"/>
      <w:r w:rsidRPr="007C296D">
        <w:rPr>
          <w:rFonts w:asciiTheme="minorHAnsi" w:hAnsiTheme="minorHAnsi" w:cstheme="minorHAnsi"/>
        </w:rPr>
        <w:t>lastname_firstname</w:t>
      </w:r>
      <w:proofErr w:type="spellEnd"/>
      <w:r w:rsidRPr="007C296D">
        <w:rPr>
          <w:rFonts w:asciiTheme="minorHAnsi" w:eastAsiaTheme="minorEastAsia" w:hAnsiTheme="minorHAnsi" w:cstheme="minorHAnsi"/>
          <w:szCs w:val="24"/>
        </w:rPr>
        <w:t xml:space="preserve"> </w:t>
      </w:r>
      <w:r w:rsidRPr="007C296D">
        <w:rPr>
          <w:rFonts w:asciiTheme="minorHAnsi" w:hAnsiTheme="minorHAnsi" w:cstheme="minorHAnsi"/>
        </w:rPr>
        <w:t>&gt;.m</w:t>
      </w:r>
    </w:p>
    <w:p w14:paraId="3DCDD340" w14:textId="77777777" w:rsidR="00765233" w:rsidRPr="007C296D" w:rsidRDefault="00765233" w:rsidP="00765233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eastAsiaTheme="minorEastAsia" w:hAnsiTheme="minorHAnsi" w:cstheme="minorHAnsi"/>
          <w:szCs w:val="24"/>
        </w:rPr>
      </w:pPr>
      <w:r w:rsidRPr="007C296D">
        <w:rPr>
          <w:rFonts w:asciiTheme="minorHAnsi" w:eastAsiaTheme="minorEastAsia" w:hAnsiTheme="minorHAnsi" w:cstheme="minorHAnsi"/>
          <w:szCs w:val="24"/>
        </w:rPr>
        <w:t>Lab3Drone2_&lt;</w:t>
      </w:r>
      <w:r w:rsidRPr="007C296D">
        <w:rPr>
          <w:rFonts w:asciiTheme="minorHAnsi" w:hAnsiTheme="minorHAnsi" w:cstheme="minorHAnsi"/>
        </w:rPr>
        <w:t xml:space="preserve"> </w:t>
      </w:r>
      <w:proofErr w:type="spellStart"/>
      <w:r w:rsidRPr="007C296D">
        <w:rPr>
          <w:rFonts w:asciiTheme="minorHAnsi" w:hAnsiTheme="minorHAnsi" w:cstheme="minorHAnsi"/>
        </w:rPr>
        <w:t>lastname_firstname</w:t>
      </w:r>
      <w:proofErr w:type="spellEnd"/>
      <w:r w:rsidRPr="007C296D">
        <w:rPr>
          <w:rFonts w:asciiTheme="minorHAnsi" w:eastAsiaTheme="minorEastAsia" w:hAnsiTheme="minorHAnsi" w:cstheme="minorHAnsi"/>
          <w:szCs w:val="24"/>
        </w:rPr>
        <w:t xml:space="preserve"> &gt;.m</w:t>
      </w:r>
    </w:p>
    <w:p w14:paraId="1C2E0BA7" w14:textId="77777777" w:rsidR="00765233" w:rsidRPr="007C296D" w:rsidRDefault="00765233" w:rsidP="00765233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eastAsiaTheme="minorEastAsia" w:hAnsiTheme="minorHAnsi" w:cstheme="minorHAnsi"/>
          <w:szCs w:val="24"/>
        </w:rPr>
      </w:pPr>
      <w:r w:rsidRPr="007C296D">
        <w:rPr>
          <w:rFonts w:asciiTheme="minorHAnsi" w:eastAsiaTheme="minorEastAsia" w:hAnsiTheme="minorHAnsi" w:cstheme="minorHAnsi"/>
          <w:szCs w:val="24"/>
        </w:rPr>
        <w:t>Lab3Diff_&lt;</w:t>
      </w:r>
      <w:r w:rsidRPr="007C296D">
        <w:rPr>
          <w:rFonts w:asciiTheme="minorHAnsi" w:hAnsiTheme="minorHAnsi" w:cstheme="minorHAnsi"/>
        </w:rPr>
        <w:t xml:space="preserve"> </w:t>
      </w:r>
      <w:proofErr w:type="spellStart"/>
      <w:r w:rsidRPr="007C296D">
        <w:rPr>
          <w:rFonts w:asciiTheme="minorHAnsi" w:hAnsiTheme="minorHAnsi" w:cstheme="minorHAnsi"/>
        </w:rPr>
        <w:t>lastname_firstname</w:t>
      </w:r>
      <w:proofErr w:type="spellEnd"/>
      <w:r w:rsidRPr="007C296D">
        <w:rPr>
          <w:rFonts w:asciiTheme="minorHAnsi" w:eastAsiaTheme="minorEastAsia" w:hAnsiTheme="minorHAnsi" w:cstheme="minorHAnsi"/>
          <w:szCs w:val="24"/>
        </w:rPr>
        <w:t xml:space="preserve"> &gt;.m</w:t>
      </w:r>
    </w:p>
    <w:p w14:paraId="2D81D17F" w14:textId="77777777" w:rsidR="00765233" w:rsidRPr="007C296D" w:rsidRDefault="00765233" w:rsidP="00765233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eastAsiaTheme="minorEastAsia" w:hAnsiTheme="minorHAnsi" w:cstheme="minorHAnsi"/>
          <w:szCs w:val="24"/>
        </w:rPr>
      </w:pPr>
      <w:r w:rsidRPr="007C296D">
        <w:rPr>
          <w:rFonts w:asciiTheme="minorHAnsi" w:eastAsiaTheme="minorEastAsia" w:hAnsiTheme="minorHAnsi" w:cstheme="minorHAnsi"/>
          <w:szCs w:val="24"/>
        </w:rPr>
        <w:t>Lab3Int_&lt;</w:t>
      </w:r>
      <w:r w:rsidRPr="007C296D">
        <w:rPr>
          <w:rFonts w:asciiTheme="minorHAnsi" w:hAnsiTheme="minorHAnsi" w:cstheme="minorHAnsi"/>
        </w:rPr>
        <w:t xml:space="preserve"> </w:t>
      </w:r>
      <w:proofErr w:type="spellStart"/>
      <w:r w:rsidRPr="007C296D">
        <w:rPr>
          <w:rFonts w:asciiTheme="minorHAnsi" w:hAnsiTheme="minorHAnsi" w:cstheme="minorHAnsi"/>
        </w:rPr>
        <w:t>lastname_firstname</w:t>
      </w:r>
      <w:proofErr w:type="spellEnd"/>
      <w:r w:rsidRPr="007C296D">
        <w:rPr>
          <w:rFonts w:asciiTheme="minorHAnsi" w:eastAsiaTheme="minorEastAsia" w:hAnsiTheme="minorHAnsi" w:cstheme="minorHAnsi"/>
          <w:szCs w:val="24"/>
        </w:rPr>
        <w:t xml:space="preserve"> &gt;.m</w:t>
      </w:r>
    </w:p>
    <w:p w14:paraId="0DF7AD0B" w14:textId="77777777" w:rsidR="00765233" w:rsidRDefault="00765233" w:rsidP="00765233">
      <w:pPr>
        <w:tabs>
          <w:tab w:val="left" w:pos="5814"/>
        </w:tabs>
        <w:spacing w:after="200" w:line="276" w:lineRule="auto"/>
        <w:rPr>
          <w:rFonts w:asciiTheme="minorHAnsi" w:eastAsiaTheme="minorEastAsia" w:hAnsiTheme="minorHAnsi"/>
          <w:b/>
          <w:szCs w:val="24"/>
        </w:rPr>
      </w:pPr>
      <w:r>
        <w:rPr>
          <w:rFonts w:eastAsia="Times New Roman" w:cs="Times New Roman"/>
          <w:b/>
          <w:szCs w:val="24"/>
          <w:lang w:eastAsia="en-CA"/>
        </w:rPr>
        <w:t>Make sure that you submit two files:</w:t>
      </w:r>
    </w:p>
    <w:p w14:paraId="71B64128" w14:textId="4F616AC2" w:rsidR="00765233" w:rsidRDefault="00765233" w:rsidP="00765233">
      <w:pPr>
        <w:numPr>
          <w:ilvl w:val="0"/>
          <w:numId w:val="20"/>
        </w:numPr>
        <w:spacing w:before="100" w:beforeAutospacing="1" w:after="120" w:line="240" w:lineRule="auto"/>
        <w:ind w:left="357" w:hanging="357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 xml:space="preserve">Your </w:t>
      </w:r>
      <w:proofErr w:type="spellStart"/>
      <w:r>
        <w:rPr>
          <w:rFonts w:eastAsia="Times New Roman" w:cs="Times New Roman"/>
          <w:szCs w:val="24"/>
          <w:lang w:eastAsia="en-CA"/>
        </w:rPr>
        <w:t>MatLab</w:t>
      </w:r>
      <w:proofErr w:type="spellEnd"/>
      <w:r>
        <w:rPr>
          <w:rFonts w:eastAsia="Times New Roman" w:cs="Times New Roman"/>
          <w:szCs w:val="24"/>
          <w:lang w:eastAsia="en-CA"/>
        </w:rPr>
        <w:t xml:space="preserve"> Laboratory Worksheet </w:t>
      </w:r>
      <w:r w:rsidR="009972B0">
        <w:rPr>
          <w:rFonts w:eastAsia="Times New Roman" w:cs="Times New Roman"/>
          <w:szCs w:val="24"/>
          <w:lang w:eastAsia="en-CA"/>
        </w:rPr>
        <w:t>3</w:t>
      </w:r>
      <w:r>
        <w:rPr>
          <w:rFonts w:eastAsia="Times New Roman" w:cs="Times New Roman"/>
          <w:szCs w:val="24"/>
          <w:lang w:eastAsia="en-CA"/>
        </w:rPr>
        <w:t xml:space="preserve"> file saved as a </w:t>
      </w:r>
      <w:r>
        <w:rPr>
          <w:rFonts w:eastAsia="Times New Roman" w:cs="Times New Roman"/>
          <w:b/>
          <w:szCs w:val="24"/>
          <w:lang w:eastAsia="en-CA"/>
        </w:rPr>
        <w:t>p</w:t>
      </w:r>
      <w:bookmarkStart w:id="1" w:name="_GoBack"/>
      <w:bookmarkEnd w:id="1"/>
      <w:r>
        <w:rPr>
          <w:rFonts w:eastAsia="Times New Roman" w:cs="Times New Roman"/>
          <w:b/>
          <w:szCs w:val="24"/>
          <w:lang w:eastAsia="en-CA"/>
        </w:rPr>
        <w:t>df</w:t>
      </w:r>
      <w:r>
        <w:rPr>
          <w:rFonts w:eastAsia="Times New Roman" w:cs="Times New Roman"/>
          <w:szCs w:val="24"/>
          <w:lang w:eastAsia="en-CA"/>
        </w:rPr>
        <w:t xml:space="preserve"> and named as </w:t>
      </w:r>
      <w:r>
        <w:rPr>
          <w:rFonts w:eastAsia="Times New Roman" w:cs="Times New Roman"/>
          <w:b/>
          <w:bCs/>
          <w:szCs w:val="24"/>
          <w:lang w:eastAsia="en-CA"/>
        </w:rPr>
        <w:t>W3_name_lastname.pdf</w:t>
      </w:r>
    </w:p>
    <w:p w14:paraId="77EE8447" w14:textId="7ADA3ECD" w:rsidR="00765233" w:rsidRPr="00765233" w:rsidRDefault="00765233" w:rsidP="007652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 xml:space="preserve">All associated *.m files listed above inside </w:t>
      </w:r>
      <w:r>
        <w:rPr>
          <w:rFonts w:eastAsia="Times New Roman" w:cs="Times New Roman"/>
          <w:b/>
          <w:szCs w:val="24"/>
          <w:lang w:eastAsia="en-CA"/>
        </w:rPr>
        <w:t xml:space="preserve">one single zipped file </w:t>
      </w:r>
      <w:r>
        <w:rPr>
          <w:rFonts w:eastAsia="Times New Roman" w:cs="Times New Roman"/>
          <w:szCs w:val="24"/>
          <w:lang w:eastAsia="en-CA"/>
        </w:rPr>
        <w:t xml:space="preserve">named </w:t>
      </w:r>
      <w:r>
        <w:rPr>
          <w:rFonts w:eastAsia="Times New Roman" w:cs="Times New Roman"/>
          <w:b/>
          <w:bCs/>
          <w:szCs w:val="24"/>
          <w:lang w:eastAsia="en-CA"/>
        </w:rPr>
        <w:t>W3_code_name_lastname.zip</w:t>
      </w:r>
    </w:p>
    <w:p w14:paraId="500BC36A" w14:textId="77777777" w:rsidR="00765233" w:rsidRDefault="00765233" w:rsidP="007652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CA"/>
        </w:rPr>
      </w:pPr>
    </w:p>
    <w:p w14:paraId="1455959A" w14:textId="77777777" w:rsidR="00765233" w:rsidRPr="00BA47B8" w:rsidRDefault="00765233" w:rsidP="00765233">
      <w:pPr>
        <w:pStyle w:val="ListParagraph"/>
        <w:tabs>
          <w:tab w:val="left" w:pos="5814"/>
        </w:tabs>
        <w:spacing w:after="200" w:line="276" w:lineRule="auto"/>
        <w:ind w:left="0"/>
        <w:rPr>
          <w:rFonts w:eastAsiaTheme="minorEastAsia" w:cs="Times New Roman"/>
          <w:b/>
          <w:bCs/>
          <w:szCs w:val="24"/>
        </w:rPr>
      </w:pPr>
      <w:r w:rsidRPr="00BA47B8">
        <w:rPr>
          <w:rFonts w:eastAsiaTheme="minorEastAsia" w:cs="Times New Roman"/>
          <w:b/>
          <w:bCs/>
          <w:szCs w:val="24"/>
        </w:rPr>
        <w:t>IMPORTANT:</w:t>
      </w:r>
    </w:p>
    <w:p w14:paraId="527F53A5" w14:textId="7D6F389E" w:rsidR="00AC4783" w:rsidRPr="00765233" w:rsidRDefault="00765233" w:rsidP="00765233">
      <w:pPr>
        <w:spacing w:after="200" w:line="276" w:lineRule="auto"/>
        <w:rPr>
          <w:b/>
        </w:rPr>
      </w:pPr>
      <w:r w:rsidRPr="00327CE2">
        <w:rPr>
          <w:rFonts w:asciiTheme="minorHAnsi" w:eastAsiaTheme="minorEastAsia" w:hAnsiTheme="minorHAnsi"/>
          <w:szCs w:val="24"/>
        </w:rPr>
        <w:t xml:space="preserve">To submit </w:t>
      </w:r>
      <w:r>
        <w:rPr>
          <w:rFonts w:asciiTheme="minorHAnsi" w:eastAsiaTheme="minorEastAsia" w:hAnsiTheme="minorHAnsi"/>
          <w:szCs w:val="24"/>
        </w:rPr>
        <w:t>your</w:t>
      </w:r>
      <w:r w:rsidRPr="00327CE2">
        <w:rPr>
          <w:rFonts w:asciiTheme="minorHAnsi" w:eastAsiaTheme="minorEastAsia" w:hAnsiTheme="minorHAnsi"/>
          <w:szCs w:val="24"/>
        </w:rPr>
        <w:t xml:space="preserve"> file</w:t>
      </w:r>
      <w:r>
        <w:rPr>
          <w:rFonts w:asciiTheme="minorHAnsi" w:eastAsiaTheme="minorEastAsia" w:hAnsiTheme="minorHAnsi"/>
          <w:szCs w:val="24"/>
        </w:rPr>
        <w:t>s</w:t>
      </w:r>
      <w:r w:rsidRPr="00327CE2">
        <w:rPr>
          <w:rFonts w:asciiTheme="minorHAnsi" w:eastAsiaTheme="minorEastAsia" w:hAnsiTheme="minorHAnsi"/>
          <w:szCs w:val="24"/>
        </w:rPr>
        <w:t>, please use the “</w:t>
      </w:r>
      <w:r w:rsidRPr="00327CE2">
        <w:rPr>
          <w:rFonts w:asciiTheme="minorHAnsi" w:eastAsiaTheme="minorEastAsia" w:hAnsiTheme="minorHAnsi"/>
          <w:b/>
          <w:bCs/>
          <w:szCs w:val="24"/>
        </w:rPr>
        <w:t>MTE 203 Matlab Worksheet</w:t>
      </w:r>
      <w:r>
        <w:rPr>
          <w:rFonts w:asciiTheme="minorHAnsi" w:eastAsiaTheme="minorEastAsia" w:hAnsiTheme="minorHAnsi"/>
          <w:b/>
          <w:bCs/>
          <w:szCs w:val="24"/>
        </w:rPr>
        <w:t xml:space="preserve"> 3</w:t>
      </w:r>
      <w:r w:rsidRPr="00327CE2">
        <w:rPr>
          <w:rFonts w:asciiTheme="minorHAnsi" w:eastAsiaTheme="minorEastAsia" w:hAnsiTheme="minorHAnsi"/>
          <w:b/>
          <w:bCs/>
          <w:szCs w:val="24"/>
        </w:rPr>
        <w:t xml:space="preserve"> Dropbox</w:t>
      </w:r>
      <w:r w:rsidRPr="00327CE2">
        <w:rPr>
          <w:rFonts w:asciiTheme="minorHAnsi" w:eastAsiaTheme="minorEastAsia" w:hAnsiTheme="minorHAnsi"/>
          <w:szCs w:val="24"/>
        </w:rPr>
        <w:t>” in LEARN</w:t>
      </w:r>
      <w:r>
        <w:rPr>
          <w:rFonts w:asciiTheme="minorHAnsi" w:eastAsiaTheme="minorEastAsia" w:hAnsiTheme="minorHAnsi"/>
          <w:szCs w:val="24"/>
        </w:rPr>
        <w:t xml:space="preserve">. </w:t>
      </w:r>
      <w:r>
        <w:rPr>
          <w:b/>
        </w:rPr>
        <w:t xml:space="preserve">Please note that the </w:t>
      </w:r>
      <w:proofErr w:type="spellStart"/>
      <w:r>
        <w:rPr>
          <w:b/>
        </w:rPr>
        <w:t>dropbox</w:t>
      </w:r>
      <w:proofErr w:type="spellEnd"/>
      <w:r>
        <w:rPr>
          <w:b/>
        </w:rPr>
        <w:t xml:space="preserve"> will accept only one submission.</w:t>
      </w:r>
    </w:p>
    <w:sectPr w:rsidR="00AC4783" w:rsidRPr="00765233" w:rsidSect="000E55D5">
      <w:headerReference w:type="default" r:id="rId13"/>
      <w:footerReference w:type="default" r:id="rId14"/>
      <w:pgSz w:w="12240" w:h="15840" w:code="1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9776B" w14:textId="77777777" w:rsidR="00937C89" w:rsidRDefault="00937C89" w:rsidP="00DD121B">
      <w:pPr>
        <w:spacing w:line="240" w:lineRule="auto"/>
      </w:pPr>
      <w:r>
        <w:separator/>
      </w:r>
    </w:p>
  </w:endnote>
  <w:endnote w:type="continuationSeparator" w:id="0">
    <w:p w14:paraId="77D14152" w14:textId="77777777" w:rsidR="00937C89" w:rsidRDefault="00937C89" w:rsidP="00DD121B">
      <w:pPr>
        <w:spacing w:line="240" w:lineRule="auto"/>
      </w:pPr>
      <w:r>
        <w:continuationSeparator/>
      </w:r>
    </w:p>
  </w:endnote>
  <w:endnote w:type="continuationNotice" w:id="1">
    <w:p w14:paraId="4128AB20" w14:textId="77777777" w:rsidR="00937C89" w:rsidRDefault="00937C8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"/>
      <w:gridCol w:w="8424"/>
    </w:tblGrid>
    <w:tr w:rsidR="001E57B3" w14:paraId="207F724B" w14:textId="77777777" w:rsidTr="00764638">
      <w:tc>
        <w:tcPr>
          <w:tcW w:w="500" w:type="pct"/>
          <w:tcBorders>
            <w:top w:val="single" w:sz="4" w:space="0" w:color="C45911" w:themeColor="accent2" w:themeShade="BF"/>
          </w:tcBorders>
          <w:shd w:val="clear" w:color="auto" w:fill="7030A0"/>
        </w:tcPr>
        <w:p w14:paraId="6E6B8357" w14:textId="7E624E2A" w:rsidR="001E57B3" w:rsidRDefault="00085EB4">
          <w:pPr>
            <w:pStyle w:val="Footer"/>
            <w:jc w:val="right"/>
            <w:rPr>
              <w:b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7F58" w:rsidRPr="00CC7F58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2D9AA382" w14:textId="69972BC3" w:rsidR="001E57B3" w:rsidRDefault="00085EB4" w:rsidP="00D1284A">
          <w:pPr>
            <w:pStyle w:val="Footer"/>
          </w:pPr>
          <w:r>
            <w:t xml:space="preserve">MTE 203 </w:t>
          </w:r>
          <w:r w:rsidR="002E5E9D">
            <w:t>|</w:t>
          </w:r>
          <w:r>
            <w:t xml:space="preserve"> Instructor: Patricia Nieva</w:t>
          </w:r>
        </w:p>
      </w:tc>
    </w:tr>
  </w:tbl>
  <w:p w14:paraId="54506656" w14:textId="77777777" w:rsidR="001E57B3" w:rsidRDefault="00022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BA661" w14:textId="77777777" w:rsidR="00937C89" w:rsidRDefault="00937C89" w:rsidP="00DD121B">
      <w:pPr>
        <w:spacing w:line="240" w:lineRule="auto"/>
      </w:pPr>
      <w:r>
        <w:separator/>
      </w:r>
    </w:p>
  </w:footnote>
  <w:footnote w:type="continuationSeparator" w:id="0">
    <w:p w14:paraId="4199D98A" w14:textId="77777777" w:rsidR="00937C89" w:rsidRDefault="00937C89" w:rsidP="00DD121B">
      <w:pPr>
        <w:spacing w:line="240" w:lineRule="auto"/>
      </w:pPr>
      <w:r>
        <w:continuationSeparator/>
      </w:r>
    </w:p>
  </w:footnote>
  <w:footnote w:type="continuationNotice" w:id="1">
    <w:p w14:paraId="7058F7E2" w14:textId="77777777" w:rsidR="00937C89" w:rsidRDefault="00937C89">
      <w:pPr>
        <w:spacing w:line="240" w:lineRule="auto"/>
      </w:pPr>
    </w:p>
  </w:footnote>
  <w:footnote w:id="2">
    <w:p w14:paraId="2D6DF449" w14:textId="77777777" w:rsidR="00DD121B" w:rsidRPr="00C128D7" w:rsidRDefault="00DD121B" w:rsidP="00DD121B">
      <w:pPr>
        <w:pStyle w:val="FootnoteText"/>
        <w:rPr>
          <w:lang w:val="en-US"/>
        </w:rPr>
      </w:pPr>
      <w:r w:rsidRPr="00476295"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Please note that this Laboratory Worksheet must reflect your individual work and that submissions are individual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2B349C" w:rsidRPr="002B349C" w14:paraId="42AED550" w14:textId="77777777" w:rsidTr="002B349C">
      <w:trPr>
        <w:trHeight w:val="288"/>
      </w:trPr>
      <w:sdt>
        <w:sdtPr>
          <w:rPr>
            <w:rFonts w:ascii="Cambria" w:eastAsiaTheme="majorEastAsia" w:hAnsi="Cambria" w:cstheme="majorBidi"/>
            <w:sz w:val="36"/>
            <w:szCs w:val="36"/>
          </w:rPr>
          <w:alias w:val="Title"/>
          <w:id w:val="-1634093568"/>
          <w:placeholder>
            <w:docPart w:val="6E7DD6C6C7444ABF9A6ACE8095360DC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94" w:type="dxa"/>
            </w:tcPr>
            <w:p w14:paraId="3DD383C8" w14:textId="6CE8C5C5" w:rsidR="002B349C" w:rsidRPr="002B349C" w:rsidRDefault="002B349C" w:rsidP="002B349C">
              <w:pPr>
                <w:pStyle w:val="Header"/>
                <w:rPr>
                  <w:rFonts w:ascii="Cambria" w:eastAsiaTheme="majorEastAsia" w:hAnsi="Cambria" w:cstheme="majorBidi"/>
                  <w:sz w:val="36"/>
                  <w:szCs w:val="36"/>
                </w:rPr>
              </w:pPr>
              <w:r w:rsidRPr="002B349C">
                <w:rPr>
                  <w:rFonts w:ascii="Cambria" w:eastAsiaTheme="majorEastAsia" w:hAnsi="Cambria" w:cstheme="majorBidi"/>
                  <w:sz w:val="36"/>
                  <w:szCs w:val="36"/>
                </w:rPr>
                <w:t>MATLAB Laboratory Worksheet 3</w:t>
              </w:r>
            </w:p>
          </w:tc>
        </w:sdtContent>
      </w:sdt>
      <w:sdt>
        <w:sdtPr>
          <w:rPr>
            <w:rFonts w:ascii="Cambria" w:eastAsiaTheme="majorEastAsia" w:hAnsi="Cambria" w:cstheme="majorBidi"/>
            <w:b/>
            <w:bCs/>
            <w:color w:val="4472C4" w:themeColor="accent1"/>
            <w:sz w:val="36"/>
            <w:szCs w:val="36"/>
            <w:lang w:val="en-US"/>
          </w:rPr>
          <w:alias w:val="Year"/>
          <w:id w:val="77761609"/>
          <w:placeholder>
            <w:docPart w:val="BE8F7396B70045B8A946CD9CD105E38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66" w:type="dxa"/>
            </w:tcPr>
            <w:p w14:paraId="76735C74" w14:textId="589AC1F9" w:rsidR="002B349C" w:rsidRPr="002B349C" w:rsidRDefault="002B349C" w:rsidP="002B349C">
              <w:pPr>
                <w:pStyle w:val="Header"/>
                <w:rPr>
                  <w:rFonts w:ascii="Cambria" w:eastAsiaTheme="majorEastAsia" w:hAnsi="Cambria" w:cstheme="majorBidi"/>
                  <w:sz w:val="36"/>
                  <w:szCs w:val="36"/>
                </w:rPr>
              </w:pPr>
              <w:r w:rsidRPr="002B349C">
                <w:rPr>
                  <w:rFonts w:ascii="Cambria" w:eastAsiaTheme="majorEastAsia" w:hAnsi="Cambria" w:cstheme="majorBidi"/>
                  <w:b/>
                  <w:bCs/>
                  <w:color w:val="4472C4" w:themeColor="accent1"/>
                  <w:sz w:val="36"/>
                  <w:szCs w:val="36"/>
                  <w:lang w:val="en-US"/>
                </w:rPr>
                <w:t>2022</w:t>
              </w:r>
            </w:p>
          </w:tc>
        </w:sdtContent>
      </w:sdt>
    </w:tr>
  </w:tbl>
  <w:p w14:paraId="1C408F03" w14:textId="77777777" w:rsidR="001E57B3" w:rsidRDefault="00022196" w:rsidP="009840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309"/>
    <w:multiLevelType w:val="hybridMultilevel"/>
    <w:tmpl w:val="072EB65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46B9"/>
    <w:multiLevelType w:val="hybridMultilevel"/>
    <w:tmpl w:val="C4E65F80"/>
    <w:lvl w:ilvl="0" w:tplc="F508B8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571A7"/>
    <w:multiLevelType w:val="hybridMultilevel"/>
    <w:tmpl w:val="FB58E2E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937BB"/>
    <w:multiLevelType w:val="hybridMultilevel"/>
    <w:tmpl w:val="03D421C6"/>
    <w:lvl w:ilvl="0" w:tplc="4A5AC982">
      <w:start w:val="1"/>
      <w:numFmt w:val="lowerLetter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8A19A6"/>
    <w:multiLevelType w:val="hybridMultilevel"/>
    <w:tmpl w:val="EECE0468"/>
    <w:lvl w:ilvl="0" w:tplc="6A8A96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85B66"/>
    <w:multiLevelType w:val="hybridMultilevel"/>
    <w:tmpl w:val="EECE0468"/>
    <w:lvl w:ilvl="0" w:tplc="6A8A96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3783C"/>
    <w:multiLevelType w:val="hybridMultilevel"/>
    <w:tmpl w:val="A9DA9A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F0B11"/>
    <w:multiLevelType w:val="hybridMultilevel"/>
    <w:tmpl w:val="60DE93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778AE"/>
    <w:multiLevelType w:val="hybridMultilevel"/>
    <w:tmpl w:val="01207C92"/>
    <w:lvl w:ilvl="0" w:tplc="9814E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530140D"/>
    <w:multiLevelType w:val="hybridMultilevel"/>
    <w:tmpl w:val="08F636DE"/>
    <w:lvl w:ilvl="0" w:tplc="24D0B7B4">
      <w:start w:val="1"/>
      <w:numFmt w:val="lowerLetter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900F11"/>
    <w:multiLevelType w:val="hybridMultilevel"/>
    <w:tmpl w:val="3FB0B880"/>
    <w:lvl w:ilvl="0" w:tplc="6A8A965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E51CDC"/>
    <w:multiLevelType w:val="hybridMultilevel"/>
    <w:tmpl w:val="F17A67E0"/>
    <w:lvl w:ilvl="0" w:tplc="75721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11DAF"/>
    <w:multiLevelType w:val="hybridMultilevel"/>
    <w:tmpl w:val="7D6C22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15946"/>
    <w:multiLevelType w:val="hybridMultilevel"/>
    <w:tmpl w:val="D236E8AE"/>
    <w:lvl w:ilvl="0" w:tplc="1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12B9D"/>
    <w:multiLevelType w:val="hybridMultilevel"/>
    <w:tmpl w:val="A632433A"/>
    <w:lvl w:ilvl="0" w:tplc="5FEA00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2A135B"/>
    <w:multiLevelType w:val="hybridMultilevel"/>
    <w:tmpl w:val="733E92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172C2"/>
    <w:multiLevelType w:val="multilevel"/>
    <w:tmpl w:val="90A218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7042701F"/>
    <w:multiLevelType w:val="hybridMultilevel"/>
    <w:tmpl w:val="2EF02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81843"/>
    <w:multiLevelType w:val="hybridMultilevel"/>
    <w:tmpl w:val="FB58E2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B5D68"/>
    <w:multiLevelType w:val="hybridMultilevel"/>
    <w:tmpl w:val="AC04B62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0"/>
  </w:num>
  <w:num w:numId="4">
    <w:abstractNumId w:val="8"/>
  </w:num>
  <w:num w:numId="5">
    <w:abstractNumId w:val="14"/>
  </w:num>
  <w:num w:numId="6">
    <w:abstractNumId w:val="11"/>
  </w:num>
  <w:num w:numId="7">
    <w:abstractNumId w:val="15"/>
  </w:num>
  <w:num w:numId="8">
    <w:abstractNumId w:val="4"/>
  </w:num>
  <w:num w:numId="9">
    <w:abstractNumId w:val="2"/>
  </w:num>
  <w:num w:numId="10">
    <w:abstractNumId w:val="17"/>
  </w:num>
  <w:num w:numId="11">
    <w:abstractNumId w:val="13"/>
  </w:num>
  <w:num w:numId="12">
    <w:abstractNumId w:val="0"/>
  </w:num>
  <w:num w:numId="13">
    <w:abstractNumId w:val="7"/>
  </w:num>
  <w:num w:numId="14">
    <w:abstractNumId w:val="9"/>
  </w:num>
  <w:num w:numId="15">
    <w:abstractNumId w:val="3"/>
  </w:num>
  <w:num w:numId="16">
    <w:abstractNumId w:val="19"/>
  </w:num>
  <w:num w:numId="17">
    <w:abstractNumId w:val="1"/>
  </w:num>
  <w:num w:numId="18">
    <w:abstractNumId w:val="6"/>
  </w:num>
  <w:num w:numId="19">
    <w:abstractNumId w:val="12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CA" w:vendorID="64" w:dllVersion="4096" w:nlCheck="1" w:checkStyle="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MjO3MDI2sDS1NDdU0lEKTi0uzszPAykwNKgFAOC1rB8tAAAA"/>
  </w:docVars>
  <w:rsids>
    <w:rsidRoot w:val="00DD121B"/>
    <w:rsid w:val="000004A6"/>
    <w:rsid w:val="00016DDF"/>
    <w:rsid w:val="00047A6D"/>
    <w:rsid w:val="00047AA7"/>
    <w:rsid w:val="00085EB4"/>
    <w:rsid w:val="0008665D"/>
    <w:rsid w:val="000909C2"/>
    <w:rsid w:val="00090F03"/>
    <w:rsid w:val="000C4EE7"/>
    <w:rsid w:val="000C5EC5"/>
    <w:rsid w:val="000E15B9"/>
    <w:rsid w:val="00130ED7"/>
    <w:rsid w:val="0013541D"/>
    <w:rsid w:val="0015680A"/>
    <w:rsid w:val="00161C22"/>
    <w:rsid w:val="0018043A"/>
    <w:rsid w:val="001B01F1"/>
    <w:rsid w:val="001B6C38"/>
    <w:rsid w:val="001C5F80"/>
    <w:rsid w:val="001F6BDD"/>
    <w:rsid w:val="00234EA7"/>
    <w:rsid w:val="00243E77"/>
    <w:rsid w:val="00255978"/>
    <w:rsid w:val="00262DF4"/>
    <w:rsid w:val="00291DFC"/>
    <w:rsid w:val="00292A0E"/>
    <w:rsid w:val="002B349C"/>
    <w:rsid w:val="002E5E9D"/>
    <w:rsid w:val="002F7792"/>
    <w:rsid w:val="002F7FEE"/>
    <w:rsid w:val="00310341"/>
    <w:rsid w:val="00327020"/>
    <w:rsid w:val="00345F7E"/>
    <w:rsid w:val="00355D49"/>
    <w:rsid w:val="00390663"/>
    <w:rsid w:val="003B0BC9"/>
    <w:rsid w:val="003B7DB1"/>
    <w:rsid w:val="003E10FD"/>
    <w:rsid w:val="003F65B0"/>
    <w:rsid w:val="004179F1"/>
    <w:rsid w:val="00426CEF"/>
    <w:rsid w:val="004349CF"/>
    <w:rsid w:val="00440E91"/>
    <w:rsid w:val="0045089D"/>
    <w:rsid w:val="00461671"/>
    <w:rsid w:val="00476295"/>
    <w:rsid w:val="004A54F7"/>
    <w:rsid w:val="004B3AC7"/>
    <w:rsid w:val="004D16B5"/>
    <w:rsid w:val="004D2ED9"/>
    <w:rsid w:val="004E38F7"/>
    <w:rsid w:val="00500208"/>
    <w:rsid w:val="005264D6"/>
    <w:rsid w:val="00534205"/>
    <w:rsid w:val="00570E03"/>
    <w:rsid w:val="00570F39"/>
    <w:rsid w:val="00571D7F"/>
    <w:rsid w:val="00572FC5"/>
    <w:rsid w:val="0057523B"/>
    <w:rsid w:val="00580052"/>
    <w:rsid w:val="00596957"/>
    <w:rsid w:val="005A39AF"/>
    <w:rsid w:val="005D49FB"/>
    <w:rsid w:val="005E52B6"/>
    <w:rsid w:val="005F09D1"/>
    <w:rsid w:val="005F1D23"/>
    <w:rsid w:val="0062696A"/>
    <w:rsid w:val="00655D4A"/>
    <w:rsid w:val="006719DE"/>
    <w:rsid w:val="006A5485"/>
    <w:rsid w:val="006B6D3C"/>
    <w:rsid w:val="006C1433"/>
    <w:rsid w:val="006C1BB9"/>
    <w:rsid w:val="006C5D02"/>
    <w:rsid w:val="00701B99"/>
    <w:rsid w:val="00765233"/>
    <w:rsid w:val="007C296D"/>
    <w:rsid w:val="007C2FC9"/>
    <w:rsid w:val="007F2C8B"/>
    <w:rsid w:val="007F4B78"/>
    <w:rsid w:val="00814D55"/>
    <w:rsid w:val="008615E5"/>
    <w:rsid w:val="0087374F"/>
    <w:rsid w:val="008802D8"/>
    <w:rsid w:val="008C5872"/>
    <w:rsid w:val="008D3419"/>
    <w:rsid w:val="008E1CE7"/>
    <w:rsid w:val="008E4177"/>
    <w:rsid w:val="00904525"/>
    <w:rsid w:val="009233B1"/>
    <w:rsid w:val="00933CFE"/>
    <w:rsid w:val="00937C89"/>
    <w:rsid w:val="00942DB8"/>
    <w:rsid w:val="009928DC"/>
    <w:rsid w:val="009972B0"/>
    <w:rsid w:val="009A0963"/>
    <w:rsid w:val="009C06C4"/>
    <w:rsid w:val="009E290B"/>
    <w:rsid w:val="009F01AE"/>
    <w:rsid w:val="009F20E3"/>
    <w:rsid w:val="009F2C48"/>
    <w:rsid w:val="00A04614"/>
    <w:rsid w:val="00A52178"/>
    <w:rsid w:val="00A623FA"/>
    <w:rsid w:val="00A70521"/>
    <w:rsid w:val="00A973B6"/>
    <w:rsid w:val="00AC1EB6"/>
    <w:rsid w:val="00B229F2"/>
    <w:rsid w:val="00BC3AB2"/>
    <w:rsid w:val="00BE08FE"/>
    <w:rsid w:val="00BE1EFD"/>
    <w:rsid w:val="00BE64DA"/>
    <w:rsid w:val="00C01853"/>
    <w:rsid w:val="00C32990"/>
    <w:rsid w:val="00C461AF"/>
    <w:rsid w:val="00C46AB6"/>
    <w:rsid w:val="00C479DC"/>
    <w:rsid w:val="00C51870"/>
    <w:rsid w:val="00C572AB"/>
    <w:rsid w:val="00C7528A"/>
    <w:rsid w:val="00CA6A49"/>
    <w:rsid w:val="00CB054D"/>
    <w:rsid w:val="00CC7F58"/>
    <w:rsid w:val="00CD5665"/>
    <w:rsid w:val="00CF36DE"/>
    <w:rsid w:val="00D04A8C"/>
    <w:rsid w:val="00D22BC7"/>
    <w:rsid w:val="00D26BE7"/>
    <w:rsid w:val="00D31139"/>
    <w:rsid w:val="00D33A1E"/>
    <w:rsid w:val="00D36999"/>
    <w:rsid w:val="00D76F57"/>
    <w:rsid w:val="00D80581"/>
    <w:rsid w:val="00DA083A"/>
    <w:rsid w:val="00DB148F"/>
    <w:rsid w:val="00DD121B"/>
    <w:rsid w:val="00E2206D"/>
    <w:rsid w:val="00E50137"/>
    <w:rsid w:val="00E5685D"/>
    <w:rsid w:val="00E974C0"/>
    <w:rsid w:val="00EB0673"/>
    <w:rsid w:val="00ED32D7"/>
    <w:rsid w:val="00ED41D8"/>
    <w:rsid w:val="00ED676A"/>
    <w:rsid w:val="00ED7A09"/>
    <w:rsid w:val="00EE4016"/>
    <w:rsid w:val="00EE5A51"/>
    <w:rsid w:val="00F26F7A"/>
    <w:rsid w:val="00F3251A"/>
    <w:rsid w:val="00F35DFE"/>
    <w:rsid w:val="00F721E3"/>
    <w:rsid w:val="00F73EE1"/>
    <w:rsid w:val="00F8682B"/>
    <w:rsid w:val="00F97EFF"/>
    <w:rsid w:val="00FA0C71"/>
    <w:rsid w:val="00FB71BA"/>
    <w:rsid w:val="00FC03E7"/>
    <w:rsid w:val="00FC13EF"/>
    <w:rsid w:val="00FD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67C4"/>
  <w15:chartTrackingRefBased/>
  <w15:docId w15:val="{0C68E34D-40B7-42B3-A9BA-1FDBE67B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48F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2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21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D12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21B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D121B"/>
    <w:pPr>
      <w:ind w:left="720"/>
      <w:contextualSpacing/>
    </w:pPr>
  </w:style>
  <w:style w:type="table" w:styleId="TableGrid">
    <w:name w:val="Table Grid"/>
    <w:basedOn w:val="TableNormal"/>
    <w:uiPriority w:val="59"/>
    <w:rsid w:val="00DD12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D121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121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121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B349C"/>
    <w:rPr>
      <w:color w:val="808080"/>
    </w:rPr>
  </w:style>
  <w:style w:type="character" w:styleId="EndnoteReference">
    <w:name w:val="endnote reference"/>
    <w:basedOn w:val="DefaultParagraphFont"/>
    <w:uiPriority w:val="99"/>
    <w:semiHidden/>
    <w:unhideWhenUsed/>
    <w:rsid w:val="004762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7DD6C6C7444ABF9A6ACE8095360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95694-7DCD-4BC7-869C-E9852D909990}"/>
      </w:docPartPr>
      <w:docPartBody>
        <w:p w:rsidR="002A1429" w:rsidRDefault="00144FF1" w:rsidP="00144FF1">
          <w:pPr>
            <w:pStyle w:val="6E7DD6C6C7444ABF9A6ACE8095360DC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BE8F7396B70045B8A946CD9CD105E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2FBFB-1969-4430-88E2-87F9E1E2A179}"/>
      </w:docPartPr>
      <w:docPartBody>
        <w:p w:rsidR="002A1429" w:rsidRDefault="00144FF1" w:rsidP="00144FF1">
          <w:pPr>
            <w:pStyle w:val="BE8F7396B70045B8A946CD9CD105E38A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F1"/>
    <w:rsid w:val="000F5F3C"/>
    <w:rsid w:val="00144FF1"/>
    <w:rsid w:val="002A1429"/>
    <w:rsid w:val="0045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DD6C6C7444ABF9A6ACE8095360DC0">
    <w:name w:val="6E7DD6C6C7444ABF9A6ACE8095360DC0"/>
    <w:rsid w:val="00144FF1"/>
  </w:style>
  <w:style w:type="paragraph" w:customStyle="1" w:styleId="BE8F7396B70045B8A946CD9CD105E38A">
    <w:name w:val="BE8F7396B70045B8A946CD9CD105E38A"/>
    <w:rsid w:val="00144FF1"/>
  </w:style>
  <w:style w:type="character" w:styleId="PlaceholderText">
    <w:name w:val="Placeholder Text"/>
    <w:basedOn w:val="DefaultParagraphFont"/>
    <w:uiPriority w:val="99"/>
    <w:semiHidden/>
    <w:rsid w:val="00144FF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2022-01-01T00:00:00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C5399F532B0A439FE637E3BD1FB50F" ma:contentTypeVersion="14" ma:contentTypeDescription="Create a new document." ma:contentTypeScope="" ma:versionID="59934ebc7e92b748954793b65d76e739">
  <xsd:schema xmlns:xsd="http://www.w3.org/2001/XMLSchema" xmlns:xs="http://www.w3.org/2001/XMLSchema" xmlns:p="http://schemas.microsoft.com/office/2006/metadata/properties" xmlns:ns3="2859c97b-7e06-448a-a98b-168263e1a224" xmlns:ns4="323680ed-46a2-4892-9ad8-f7d7738cefdc" targetNamespace="http://schemas.microsoft.com/office/2006/metadata/properties" ma:root="true" ma:fieldsID="9256cfe89a187b554ed05520526203a5" ns3:_="" ns4:_="">
    <xsd:import namespace="2859c97b-7e06-448a-a98b-168263e1a224"/>
    <xsd:import namespace="323680ed-46a2-4892-9ad8-f7d7738cef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9c97b-7e06-448a-a98b-168263e1a2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680ed-46a2-4892-9ad8-f7d7738cefd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12602C-D339-4675-8706-9499AC329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59c97b-7e06-448a-a98b-168263e1a224"/>
    <ds:schemaRef ds:uri="323680ed-46a2-4892-9ad8-f7d7738cef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EDFD7A-471C-4323-AC2F-50B12FF63B97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323680ed-46a2-4892-9ad8-f7d7738cefdc"/>
    <ds:schemaRef ds:uri="2859c97b-7e06-448a-a98b-168263e1a224"/>
  </ds:schemaRefs>
</ds:datastoreItem>
</file>

<file path=customXml/itemProps4.xml><?xml version="1.0" encoding="utf-8"?>
<ds:datastoreItem xmlns:ds="http://schemas.openxmlformats.org/officeDocument/2006/customXml" ds:itemID="{77846407-0368-4234-813D-95587E088E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MATLAB Laboratory Worksheet 3</vt:lpstr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Laboratory Worksheet 3</dc:title>
  <dc:subject/>
  <dc:creator>Ahmed Ali Mahmoud Hussien</dc:creator>
  <cp:keywords/>
  <dc:description/>
  <cp:lastModifiedBy>Cameron Ritchie</cp:lastModifiedBy>
  <cp:revision>2</cp:revision>
  <dcterms:created xsi:type="dcterms:W3CDTF">2022-10-24T23:28:00Z</dcterms:created>
  <dcterms:modified xsi:type="dcterms:W3CDTF">2022-10-24T23:28:00Z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0x01010038C5399F532B0A439FE637E3BD1FB50F</vt:lpwstr>
  </property>
</Properties>
</file>