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  <w:t>项目一，《绯色幻想——试炼》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"第一阶段战斗还原"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第一阶段——战斗还原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还原旧版本的战斗机制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还原旧版本的操作逻辑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还原旧版本的数值体系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可以进行一场流畅的战斗，且战斗流程与原版一致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"第二阶段战斗表现"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第二阶段——战斗表现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接入图形与动画资源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构建战斗UI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UI与表现性调整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操作体验优化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完成可玩的流畅战斗版本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"第三阶段战斗扩展"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第三阶段——战斗扩展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地图编辑器的制作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新增更多英雄（约30）名及其相应符文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新增boss战，6种boss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更多buff与debuff的加入，大约42种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可以通过自由英雄搭配进行战斗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"第四阶段装备扩展"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第四阶段——装备扩展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"内容-4"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武器的加入，包含约40种被动效果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饰品的加入，包含约60种被动效果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"完成标识-4"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原版的build与战斗玩法全部得到还原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"第五阶段试炼功能制作"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第五阶段——试炼功能制作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试炼爬塔核心玩法的制作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各类事件卡牌及其效果制作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英雄、武器等升级逻辑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初始抽卡玩法的制作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随机地图算法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新内容解锁机制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游戏发布到Steam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邀请目前群内玩家参与测试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"第六阶段移植于游戏销量超过10万份后开启"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第六阶段——移植（于游戏销量超过10万份后开启）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"内容-6"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游戏手机版制作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游戏Switch版本制作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"完成标识-6"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游戏上架Switch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游戏上架App Store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游戏上架Google Play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instrText xml:space="preserve"> HYPERLINK "file:///C:/Users/Emprom/AppData/Local/Youdao/YNote/markdown/index.html" \l "项目二绯色幻想对决"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  <w:t>项目二，《绯色幻想——对决》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"第一阶段联机战斗制作阶段"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第一阶段——联机战斗制作阶段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在战斗机制上，制作联机相关规则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调整UI，使其适合联机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可以进行一场流畅的联机战斗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"第二阶段玩法多样性拓展"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第二阶段——玩法多样性拓展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多种竞技场地图规则的制作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数值调整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多个竞技场玩法均可以流畅对战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"第三阶段匹配系统制作"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第三阶段——匹配系统制作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"内容-9"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完成匹配系统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完成对战准备页面的UI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完成游戏奖励机制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"完成标识-9"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游戏正式上架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instrText xml:space="preserve"> HYPERLINK "file:///C:/Users/Emprom/AppData/Local/Youdao/YNote/markdown/index.html" \l "项目三绯色幻想冒险"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47"/>
          <w:szCs w:val="47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7"/>
          <w:szCs w:val="47"/>
        </w:rPr>
        <w:t>项目三，《绯色幻想——冒险》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游戏的最终版本，包含：剧情模式，对战模式，无尽试炼，赛季内容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游戏实现手机、PC、Switch数据互通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游戏包含大地图、冒险关卡、城市、村落等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"第一阶段城镇功能的构建"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第一阶段——城镇功能的构建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"内容-10"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城镇对话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任务交接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武器店等设施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酒馆招募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萌鼠公会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背包功能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针对城镇与NPC录入制作工具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"完成标识-10"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城镇功能已能够全部使用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完成NPC与城镇信息的录入与测试工作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"第二阶段大地图功能构建"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第二阶段——大地图功能构建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"内容-11"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在大地图上摆放城镇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大地图的冒险关卡能够游玩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"完成标识-11"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游戏剧情已可以流畅运行并测试通关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"第三阶段功能整合"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第三阶段——功能整合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将原有的竞技场与试炼功能微调，以适应游戏节奏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增加游戏付费点，并接入端口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增加皮肤功能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游戏通过完整的测试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"完成标识-12"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游戏所有功能测试无误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游戏上架PC与手机双平台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"第四阶段赛季玩法开发"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第四阶段——赛季玩法开发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"内容-12"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内容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更新游戏剧情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更新游戏赛季玩法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增加对手柄与Switch的支持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"file:///C:/Users/Emprom/AppData/Local/Youdao/YNote/markdown/index.html" \l "完成标识-13"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完成标识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游戏成功更新至第2赛季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游戏能够在Switch上运行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E9A9C"/>
    <w:multiLevelType w:val="multilevel"/>
    <w:tmpl w:val="850E9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F0B841"/>
    <w:multiLevelType w:val="multilevel"/>
    <w:tmpl w:val="9CF0B8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39CE34"/>
    <w:multiLevelType w:val="multilevel"/>
    <w:tmpl w:val="C439C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67CAD7"/>
    <w:multiLevelType w:val="multilevel"/>
    <w:tmpl w:val="CC67C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729D634"/>
    <w:multiLevelType w:val="multilevel"/>
    <w:tmpl w:val="D729D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917331"/>
    <w:multiLevelType w:val="multilevel"/>
    <w:tmpl w:val="DB917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008F73E"/>
    <w:multiLevelType w:val="multilevel"/>
    <w:tmpl w:val="E008F7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2555F62"/>
    <w:multiLevelType w:val="multilevel"/>
    <w:tmpl w:val="E2555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7A4DEBF"/>
    <w:multiLevelType w:val="multilevel"/>
    <w:tmpl w:val="E7A4D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AB8CDC5"/>
    <w:multiLevelType w:val="multilevel"/>
    <w:tmpl w:val="EAB8C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0F99E85"/>
    <w:multiLevelType w:val="multilevel"/>
    <w:tmpl w:val="F0F99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D446C94"/>
    <w:multiLevelType w:val="multilevel"/>
    <w:tmpl w:val="0D446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316512A"/>
    <w:multiLevelType w:val="multilevel"/>
    <w:tmpl w:val="13165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63AFB21"/>
    <w:multiLevelType w:val="multilevel"/>
    <w:tmpl w:val="163AF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68C16F8"/>
    <w:multiLevelType w:val="multilevel"/>
    <w:tmpl w:val="168C16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5B95F76"/>
    <w:multiLevelType w:val="multilevel"/>
    <w:tmpl w:val="25B95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8547519"/>
    <w:multiLevelType w:val="multilevel"/>
    <w:tmpl w:val="28547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9E7226A"/>
    <w:multiLevelType w:val="multilevel"/>
    <w:tmpl w:val="29E722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D447AC8"/>
    <w:multiLevelType w:val="multilevel"/>
    <w:tmpl w:val="2D447A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D97B04D"/>
    <w:multiLevelType w:val="multilevel"/>
    <w:tmpl w:val="4D97B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E480DE1"/>
    <w:multiLevelType w:val="multilevel"/>
    <w:tmpl w:val="4E480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7C1F5F4"/>
    <w:multiLevelType w:val="multilevel"/>
    <w:tmpl w:val="57C1F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BE338C7"/>
    <w:multiLevelType w:val="multilevel"/>
    <w:tmpl w:val="5BE33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D3C3EF2"/>
    <w:multiLevelType w:val="multilevel"/>
    <w:tmpl w:val="5D3C3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DC3B1A3"/>
    <w:multiLevelType w:val="multilevel"/>
    <w:tmpl w:val="5DC3B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2BCF1FA"/>
    <w:multiLevelType w:val="multilevel"/>
    <w:tmpl w:val="62BCF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546C4CF"/>
    <w:multiLevelType w:val="multilevel"/>
    <w:tmpl w:val="7546C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12"/>
  </w:num>
  <w:num w:numId="3">
    <w:abstractNumId w:val="17"/>
  </w:num>
  <w:num w:numId="4">
    <w:abstractNumId w:val="23"/>
  </w:num>
  <w:num w:numId="5">
    <w:abstractNumId w:val="1"/>
  </w:num>
  <w:num w:numId="6">
    <w:abstractNumId w:val="7"/>
  </w:num>
  <w:num w:numId="7">
    <w:abstractNumId w:val="14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6"/>
  </w:num>
  <w:num w:numId="13">
    <w:abstractNumId w:val="20"/>
  </w:num>
  <w:num w:numId="14">
    <w:abstractNumId w:val="26"/>
  </w:num>
  <w:num w:numId="15">
    <w:abstractNumId w:val="22"/>
  </w:num>
  <w:num w:numId="16">
    <w:abstractNumId w:val="4"/>
  </w:num>
  <w:num w:numId="17">
    <w:abstractNumId w:val="15"/>
  </w:num>
  <w:num w:numId="18">
    <w:abstractNumId w:val="9"/>
  </w:num>
  <w:num w:numId="19">
    <w:abstractNumId w:val="5"/>
  </w:num>
  <w:num w:numId="20">
    <w:abstractNumId w:val="11"/>
  </w:num>
  <w:num w:numId="21">
    <w:abstractNumId w:val="25"/>
  </w:num>
  <w:num w:numId="22">
    <w:abstractNumId w:val="19"/>
  </w:num>
  <w:num w:numId="23">
    <w:abstractNumId w:val="24"/>
  </w:num>
  <w:num w:numId="24">
    <w:abstractNumId w:val="18"/>
  </w:num>
  <w:num w:numId="25">
    <w:abstractNumId w:val="16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Emprom</dc:creator>
  <cp:lastModifiedBy>Emprom</cp:lastModifiedBy>
  <dcterms:modified xsi:type="dcterms:W3CDTF">2019-06-27T06:22:59Z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