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21" gain="69719f" blacklevel="1966f" grayscale="t" bilevel="t" o:title=""/>
            <o:lock v:ext="edit" aspectratio="t"/>
            <w10:wrap type="none"/>
            <w10:anchorlock/>
          </v:shape>
          <o:OLEObject Type="Embed" ProgID="图像.文件" ShapeID="_x0000_i1025" DrawAspect="Content" ObjectID="_1468075725" r:id="rId20">
            <o:LockedField>false</o:LockedField>
          </o:OLEObject>
        </w:object>
      </w:r>
    </w:p>
    <w:p>
      <w:pPr>
        <w:spacing w:line="480" w:lineRule="exact"/>
        <w:jc w:val="center"/>
        <w:rPr>
          <w:rStyle w:val="22"/>
          <w:sz w:val="36"/>
          <w:szCs w:val="36"/>
        </w:rPr>
      </w:pPr>
    </w:p>
    <w:p>
      <w:pPr>
        <w:jc w:val="center"/>
        <w:rPr>
          <w:rStyle w:val="24"/>
          <w:spacing w:val="0"/>
        </w:rPr>
      </w:pPr>
      <w:r>
        <w:rPr>
          <w:rStyle w:val="24"/>
          <w:spacing w:val="0"/>
        </w:rPr>
        <w:t>本科毕业</w:t>
      </w:r>
      <w:r>
        <w:rPr>
          <w:rStyle w:val="24"/>
          <w:rFonts w:hint="eastAsia"/>
          <w:spacing w:val="0"/>
        </w:rPr>
        <w:t>论文</w:t>
      </w:r>
      <w:r>
        <w:rPr>
          <w:rStyle w:val="24"/>
          <w:spacing w:val="0"/>
        </w:rPr>
        <w:t>（设计）</w:t>
      </w:r>
    </w:p>
    <w:p>
      <w:pPr>
        <w:jc w:val="center"/>
        <w:rPr>
          <w:rStyle w:val="24"/>
        </w:rPr>
      </w:pPr>
    </w:p>
    <w:p>
      <w:pPr>
        <w:jc w:val="center"/>
        <w:rPr>
          <w:rStyle w:val="24"/>
        </w:rPr>
      </w:pPr>
    </w:p>
    <w:p>
      <w:pPr>
        <w:jc w:val="center"/>
        <w:rPr>
          <w:rStyle w:val="25"/>
          <w:rFonts w:ascii="黑体" w:hAnsi="黑体" w:eastAsia="黑体"/>
          <w:b/>
          <w:szCs w:val="36"/>
        </w:rPr>
      </w:pPr>
      <w:r>
        <w:rPr>
          <w:rStyle w:val="25"/>
          <w:rFonts w:ascii="黑体" w:hAnsi="黑体" w:eastAsia="黑体"/>
          <w:b/>
          <w:szCs w:val="36"/>
        </w:rPr>
        <w:fldChar w:fldCharType="begin"/>
      </w:r>
      <w:r>
        <w:rPr>
          <w:rStyle w:val="25"/>
          <w:rFonts w:ascii="黑体" w:hAnsi="黑体" w:eastAsia="黑体"/>
          <w:b/>
          <w:szCs w:val="36"/>
        </w:rPr>
        <w:instrText xml:space="preserve"> MACROBUTTON  AcceptAllChangesShown </w:instrText>
      </w:r>
      <w:r>
        <w:rPr>
          <w:rStyle w:val="25"/>
          <w:rFonts w:hint="eastAsia" w:ascii="黑体" w:hAnsi="黑体" w:eastAsia="黑体"/>
          <w:b/>
          <w:szCs w:val="36"/>
        </w:rPr>
        <w:instrText xml:space="preserve">论文</w:instrText>
      </w:r>
      <w:r>
        <w:rPr>
          <w:rStyle w:val="25"/>
          <w:rFonts w:ascii="黑体" w:hAnsi="黑体" w:eastAsia="黑体"/>
          <w:b/>
          <w:szCs w:val="36"/>
        </w:rPr>
        <w:instrText xml:space="preserve">（</w:instrText>
      </w:r>
      <w:r>
        <w:rPr>
          <w:rStyle w:val="25"/>
          <w:rFonts w:hint="eastAsia" w:ascii="黑体" w:hAnsi="黑体" w:eastAsia="黑体"/>
          <w:b/>
          <w:szCs w:val="36"/>
        </w:rPr>
        <w:instrText xml:space="preserve">设计</w:instrText>
      </w:r>
      <w:r>
        <w:rPr>
          <w:rStyle w:val="25"/>
          <w:rFonts w:ascii="黑体" w:hAnsi="黑体" w:eastAsia="黑体"/>
          <w:b/>
          <w:szCs w:val="36"/>
        </w:rPr>
        <w:instrText xml:space="preserve">）题目 </w:instrText>
      </w:r>
      <w:r>
        <w:rPr>
          <w:rStyle w:val="25"/>
          <w:rFonts w:ascii="黑体" w:hAnsi="黑体" w:eastAsia="黑体"/>
          <w:b/>
          <w:szCs w:val="36"/>
        </w:rPr>
        <w:fldChar w:fldCharType="end"/>
      </w:r>
    </w:p>
    <w:p>
      <w:pPr>
        <w:jc w:val="center"/>
        <w:rPr>
          <w:rStyle w:val="25"/>
          <w:rFonts w:ascii="黑体" w:hAnsi="黑体" w:eastAsia="黑体"/>
          <w:b/>
          <w:szCs w:val="36"/>
        </w:rPr>
      </w:pPr>
    </w:p>
    <w:p>
      <w:pPr>
        <w:jc w:val="center"/>
        <w:rPr>
          <w:rStyle w:val="26"/>
          <w:b/>
        </w:rPr>
      </w:pPr>
      <w:r>
        <w:rPr>
          <w:rStyle w:val="26"/>
          <w:b/>
        </w:rPr>
        <w:fldChar w:fldCharType="begin"/>
      </w:r>
      <w:r>
        <w:rPr>
          <w:rStyle w:val="26"/>
          <w:b/>
        </w:rPr>
        <w:instrText xml:space="preserve"> MACROBUTTON  AcceptAllChangesShown </w:instrText>
      </w:r>
      <w:r>
        <w:rPr>
          <w:rStyle w:val="26"/>
          <w:rFonts w:hint="eastAsia"/>
          <w:b/>
        </w:rPr>
        <w:instrText xml:space="preserve">论文</w:instrText>
      </w:r>
      <w:r>
        <w:rPr>
          <w:rStyle w:val="26"/>
          <w:b/>
        </w:rPr>
        <w:instrText xml:space="preserve">（</w:instrText>
      </w:r>
      <w:r>
        <w:rPr>
          <w:rStyle w:val="26"/>
          <w:rFonts w:hint="eastAsia"/>
          <w:b/>
        </w:rPr>
        <w:instrText xml:space="preserve">设计</w:instrText>
      </w:r>
      <w:r>
        <w:rPr>
          <w:rStyle w:val="26"/>
          <w:b/>
        </w:rPr>
        <w:instrText xml:space="preserve">）英文题目 </w:instrText>
      </w:r>
      <w:r>
        <w:rPr>
          <w:rStyle w:val="26"/>
          <w:b/>
        </w:rPr>
        <w:fldChar w:fldCharType="end"/>
      </w:r>
    </w:p>
    <w:p>
      <w:pPr>
        <w:jc w:val="center"/>
        <w:rPr>
          <w:rStyle w:val="26"/>
        </w:rPr>
      </w:pPr>
    </w:p>
    <w:p>
      <w:pPr>
        <w:jc w:val="center"/>
        <w:rPr>
          <w:rStyle w:val="26"/>
        </w:rPr>
      </w:pPr>
    </w:p>
    <w:p>
      <w:pPr>
        <w:spacing w:line="360" w:lineRule="auto"/>
        <w:ind w:firstLine="2118" w:firstLineChars="662"/>
        <w:rPr>
          <w:rStyle w:val="27"/>
          <w:rFonts w:hint="eastAsia" w:eastAsia="宋体"/>
          <w:sz w:val="32"/>
          <w:u w:val="single"/>
          <w:lang w:val="en-US" w:eastAsia="zh-CN"/>
        </w:rPr>
      </w:pPr>
      <w:r>
        <w:rPr>
          <w:rStyle w:val="27"/>
          <w:sz w:val="32"/>
        </w:rPr>
        <w:t>学    院：</w:t>
      </w:r>
      <w:r>
        <w:rPr>
          <w:rStyle w:val="27"/>
          <w:rFonts w:hint="eastAsia" w:eastAsia="宋体"/>
          <w:sz w:val="32"/>
          <w:u w:val="single"/>
          <w:lang w:val="en-US" w:eastAsia="zh-CN"/>
        </w:rPr>
        <w:t xml:space="preserve"> 数学与统计学院</w:t>
      </w:r>
      <w:r>
        <w:rPr>
          <w:rStyle w:val="27"/>
          <w:sz w:val="32"/>
          <w:u w:val="single"/>
        </w:rPr>
        <w:t xml:space="preserve"> </w:t>
      </w:r>
      <w:r>
        <w:rPr>
          <w:rStyle w:val="27"/>
          <w:rFonts w:hint="eastAsia" w:eastAsia="宋体"/>
          <w:sz w:val="32"/>
          <w:u w:val="single"/>
          <w:lang w:val="en-US" w:eastAsia="zh-CN"/>
        </w:rPr>
        <w:t xml:space="preserve"> </w:t>
      </w:r>
    </w:p>
    <w:p>
      <w:pPr>
        <w:spacing w:line="360" w:lineRule="auto"/>
        <w:ind w:firstLine="2118" w:firstLineChars="662"/>
        <w:rPr>
          <w:rStyle w:val="27"/>
          <w:sz w:val="32"/>
        </w:rPr>
      </w:pPr>
      <w:r>
        <w:rPr>
          <w:rStyle w:val="27"/>
          <w:sz w:val="32"/>
        </w:rPr>
        <w:t>专    业：</w:t>
      </w:r>
      <w:r>
        <w:rPr>
          <w:rStyle w:val="27"/>
          <w:sz w:val="32"/>
          <w:u w:val="single"/>
        </w:rPr>
        <w:t xml:space="preserve"> </w:t>
      </w:r>
      <w:r>
        <w:rPr>
          <w:rStyle w:val="27"/>
          <w:rFonts w:hint="eastAsia" w:eastAsia="宋体"/>
          <w:sz w:val="32"/>
          <w:u w:val="single"/>
          <w:lang w:val="en-US" w:eastAsia="zh-CN"/>
        </w:rPr>
        <w:t>信息与计算科学</w:t>
      </w:r>
      <w:r>
        <w:rPr>
          <w:rStyle w:val="27"/>
          <w:sz w:val="32"/>
          <w:u w:val="single"/>
        </w:rPr>
        <w:t xml:space="preserve">  </w:t>
      </w:r>
    </w:p>
    <w:p>
      <w:pPr>
        <w:spacing w:line="360" w:lineRule="auto"/>
        <w:ind w:firstLine="2118" w:firstLineChars="662"/>
        <w:rPr>
          <w:rStyle w:val="27"/>
          <w:sz w:val="32"/>
        </w:rPr>
      </w:pPr>
      <w:r>
        <w:rPr>
          <w:rStyle w:val="27"/>
          <w:sz w:val="32"/>
        </w:rPr>
        <w:t>学生姓名：</w:t>
      </w:r>
      <w:r>
        <w:rPr>
          <w:rStyle w:val="27"/>
          <w:sz w:val="32"/>
          <w:u w:val="single"/>
        </w:rPr>
        <w:t xml:space="preserve">     </w:t>
      </w:r>
      <w:r>
        <w:rPr>
          <w:rStyle w:val="27"/>
          <w:rFonts w:hint="eastAsia" w:eastAsia="宋体"/>
          <w:sz w:val="32"/>
          <w:u w:val="single"/>
          <w:lang w:val="en-US" w:eastAsia="zh-CN"/>
        </w:rPr>
        <w:t>王圳川</w:t>
      </w:r>
      <w:r>
        <w:rPr>
          <w:rStyle w:val="27"/>
          <w:sz w:val="32"/>
          <w:u w:val="single"/>
        </w:rPr>
        <w:t xml:space="preserve">      </w:t>
      </w:r>
    </w:p>
    <w:p>
      <w:pPr>
        <w:spacing w:line="360" w:lineRule="auto"/>
        <w:ind w:firstLine="2118" w:firstLineChars="662"/>
        <w:rPr>
          <w:rStyle w:val="27"/>
          <w:sz w:val="32"/>
        </w:rPr>
      </w:pPr>
      <w:r>
        <w:rPr>
          <w:rStyle w:val="27"/>
          <w:sz w:val="32"/>
        </w:rPr>
        <w:t>学    号：</w:t>
      </w:r>
      <w:r>
        <w:rPr>
          <w:rStyle w:val="27"/>
          <w:sz w:val="32"/>
          <w:u w:val="single"/>
        </w:rPr>
        <w:t xml:space="preserve">    </w:t>
      </w:r>
      <w:r>
        <w:rPr>
          <w:rStyle w:val="27"/>
          <w:rFonts w:hint="eastAsia" w:eastAsia="宋体"/>
          <w:sz w:val="32"/>
          <w:u w:val="single"/>
          <w:lang w:val="en-US" w:eastAsia="zh-CN"/>
        </w:rPr>
        <w:t>20271022</w:t>
      </w:r>
      <w:r>
        <w:rPr>
          <w:rStyle w:val="27"/>
          <w:sz w:val="32"/>
          <w:u w:val="single"/>
        </w:rPr>
        <w:t xml:space="preserve">     </w:t>
      </w:r>
    </w:p>
    <w:p>
      <w:pPr>
        <w:spacing w:line="360" w:lineRule="auto"/>
        <w:ind w:firstLine="2118" w:firstLineChars="662"/>
        <w:rPr>
          <w:rStyle w:val="27"/>
          <w:sz w:val="32"/>
        </w:rPr>
      </w:pPr>
      <w:r>
        <w:rPr>
          <w:rStyle w:val="27"/>
          <w:sz w:val="32"/>
        </w:rPr>
        <w:t>指导教师：</w:t>
      </w:r>
      <w:r>
        <w:rPr>
          <w:rStyle w:val="27"/>
          <w:sz w:val="32"/>
          <w:u w:val="single"/>
        </w:rPr>
        <w:t xml:space="preserve">     </w:t>
      </w:r>
      <w:r>
        <w:rPr>
          <w:rStyle w:val="27"/>
          <w:rFonts w:hint="eastAsia" w:eastAsia="宋体"/>
          <w:sz w:val="32"/>
          <w:u w:val="single"/>
          <w:lang w:val="en-US" w:eastAsia="zh-CN"/>
        </w:rPr>
        <w:t>周声龙</w:t>
      </w:r>
      <w:r>
        <w:rPr>
          <w:rStyle w:val="27"/>
          <w:sz w:val="32"/>
          <w:u w:val="single"/>
        </w:rPr>
        <w:t xml:space="preserve">      </w:t>
      </w:r>
    </w:p>
    <w:p>
      <w:pPr>
        <w:jc w:val="center"/>
      </w:pPr>
    </w:p>
    <w:p>
      <w:pPr>
        <w:jc w:val="center"/>
      </w:pPr>
    </w:p>
    <w:p>
      <w:pPr>
        <w:jc w:val="center"/>
        <w:rPr>
          <w:rStyle w:val="28"/>
          <w:b/>
          <w:sz w:val="30"/>
          <w:szCs w:val="30"/>
        </w:rPr>
      </w:pPr>
      <w:r>
        <w:rPr>
          <w:rStyle w:val="28"/>
          <w:b/>
          <w:sz w:val="30"/>
          <w:szCs w:val="30"/>
        </w:rPr>
        <w:t>北京交通大学</w:t>
      </w:r>
    </w:p>
    <w:p>
      <w:pPr>
        <w:jc w:val="center"/>
        <w:rPr>
          <w:rStyle w:val="29"/>
        </w:rPr>
      </w:pPr>
      <w:r>
        <w:rPr>
          <w:rStyle w:val="29"/>
        </w:rPr>
        <w:fldChar w:fldCharType="begin"/>
      </w:r>
      <w:r>
        <w:rPr>
          <w:rStyle w:val="29"/>
        </w:rPr>
        <w:instrText xml:space="preserve"> DATE \@ "yyyy年M月" \* MERGEFORMAT </w:instrText>
      </w:r>
      <w:r>
        <w:rPr>
          <w:rStyle w:val="29"/>
        </w:rPr>
        <w:fldChar w:fldCharType="separate"/>
      </w:r>
      <w:r>
        <w:rPr>
          <w:rStyle w:val="29"/>
        </w:rPr>
        <w:t>2024年4月</w:t>
      </w:r>
      <w:r>
        <w:rPr>
          <w:rStyle w:val="29"/>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NumType w:start="1"/>
          <w:cols w:space="425" w:num="1"/>
          <w:titlePg/>
          <w:docGrid w:type="lines" w:linePitch="312" w:charSpace="0"/>
        </w:sectPr>
      </w:pPr>
    </w:p>
    <w:p>
      <w:pPr>
        <w:pStyle w:val="30"/>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NumType w:start="1"/>
          <w:cols w:space="425" w:num="1"/>
          <w:titlePg/>
          <w:docGrid w:type="lines" w:linePitch="312" w:charSpace="0"/>
        </w:sectPr>
      </w:pPr>
    </w:p>
    <w:p>
      <w:pPr>
        <w:pStyle w:val="30"/>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NumType w:start="1"/>
          <w:cols w:space="425" w:num="1"/>
          <w:titlePg/>
          <w:docGrid w:type="lines" w:linePitch="312" w:charSpace="0"/>
        </w:sectPr>
      </w:pPr>
    </w:p>
    <w:p>
      <w:pPr>
        <w:pStyle w:val="30"/>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NumType w:fmt="lowerRoman" w:start="1"/>
          <w:cols w:space="425" w:num="1"/>
          <w:docGrid w:type="lines" w:linePitch="312" w:charSpace="0"/>
        </w:sectPr>
      </w:pPr>
    </w:p>
    <w:p>
      <w:pPr>
        <w:pStyle w:val="30"/>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NumType w:fmt="lowerRoman"/>
          <w:cols w:space="425" w:num="1"/>
          <w:docGrid w:type="lines" w:linePitch="312" w:charSpace="0"/>
        </w:sectPr>
      </w:pPr>
    </w:p>
    <w:p>
      <w:pPr>
        <w:pStyle w:val="30"/>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目</w:t>
      </w:r>
      <w:r>
        <w:rPr>
          <w:rStyle w:val="20"/>
          <w:rFonts w:ascii="黑体" w:hAnsi="黑体" w:eastAsia="黑体"/>
          <w:b w:val="0"/>
          <w:sz w:val="24"/>
          <w:szCs w:val="24"/>
        </w:rPr>
        <w:t xml:space="preserve">    </w:t>
      </w:r>
      <w:r>
        <w:rPr>
          <w:rStyle w:val="20"/>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2</w:t>
      </w:r>
      <w:r>
        <w:rPr>
          <w:rStyle w:val="20"/>
          <w:rFonts w:hint="eastAsia" w:ascii="黑体" w:hAnsi="黑体" w:eastAsia="黑体"/>
          <w:b w:val="0"/>
          <w:sz w:val="24"/>
          <w:szCs w:val="24"/>
        </w:rPr>
        <w:t xml:space="preserve"> </w:t>
      </w:r>
      <w:r>
        <w:rPr>
          <w:rStyle w:val="20"/>
          <w:rFonts w:hint="eastAsia" w:ascii="黑体" w:hAnsi="黑体" w:eastAsia="黑体"/>
          <w:b w:val="0"/>
          <w:sz w:val="24"/>
          <w:szCs w:val="24"/>
          <w:lang w:val="en-US" w:eastAsia="zh-CN"/>
        </w:rPr>
        <w:t>稀疏优化方法</w:t>
      </w:r>
      <w:r>
        <w:rPr>
          <w:rStyle w:val="20"/>
          <w:rFonts w:hint="eastAsia" w:ascii="黑体" w:hAnsi="黑体" w:eastAsia="黑体"/>
          <w:b w:val="0"/>
          <w:sz w:val="24"/>
          <w:szCs w:val="24"/>
        </w:rPr>
        <w:t>（小四、黑体、左对齐、空1字符）</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Pr>
        <w:t>2.1</w:t>
      </w:r>
      <w:r>
        <w:rPr>
          <w:rStyle w:val="20"/>
          <w:rFonts w:hint="eastAsia"/>
        </w:rPr>
        <w:t xml:space="preserve"> </w:t>
      </w:r>
      <w:r>
        <w:rPr>
          <w:rStyle w:val="20"/>
          <w:rFonts w:hint="eastAsia"/>
          <w:lang w:val="en-US" w:eastAsia="zh-CN"/>
        </w:rPr>
        <w:t>量度优化</w:t>
      </w:r>
      <w:r>
        <w:rPr>
          <w:rStyle w:val="20"/>
          <w:rFonts w:hint="eastAsia"/>
        </w:rPr>
        <w:t>（小四、宋体、首行缩进1字符）</w:t>
      </w:r>
      <w:r>
        <w:tab/>
      </w:r>
      <w:r>
        <w:fldChar w:fldCharType="begin"/>
      </w:r>
      <w:r>
        <w:instrText xml:space="preserve"> PAGEREF _Toc414268230 \h </w:instrText>
      </w:r>
      <w:r>
        <w:fldChar w:fldCharType="separate"/>
      </w:r>
      <w:r>
        <w:t>3</w:t>
      </w:r>
      <w:r>
        <w:fldChar w:fldCharType="end"/>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2.1.1</w:t>
      </w:r>
      <w:r>
        <w:rPr>
          <w:rStyle w:val="20"/>
          <w:rFonts w:hint="eastAsia"/>
        </w:rPr>
        <w:t xml:space="preserve"> </w:t>
      </w:r>
      <w:r>
        <w:rPr>
          <w:rStyle w:val="20"/>
          <w:rFonts w:hint="eastAsia"/>
          <w:lang w:val="en-US" w:eastAsia="zh-CN"/>
        </w:rPr>
        <w:t>绝对值优化</w:t>
      </w:r>
      <w:r>
        <w:rPr>
          <w:rStyle w:val="20"/>
          <w:rFonts w:hint="eastAsia"/>
        </w:rPr>
        <w:t>（小四、宋体、首行缩进2字符）</w:t>
      </w:r>
      <w:r>
        <w:tab/>
      </w:r>
      <w:r>
        <w:fldChar w:fldCharType="begin"/>
      </w:r>
      <w:r>
        <w:instrText xml:space="preserve"> PAGEREF _Toc414268231 \h </w:instrText>
      </w:r>
      <w:r>
        <w:fldChar w:fldCharType="separate"/>
      </w:r>
      <w:r>
        <w:t>3</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3</w:t>
      </w:r>
      <w:r>
        <w:rPr>
          <w:rStyle w:val="20"/>
          <w:rFonts w:hint="eastAsia" w:ascii="黑体" w:hAnsi="黑体" w:eastAsia="黑体"/>
          <w:b w:val="0"/>
          <w:sz w:val="24"/>
          <w:szCs w:val="24"/>
        </w:rPr>
        <w:t xml:space="preserve"> </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fldChar w:fldCharType="begin"/>
      </w:r>
      <w:r>
        <w:instrText xml:space="preserve"> PAGEREF _Toc414268233 \h </w:instrText>
      </w:r>
      <w:r>
        <w:fldChar w:fldCharType="separate"/>
      </w:r>
      <w:r>
        <w:t>4</w:t>
      </w:r>
      <w:r>
        <w:fldChar w:fldCharType="end"/>
      </w:r>
      <w:r>
        <w:rPr>
          <w:rStyle w:val="20"/>
        </w:rPr>
        <w:fldChar w:fldCharType="end"/>
      </w:r>
    </w:p>
    <w:p>
      <w:pPr>
        <w:pStyle w:val="5"/>
        <w:rPr>
          <w:rFonts w:cs="Times New Roman"/>
          <w:i/>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fldChar w:fldCharType="begin"/>
      </w:r>
      <w:r>
        <w:instrText xml:space="preserve"> PAGEREF _Toc414268234 \h </w:instrText>
      </w:r>
      <w:r>
        <w:fldChar w:fldCharType="separate"/>
      </w:r>
      <w:r>
        <w:t>4</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"_Toc414268235"</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4</w:t>
      </w:r>
      <w:r>
        <w:rPr>
          <w:rStyle w:val="20"/>
          <w:rFonts w:hint="eastAsia" w:ascii="黑体" w:hAnsi="黑体" w:eastAsia="黑体"/>
          <w:b w:val="0"/>
          <w:sz w:val="24"/>
          <w:szCs w:val="24"/>
        </w:rPr>
        <w:t xml:space="preserve"> </w:t>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Style w:val="20"/>
          <w:rFonts w:hint="eastAsia" w:ascii="黑体" w:hAnsi="黑体" w:eastAsia="黑体"/>
          <w:b w:val="0"/>
          <w:sz w:val="24"/>
          <w:szCs w:val="24"/>
        </w:rPr>
        <w:instrText xml:space="preserve">MACROBUTTON NoMacro 1级标题</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end"/>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_Toc414268235 \h </w:instrText>
      </w:r>
      <w:r>
        <w:rPr>
          <w:rFonts w:ascii="黑体" w:hAnsi="黑体" w:eastAsia="黑体"/>
          <w:b w:val="0"/>
          <w:sz w:val="24"/>
          <w:szCs w:val="24"/>
        </w:rPr>
        <w:fldChar w:fldCharType="separate"/>
      </w:r>
      <w:r>
        <w:rPr>
          <w:rFonts w:ascii="黑体" w:hAnsi="黑体" w:eastAsia="黑体"/>
          <w:b w:val="0"/>
          <w:sz w:val="24"/>
          <w:szCs w:val="24"/>
        </w:rPr>
        <w:t>5</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"_Toc414268236"</w:instrText>
      </w:r>
      <w:r>
        <w:rPr>
          <w:rStyle w:val="20"/>
        </w:rPr>
        <w:instrText xml:space="preserve"> </w:instrText>
      </w:r>
      <w:r>
        <w:rPr>
          <w:rStyle w:val="20"/>
        </w:rPr>
        <w:fldChar w:fldCharType="separate"/>
      </w:r>
      <w:r>
        <w:rPr>
          <w:rStyle w:val="20"/>
        </w:rPr>
        <w:t>4.1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2级标题</w:instrText>
      </w:r>
      <w:r>
        <w:rPr>
          <w:rStyle w:val="20"/>
        </w:rPr>
        <w:instrText xml:space="preserve"> </w:instrText>
      </w:r>
      <w:r>
        <w:rPr>
          <w:rStyle w:val="20"/>
        </w:rPr>
        <w:fldChar w:fldCharType="end"/>
      </w:r>
      <w:r>
        <w:tab/>
      </w:r>
      <w:r>
        <w:fldChar w:fldCharType="begin"/>
      </w:r>
      <w:r>
        <w:instrText xml:space="preserve"> PAGEREF _Toc414268236 \h </w:instrText>
      </w:r>
      <w:r>
        <w:fldChar w:fldCharType="separate"/>
      </w:r>
      <w:r>
        <w:t>5</w:t>
      </w:r>
      <w:r>
        <w:fldChar w:fldCharType="end"/>
      </w:r>
      <w:r>
        <w:rPr>
          <w:rStyle w:val="20"/>
        </w:rPr>
        <w:fldChar w:fldCharType="end"/>
      </w:r>
    </w:p>
    <w:p>
      <w:pPr>
        <w:pStyle w:val="5"/>
        <w:rPr>
          <w:rFonts w:cs="Times New Roman"/>
        </w:rPr>
      </w:pPr>
      <w:r>
        <w:rPr>
          <w:rStyle w:val="20"/>
        </w:rPr>
        <w:fldChar w:fldCharType="begin"/>
      </w:r>
      <w:r>
        <w:rPr>
          <w:rStyle w:val="20"/>
        </w:rPr>
        <w:instrText xml:space="preserve"> </w:instrText>
      </w:r>
      <w:r>
        <w:instrText xml:space="preserve">HYPERLINK \l "_Toc414268237"</w:instrText>
      </w:r>
      <w:r>
        <w:rPr>
          <w:rStyle w:val="20"/>
        </w:rPr>
        <w:instrText xml:space="preserve"> </w:instrText>
      </w:r>
      <w:r>
        <w:rPr>
          <w:rStyle w:val="20"/>
        </w:rPr>
        <w:fldChar w:fldCharType="separate"/>
      </w:r>
      <w:r>
        <w:rPr>
          <w:rStyle w:val="20"/>
        </w:rPr>
        <w:t>4.1.1</w:t>
      </w:r>
      <w:r>
        <w:rPr>
          <w:rStyle w:val="20"/>
          <w:rFonts w:hint="eastAsia"/>
        </w:rPr>
        <w:t xml:space="preserve"> </w:t>
      </w:r>
      <w:r>
        <w:rPr>
          <w:rStyle w:val="20"/>
        </w:rPr>
        <w:fldChar w:fldCharType="begin"/>
      </w:r>
      <w:r>
        <w:rPr>
          <w:rStyle w:val="20"/>
        </w:rPr>
        <w:instrText xml:space="preserve"> </w:instrText>
      </w:r>
      <w:r>
        <w:rPr>
          <w:rStyle w:val="20"/>
          <w:rFonts w:hint="eastAsia"/>
        </w:rPr>
        <w:instrText xml:space="preserve">MACROBUTTON NoMacro 3级标题</w:instrText>
      </w:r>
      <w:r>
        <w:rPr>
          <w:rStyle w:val="20"/>
        </w:rPr>
        <w:instrText xml:space="preserve"> </w:instrText>
      </w:r>
      <w:r>
        <w:rPr>
          <w:rStyle w:val="20"/>
        </w:rPr>
        <w:fldChar w:fldCharType="end"/>
      </w:r>
      <w:r>
        <w:tab/>
      </w:r>
      <w:r>
        <w:fldChar w:fldCharType="begin"/>
      </w:r>
      <w:r>
        <w:instrText xml:space="preserve"> PAGEREF _Toc414268237 \h </w:instrText>
      </w:r>
      <w:r>
        <w:fldChar w:fldCharType="separate"/>
      </w:r>
      <w:r>
        <w:t>5</w:t>
      </w:r>
      <w:r>
        <w:fldChar w:fldCharType="end"/>
      </w:r>
      <w:r>
        <w:rPr>
          <w:rStyle w:val="20"/>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Style w:val="20"/>
          <w:rFonts w:hint="eastAsia" w:ascii="黑体" w:hAnsi="黑体" w:eastAsia="黑体"/>
          <w:b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附</w:t>
      </w:r>
      <w:r>
        <w:rPr>
          <w:rStyle w:val="20"/>
          <w:rFonts w:ascii="黑体" w:hAnsi="黑体" w:eastAsia="黑体"/>
          <w:b w:val="0"/>
          <w:sz w:val="24"/>
          <w:szCs w:val="24"/>
        </w:rPr>
        <w:t xml:space="preserve">    </w:t>
      </w:r>
      <w:r>
        <w:rPr>
          <w:rStyle w:val="20"/>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0"/>
          <w:rFonts w:hint="eastAsia"/>
        </w:rPr>
      </w:pPr>
    </w:p>
    <w:p>
      <w:pPr>
        <w:spacing w:line="400" w:lineRule="exact"/>
        <w:rPr>
          <w:rStyle w:val="20"/>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NumType w:fmt="lowerRoman"/>
          <w:cols w:space="425" w:num="1"/>
          <w:docGrid w:type="lines" w:linePitch="312" w:charSpace="0"/>
        </w:sectPr>
      </w:pPr>
    </w:p>
    <w:p>
      <w:pPr>
        <w:pStyle w:val="32"/>
        <w:tabs>
          <w:tab w:val="clear" w:pos="360"/>
        </w:tabs>
        <w:rPr>
          <w:sz w:val="24"/>
        </w:rPr>
      </w:pPr>
      <w:bookmarkStart w:id="5" w:name="_Toc414268228"/>
      <w:bookmarkStart w:id="6" w:name="_Toc145592714"/>
      <w:r>
        <w:rPr>
          <w:rFonts w:hint="eastAsia"/>
        </w:rPr>
        <w:t>引言</w:t>
      </w:r>
      <w:bookmarkEnd w:id="5"/>
      <w:bookmarkEnd w:id="6"/>
    </w:p>
    <w:p>
      <w:pPr>
        <w:spacing w:line="400" w:lineRule="exact"/>
        <w:ind w:firstLine="480" w:firstLineChars="200"/>
        <w:rPr>
          <w:rFonts w:ascii="楷体" w:hAnsi="楷体" w:eastAsia="楷体"/>
          <w:bCs/>
          <w:sz w:val="24"/>
          <w:szCs w:val="28"/>
        </w:rPr>
      </w:pPr>
      <w:r>
        <w:rPr>
          <w:rFonts w:hint="eastAsia" w:ascii="楷体" w:hAnsi="楷体" w:eastAsia="楷体"/>
          <w:bCs/>
          <w:sz w:val="24"/>
          <w:szCs w:val="28"/>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[4]，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ascii="楷体" w:hAnsi="楷体" w:eastAsia="楷体"/>
          <w:bCs/>
          <w:sz w:val="24"/>
          <w:szCs w:val="28"/>
        </w:rPr>
      </w:pPr>
      <w:r>
        <w:rPr>
          <w:rFonts w:hint="eastAsia" w:ascii="楷体" w:hAnsi="楷体" w:eastAsia="楷体"/>
          <w:bCs/>
          <w:sz w:val="24"/>
          <w:szCs w:val="28"/>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[2]。比如Minerva模型[5]通过对激活值较小的参数的舍弃，大约节约了训练过程中50％的能源消耗；Eyeriss模型[6]通过将激活值置为0节约计算成本；Cnvlutin[7]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楷体" w:hAnsi="楷体" w:eastAsia="楷体"/>
          <w:bCs/>
          <w:sz w:val="24"/>
          <w:szCs w:val="28"/>
        </w:rPr>
      </w:pPr>
      <w:r>
        <w:rPr>
          <w:rFonts w:hint="eastAsia" w:ascii="楷体" w:hAnsi="楷体" w:eastAsia="楷体"/>
          <w:bCs/>
          <w:sz w:val="24"/>
          <w:szCs w:val="28"/>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[1]。甚至有研究发现深度神经网络中的95％的参数能够通过剩余的5％的参数预测出来[8]。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楷体" w:hAnsi="楷体" w:eastAsia="楷体"/>
          <w:bCs/>
          <w:sz w:val="24"/>
          <w:szCs w:val="28"/>
        </w:rPr>
      </w:pPr>
    </w:p>
    <w:p>
      <w:pPr>
        <w:spacing w:line="400" w:lineRule="exact"/>
        <w:ind w:firstLine="420" w:firstLineChars="200"/>
        <w:rPr>
          <w:rFonts w:ascii="楷体" w:hAnsi="楷体" w:eastAsia="楷体"/>
          <w:bCs/>
          <w:sz w:val="24"/>
          <w:szCs w:val="28"/>
        </w:rPr>
      </w:pPr>
      <w: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ascii="楷体" w:hAnsi="楷体" w:eastAsia="楷体"/>
          <w:bCs/>
          <w:sz w:val="24"/>
          <w:szCs w:val="28"/>
        </w:rPr>
      </w:pPr>
      <w:r>
        <w:rPr>
          <w:rFonts w:hint="eastAsia" w:ascii="楷体" w:hAnsi="楷体" w:eastAsia="楷体"/>
          <w:bCs/>
          <w:sz w:val="24"/>
          <w:szCs w:val="28"/>
        </w:rPr>
        <w:t>在过去的几年里，学术界提出了很多稀疏优化的方案，比如变分丢弃法[3]、</w:t>
      </w:r>
      <m:oMath>
        <m:sSub>
          <m:sSubPr>
            <m:ctrlPr>
              <w:rPr>
                <w:rFonts w:hint="eastAsia" w:ascii="Cambria Math" w:hAnsi="Cambria Math" w:eastAsia="楷体"/>
                <w:sz w:val="24"/>
                <w:szCs w:val="28"/>
              </w:rPr>
            </m:ctrlPr>
          </m:sSubPr>
          <m:e>
            <m:r>
              <m:rPr>
                <m:sty m:val="p"/>
              </m:rPr>
              <w:rPr>
                <w:rFonts w:hint="default" w:ascii="Cambria Math" w:hAnsi="Cambria Math" w:eastAsia="楷体"/>
                <w:sz w:val="24"/>
                <w:szCs w:val="28"/>
              </w:rPr>
              <m:t>l</m:t>
            </m:r>
            <m:ctrlPr>
              <w:rPr>
                <w:rFonts w:hint="eastAsia" w:ascii="Cambria Math" w:hAnsi="Cambria Math" w:eastAsia="楷体"/>
                <w:sz w:val="24"/>
                <w:szCs w:val="28"/>
              </w:rPr>
            </m:ctrlPr>
          </m:e>
          <m:sub>
            <m:r>
              <m:rPr>
                <m:sty m:val="p"/>
              </m:rPr>
              <w:rPr>
                <w:rFonts w:hint="default" w:ascii="Cambria Math" w:hAnsi="Cambria Math" w:eastAsia="楷体"/>
                <w:sz w:val="24"/>
                <w:szCs w:val="28"/>
              </w:rPr>
              <m:t>0</m:t>
            </m:r>
            <m:ctrlPr>
              <w:rPr>
                <w:rFonts w:hint="eastAsia" w:ascii="Cambria Math" w:hAnsi="Cambria Math" w:eastAsia="楷体"/>
                <w:sz w:val="24"/>
                <w:szCs w:val="28"/>
              </w:rPr>
            </m:ctrlPr>
          </m:sub>
        </m:sSub>
      </m:oMath>
      <w:r>
        <w:rPr>
          <w:rFonts w:hint="eastAsia" w:ascii="楷体" w:hAnsi="楷体" w:eastAsia="楷体"/>
          <w:bCs/>
          <w:sz w:val="24"/>
          <w:szCs w:val="28"/>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设计计划将深度神经网络抽象为最优化问题，藉由硬阈值方法在训练的过程中迭代式地将模型中一部分参数置为0，直至收敛。并计划将此方法运用于Transformer模型，应用于情感预测领域，同时提供理论和经验结果证明该方法的有效性。</w:t>
      </w:r>
    </w:p>
    <w:p>
      <w:pPr>
        <w:spacing w:line="400" w:lineRule="exact"/>
        <w:ind w:firstLine="480" w:firstLineChars="200"/>
        <w:rPr>
          <w:rFonts w:ascii="楷体" w:hAnsi="楷体" w:eastAsia="楷体"/>
          <w:bCs/>
          <w:sz w:val="24"/>
          <w:szCs w:val="28"/>
        </w:rPr>
      </w:pPr>
    </w:p>
    <w:p>
      <w:pPr>
        <w:widowControl/>
        <w:ind w:firstLine="480" w:firstLineChars="200"/>
        <w:jc w:val="left"/>
        <w:rPr>
          <w:rFonts w:ascii="MV Boli" w:hAnsi="MV Boli" w:cs="MV Boli"/>
          <w:kern w:val="0"/>
          <w:sz w:val="24"/>
          <w:lang w:bidi="ar"/>
        </w:rPr>
      </w:pPr>
      <w:r>
        <w:rPr>
          <w:rFonts w:ascii="MV Boli" w:hAnsi="MV Boli" w:cs="MV Boli"/>
          <w:kern w:val="0"/>
          <w:sz w:val="24"/>
          <w:lang w:bidi="ar"/>
        </w:rPr>
        <w:t>It can scarcely be denied that the supreme goal of all theory is to make the irreducible basic elements as simple and as few as possible without having to surrender the adequate representation of a single datum of experience.</w:t>
      </w:r>
    </w:p>
    <w:p>
      <w:pPr>
        <w:widowControl/>
        <w:jc w:val="left"/>
        <w:rPr>
          <w:rFonts w:ascii="MV Boli" w:hAnsi="MV Boli" w:cs="MV Boli"/>
          <w:kern w:val="0"/>
          <w:sz w:val="24"/>
          <w:lang w:bidi="ar"/>
        </w:rPr>
      </w:pPr>
    </w:p>
    <w:p>
      <w:pPr>
        <w:widowControl/>
        <w:jc w:val="left"/>
        <w:rPr>
          <w:rFonts w:hint="eastAsia" w:ascii="MV Boli" w:hAnsi="MV Boli" w:eastAsia="宋体" w:cs="MV Boli"/>
          <w:kern w:val="0"/>
          <w:sz w:val="24"/>
          <w:lang w:eastAsia="zh-CN" w:bidi="ar"/>
        </w:rPr>
      </w:pPr>
      <w:r>
        <w:rPr>
          <w:rFonts w:ascii="MV Boli" w:hAnsi="MV Boli" w:cs="MV Boli"/>
          <w:kern w:val="0"/>
          <w:sz w:val="24"/>
          <w:lang w:bidi="ar"/>
        </w:rPr>
        <w:t xml:space="preserve">                                                       ——Albert Einstein</w:t>
      </w:r>
    </w:p>
    <w:p>
      <w:pPr>
        <w:spacing w:line="400" w:lineRule="exact"/>
        <w:ind w:firstLine="482"/>
        <w:rPr>
          <w:rFonts w:hint="eastAsia" w:ascii="宋体" w:hAnsi="宋体" w:eastAsia="宋体" w:cs="宋体"/>
          <w:sz w:val="24"/>
        </w:rPr>
        <w:sectPr>
          <w:headerReference r:id="rId11" w:type="default"/>
          <w:pgSz w:w="11907" w:h="16839"/>
          <w:pgMar w:top="1701" w:right="1418" w:bottom="1418" w:left="1418" w:header="851" w:footer="992" w:gutter="0"/>
          <w:pgNumType w:start="1"/>
          <w:cols w:space="425" w:num="1"/>
          <w:docGrid w:type="lines" w:linePitch="312" w:charSpace="0"/>
        </w:sectPr>
      </w:pPr>
    </w:p>
    <w:p>
      <w:pPr>
        <w:pStyle w:val="32"/>
      </w:pPr>
      <w:r>
        <w:fldChar w:fldCharType="begin"/>
      </w:r>
      <w:r>
        <w:instrText xml:space="preserve"> MACROBUTTON  AcceptAllChangesShown 【1级标题，三号黑体字】 </w:instrText>
      </w:r>
      <w:r>
        <w:fldChar w:fldCharType="end"/>
      </w:r>
    </w:p>
    <w:p>
      <w:pPr>
        <w:pStyle w:val="33"/>
        <w:rPr>
          <w:rFonts w:hint="eastAsia"/>
        </w:rPr>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4"/>
        <w:tabs>
          <w:tab w:val="clear" w:pos="1080"/>
        </w:tabs>
        <w:rPr>
          <w:rFonts w:hint="eastAsia"/>
        </w:rPr>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2" w:type="default"/>
          <w:pgSz w:w="11907" w:h="16839"/>
          <w:pgMar w:top="1701" w:right="1418" w:bottom="1418" w:left="1418" w:header="851" w:footer="992" w:gutter="0"/>
          <w:cols w:space="425" w:num="1"/>
          <w:docGrid w:type="lines" w:linePitch="312" w:charSpace="0"/>
        </w:sectPr>
      </w:pPr>
    </w:p>
    <w:p>
      <w:pPr>
        <w:pStyle w:val="32"/>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3"/>
        <w:rPr>
          <w:rFonts w:hint="default" w:eastAsia="黑体"/>
          <w:lang w:val="en-US" w:eastAsia="zh-CN"/>
        </w:rPr>
      </w:pPr>
      <w:r>
        <w:rPr>
          <w:rFonts w:hint="eastAsia"/>
          <w:lang w:val="en-US" w:eastAsia="zh-CN"/>
        </w:rPr>
        <w:t>有稀疏约束条件的优化问题</w:t>
      </w:r>
    </w:p>
    <w:p>
      <w:pPr>
        <w:spacing w:line="400" w:lineRule="exact"/>
        <w:ind w:firstLine="482"/>
        <m:rPr/>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m:rPr/>
        <w:rPr>
          <w:rFonts w:hint="eastAsia" w:hAnsi="Cambria Math" w:cs="Times New Roman"/>
          <w:i w:val="0"/>
          <w:iCs w:val="0"/>
          <w:kern w:val="2"/>
          <w:sz w:val="24"/>
          <w:szCs w:val="24"/>
          <w:lang w:val="en-US" w:eastAsia="zh-CN" w:bidi="ar-SA"/>
        </w:rPr>
      </w:pPr>
      <w:r>
        <m:rP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m:rP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m:rP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m:rP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m:rPr/>
        <w:rPr>
          <w:rFonts w:hint="eastAsia" w:hAnsi="Cambria Math" w:cs="Times New Roman"/>
          <w:i w:val="0"/>
          <w:iCs w:val="0"/>
          <w:kern w:val="2"/>
          <w:sz w:val="24"/>
          <w:szCs w:val="24"/>
          <w:lang w:val="en-US" w:eastAsia="zh-CN" w:bidi="ar-SA"/>
        </w:rPr>
        <w:t>个元素，即</w:t>
      </w:r>
    </w:p>
    <w:p>
      <w:pPr>
        <w:spacing w:line="400" w:lineRule="exact"/>
        <w:ind w:firstLine="482"/>
        <m:rPr/>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4"/>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4"/>
        <w:tabs>
          <w:tab w:val="clear" w:pos="1080"/>
        </w:tabs>
        <w:rPr>
          <w:rFonts w:hint="eastAsia"/>
          <w:i w:val="0"/>
          <w:iCs w:val="0"/>
        </w:rPr>
      </w:pPr>
      <m:oMath>
        <m:r>
          <m:rPr/>
          <w:rPr>
            <w:rFonts w:hint="default" w:ascii="Cambria Math" w:hAnsi="Cambria Math"/>
            <w:kern w:val="2"/>
            <w:sz w:val="28"/>
            <w:szCs w:val="24"/>
            <w:lang w:val="en-US" w:eastAsia="zh-CN" w:bidi="ar-SA"/>
          </w:rPr>
          <m:t>L</m:t>
        </m:r>
      </m:oMath>
      <w:r>
        <m:rP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m:rPr/>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m:rPr/>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m:rPr/>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m:rP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m:rPr/>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m:r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m:r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m:r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m:r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m:r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m:r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m:rPr/>
        <w:rPr>
          <w:rFonts w:hint="default" w:hAnsi="Cambria Math"/>
          <w:i w:val="0"/>
          <w:kern w:val="2"/>
          <w:sz w:val="24"/>
          <w:szCs w:val="24"/>
          <w:lang w:val="en-US" w:eastAsia="zh-CN" w:bidi="ar-SA"/>
        </w:rPr>
      </w:pPr>
    </w:p>
    <w:p>
      <w:pPr>
        <w:spacing w:line="400" w:lineRule="exact"/>
        <w:ind w:firstLine="482"/>
        <m:rPr/>
        <w:rPr>
          <w:rFonts w:hint="eastAsia" w:hAnsi="Cambria Math" w:cs="Cambria Math"/>
          <w:i w:val="0"/>
          <w:iCs w:val="0"/>
          <w:kern w:val="2"/>
          <w:sz w:val="24"/>
          <w:szCs w:val="24"/>
          <w:lang w:val="en-US" w:eastAsia="zh-CN" w:bidi="ar-SA"/>
        </w:rPr>
      </w:pPr>
      <w:r>
        <m:rP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m:r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m:rPr/>
              <w:rPr>
                <w:rFonts w:hint="default" w:ascii="Cambria Math" w:hAnsi="Cambria Math" w:cs="Cambria Math"/>
                <w:i/>
                <w:iCs/>
                <w:kern w:val="2"/>
                <w:sz w:val="24"/>
                <w:szCs w:val="24"/>
                <w:lang w:val="en-US" w:eastAsia="zh-CN" w:bidi="ar-SA"/>
              </w:rPr>
            </m:ctrlPr>
          </m:sup>
        </m:sSup>
      </m:oMath>
      <w:r>
        <m:rP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m:rP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m:rPr/>
        <w:rPr>
          <w:rFonts w:hint="eastAsia" w:hAnsi="Cambria Math" w:cs="Cambria Math"/>
          <w:i w:val="0"/>
          <w:iCs w:val="0"/>
          <w:kern w:val="2"/>
          <w:sz w:val="24"/>
          <w:szCs w:val="24"/>
          <w:lang w:val="en-US" w:eastAsia="zh-CN" w:bidi="ar-SA"/>
        </w:rPr>
        <w:t>上的正交投影，即</w:t>
      </w:r>
    </w:p>
    <w:p>
      <w:pPr>
        <w:spacing w:line="400" w:lineRule="exact"/>
        <w:ind w:firstLine="482"/>
        <m:rPr/>
        <w:rPr>
          <w:rFonts w:hint="eastAsia" w:hAnsi="Cambria Math" w:cs="Cambria Math"/>
          <w:i w:val="0"/>
          <w:iCs w:val="0"/>
          <w:kern w:val="2"/>
          <w:sz w:val="24"/>
          <w:szCs w:val="24"/>
          <w:lang w:val="en-US" w:eastAsia="zh-CN" w:bidi="ar-SA"/>
        </w:rPr>
      </w:pPr>
    </w:p>
    <w:p>
      <w:pPr>
        <w:spacing w:line="400" w:lineRule="exact"/>
        <w:ind w:firstLine="482"/>
        <m:rPr/>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m:rPr/>
                <w:rPr>
                  <w:rFonts w:hint="default" w:ascii="Cambria Math" w:hAnsi="Cambria Math" w:cs="Cambria Math"/>
                  <w:i/>
                  <w:kern w:val="2"/>
                  <w:sz w:val="24"/>
                  <w:szCs w:val="24"/>
                  <w:lang w:val="en-US" w:eastAsia="zh-CN" w:bidi="ar-SA"/>
                </w:rPr>
              </m:ctrlPr>
            </m:funcPr>
            <m:fName>
              <m:limLow>
                <m:limLowPr>
                  <m:ctrlPr>
                    <m:r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m:r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m:rPr/>
                    <w:rPr>
                      <w:rFonts w:hint="default" w:ascii="Cambria Math" w:hAnsi="Cambria Math" w:cs="Cambria Math"/>
                      <w:i/>
                      <w:kern w:val="2"/>
                      <w:sz w:val="24"/>
                      <w:szCs w:val="24"/>
                      <w:lang w:val="en-US" w:eastAsia="zh-CN" w:bidi="ar-SA"/>
                    </w:rPr>
                  </m:ctrlPr>
                </m:lim>
              </m:limLow>
              <m:ctrlPr>
                <m:rPr/>
                <w:rPr>
                  <w:rFonts w:hint="default" w:ascii="Cambria Math" w:hAnsi="Cambria Math" w:cs="Cambria Math"/>
                  <w:i/>
                  <w:kern w:val="2"/>
                  <w:sz w:val="24"/>
                  <w:szCs w:val="24"/>
                  <w:lang w:val="en-US" w:eastAsia="zh-CN" w:bidi="ar-SA"/>
                </w:rPr>
              </m:ctrlPr>
            </m:fName>
            <m:e>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m:rPr/>
                    <w:rPr>
                      <w:rFonts w:hint="default" w:ascii="Cambria Math" w:hAnsi="Cambria Math" w:cs="Cambria Math"/>
                      <w:i/>
                      <w:kern w:val="2"/>
                      <w:sz w:val="24"/>
                      <w:szCs w:val="24"/>
                      <w:lang w:val="en-US" w:eastAsia="zh-CN" w:bidi="ar-SA"/>
                    </w:rPr>
                  </m:ctrlPr>
                </m:sup>
              </m:sSup>
              <m:ctrlPr>
                <m:rPr/>
                <w:rPr>
                  <w:rFonts w:hint="default" w:ascii="Cambria Math" w:hAnsi="Cambria Math" w:cs="Cambria Math"/>
                  <w:i/>
                  <w:kern w:val="2"/>
                  <w:sz w:val="24"/>
                  <w:szCs w:val="24"/>
                  <w:lang w:val="en-US" w:eastAsia="zh-CN" w:bidi="ar-SA"/>
                </w:rPr>
              </m:ctrlPr>
            </m:e>
          </m:func>
        </m:oMath>
      </m:oMathPara>
    </w:p>
    <w:p>
      <w:pPr>
        <w:spacing w:line="400" w:lineRule="exact"/>
        <w:ind w:firstLine="482"/>
        <m:rPr/>
        <w:rPr>
          <w:rFonts w:hint="default" w:hAnsi="Cambria Math" w:cs="Cambria Math"/>
          <w:i w:val="0"/>
          <w:kern w:val="2"/>
          <w:sz w:val="24"/>
          <w:szCs w:val="24"/>
          <w:lang w:val="en-US" w:eastAsia="zh-CN" w:bidi="ar-SA"/>
        </w:rPr>
      </w:pPr>
    </w:p>
    <w:p>
      <w:pPr>
        <w:spacing w:line="400" w:lineRule="exact"/>
        <w:ind w:firstLine="482"/>
        <m:rPr/>
        <w:rPr>
          <w:rFonts w:hint="default"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我们将上式推广至有稀疏约束的问题</w:t>
      </w:r>
      <w:r>
        <m:rPr/>
        <w:rPr>
          <w:rFonts w:hint="eastAsia" w:hAnsi="Cambria Math" w:cs="Cambria Math"/>
          <w:i/>
          <w:iCs/>
          <w:kern w:val="2"/>
          <w:sz w:val="24"/>
          <w:szCs w:val="24"/>
          <w:lang w:val="en-US" w:eastAsia="zh-CN" w:bidi="ar-SA"/>
        </w:rPr>
        <w:t>P</w:t>
      </w:r>
      <w:r>
        <m:rP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m:rP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m:rPr/>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m:rPr/>
        <w:rPr>
          <w:rFonts w:hint="default" w:hAnsi="Cambria Math" w:cs="Cambria Math"/>
          <w:i w:val="0"/>
          <w:sz w:val="24"/>
          <w:lang w:val="en-US" w:eastAsia="zh-CN"/>
        </w:rPr>
      </w:pPr>
    </w:p>
    <w:p>
      <w:pPr>
        <w:spacing w:line="400" w:lineRule="exact"/>
        <w:ind w:firstLine="482"/>
        <m:rPr/>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m:rP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m:rP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m:rPr/>
        <w:rPr>
          <w:rFonts w:hint="eastAsia" w:hAnsi="Cambria Math" w:cs="Cambria Math"/>
          <w:i w:val="0"/>
          <w:iCs/>
          <w:kern w:val="2"/>
          <w:sz w:val="24"/>
          <w:szCs w:val="24"/>
          <w:lang w:val="en-US" w:eastAsia="zh-CN" w:bidi="ar-SA"/>
        </w:rPr>
        <w:t>中绝对值最大的</w:t>
      </w:r>
      <w:r>
        <m:rPr/>
        <w:rPr>
          <w:rFonts w:hint="eastAsia" w:hAnsi="Cambria Math" w:cs="Cambria Math"/>
          <w:i/>
          <w:iCs w:val="0"/>
          <w:kern w:val="2"/>
          <w:sz w:val="24"/>
          <w:szCs w:val="24"/>
          <w:lang w:val="en-US" w:eastAsia="zh-CN" w:bidi="ar-SA"/>
        </w:rPr>
        <w:t>s</w:t>
      </w:r>
      <w:r>
        <m:rPr/>
        <w:rPr>
          <w:rFonts w:hint="eastAsia" w:hAnsi="Cambria Math" w:cs="Cambria Math"/>
          <w:i w:val="0"/>
          <w:iCs/>
          <w:kern w:val="2"/>
          <w:sz w:val="24"/>
          <w:szCs w:val="24"/>
          <w:lang w:val="en-US" w:eastAsia="zh-CN" w:bidi="ar-SA"/>
        </w:rPr>
        <w:t>个位置的参数矩阵。</w:t>
      </w:r>
    </w:p>
    <w:p>
      <w:pPr>
        <w:spacing w:line="400" w:lineRule="exact"/>
        <w:ind w:firstLine="482"/>
        <m:rPr/>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m:rPr/>
        <w:rPr>
          <w:rFonts w:hint="eastAsia" w:hAnsi="Cambria Math"/>
          <w:i w:val="0"/>
          <w:kern w:val="2"/>
          <w:sz w:val="24"/>
          <w:szCs w:val="24"/>
          <w:lang w:val="en-US" w:eastAsia="zh-CN" w:bidi="ar-SA"/>
        </w:rPr>
        <w:t>条件。</w:t>
      </w:r>
    </w:p>
    <w:p>
      <w:pPr>
        <w:spacing w:line="400" w:lineRule="exact"/>
        <w:ind w:firstLine="482"/>
        <m:rPr/>
        <w:rPr>
          <w:rFonts w:hint="eastAsia" w:hAnsi="Cambria Math"/>
          <w:i w:val="0"/>
          <w:kern w:val="2"/>
          <w:sz w:val="24"/>
          <w:szCs w:val="24"/>
          <w:lang w:val="en-US" w:eastAsia="zh-CN" w:bidi="ar-SA"/>
        </w:rPr>
      </w:pPr>
      <w:r>
        <m:rPr/>
        <w:rPr>
          <w:rFonts w:hint="eastAsia" w:hAnsi="Cambria Math"/>
          <w:b/>
          <w:bCs/>
          <w:i w:val="0"/>
          <w:kern w:val="2"/>
          <w:sz w:val="24"/>
          <w:szCs w:val="24"/>
          <w:lang w:val="en-US" w:eastAsia="zh-CN" w:bidi="ar-SA"/>
        </w:rPr>
        <w:t>引理3.1.</w:t>
      </w:r>
      <w:r>
        <m:rP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m:rP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m:rP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m:rPr/>
        <w:rPr>
          <w:rFonts w:hint="eastAsia" w:hAnsi="Cambria Math"/>
          <w:i w:val="0"/>
          <w:kern w:val="2"/>
          <w:sz w:val="24"/>
          <w:szCs w:val="24"/>
          <w:lang w:val="en-US" w:eastAsia="zh-CN" w:bidi="ar-SA"/>
        </w:rPr>
        <w:t>和</w:t>
      </w:r>
    </w:p>
    <w:p>
      <w:pPr>
        <w:spacing w:line="400" w:lineRule="exact"/>
        <w:ind w:firstLine="482"/>
        <m:rPr/>
        <w:rPr>
          <w:rFonts w:hint="eastAsia" w:hAnsi="Cambria Math"/>
          <w:i w:val="0"/>
          <w:kern w:val="2"/>
          <w:sz w:val="24"/>
          <w:szCs w:val="24"/>
          <w:lang w:val="en-US" w:eastAsia="zh-CN" w:bidi="ar-SA"/>
        </w:rPr>
      </w:pPr>
    </w:p>
    <w:p>
      <w:pPr>
        <w:spacing w:line="400" w:lineRule="exact"/>
        <w:ind w:firstLine="482"/>
        <m:rPr/>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m:rPr/>
                <w:rPr>
                  <w:rFonts w:hint="default" w:ascii="Cambria Math" w:hAnsi="Cambria Math"/>
                  <w:i/>
                  <w:kern w:val="2"/>
                  <w:sz w:val="24"/>
                  <w:szCs w:val="24"/>
                  <w:lang w:val="en-US" w:eastAsia="zh-CN" w:bidi="ar-SA"/>
                </w:rPr>
              </m:ctrlPr>
            </m:dPr>
            <m:e>
              <m:eqArr>
                <m:eqArrPr>
                  <m:ctrlPr>
                    <m:r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m:r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m:r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m:r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m:r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m:r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m:r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m:r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m:rPr/>
                    <w:rPr>
                      <w:rFonts w:hint="default" w:ascii="Cambria Math" w:hAnsi="Cambria Math"/>
                      <w:i/>
                      <w:kern w:val="2"/>
                      <w:sz w:val="24"/>
                      <w:szCs w:val="24"/>
                      <w:lang w:val="en-US" w:eastAsia="zh-CN" w:bidi="ar-SA"/>
                    </w:rPr>
                  </m:ctrlPr>
                </m:e>
              </m:eqArr>
              <m:ctrlPr>
                <m:rPr/>
                <w:rPr>
                  <w:rFonts w:hint="default" w:ascii="Cambria Math" w:hAnsi="Cambria Math"/>
                  <w:i/>
                  <w:kern w:val="2"/>
                  <w:sz w:val="24"/>
                  <w:szCs w:val="24"/>
                  <w:lang w:val="en-US" w:eastAsia="zh-CN" w:bidi="ar-SA"/>
                </w:rPr>
              </m:ctrlPr>
            </m:e>
          </m:d>
        </m:oMath>
      </m:oMathPara>
    </w:p>
    <w:p>
      <w:pPr>
        <w:spacing w:line="400" w:lineRule="exact"/>
        <w:ind w:firstLine="482"/>
        <m:rPr/>
        <w:rPr>
          <w:rFonts w:hint="default" w:hAnsi="Cambria Math"/>
          <w:i w:val="0"/>
          <w:kern w:val="2"/>
          <w:sz w:val="24"/>
          <w:szCs w:val="24"/>
          <w:lang w:val="en-US" w:eastAsia="zh-CN" w:bidi="ar-SA"/>
        </w:rPr>
      </w:pPr>
    </w:p>
    <w:p>
      <w:pPr>
        <w:spacing w:line="400" w:lineRule="exact"/>
        <w:ind w:firstLine="482"/>
        <m:rPr/>
        <w:rPr>
          <w:rFonts w:hint="eastAsia" w:hAnsi="Cambria Math" w:cs="Times New Roman"/>
          <w:i w:val="0"/>
          <w:kern w:val="2"/>
          <w:sz w:val="24"/>
          <w:szCs w:val="24"/>
          <w:lang w:val="en-US" w:eastAsia="zh-CN" w:bidi="ar-SA"/>
        </w:rPr>
      </w:pPr>
      <w:r>
        <m:rP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m:rP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m:rP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m:rPr/>
        <w:rPr>
          <w:rFonts w:hint="eastAsia" w:hAnsi="Cambria Math"/>
          <w:i w:val="0"/>
          <w:kern w:val="2"/>
          <w:sz w:val="24"/>
          <w:szCs w:val="24"/>
          <w:lang w:val="en-US" w:eastAsia="zh-CN" w:bidi="ar-SA"/>
        </w:rPr>
        <w:t>条件可知</w:t>
      </w:r>
      <m:oMath>
        <m:sSubSup>
          <m:sSubSupPr>
            <m:ctrlPr>
              <m:r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m:r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m:r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m:r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m:rPr/>
              <w:rPr>
                <w:rFonts w:hint="default" w:ascii="Cambria Math" w:hAnsi="Cambria Math"/>
                <w:i/>
                <w:kern w:val="2"/>
                <w:sz w:val="24"/>
                <w:szCs w:val="24"/>
                <w:lang w:val="en-US" w:eastAsia="zh-CN" w:bidi="ar-SA"/>
              </w:rPr>
            </m:ctrlPr>
          </m:fPr>
          <m:num>
            <m:sSub>
              <m:sSubPr>
                <m:ctrlPr>
                  <m:r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m:r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m:r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m:r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m:r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m:r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m:r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m:rPr/>
              <w:rPr>
                <w:rFonts w:hint="default" w:ascii="Cambria Math" w:hAnsi="Cambria Math"/>
                <w:i/>
                <w:kern w:val="2"/>
                <w:sz w:val="24"/>
                <w:szCs w:val="24"/>
                <w:lang w:val="en-US" w:eastAsia="zh-CN" w:bidi="ar-SA"/>
              </w:rPr>
            </m:ctrlPr>
          </m:den>
        </m:f>
      </m:oMath>
      <w:r>
        <m:rP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m:rP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m:rP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m:r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m:rP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m:rP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m:rPr/>
        <w:rPr>
          <w:rFonts w:hint="default" w:hAnsi="Cambria Math" w:cs="Times New Roman"/>
          <w:i w:val="0"/>
          <w:kern w:val="2"/>
          <w:sz w:val="24"/>
          <w:szCs w:val="24"/>
          <w:lang w:val="en-US" w:eastAsia="zh-CN" w:bidi="ar-SA"/>
        </w:rPr>
        <w:br w:type="textWrapping"/>
      </w:r>
      <w:r>
        <m:rP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m:rP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m:rP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m:rP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m:rP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m:r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m:rPr/>
              <w:rPr>
                <w:rFonts w:hint="default" w:ascii="Cambria Math" w:hAnsi="Cambria Math"/>
                <w:i/>
                <w:sz w:val="24"/>
                <w:lang w:val="en-US" w:eastAsia="zh-CN"/>
              </w:rPr>
            </m:ctrlPr>
          </m:num>
          <m:den>
            <m:r>
              <m:rPr/>
              <w:rPr>
                <w:rFonts w:hint="default" w:ascii="Cambria Math" w:hAnsi="Cambria Math"/>
                <w:sz w:val="24"/>
                <w:lang w:val="en-US" w:eastAsia="zh-CN"/>
              </w:rPr>
              <m:t>L</m:t>
            </m:r>
            <m:ctrlPr>
              <m:r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m:r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m:r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m:r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m:r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m:r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m:r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m:rP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m:t>
        </m:r>
        <m:r>
          <m:rPr/>
          <w:rPr>
            <w:rFonts w:hint="default" w:ascii="Cambria Math" w:hAnsi="Cambria Math"/>
            <w:sz w:val="24"/>
            <w:lang w:val="en-US" w:eastAsia="zh-CN"/>
          </w:rPr>
          <m:t>s</m:t>
        </m:r>
      </m:oMath>
      <w:r>
        <m:rP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m:rP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m:rPr/>
        <w:rPr>
          <w:rFonts w:hint="eastAsia" w:hAnsi="Cambria Math" w:cs="Times New Roman"/>
          <w:i w:val="0"/>
          <w:kern w:val="2"/>
          <w:sz w:val="24"/>
          <w:szCs w:val="24"/>
          <w:lang w:val="en-US" w:eastAsia="zh-CN" w:bidi="ar-SA"/>
        </w:rPr>
        <w:t>，由该条件可知</w:t>
      </w:r>
    </w:p>
    <w:p>
      <w:pPr>
        <w:spacing w:line="400" w:lineRule="exact"/>
        <w:ind w:firstLine="482"/>
        <m:rPr/>
        <w:rPr>
          <w:rFonts w:hint="eastAsia" w:hAnsi="Cambria Math" w:cs="Times New Roman"/>
          <w:i w:val="0"/>
          <w:kern w:val="2"/>
          <w:sz w:val="24"/>
          <w:szCs w:val="24"/>
          <w:lang w:val="en-US" w:eastAsia="zh-CN" w:bidi="ar-SA"/>
        </w:rPr>
      </w:pPr>
    </w:p>
    <w:p>
      <w:pPr>
        <w:spacing w:line="400" w:lineRule="exact"/>
        <w:ind w:firstLine="482"/>
        <m:rPr/>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m:rPr/>
                <w:rPr>
                  <w:rFonts w:hint="default" w:ascii="Cambria Math" w:hAnsi="Cambria Math"/>
                  <w:i/>
                  <w:kern w:val="2"/>
                  <w:sz w:val="24"/>
                  <w:szCs w:val="24"/>
                  <w:lang w:val="en-US" w:eastAsia="zh-CN" w:bidi="ar-SA"/>
                </w:rPr>
              </m:ctrlPr>
            </m:dPr>
            <m:e>
              <m:eqArr>
                <m:eqArrPr>
                  <m:ctrlPr>
                    <m:r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m:r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m:r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m:r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m:r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m:r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m:rPr/>
                    <w:rPr>
                      <w:rFonts w:hint="default" w:ascii="Cambria Math" w:hAnsi="Cambria Math"/>
                      <w:i/>
                      <w:kern w:val="2"/>
                      <w:sz w:val="24"/>
                      <w:szCs w:val="24"/>
                      <w:lang w:val="en-US" w:eastAsia="zh-CN" w:bidi="ar-SA"/>
                    </w:rPr>
                  </m:ctrlPr>
                </m:e>
              </m:eqArr>
              <m:ctrlPr>
                <m:rPr/>
                <w:rPr>
                  <w:rFonts w:hint="default" w:ascii="Cambria Math" w:hAnsi="Cambria Math"/>
                  <w:i/>
                  <w:kern w:val="2"/>
                  <w:sz w:val="24"/>
                  <w:szCs w:val="24"/>
                  <w:lang w:val="en-US" w:eastAsia="zh-CN" w:bidi="ar-SA"/>
                </w:rPr>
              </m:ctrlPr>
            </m:e>
          </m:d>
        </m:oMath>
      </m:oMathPara>
    </w:p>
    <w:p>
      <w:pPr>
        <w:spacing w:line="400" w:lineRule="exact"/>
        <w:ind w:firstLine="482"/>
        <m:rPr/>
        <w:rPr>
          <w:rFonts w:hint="default" w:hAnsi="Cambria Math"/>
          <w:i w:val="0"/>
          <w:kern w:val="2"/>
          <w:sz w:val="24"/>
          <w:szCs w:val="24"/>
          <w:lang w:val="en-US" w:eastAsia="zh-CN" w:bidi="ar-SA"/>
        </w:rPr>
      </w:pPr>
    </w:p>
    <w:p>
      <w:pPr>
        <w:spacing w:line="400" w:lineRule="exact"/>
        <w:ind w:firstLine="482"/>
        <m:rPr/>
        <w:rPr>
          <w:rFonts w:hint="eastAsia" w:hAnsi="Cambria Math"/>
          <w:i w:val="0"/>
          <w:kern w:val="2"/>
          <w:sz w:val="24"/>
          <w:szCs w:val="24"/>
          <w:lang w:val="en-US" w:eastAsia="zh-CN" w:bidi="ar-SA"/>
        </w:rPr>
      </w:pPr>
      <w:r>
        <m:rP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m:rPr/>
        <w:rPr>
          <w:rFonts w:hint="eastAsia" w:hAnsi="Cambria Math"/>
          <w:i w:val="0"/>
          <w:kern w:val="2"/>
          <w:sz w:val="24"/>
          <w:szCs w:val="24"/>
          <w:lang w:val="en-US" w:eastAsia="zh-CN" w:bidi="ar-SA"/>
        </w:rPr>
        <w:t>条件。</w:t>
      </w:r>
    </w:p>
    <w:p>
      <w:pPr>
        <w:spacing w:line="400" w:lineRule="exact"/>
        <w:ind w:firstLine="482"/>
        <m:rPr/>
        <w:rPr>
          <w:rFonts w:hint="eastAsia" w:hAnsi="Cambria Math" w:cs="Times New Roman"/>
          <w:bCs w:val="0"/>
          <w:i w:val="0"/>
          <w:iCs w:val="0"/>
          <w:kern w:val="2"/>
          <w:sz w:val="24"/>
          <w:szCs w:val="24"/>
          <w:lang w:val="en-US" w:eastAsia="zh-CN" w:bidi="ar-SA"/>
        </w:rPr>
      </w:pPr>
      <w:r>
        <m:rPr/>
        <w:rPr>
          <w:rFonts w:hint="eastAsia" w:hAnsi="Cambria Math"/>
          <w:b/>
          <w:bCs/>
          <w:i w:val="0"/>
          <w:kern w:val="2"/>
          <w:sz w:val="24"/>
          <w:szCs w:val="24"/>
          <w:lang w:val="en-US" w:eastAsia="zh-CN" w:bidi="ar-SA"/>
        </w:rPr>
        <w:t xml:space="preserve">假设3.1. </w:t>
      </w:r>
      <w:r>
        <m:rP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m:rP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m:rP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m:r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m:r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m:r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m:r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m:r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m:r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m:r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m:r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m:r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m:rPr/>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m:r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m:r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m:rPr/>
              <w:rPr>
                <w:rFonts w:hint="default" w:ascii="Cambria Math" w:hAnsi="Cambria Math" w:cs="Cambria Math"/>
                <w:i/>
                <w:iCs w:val="0"/>
                <w:kern w:val="2"/>
                <w:sz w:val="24"/>
                <w:szCs w:val="24"/>
                <w:lang w:val="en-US" w:eastAsia="zh-CN" w:bidi="ar-SA"/>
              </w:rPr>
            </m:ctrlPr>
          </m:sub>
        </m:sSub>
        <m:sSup>
          <m:sSupPr>
            <m:ctrlPr>
              <m:r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m:r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m:r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m:rP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m:r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m:r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m:rPr/>
        <w:rPr>
          <w:rFonts w:hint="default" w:hAnsi="Cambria Math" w:cs="Cambria Math"/>
          <w:b w:val="0"/>
          <w:bCs w:val="0"/>
          <w:i w:val="0"/>
          <w:iCs w:val="0"/>
          <w:kern w:val="2"/>
          <w:sz w:val="24"/>
          <w:szCs w:val="24"/>
          <w:lang w:val="en-US" w:eastAsia="zh-CN" w:bidi="ar-SA"/>
        </w:rPr>
      </w:pPr>
    </w:p>
    <w:p>
      <w:pPr>
        <w:spacing w:line="400" w:lineRule="exact"/>
        <w:ind w:firstLine="420" w:firstLineChars="0"/>
        <m:rPr/>
        <w:rPr>
          <w:rFonts w:hint="default" w:hAnsi="Cambria Math" w:cs="Cambria Math"/>
          <w:bCs w:val="0"/>
          <w:i w:val="0"/>
          <w:iCs/>
          <w:kern w:val="2"/>
          <w:sz w:val="24"/>
          <w:szCs w:val="24"/>
          <w:lang w:val="en-US" w:eastAsia="zh-CN" w:bidi="ar-SA"/>
        </w:rPr>
      </w:pPr>
      <w:r>
        <m:rPr/>
        <w:rPr>
          <w:rFonts w:hint="eastAsia" w:hAnsi="Cambria Math" w:cs="Cambria Math"/>
          <w:b/>
          <w:bCs/>
          <w:i w:val="0"/>
          <w:iCs w:val="0"/>
          <w:kern w:val="2"/>
          <w:sz w:val="24"/>
          <w:szCs w:val="24"/>
          <w:lang w:val="en-US" w:eastAsia="zh-CN" w:bidi="ar-SA"/>
        </w:rPr>
        <w:t xml:space="preserve">引理3.2. (Decent Lemma) </w:t>
      </w:r>
      <w:r>
        <m:rP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m:rP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m:rPr/>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m:r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m:r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m:r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m:rPr/>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m:r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m:r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m:r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m:r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m:rPr/>
                <w:rPr>
                  <w:rFonts w:hint="default" w:ascii="Cambria Math" w:hAnsi="Cambria Math" w:cs="Cambria Math"/>
                  <w:b w:val="0"/>
                  <w:i/>
                  <w:iCs/>
                  <w:kern w:val="2"/>
                  <w:sz w:val="24"/>
                  <w:szCs w:val="24"/>
                  <w:lang w:val="en-US" w:eastAsia="zh-CN" w:bidi="ar-SA"/>
                </w:rPr>
              </m:ctrlPr>
            </m:den>
          </m:f>
          <m:sSup>
            <m:sSupPr>
              <m:ctrlPr>
                <m:r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m:r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m:r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m:rPr/>
        <w:rPr>
          <w:rFonts w:hint="default" w:hAnsi="Cambria Math" w:cs="Cambria Math"/>
          <w:b w:val="0"/>
          <w:i w:val="0"/>
          <w:iCs/>
          <w:kern w:val="2"/>
          <w:sz w:val="24"/>
          <w:szCs w:val="24"/>
          <w:lang w:val="en-US" w:eastAsia="zh-CN" w:bidi="ar-SA"/>
        </w:rPr>
      </w:pPr>
    </w:p>
    <w:p>
      <w:pPr>
        <w:spacing w:line="400" w:lineRule="exact"/>
        <w:ind w:firstLine="420" w:firstLineChars="0"/>
        <m:rPr/>
        <w:rPr>
          <w:rFonts w:hint="eastAsia" w:hAnsi="Cambria Math" w:cs="Cambria Math"/>
          <w:b w:val="0"/>
          <w:bCs w:val="0"/>
          <w:i w:val="0"/>
          <w:iCs w:val="0"/>
          <w:kern w:val="2"/>
          <w:sz w:val="24"/>
          <w:szCs w:val="24"/>
          <w:lang w:val="en-US" w:eastAsia="zh-CN" w:bidi="ar-SA"/>
        </w:rPr>
      </w:pPr>
      <w:r>
        <m:rPr/>
        <w:rPr>
          <w:rFonts w:hint="eastAsia" w:hAnsi="Cambria Math" w:cs="Cambria Math"/>
          <w:b/>
          <w:bCs/>
          <w:i w:val="0"/>
          <w:iCs/>
          <w:kern w:val="2"/>
          <w:sz w:val="24"/>
          <w:szCs w:val="24"/>
          <w:lang w:val="en-US" w:eastAsia="zh-CN" w:bidi="ar-SA"/>
        </w:rPr>
        <w:t xml:space="preserve">引理 3.3. </w:t>
      </w:r>
      <w:r>
        <m:rP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m:rP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m:r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m:r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m:rPr/>
              <w:rPr>
                <w:rFonts w:hint="default" w:ascii="Cambria Math" w:hAnsi="Cambria Math" w:cs="Cambria Math"/>
                <w:b w:val="0"/>
                <w:bCs w:val="0"/>
                <w:i w:val="0"/>
                <w:iCs w:val="0"/>
                <w:kern w:val="2"/>
                <w:sz w:val="24"/>
                <w:szCs w:val="24"/>
                <w:lang w:val="en-US" w:eastAsia="zh-CN" w:bidi="ar-SA"/>
              </w:rPr>
            </m:ctrlPr>
          </m:sub>
        </m:sSub>
      </m:oMath>
      <w:r>
        <m:rP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m:rPr/>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m:r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m:rPr/>
                <w:rPr>
                  <w:rFonts w:hint="default" w:ascii="Cambria Math" w:hAnsi="Cambria Math" w:cs="Cambria Math"/>
                  <w:b w:val="0"/>
                  <w:bCs w:val="0"/>
                  <w:i/>
                  <w:iCs/>
                  <w:kern w:val="2"/>
                  <w:sz w:val="24"/>
                  <w:szCs w:val="24"/>
                  <w:lang w:val="en-US" w:eastAsia="zh-CN" w:bidi="ar-SA"/>
                </w:rPr>
              </m:ctrlPr>
            </m:e>
            <m:sub>
              <m:sSub>
                <m:sSubPr>
                  <m:ctrlPr>
                    <m:r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m:r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m:rPr/>
                    <w:rPr>
                      <w:rFonts w:hint="default" w:ascii="Cambria Math" w:hAnsi="Cambria Math" w:cs="Cambria Math"/>
                      <w:b w:val="0"/>
                      <w:bCs w:val="0"/>
                      <w:i/>
                      <w:iCs/>
                      <w:kern w:val="2"/>
                      <w:sz w:val="24"/>
                      <w:szCs w:val="24"/>
                      <w:lang w:val="en-US" w:eastAsia="zh-CN" w:bidi="ar-SA"/>
                    </w:rPr>
                  </m:ctrlPr>
                </m:sub>
              </m:sSub>
              <m:ctrlPr>
                <m:r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m:r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m:r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m:r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m:rPr/>
        <w:rPr>
          <w:rFonts w:hint="default" w:hAnsi="Cambria Math" w:cs="Cambria Math"/>
          <w:b w:val="0"/>
          <w:bCs w:val="0"/>
          <w:i w:val="0"/>
          <w:iCs w:val="0"/>
          <w:kern w:val="2"/>
          <w:sz w:val="24"/>
          <w:szCs w:val="24"/>
          <w:lang w:val="en-US" w:eastAsia="zh-CN" w:bidi="ar-SA"/>
        </w:rPr>
      </w:pPr>
    </w:p>
    <w:p>
      <w:pPr>
        <w:spacing w:line="400" w:lineRule="exact"/>
        <w:ind w:firstLine="420" w:firstLineChars="0"/>
        <m:rPr/>
        <w:rPr>
          <w:rFonts w:hint="eastAsia" w:hAnsi="Cambria Math" w:cs="Cambria Math"/>
          <w:b w:val="0"/>
          <w:bCs w:val="0"/>
          <w:i w:val="0"/>
          <w:iCs w:val="0"/>
          <w:kern w:val="2"/>
          <w:sz w:val="24"/>
          <w:szCs w:val="24"/>
          <w:lang w:val="en-US" w:eastAsia="zh-CN" w:bidi="ar-SA"/>
        </w:rPr>
      </w:pPr>
      <w:r>
        <m:rP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m:rPr/>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m:r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m:r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m:rPr/>
                <w:rPr>
                  <w:rFonts w:hint="default" w:ascii="Cambria Math" w:hAnsi="Cambria Math" w:cs="Cambria Math"/>
                  <w:b w:val="0"/>
                  <w:bCs w:val="0"/>
                  <w:i/>
                  <w:iCs/>
                  <w:kern w:val="2"/>
                  <w:sz w:val="24"/>
                  <w:szCs w:val="24"/>
                  <w:lang w:val="en-US" w:eastAsia="zh-CN" w:bidi="ar-SA"/>
                </w:rPr>
              </m:ctrlPr>
            </m:den>
          </m:f>
          <m:sSup>
            <m:sSupPr>
              <m:ctrlPr>
                <m:r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m:r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m:r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m:rPr/>
        <w:rPr>
          <w:rFonts w:hint="default" w:hAnsi="Cambria Math" w:cs="Cambria Math"/>
          <w:b w:val="0"/>
          <w:bCs w:val="0"/>
          <w:i w:val="0"/>
          <w:iCs w:val="0"/>
          <w:kern w:val="2"/>
          <w:sz w:val="24"/>
          <w:szCs w:val="24"/>
          <w:lang w:val="en-US" w:eastAsia="zh-CN" w:bidi="ar-SA"/>
        </w:rPr>
      </w:pPr>
    </w:p>
    <w:p>
      <w:pPr>
        <w:spacing w:line="400" w:lineRule="exact"/>
        <w:ind w:firstLine="420" w:firstLineChars="0"/>
        <m:rPr/>
        <w:rPr>
          <w:rFonts w:hint="eastAsia" w:hAnsi="Cambria Math" w:cs="Cambria Math"/>
          <w:b w:val="0"/>
          <w:i w:val="0"/>
          <w:kern w:val="2"/>
          <w:sz w:val="24"/>
          <w:szCs w:val="24"/>
          <w:lang w:val="en-US" w:eastAsia="zh-CN" w:bidi="ar-SA"/>
        </w:rPr>
      </w:pPr>
      <w:r>
        <m:rP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m:rP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m:r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m:r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m:r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m:r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m:r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m:r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m:rPr/>
        <w:rPr>
          <w:rFonts w:hint="eastAsia"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m:rPr/>
        <w:rPr>
          <w:rFonts w:hint="eastAsia"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则有</w:t>
      </w:r>
    </w:p>
    <w:p>
      <w:pPr>
        <w:spacing w:line="400" w:lineRule="exact"/>
        <w:ind w:firstLine="420" w:firstLineChars="0"/>
        <m:rPr/>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m:rPr/>
        <w:rPr>
          <w:rFonts w:hint="eastAsia"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由引理3.2可知</w:t>
      </w:r>
    </w:p>
    <w:p>
      <w:pPr>
        <w:spacing w:line="400" w:lineRule="exact"/>
        <w:ind w:firstLine="420" w:firstLineChars="0"/>
        <m:rPr/>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m:rPr/>
        <w:rPr>
          <w:rFonts w:hint="default"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又因为</w:t>
      </w:r>
    </w:p>
    <w:p>
      <w:pPr>
        <w:spacing w:line="400" w:lineRule="exact"/>
        <w:ind w:firstLine="420" w:firstLineChars="0"/>
        <m:rPr/>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m:r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m:r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m:rPr/>
                <w:rPr>
                  <w:rFonts w:hint="default" w:ascii="Cambria Math" w:hAnsi="Cambria Math" w:cs="Cambria Math"/>
                  <w:i/>
                  <w:kern w:val="2"/>
                  <w:sz w:val="24"/>
                  <w:szCs w:val="24"/>
                  <w:lang w:val="en-US" w:eastAsia="zh-CN" w:bidi="ar-SA"/>
                </w:rPr>
              </m:ctrlPr>
            </m:den>
          </m:f>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m:r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m:rPr/>
        <w:rPr>
          <w:rFonts w:hint="eastAsia" w:hAnsi="Cambria Math" w:cs="Cambria Math"/>
          <w:i w:val="0"/>
          <w:kern w:val="2"/>
          <w:sz w:val="24"/>
          <w:szCs w:val="24"/>
          <w:lang w:val="en-US" w:eastAsia="zh-CN" w:bidi="ar-SA"/>
        </w:rPr>
      </w:pPr>
      <w:r>
        <m:rP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m:rPr/>
        <w:rPr>
          <w:rFonts w:hint="default" w:hAnsi="Cambria Math" w:cs="Cambria Math"/>
          <w:i w:val="0"/>
          <w:kern w:val="2"/>
          <w:sz w:val="24"/>
          <w:szCs w:val="24"/>
          <w:lang w:val="en-US" w:eastAsia="zh-CN" w:bidi="ar-SA"/>
        </w:rPr>
      </w:pPr>
    </w:p>
    <w:p>
      <w:pPr>
        <w:spacing w:line="400" w:lineRule="exact"/>
        <w:ind w:firstLine="420" w:firstLineChars="0"/>
        <m:rPr/>
        <w:rPr>
          <w:rFonts w:hint="default" w:hAnsi="Cambria Math" w:cs="Cambria Math"/>
          <w:bCs w:val="0"/>
          <w:i w:val="0"/>
          <w:iCs w:val="0"/>
          <w:kern w:val="2"/>
          <w:sz w:val="24"/>
          <w:szCs w:val="24"/>
          <w:lang w:val="en-US" w:eastAsia="zh-CN" w:bidi="ar-SA"/>
        </w:rPr>
      </w:pPr>
      <w:r>
        <m:rPr/>
        <w:rPr>
          <w:rFonts w:hint="eastAsia" w:hAnsi="Cambria Math" w:cs="Cambria Math"/>
          <w:b/>
          <w:bCs/>
          <w:i w:val="0"/>
          <w:kern w:val="2"/>
          <w:sz w:val="24"/>
          <w:szCs w:val="24"/>
          <w:lang w:val="en-US" w:eastAsia="zh-CN" w:bidi="ar-SA"/>
        </w:rPr>
        <w:t xml:space="preserve">定理3.2. </w:t>
      </w:r>
      <w:r>
        <m:rP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m:rP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m:rP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m:rPr/>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m:rP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m:rPr/>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m:r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m:r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m:r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m:r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m:rPr/>
        <w:rPr>
          <w:rFonts w:hint="eastAsia" w:hAnsi="Cambria Math" w:cs="Cambria Math"/>
          <w:i w:val="0"/>
          <w:kern w:val="2"/>
          <w:sz w:val="24"/>
          <w:szCs w:val="24"/>
          <w:lang w:val="en-US" w:eastAsia="zh-CN" w:bidi="ar-SA"/>
        </w:rPr>
        <w:t>只包含一个元素</w:t>
      </w:r>
    </w:p>
    <w:p>
      <w:pPr>
        <w:numPr>
          <w:numId w:val="0"/>
        </w:numPr>
        <w:spacing w:line="400" w:lineRule="exact"/>
        <w:ind w:firstLine="420" w:firstLineChars="0"/>
        <w:rPr>
          <w:rFonts w:hint="eastAsia" w:hAnsi="Cambria Math" w:cs="Cambria Math"/>
          <w:i w:val="0"/>
          <w:kern w:val="2"/>
          <w:sz w:val="24"/>
          <w:szCs w:val="24"/>
          <w:lang w:val="en-US" w:eastAsia="zh-CN" w:bidi="ar-SA"/>
        </w:rPr>
      </w:pPr>
      <w:r>
        <m:rPr/>
        <w:rPr>
          <w:rFonts w:hint="eastAsia" w:hAnsi="Cambria Math" w:cs="Cambria Math"/>
          <w:b/>
          <w:bCs/>
          <w:i w:val="0"/>
          <w:iCs w:val="0"/>
          <w:kern w:val="2"/>
          <w:sz w:val="24"/>
          <w:szCs w:val="24"/>
          <w:lang w:val="en-US" w:eastAsia="zh-CN" w:bidi="ar-SA"/>
        </w:rPr>
        <w:t>证明：</w:t>
      </w:r>
      <w:r>
        <m:rP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m:rP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m:r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m:r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m:r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m:r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numId w:val="0"/>
        </w:numPr>
        <w:spacing w:line="400" w:lineRule="exact"/>
        <w:ind w:firstLine="420" w:firstLineChars="0"/>
        <m:rPr/>
        <w:rPr>
          <w:rFonts w:hint="default" w:hAnsi="Cambria Math" w:cs="Cambria Math"/>
          <w:b w:val="0"/>
          <w:bCs w:val="0"/>
          <w:i w:val="0"/>
          <w:iCs/>
          <w:kern w:val="2"/>
          <w:sz w:val="24"/>
          <w:szCs w:val="24"/>
          <w:lang w:val="en-US" w:eastAsia="zh-CN" w:bidi="ar-SA"/>
        </w:rPr>
        <w:sectPr>
          <w:headerReference r:id="rId13" w:type="default"/>
          <w:pgSz w:w="11907" w:h="16839"/>
          <w:pgMar w:top="1701" w:right="1418" w:bottom="1418" w:left="1418" w:header="851" w:footer="992" w:gutter="0"/>
          <w:cols w:space="425" w:num="1"/>
          <w:docGrid w:type="lines" w:linePitch="312" w:charSpace="0"/>
        </w:sectPr>
      </w:pPr>
      <w:r>
        <m:rP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bookmarkStart w:id="13" w:name="_GoBack"/>
      <w:bookmarkEnd w:id="13"/>
    </w:p>
    <w:p>
      <w:pPr>
        <w:pStyle w:val="32"/>
      </w:pPr>
      <w:r>
        <w:fldChar w:fldCharType="begin"/>
      </w:r>
      <w:r>
        <w:instrText xml:space="preserve"> MACROBUTTON  AcceptAllChangesShown 【1级标题，三号黑体字】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3"/>
      </w:pPr>
      <w:r>
        <w:fldChar w:fldCharType="begin"/>
      </w:r>
      <w:r>
        <w:instrText xml:space="preserve"> MACROBUTTON  AcceptAllChangesShown 【2级标题，小三号黑体字】 </w:instrText>
      </w:r>
      <w:r>
        <w:fldChar w:fldCharType="end"/>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pStyle w:val="34"/>
      </w:pPr>
      <w:r>
        <w:fldChar w:fldCharType="begin"/>
      </w:r>
      <w:r>
        <w:instrText xml:space="preserve"> MACROBUTTON  AcceptAllChangesShown 【3级标题，四号黑体字】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p>
    <w:p>
      <w:pPr>
        <w:spacing w:line="400" w:lineRule="exact"/>
        <w:ind w:firstLine="482"/>
        <w:rPr>
          <w:sz w:val="24"/>
        </w:rPr>
        <w:sectPr>
          <w:headerReference r:id="rId14" w:type="default"/>
          <w:pgSz w:w="11907" w:h="16839"/>
          <w:pgMar w:top="1701" w:right="1418" w:bottom="1418" w:left="1418" w:header="851" w:footer="992" w:gutter="0"/>
          <w:cols w:space="425" w:num="1"/>
          <w:docGrid w:type="lines" w:linePitch="312" w:charSpace="0"/>
        </w:sectPr>
      </w:pPr>
    </w:p>
    <w:p>
      <w:pPr>
        <w:pStyle w:val="32"/>
      </w:pPr>
      <w:bookmarkStart w:id="7" w:name="_Toc145592724"/>
      <w:bookmarkStart w:id="8" w:name="_Toc414268238"/>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spacing w:line="400" w:lineRule="exact"/>
        <w:ind w:firstLine="482"/>
        <w:rPr>
          <w:sz w:val="24"/>
        </w:rPr>
        <w:sectPr>
          <w:headerReference r:id="rId15"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5"/>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参考文献是文中引用的有具体文字来源的文献集合。按照GB 7714《文后参考文献著录规则》的规定执行。</w:t>
      </w:r>
    </w:p>
    <w:p>
      <w:pPr>
        <w:pStyle w:val="35"/>
        <w:spacing w:line="360" w:lineRule="exact"/>
        <w:ind w:firstLine="420"/>
        <w:rPr>
          <w:rFonts w:hint="eastAsia"/>
        </w:rPr>
      </w:pPr>
      <w:r>
        <w:rPr>
          <w:rFonts w:hint="eastAsia"/>
        </w:rPr>
        <w:t>参考文献以文献在整个论文中出现的次序用[1]、[2]、[3]……形式统一排序、依次列出。</w:t>
      </w:r>
    </w:p>
    <w:p>
      <w:pPr>
        <w:pStyle w:val="35"/>
        <w:spacing w:line="360" w:lineRule="exact"/>
        <w:ind w:firstLine="420"/>
        <w:rPr>
          <w:rFonts w:hint="eastAsia"/>
        </w:rPr>
      </w:pPr>
      <w:r>
        <w:rPr>
          <w:rFonts w:hint="eastAsia"/>
        </w:rPr>
        <w:t>参考文献的表示格式为:</w:t>
      </w:r>
    </w:p>
    <w:p>
      <w:pPr>
        <w:pStyle w:val="35"/>
        <w:spacing w:line="360" w:lineRule="exact"/>
        <w:ind w:firstLine="422"/>
        <w:rPr>
          <w:rFonts w:hint="eastAsia"/>
          <w:b/>
          <w:color w:val="FF0000"/>
        </w:rPr>
      </w:pPr>
      <w:r>
        <w:rPr>
          <w:rFonts w:hint="eastAsia"/>
          <w:b/>
          <w:color w:val="FF0000"/>
        </w:rPr>
        <w:t xml:space="preserve">著作: </w:t>
      </w:r>
    </w:p>
    <w:p>
      <w:pPr>
        <w:pStyle w:val="35"/>
        <w:spacing w:line="360" w:lineRule="exact"/>
        <w:ind w:firstLine="420"/>
        <w:rPr>
          <w:rFonts w:hint="eastAsia"/>
        </w:rPr>
      </w:pPr>
      <w:r>
        <w:rPr>
          <w:rFonts w:hint="eastAsia"/>
        </w:rPr>
        <w:t>[序号] 作者.译者.书名.版本.出版地.出版社.出版时间.引用部分起止页</w:t>
      </w:r>
    </w:p>
    <w:p>
      <w:pPr>
        <w:pStyle w:val="35"/>
        <w:spacing w:line="360" w:lineRule="exact"/>
        <w:ind w:firstLine="422"/>
        <w:rPr>
          <w:rFonts w:hint="eastAsia"/>
          <w:b/>
          <w:color w:val="FF0000"/>
        </w:rPr>
      </w:pPr>
      <w:r>
        <w:rPr>
          <w:rFonts w:hint="eastAsia"/>
          <w:b/>
          <w:color w:val="FF0000"/>
        </w:rPr>
        <w:t>期刊:</w:t>
      </w:r>
    </w:p>
    <w:p>
      <w:pPr>
        <w:pStyle w:val="35"/>
        <w:spacing w:line="360" w:lineRule="exact"/>
        <w:ind w:firstLine="420"/>
        <w:rPr>
          <w:rFonts w:hint="eastAsia"/>
        </w:rPr>
      </w:pPr>
      <w:r>
        <w:rPr>
          <w:rFonts w:hint="eastAsia"/>
        </w:rPr>
        <w:t>[序号] 作者.译者.文章题目.期刊名.年份.卷号(期数).引用部分起止页</w:t>
      </w:r>
    </w:p>
    <w:p>
      <w:pPr>
        <w:pStyle w:val="35"/>
        <w:spacing w:line="360" w:lineRule="exact"/>
        <w:ind w:firstLine="422"/>
        <w:rPr>
          <w:rFonts w:hint="eastAsia"/>
          <w:b/>
          <w:color w:val="FF0000"/>
        </w:rPr>
      </w:pPr>
      <w:r>
        <w:rPr>
          <w:rFonts w:hint="eastAsia"/>
          <w:b/>
          <w:color w:val="FF0000"/>
        </w:rPr>
        <w:t>会议论文集：</w:t>
      </w:r>
    </w:p>
    <w:p>
      <w:pPr>
        <w:pStyle w:val="35"/>
        <w:spacing w:line="360" w:lineRule="exact"/>
        <w:ind w:firstLine="420"/>
        <w:rPr>
          <w:rFonts w:hint="eastAsia"/>
        </w:rPr>
      </w:pPr>
      <w:r>
        <w:rPr>
          <w:rFonts w:hint="eastAsia"/>
        </w:rPr>
        <w:t>[序号]作者.译者.文章名.文集名 .会址.开会年.出版地.出版者.出版时间.引用部分起止页</w:t>
      </w:r>
    </w:p>
    <w:p>
      <w:pPr>
        <w:pStyle w:val="35"/>
        <w:spacing w:line="360" w:lineRule="exact"/>
        <w:ind w:firstLine="422"/>
        <w:rPr>
          <w:rFonts w:hint="eastAsia"/>
          <w:b/>
          <w:color w:val="FF0000"/>
        </w:rPr>
      </w:pPr>
      <w:r>
        <w:rPr>
          <w:rFonts w:hint="eastAsia"/>
          <w:b/>
          <w:color w:val="FF0000"/>
        </w:rPr>
        <w:t>学位论文：</w:t>
      </w:r>
    </w:p>
    <w:p>
      <w:pPr>
        <w:pStyle w:val="35"/>
        <w:spacing w:line="360" w:lineRule="exact"/>
        <w:ind w:firstLine="420"/>
        <w:rPr>
          <w:rFonts w:hint="eastAsia"/>
        </w:rPr>
      </w:pPr>
      <w:r>
        <w:rPr>
          <w:rFonts w:hint="eastAsia"/>
        </w:rPr>
        <w:t>[序号]作者.题名[学位论文]（英文用[Dissertation]）.保存地点.保存单位.年份.引用部分起止页</w:t>
      </w:r>
    </w:p>
    <w:p>
      <w:pPr>
        <w:pStyle w:val="35"/>
        <w:spacing w:line="360" w:lineRule="exact"/>
        <w:ind w:firstLine="422"/>
        <w:rPr>
          <w:rFonts w:hint="eastAsia"/>
          <w:b/>
          <w:color w:val="FF0000"/>
        </w:rPr>
      </w:pPr>
      <w:r>
        <w:rPr>
          <w:rFonts w:hint="eastAsia"/>
          <w:b/>
          <w:color w:val="FF0000"/>
        </w:rPr>
        <w:t>专利:</w:t>
      </w:r>
    </w:p>
    <w:p>
      <w:pPr>
        <w:pStyle w:val="35"/>
        <w:spacing w:line="360" w:lineRule="exact"/>
        <w:ind w:firstLine="420"/>
        <w:rPr>
          <w:rFonts w:hint="eastAsia"/>
        </w:rPr>
      </w:pPr>
      <w:r>
        <w:rPr>
          <w:rFonts w:hint="eastAsia"/>
        </w:rPr>
        <w:t>[序号] 专利申请者.题名.国别.专利文献种类.专利号.发布日期.引用部分起止页</w:t>
      </w:r>
    </w:p>
    <w:p>
      <w:pPr>
        <w:pStyle w:val="35"/>
        <w:spacing w:line="360" w:lineRule="exact"/>
        <w:ind w:firstLine="422"/>
        <w:rPr>
          <w:rFonts w:hint="eastAsia"/>
          <w:b/>
          <w:color w:val="FF0000"/>
        </w:rPr>
      </w:pPr>
      <w:r>
        <w:rPr>
          <w:rFonts w:hint="eastAsia"/>
          <w:b/>
          <w:color w:val="FF0000"/>
        </w:rPr>
        <w:t xml:space="preserve">技术标准: </w:t>
      </w:r>
    </w:p>
    <w:p>
      <w:pPr>
        <w:pStyle w:val="35"/>
        <w:spacing w:line="360" w:lineRule="exact"/>
        <w:ind w:firstLine="420"/>
        <w:rPr>
          <w:rFonts w:hint="eastAsia"/>
        </w:rPr>
      </w:pPr>
      <w:r>
        <w:rPr>
          <w:rFonts w:hint="eastAsia"/>
        </w:rPr>
        <w:t>[序号] 起草责任者.标准代号.标准顺序号—发布年.标准名称.出版地.出版者.出版年份.引用部分起止页</w:t>
      </w: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sectPr>
          <w:headerReference r:id="rId16"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sectPr>
          <w:headerReference r:id="rId17"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11" w:name="_Toc145592726"/>
      <w:bookmarkStart w:id="12" w:name="_Toc414268240"/>
      <w:r>
        <w:rPr>
          <w:rFonts w:hint="eastAsia"/>
          <w:sz w:val="36"/>
          <w:szCs w:val="36"/>
        </w:rPr>
        <w:t>附    录</w:t>
      </w:r>
      <w:bookmarkEnd w:id="11"/>
      <w:bookmarkEnd w:id="12"/>
    </w:p>
    <w:p>
      <w:pPr>
        <w:pStyle w:val="30"/>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5"/>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论文的附录依序用大写正体英文字母A、B、C……编序号，如：附录A。</w:t>
      </w:r>
    </w:p>
    <w:p>
      <w:pPr>
        <w:spacing w:line="360" w:lineRule="exact"/>
        <w:rPr>
          <w:rFonts w:hint="eastAsia"/>
        </w:rPr>
      </w:pPr>
    </w:p>
    <w:p>
      <w:pPr>
        <w:pStyle w:val="30"/>
        <w:jc w:val="left"/>
        <w:rPr>
          <w:rFonts w:hint="eastAsia"/>
        </w:rPr>
      </w:pPr>
      <w:r>
        <w:rPr>
          <w:rFonts w:hint="eastAsia"/>
        </w:rPr>
        <w:t>附录B 工程图纸</w:t>
      </w:r>
      <w:r>
        <w:fldChar w:fldCharType="begin"/>
      </w:r>
      <w:r>
        <w:instrText xml:space="preserve"> MACROBUTTON  AcceptAllChangesShown 【1级标题，三号黑体字】 </w:instrText>
      </w:r>
      <w:r>
        <w:fldChar w:fldCharType="end"/>
      </w:r>
    </w:p>
    <w:p>
      <w:pPr>
        <w:rPr>
          <w:rFonts w:hint="eastAsia"/>
        </w:rPr>
      </w:pPr>
    </w:p>
    <w:sectPr>
      <w:headerReference r:id="rId18" w:type="default"/>
      <w:pgSz w:w="11907" w:h="16839"/>
      <w:pgMar w:top="1701"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V Boli">
    <w:panose1 w:val="02000500030200090000"/>
    <w:charset w:val="00"/>
    <w:family w:val="auto"/>
    <w:pitch w:val="default"/>
    <w:sig w:usb0="00000003" w:usb1="00000000" w:usb2="00000100" w:usb3="00000000" w:csb0="0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10</w:t>
    </w:r>
    <w:r>
      <w:rPr>
        <w:rStyle w:val="1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7052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950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848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7155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5" name="直线 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lHVNUAAAAGAQAADwAAAAAAAAABACAAAAAiAAAAZHJzL2Rvd25yZXYueG1sUEsBAhQAFAAA&#10;AAgAh07iQFGCQjnyAQAA7AMAAA4AAAAAAAAAAQAgAAAAJAEAAGRycy9lMm9Eb2MueG1sUEsFBgAA&#10;AAAGAAYAWQEAAIg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6" name="直线 8"/>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Cf77eE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8" name="直线 10"/>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lHVNUAAAAGAQAADwAAAAAAAAABACAAAAAiAAAAZHJzL2Rvd25yZXYueG1sUEsBAhQAFAAA&#10;AAgAh07iQGPPN1vyAQAA7QMAAA4AAAAAAAAAAQAgAAAAJAEAAGRycy9lMm9Eb2MueG1sUEsFBgAA&#10;AAAGAAYAWQEAAIg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2"/>
      <w:lvlText w:val="%1"/>
      <w:lvlJc w:val="left"/>
      <w:pPr>
        <w:tabs>
          <w:tab w:val="left" w:pos="360"/>
        </w:tabs>
        <w:ind w:left="0" w:firstLine="0"/>
      </w:pPr>
      <w:rPr>
        <w:rFonts w:hint="eastAsia"/>
      </w:rPr>
    </w:lvl>
    <w:lvl w:ilvl="1" w:tentative="0">
      <w:start w:val="1"/>
      <w:numFmt w:val="decimal"/>
      <w:pStyle w:val="33"/>
      <w:lvlText w:val="%1.%2"/>
      <w:lvlJc w:val="left"/>
      <w:pPr>
        <w:tabs>
          <w:tab w:val="left" w:pos="720"/>
        </w:tabs>
        <w:ind w:left="0" w:firstLine="0"/>
      </w:pPr>
      <w:rPr>
        <w:rFonts w:hint="eastAsia"/>
      </w:rPr>
    </w:lvl>
    <w:lvl w:ilvl="2" w:tentative="0">
      <w:start w:val="1"/>
      <w:numFmt w:val="decimal"/>
      <w:pStyle w:val="34"/>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kODk0ZTg2NzA0MzU4YWM0YTEwZTViNzUyZDk2YTUifQ=="/>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14985759"/>
    <w:rsid w:val="15D30394"/>
    <w:rsid w:val="1AD02CD6"/>
    <w:rsid w:val="2AEB07F7"/>
    <w:rsid w:val="669C68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2">
    <w:name w:val="toc 7"/>
    <w:basedOn w:val="1"/>
    <w:next w:val="1"/>
    <w:uiPriority w:val="0"/>
    <w:pPr>
      <w:ind w:left="1260"/>
      <w:jc w:val="left"/>
    </w:pPr>
    <w:rPr>
      <w:rFonts w:ascii="Calibri" w:hAnsi="Calibri" w:cs="Calibri"/>
      <w:sz w:val="18"/>
      <w:szCs w:val="18"/>
    </w:rPr>
  </w:style>
  <w:style w:type="paragraph" w:styleId="3">
    <w:name w:val="Body Text"/>
    <w:basedOn w:val="1"/>
    <w:link w:val="37"/>
    <w:uiPriority w:val="0"/>
    <w:pPr>
      <w:spacing w:after="120"/>
    </w:pPr>
  </w:style>
  <w:style w:type="paragraph" w:styleId="4">
    <w:name w:val="toc 5"/>
    <w:basedOn w:val="1"/>
    <w:next w:val="1"/>
    <w:uiPriority w:val="0"/>
    <w:pPr>
      <w:ind w:left="840"/>
      <w:jc w:val="left"/>
    </w:pPr>
    <w:rPr>
      <w:rFonts w:ascii="Calibri" w:hAnsi="Calibri" w:cs="Calibri"/>
      <w:sz w:val="18"/>
      <w:szCs w:val="18"/>
    </w:rPr>
  </w:style>
  <w:style w:type="paragraph" w:styleId="5">
    <w:name w:val="toc 3"/>
    <w:basedOn w:val="1"/>
    <w:next w:val="1"/>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6"/>
    <w:uiPriority w:val="0"/>
    <w:rPr>
      <w:rFonts w:ascii="宋体" w:hAnsi="Courier New"/>
      <w:szCs w:val="20"/>
    </w:rPr>
  </w:style>
  <w:style w:type="paragraph" w:styleId="7">
    <w:name w:val="toc 8"/>
    <w:basedOn w:val="1"/>
    <w:next w:val="1"/>
    <w:uiPriority w:val="0"/>
    <w:pPr>
      <w:ind w:left="1470"/>
      <w:jc w:val="left"/>
    </w:pPr>
    <w:rPr>
      <w:rFonts w:ascii="Calibri" w:hAnsi="Calibri" w:cs="Calibri"/>
      <w:sz w:val="18"/>
      <w:szCs w:val="18"/>
    </w:rPr>
  </w:style>
  <w:style w:type="paragraph" w:styleId="8">
    <w:name w:val="Balloon Text"/>
    <w:basedOn w:val="1"/>
    <w:semiHidden/>
    <w:uiPriority w:val="0"/>
    <w:rPr>
      <w:sz w:val="18"/>
      <w:szCs w:val="18"/>
    </w:rPr>
  </w:style>
  <w:style w:type="paragraph" w:styleId="9">
    <w:name w:val="footer"/>
    <w:basedOn w:val="1"/>
    <w:link w:val="21"/>
    <w:uiPriority w:val="99"/>
    <w:pPr>
      <w:tabs>
        <w:tab w:val="center" w:pos="4153"/>
        <w:tab w:val="right" w:pos="8306"/>
      </w:tabs>
      <w:snapToGrid w:val="0"/>
      <w:jc w:val="left"/>
    </w:pPr>
    <w:rPr>
      <w:sz w:val="18"/>
      <w:szCs w:val="18"/>
    </w:rPr>
  </w:style>
  <w:style w:type="paragraph" w:styleId="10">
    <w:name w:val="header"/>
    <w:basedOn w:val="1"/>
    <w:link w:val="39"/>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spacing w:before="120" w:after="120"/>
      <w:jc w:val="left"/>
    </w:pPr>
    <w:rPr>
      <w:rFonts w:ascii="Calibri" w:hAnsi="Calibri" w:cs="Calibri"/>
      <w:b/>
      <w:bCs/>
      <w:caps/>
      <w:sz w:val="20"/>
      <w:szCs w:val="20"/>
    </w:rPr>
  </w:style>
  <w:style w:type="paragraph" w:styleId="12">
    <w:name w:val="toc 4"/>
    <w:basedOn w:val="1"/>
    <w:next w:val="1"/>
    <w:uiPriority w:val="0"/>
    <w:pPr>
      <w:ind w:left="630"/>
      <w:jc w:val="left"/>
    </w:pPr>
    <w:rPr>
      <w:rFonts w:ascii="Calibri" w:hAnsi="Calibri" w:cs="Calibri"/>
      <w:sz w:val="18"/>
      <w:szCs w:val="18"/>
    </w:rPr>
  </w:style>
  <w:style w:type="paragraph" w:styleId="13">
    <w:name w:val="toc 6"/>
    <w:basedOn w:val="1"/>
    <w:next w:val="1"/>
    <w:uiPriority w:val="0"/>
    <w:pPr>
      <w:ind w:left="1050"/>
      <w:jc w:val="left"/>
    </w:pPr>
    <w:rPr>
      <w:rFonts w:ascii="Calibri" w:hAnsi="Calibri" w:cs="Calibri"/>
      <w:sz w:val="18"/>
      <w:szCs w:val="18"/>
    </w:rPr>
  </w:style>
  <w:style w:type="paragraph" w:styleId="14">
    <w:name w:val="toc 2"/>
    <w:basedOn w:val="1"/>
    <w:next w:val="1"/>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uiPriority w:val="0"/>
    <w:pPr>
      <w:ind w:left="1680"/>
      <w:jc w:val="left"/>
    </w:pPr>
    <w:rPr>
      <w:rFonts w:ascii="Calibri" w:hAnsi="Calibri" w:cs="Calibri"/>
      <w:sz w:val="18"/>
      <w:szCs w:val="18"/>
    </w:rPr>
  </w:style>
  <w:style w:type="paragraph" w:styleId="16">
    <w:name w:val="Body Text First Indent"/>
    <w:basedOn w:val="1"/>
    <w:link w:val="38"/>
    <w:uiPriority w:val="0"/>
    <w:pPr>
      <w:ind w:firstLine="498" w:firstLineChars="200"/>
    </w:pPr>
    <w:rPr>
      <w:sz w:val="24"/>
      <w:szCs w:val="20"/>
    </w:rPr>
  </w:style>
  <w:style w:type="character" w:styleId="19">
    <w:name w:val="page number"/>
    <w:basedOn w:val="18"/>
    <w:uiPriority w:val="0"/>
  </w:style>
  <w:style w:type="character" w:styleId="20">
    <w:name w:val="Hyperlink"/>
    <w:unhideWhenUsed/>
    <w:uiPriority w:val="99"/>
    <w:rPr>
      <w:color w:val="0000FF"/>
      <w:u w:val="single"/>
    </w:rPr>
  </w:style>
  <w:style w:type="character" w:customStyle="1" w:styleId="21">
    <w:name w:val="页脚 Char"/>
    <w:link w:val="9"/>
    <w:uiPriority w:val="99"/>
    <w:rPr>
      <w:kern w:val="2"/>
      <w:sz w:val="18"/>
      <w:szCs w:val="18"/>
    </w:rPr>
  </w:style>
  <w:style w:type="character" w:customStyle="1" w:styleId="22">
    <w:name w:val="封面1"/>
    <w:uiPriority w:val="0"/>
    <w:rPr>
      <w:rFonts w:ascii="Times New Roman" w:hAnsi="Times New Roman" w:eastAsia="楷体_GB2312"/>
      <w:spacing w:val="60"/>
      <w:kern w:val="84"/>
      <w:sz w:val="84"/>
    </w:rPr>
  </w:style>
  <w:style w:type="character" w:customStyle="1" w:styleId="23">
    <w:name w:val="封面-大学名称"/>
    <w:uiPriority w:val="0"/>
    <w:rPr>
      <w:rFonts w:ascii="Times New Roman" w:hAnsi="Times New Roman" w:eastAsia="楷体_GB2312"/>
      <w:spacing w:val="60"/>
      <w:kern w:val="84"/>
      <w:sz w:val="84"/>
    </w:rPr>
  </w:style>
  <w:style w:type="character" w:customStyle="1" w:styleId="24">
    <w:name w:val="封面2"/>
    <w:uiPriority w:val="0"/>
    <w:rPr>
      <w:b/>
      <w:spacing w:val="60"/>
      <w:sz w:val="44"/>
    </w:rPr>
  </w:style>
  <w:style w:type="character" w:customStyle="1" w:styleId="25">
    <w:name w:val="封面-论文题目"/>
    <w:uiPriority w:val="0"/>
    <w:rPr>
      <w:rFonts w:ascii="Times New Roman" w:hAnsi="Times New Roman" w:eastAsia="宋体"/>
      <w:sz w:val="36"/>
    </w:rPr>
  </w:style>
  <w:style w:type="character" w:customStyle="1" w:styleId="26">
    <w:name w:val="封面-论文英文题目"/>
    <w:uiPriority w:val="0"/>
    <w:rPr>
      <w:rFonts w:ascii="Times New Roman" w:hAnsi="Times New Roman" w:eastAsia="宋体"/>
      <w:sz w:val="36"/>
    </w:rPr>
  </w:style>
  <w:style w:type="character" w:customStyle="1" w:styleId="27">
    <w:name w:val="封面-导师"/>
    <w:uiPriority w:val="0"/>
    <w:rPr>
      <w:rFonts w:ascii="Times New Roman" w:hAnsi="Times New Roman" w:eastAsia="宋体"/>
      <w:sz w:val="28"/>
    </w:rPr>
  </w:style>
  <w:style w:type="character" w:customStyle="1" w:styleId="28">
    <w:name w:val="封面-培养单位"/>
    <w:uiPriority w:val="0"/>
    <w:rPr>
      <w:rFonts w:ascii="Times New Roman" w:hAnsi="Times New Roman" w:eastAsia="宋体"/>
      <w:sz w:val="28"/>
    </w:rPr>
  </w:style>
  <w:style w:type="character" w:customStyle="1" w:styleId="29">
    <w:name w:val="封面-日期"/>
    <w:uiPriority w:val="0"/>
    <w:rPr>
      <w:rFonts w:ascii="Times New Roman" w:hAnsi="Times New Roman" w:eastAsia="宋体"/>
      <w:sz w:val="28"/>
    </w:rPr>
  </w:style>
  <w:style w:type="paragraph" w:customStyle="1" w:styleId="30">
    <w:name w:val="标题名（不入目录）"/>
    <w:basedOn w:val="1"/>
    <w:uiPriority w:val="0"/>
    <w:pPr>
      <w:adjustRightInd w:val="0"/>
      <w:snapToGrid w:val="0"/>
      <w:spacing w:before="480" w:after="360"/>
      <w:jc w:val="center"/>
    </w:pPr>
    <w:rPr>
      <w:rFonts w:eastAsia="黑体"/>
      <w:kern w:val="0"/>
      <w:sz w:val="32"/>
    </w:rPr>
  </w:style>
  <w:style w:type="paragraph" w:customStyle="1" w:styleId="31">
    <w:name w:val="标题名"/>
    <w:basedOn w:val="1"/>
    <w:uiPriority w:val="0"/>
    <w:pPr>
      <w:adjustRightInd w:val="0"/>
      <w:snapToGrid w:val="0"/>
      <w:spacing w:before="480" w:after="360"/>
      <w:jc w:val="center"/>
      <w:outlineLvl w:val="0"/>
    </w:pPr>
    <w:rPr>
      <w:rFonts w:eastAsia="黑体"/>
      <w:sz w:val="32"/>
    </w:rPr>
  </w:style>
  <w:style w:type="paragraph" w:customStyle="1" w:styleId="32">
    <w:name w:val="1级标题"/>
    <w:basedOn w:val="1"/>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3">
    <w:name w:val="2级标题"/>
    <w:basedOn w:val="1"/>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4">
    <w:name w:val="3级标题"/>
    <w:basedOn w:val="1"/>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5">
    <w:name w:val="正文（结尾部分）"/>
    <w:basedOn w:val="1"/>
    <w:uiPriority w:val="0"/>
    <w:pPr>
      <w:adjustRightInd w:val="0"/>
      <w:snapToGrid w:val="0"/>
      <w:spacing w:line="320" w:lineRule="exact"/>
      <w:ind w:firstLine="200" w:firstLineChars="200"/>
    </w:pPr>
  </w:style>
  <w:style w:type="character" w:customStyle="1" w:styleId="36">
    <w:name w:val="纯文本 Char"/>
    <w:link w:val="6"/>
    <w:uiPriority w:val="0"/>
    <w:rPr>
      <w:rFonts w:ascii="宋体" w:hAnsi="Courier New"/>
      <w:kern w:val="2"/>
      <w:sz w:val="21"/>
    </w:rPr>
  </w:style>
  <w:style w:type="character" w:customStyle="1" w:styleId="37">
    <w:name w:val="正文文本 Char"/>
    <w:link w:val="3"/>
    <w:uiPriority w:val="0"/>
    <w:rPr>
      <w:kern w:val="2"/>
      <w:sz w:val="21"/>
      <w:szCs w:val="24"/>
    </w:rPr>
  </w:style>
  <w:style w:type="character" w:customStyle="1" w:styleId="38">
    <w:name w:val="正文首行缩进 Char"/>
    <w:link w:val="16"/>
    <w:uiPriority w:val="0"/>
    <w:rPr>
      <w:kern w:val="2"/>
      <w:sz w:val="24"/>
      <w:szCs w:val="24"/>
    </w:rPr>
  </w:style>
  <w:style w:type="character" w:customStyle="1" w:styleId="39">
    <w:name w:val="页眉 字符"/>
    <w:link w:val="10"/>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png"/><Relationship Id="rId21" Type="http://schemas.openxmlformats.org/officeDocument/2006/relationships/image" Target="media/image1.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13</TotalTime>
  <ScaleCrop>false</ScaleCrop>
  <LinksUpToDate>false</LinksUpToDate>
  <CharactersWithSpaces>7186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王圳川</cp:lastModifiedBy>
  <cp:lastPrinted>2015-03-16T06:03:00Z</cp:lastPrinted>
  <dcterms:modified xsi:type="dcterms:W3CDTF">2024-04-03T16:46:54Z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E9FE60E5A61C4B0197DC464347E87FF0_13</vt:lpwstr>
  </property>
</Properties>
</file>