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C5BAC" w14:textId="51DA09C1" w:rsidR="00A75487" w:rsidRDefault="00EF0C2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Code4Charity Jacksonville Website Planning</w:t>
      </w:r>
    </w:p>
    <w:p w14:paraId="179D4C5F" w14:textId="1D3F4741" w:rsidR="00EF0C2E" w:rsidRDefault="00EF0C2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Different Pages</w:t>
      </w:r>
    </w:p>
    <w:p w14:paraId="1F9D4E39" w14:textId="228DA8D8" w:rsidR="00EF0C2E" w:rsidRDefault="00EF0C2E" w:rsidP="00EF0C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EF0C2E">
        <w:rPr>
          <w:rFonts w:ascii="Courier New" w:hAnsi="Courier New" w:cs="Courier New"/>
          <w:sz w:val="24"/>
          <w:szCs w:val="24"/>
        </w:rPr>
        <w:t>Homepage</w:t>
      </w:r>
    </w:p>
    <w:p w14:paraId="7D5C7FA9" w14:textId="233C9B1F" w:rsidR="00EF0C2E" w:rsidRDefault="00EF0C2E" w:rsidP="00EF0C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About</w:t>
      </w:r>
    </w:p>
    <w:p w14:paraId="6717BE4A" w14:textId="4E38637C" w:rsidR="00EF0C2E" w:rsidRPr="00EF0C2E" w:rsidRDefault="00EF0C2E" w:rsidP="00EF0C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Projects</w:t>
      </w:r>
    </w:p>
    <w:p w14:paraId="7D438658" w14:textId="3EFEAD22" w:rsidR="00EF0C2E" w:rsidRDefault="00EF0C2E" w:rsidP="00EF0C2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Contact</w:t>
      </w:r>
    </w:p>
    <w:p w14:paraId="5C01E27E" w14:textId="29A369F2" w:rsidR="00C246E6" w:rsidRDefault="00C246E6" w:rsidP="00C24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Detailed Page Design</w:t>
      </w:r>
      <w:r w:rsidR="00430AF7">
        <w:rPr>
          <w:rFonts w:ascii="Courier New" w:hAnsi="Courier New" w:cs="Courier New"/>
          <w:sz w:val="24"/>
          <w:szCs w:val="24"/>
        </w:rPr>
        <w:t>s</w:t>
      </w:r>
    </w:p>
    <w:p w14:paraId="7D2426F4" w14:textId="3BC6A264" w:rsidR="0021303C" w:rsidRDefault="0021303C" w:rsidP="00C246E6">
      <w:pPr>
        <w:rPr>
          <w:rFonts w:ascii="Courier New" w:hAnsi="Courier New" w:cs="Courier New"/>
          <w:sz w:val="24"/>
          <w:szCs w:val="24"/>
        </w:rPr>
      </w:pPr>
      <w:r w:rsidRPr="00907DDC">
        <w:rPr>
          <w:rFonts w:ascii="Courier New" w:hAnsi="Courier New" w:cs="Courier New"/>
          <w:b/>
          <w:sz w:val="24"/>
          <w:szCs w:val="24"/>
        </w:rPr>
        <w:t>Homepage:</w:t>
      </w:r>
      <w:r>
        <w:rPr>
          <w:rFonts w:ascii="Courier New" w:hAnsi="Courier New" w:cs="Courier New"/>
          <w:sz w:val="24"/>
          <w:szCs w:val="24"/>
        </w:rPr>
        <w:t xml:space="preserve"> Have direct overviews of each of the subcategories, including pictures of the school and what we wish to accomplish.</w:t>
      </w:r>
    </w:p>
    <w:p w14:paraId="4E50BB68" w14:textId="4E47C19B" w:rsidR="00F662AA" w:rsidRDefault="00F662AA" w:rsidP="00C24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*The code for charity will not only serve to </w:t>
      </w:r>
      <w:r w:rsidR="00907DDC">
        <w:rPr>
          <w:rFonts w:ascii="Courier New" w:hAnsi="Courier New" w:cs="Courier New"/>
          <w:sz w:val="24"/>
          <w:szCs w:val="24"/>
        </w:rPr>
        <w:t xml:space="preserve">help the community through the development of FREE website resources for non-for-profits but will serve to teach students the importance of coding and how introduce programming ideas that can be implementing into the working environment. </w:t>
      </w:r>
      <w:r>
        <w:rPr>
          <w:rFonts w:ascii="Courier New" w:hAnsi="Courier New" w:cs="Courier New"/>
          <w:sz w:val="24"/>
          <w:szCs w:val="24"/>
        </w:rPr>
        <w:t>Benefits of teach</w:t>
      </w:r>
      <w:r w:rsidR="00907DDC">
        <w:rPr>
          <w:rFonts w:ascii="Courier New" w:hAnsi="Courier New" w:cs="Courier New"/>
          <w:sz w:val="24"/>
          <w:szCs w:val="24"/>
        </w:rPr>
        <w:t>ing code has been proved to increase problem solving, attention to detail, computational thinking, and employment opportunities.*</w:t>
      </w:r>
    </w:p>
    <w:p w14:paraId="583882B3" w14:textId="3A3B986B" w:rsidR="0021303C" w:rsidRDefault="0021303C" w:rsidP="00C246E6">
      <w:pPr>
        <w:rPr>
          <w:rFonts w:ascii="Courier New" w:hAnsi="Courier New" w:cs="Courier New"/>
          <w:sz w:val="24"/>
          <w:szCs w:val="24"/>
        </w:rPr>
      </w:pPr>
      <w:r w:rsidRPr="00907DDC">
        <w:rPr>
          <w:rFonts w:ascii="Courier New" w:hAnsi="Courier New" w:cs="Courier New"/>
          <w:b/>
          <w:sz w:val="24"/>
          <w:szCs w:val="24"/>
        </w:rPr>
        <w:t>About:</w:t>
      </w:r>
      <w:r>
        <w:rPr>
          <w:rFonts w:ascii="Courier New" w:hAnsi="Courier New" w:cs="Courier New"/>
          <w:sz w:val="24"/>
          <w:szCs w:val="24"/>
        </w:rPr>
        <w:t xml:space="preserve"> What we wish to do, are planning to do and how we will do it.</w:t>
      </w:r>
    </w:p>
    <w:p w14:paraId="1B5324E7" w14:textId="18DB97F9" w:rsidR="00907DDC" w:rsidRDefault="00907DDC" w:rsidP="00C24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*Mimic the demands from the code4charity official website.*</w:t>
      </w:r>
      <w:bookmarkStart w:id="0" w:name="_GoBack"/>
      <w:bookmarkEnd w:id="0"/>
    </w:p>
    <w:p w14:paraId="6D8AFB75" w14:textId="3A208D1F" w:rsidR="0021303C" w:rsidRDefault="0021303C" w:rsidP="00C246E6">
      <w:pPr>
        <w:rPr>
          <w:rFonts w:ascii="Courier New" w:hAnsi="Courier New" w:cs="Courier New"/>
          <w:sz w:val="24"/>
          <w:szCs w:val="24"/>
        </w:rPr>
      </w:pPr>
      <w:r w:rsidRPr="00907DDC">
        <w:rPr>
          <w:rFonts w:ascii="Courier New" w:hAnsi="Courier New" w:cs="Courier New"/>
          <w:b/>
          <w:sz w:val="24"/>
          <w:szCs w:val="24"/>
        </w:rPr>
        <w:t>Contact:</w:t>
      </w:r>
      <w:r>
        <w:rPr>
          <w:rFonts w:ascii="Courier New" w:hAnsi="Courier New" w:cs="Courier New"/>
          <w:sz w:val="24"/>
          <w:szCs w:val="24"/>
        </w:rPr>
        <w:t xml:space="preserve"> Will give p.r. and leader contact information in order to allow non-for-profits to reach out.</w:t>
      </w:r>
    </w:p>
    <w:p w14:paraId="0DD2BC13" w14:textId="424A69B8" w:rsidR="00F662AA" w:rsidRDefault="00F662AA" w:rsidP="00C24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*Contact Form* asking for personal name, affiliation exc.*</w:t>
      </w:r>
    </w:p>
    <w:p w14:paraId="7BB959AE" w14:textId="31DB2C81" w:rsidR="0021303C" w:rsidRDefault="0021303C" w:rsidP="00C246E6">
      <w:pPr>
        <w:rPr>
          <w:rFonts w:ascii="Courier New" w:hAnsi="Courier New" w:cs="Courier New"/>
          <w:sz w:val="24"/>
          <w:szCs w:val="24"/>
        </w:rPr>
      </w:pPr>
      <w:r w:rsidRPr="00907DDC">
        <w:rPr>
          <w:rFonts w:ascii="Courier New" w:hAnsi="Courier New" w:cs="Courier New"/>
          <w:b/>
          <w:sz w:val="24"/>
          <w:szCs w:val="24"/>
        </w:rPr>
        <w:t>Projects:</w:t>
      </w:r>
      <w:r>
        <w:rPr>
          <w:rFonts w:ascii="Courier New" w:hAnsi="Courier New" w:cs="Courier New"/>
          <w:sz w:val="24"/>
          <w:szCs w:val="24"/>
        </w:rPr>
        <w:t xml:space="preserve"> will not contain much for now, </w:t>
      </w:r>
      <w:r w:rsidR="00F662AA">
        <w:rPr>
          <w:rFonts w:ascii="Courier New" w:hAnsi="Courier New" w:cs="Courier New"/>
          <w:sz w:val="24"/>
          <w:szCs w:val="24"/>
        </w:rPr>
        <w:t>as we complete projects will have accomplishments as a way of enticing non-for-profits.</w:t>
      </w:r>
    </w:p>
    <w:p w14:paraId="4047187F" w14:textId="5579BC59" w:rsidR="00907DDC" w:rsidRDefault="00907DDC" w:rsidP="00C246E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*Description and completion details of calendar application (ask David when we get to this point)*</w:t>
      </w:r>
    </w:p>
    <w:p w14:paraId="6C314902" w14:textId="77777777" w:rsidR="00430AF7" w:rsidRPr="00C246E6" w:rsidRDefault="00430AF7" w:rsidP="00C246E6">
      <w:pPr>
        <w:rPr>
          <w:rFonts w:ascii="Courier New" w:hAnsi="Courier New" w:cs="Courier New"/>
          <w:sz w:val="24"/>
          <w:szCs w:val="24"/>
        </w:rPr>
      </w:pPr>
    </w:p>
    <w:sectPr w:rsidR="00430AF7" w:rsidRPr="00C2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8388B"/>
    <w:multiLevelType w:val="hybridMultilevel"/>
    <w:tmpl w:val="B816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E0"/>
    <w:rsid w:val="000E57A6"/>
    <w:rsid w:val="000F0C6E"/>
    <w:rsid w:val="001568E0"/>
    <w:rsid w:val="0021303C"/>
    <w:rsid w:val="00430AF7"/>
    <w:rsid w:val="00907DDC"/>
    <w:rsid w:val="00C246E6"/>
    <w:rsid w:val="00EF0C2E"/>
    <w:rsid w:val="00F6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8AFF"/>
  <w15:chartTrackingRefBased/>
  <w15:docId w15:val="{9113A0F1-CA9F-4B31-A642-B0AB5307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David [VISUS NON-J&amp;J]</dc:creator>
  <cp:keywords/>
  <dc:description/>
  <cp:lastModifiedBy>Duarte, Antonio (Student)</cp:lastModifiedBy>
  <cp:revision>5</cp:revision>
  <dcterms:created xsi:type="dcterms:W3CDTF">2019-07-23T17:30:00Z</dcterms:created>
  <dcterms:modified xsi:type="dcterms:W3CDTF">2019-11-05T20:49:00Z</dcterms:modified>
</cp:coreProperties>
</file>