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45" w:lineRule="auto" w:before="1428" w:after="0"/>
        <w:ind w:left="4320" w:right="432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ДОГОВОР № {contract_number}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(далее по тексту – «Договор») </w:t>
      </w:r>
    </w:p>
    <w:p>
      <w:pPr>
        <w:autoSpaceDN w:val="0"/>
        <w:autoSpaceDE w:val="0"/>
        <w:widowControl/>
        <w:spacing w:line="230" w:lineRule="auto" w:before="286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г. Москва                                                                                                       «{date_day}» {date_month} 20{manual} г. </w:t>
      </w:r>
    </w:p>
    <w:p>
      <w:pPr>
        <w:autoSpaceDN w:val="0"/>
        <w:autoSpaceDE w:val="0"/>
        <w:widowControl/>
        <w:spacing w:line="245" w:lineRule="auto" w:before="286" w:after="6"/>
        <w:ind w:left="1036" w:right="1010" w:firstLine="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Общество с ограниченной ответственностью «Киношкола имени Сергея Фёдоровича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Бондарчука»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, именуемое в дальнейшем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«Заказчик»,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в лице {rep_name}, действующего на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основании {rep_basis}, с одной стороны, и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3013"/>
        <w:gridCol w:w="3013"/>
        <w:gridCol w:w="3013"/>
      </w:tblGrid>
      <w:tr>
        <w:trPr>
          <w:trHeight w:hRule="exact" w:val="274"/>
        </w:trPr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9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Гражданин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Российской </w:t>
            </w:r>
          </w:p>
        </w:tc>
        <w:tc>
          <w:tcPr>
            <w:tcW w:type="dxa" w:w="7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9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Федерации{manual_2}, именуемый в дальнейшем </w:t>
            </w:r>
          </w:p>
        </w:tc>
      </w:tr>
    </w:tbl>
    <w:p>
      <w:pPr>
        <w:autoSpaceDN w:val="0"/>
        <w:autoSpaceDE w:val="0"/>
        <w:widowControl/>
        <w:spacing w:line="245" w:lineRule="auto" w:before="6" w:after="0"/>
        <w:ind w:left="1036" w:right="1008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«Исполнитель»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, с другой стороны, далее при совместном упоминании именуемые как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«Стороны», заключили настоящий договор (далее по тексту - «Договор») о нижеследующем: </w:t>
      </w:r>
    </w:p>
    <w:p>
      <w:pPr>
        <w:autoSpaceDN w:val="0"/>
        <w:tabs>
          <w:tab w:pos="1756" w:val="left"/>
        </w:tabs>
        <w:autoSpaceDE w:val="0"/>
        <w:widowControl/>
        <w:spacing w:line="245" w:lineRule="auto" w:before="286" w:after="0"/>
        <w:ind w:left="1036" w:right="1008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1.​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ПРЕДМЕТ ДОГОВОРА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1.1.​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 условиях, предусмотренных настоящим Договором, Исполнитель принимает на себя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обязательство по заданию Заказчика оказать услуги (далее - услуга/услуги) в качестве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ассистента художника по реквизиту по подбору и поиску реквизита для декораций при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производстве аудиовизуального произведения короткометражного художественного фильма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под рабочим названием «{date_day_2}» (режиссер-постановщик - {director_name}, автор сценария –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{scenarist_name}) далее — Фильм), а также осуществляет иные действия, предусмотренные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настоящим Договором. </w:t>
      </w:r>
    </w:p>
    <w:p>
      <w:pPr>
        <w:autoSpaceDN w:val="0"/>
        <w:tabs>
          <w:tab w:pos="1756" w:val="left"/>
        </w:tabs>
        <w:autoSpaceDE w:val="0"/>
        <w:widowControl/>
        <w:spacing w:line="245" w:lineRule="auto" w:before="10" w:after="0"/>
        <w:ind w:left="1036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1.2.​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Объем и характер услуг, оказываемых Исполнителем Заказчику, определяется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настоящим Договором, а также существующими требованиями кинопроизводства. </w:t>
      </w:r>
    </w:p>
    <w:p>
      <w:pPr>
        <w:autoSpaceDN w:val="0"/>
        <w:tabs>
          <w:tab w:pos="1756" w:val="left"/>
        </w:tabs>
        <w:autoSpaceDE w:val="0"/>
        <w:widowControl/>
        <w:spacing w:line="245" w:lineRule="auto" w:before="10" w:after="0"/>
        <w:ind w:left="1036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1.3.​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понятие Фильм включается как окончательная версия Фильма, так и все созданные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ходе производства Фильма телевизионные, монтажные, альтернативные и иные версии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Фильма, рекламные материалы, а также весь созданный в ходе постановки Фильма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визуальный, звуковой материал Фильма, как вошедший, так и не вошедший в окончательную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версию Фильма. </w:t>
      </w:r>
    </w:p>
    <w:p>
      <w:pPr>
        <w:autoSpaceDN w:val="0"/>
        <w:tabs>
          <w:tab w:pos="1756" w:val="left"/>
        </w:tabs>
        <w:autoSpaceDE w:val="0"/>
        <w:widowControl/>
        <w:spacing w:line="245" w:lineRule="auto" w:before="10" w:after="4"/>
        <w:ind w:left="1036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1.4.​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Основными документами, определяющими содержание конкретных обязанностей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Исполнителя по настоящему Договору, являются утвержденные Заказчиком сценарий Фильма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(далее - «Сценарий»), режиссерский проект и составленные на его основе Заказчиком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календарно-постановочный план (далее - «Календарно-постановочный план»).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1004"/>
        <w:gridCol w:w="1004"/>
        <w:gridCol w:w="1004"/>
        <w:gridCol w:w="1004"/>
        <w:gridCol w:w="1004"/>
        <w:gridCol w:w="1004"/>
        <w:gridCol w:w="1004"/>
        <w:gridCol w:w="1004"/>
        <w:gridCol w:w="1004"/>
      </w:tblGrid>
      <w:tr>
        <w:trPr>
          <w:trHeight w:hRule="exact" w:val="278"/>
        </w:trPr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2" w:after="0"/>
              <w:ind w:left="0" w:right="17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1.5.​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19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Место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оказания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услуг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по 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настоящему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Договору: 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Российская 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12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Федерация, </w:t>
            </w:r>
          </w:p>
        </w:tc>
      </w:tr>
    </w:tbl>
    <w:p>
      <w:pPr>
        <w:autoSpaceDN w:val="0"/>
        <w:autoSpaceDE w:val="0"/>
        <w:widowControl/>
        <w:spacing w:line="245" w:lineRule="auto" w:before="4" w:after="4"/>
        <w:ind w:left="1036" w:right="101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г.{manual_3} или любое другое место по указанию Заказчика. Точное место оказания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Услуг по настоящему Договору устанавливается Заказчиком и доводится до сведения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Исполнителя дополнительно посредством электронной почты исполнителя.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904"/>
        <w:gridCol w:w="904"/>
        <w:gridCol w:w="904"/>
        <w:gridCol w:w="904"/>
        <w:gridCol w:w="904"/>
        <w:gridCol w:w="904"/>
        <w:gridCol w:w="904"/>
        <w:gridCol w:w="904"/>
        <w:gridCol w:w="904"/>
        <w:gridCol w:w="904"/>
      </w:tblGrid>
      <w:tr>
        <w:trPr>
          <w:trHeight w:hRule="exact" w:val="278"/>
        </w:trPr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14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1.6.​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В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процессе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оказания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услуг 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по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настоящему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Договору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никаких 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результатов </w:t>
            </w:r>
          </w:p>
        </w:tc>
      </w:tr>
    </w:tbl>
    <w:p>
      <w:pPr>
        <w:autoSpaceDN w:val="0"/>
        <w:autoSpaceDE w:val="0"/>
        <w:widowControl/>
        <w:spacing w:line="230" w:lineRule="auto" w:before="4" w:after="0"/>
        <w:ind w:left="103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интеллектуальной деятельности у Исполнителя не возникает. </w:t>
      </w:r>
    </w:p>
    <w:p>
      <w:pPr>
        <w:autoSpaceDN w:val="0"/>
        <w:tabs>
          <w:tab w:pos="1756" w:val="left"/>
        </w:tabs>
        <w:autoSpaceDE w:val="0"/>
        <w:widowControl/>
        <w:spacing w:line="245" w:lineRule="auto" w:before="10" w:after="0"/>
        <w:ind w:left="1036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1.7.​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Права и обязанности Сторон, вытекающие из настоящего Договора, а также все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вопросы, не урегулированные в настоящем Договоре, подлежат разрешению в соответствии с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действующим гражданским законодательством Российской Федерации. </w:t>
      </w:r>
    </w:p>
    <w:p>
      <w:pPr>
        <w:autoSpaceDN w:val="0"/>
        <w:tabs>
          <w:tab w:pos="1756" w:val="left"/>
        </w:tabs>
        <w:autoSpaceDE w:val="0"/>
        <w:widowControl/>
        <w:spacing w:line="245" w:lineRule="auto" w:before="286" w:after="0"/>
        <w:ind w:left="1036" w:right="1008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2.​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ПРАВА И ОБЯЗАННОСТИ СТОРОН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2.1.​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  <w:u w:val="single"/>
        </w:rPr>
        <w:t>Исполнитель обязуется: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2.1.1. Оказывать услуги, указанные в п. 1.1. настоящего Договора в полном соответствии с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утвержденным Заказчиком Сценарием, Режиссерским проектом и составленными на его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основе Календарно-постановочным планом и Сметой (утвержденным бюджетом), а также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идейно-художественной концепцией Фильма, письменными и устными указаниями Заказчика.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2.1.2. Выполнять обязанности, принятые на себя в соответствии с настоящим Договором,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добросовестно и своевременно, не наносить ущерб имуществу Заказчика. </w:t>
      </w:r>
    </w:p>
    <w:p>
      <w:pPr>
        <w:autoSpaceDN w:val="0"/>
        <w:autoSpaceDE w:val="0"/>
        <w:widowControl/>
        <w:spacing w:line="245" w:lineRule="auto" w:before="12" w:after="0"/>
        <w:ind w:left="1036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2.1.3. Сообщать Заказчику, по его требованию, все сведения о ходе оказания услуг по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настоящему Договору. </w:t>
      </w:r>
    </w:p>
    <w:p>
      <w:pPr>
        <w:autoSpaceDN w:val="0"/>
        <w:tabs>
          <w:tab w:pos="10752" w:val="left"/>
        </w:tabs>
        <w:autoSpaceDE w:val="0"/>
        <w:widowControl/>
        <w:spacing w:line="245" w:lineRule="auto" w:before="222" w:after="0"/>
        <w:ind w:left="1136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1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Заказчик {manual_4}                                                 Исполнитель {manual_5}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1428" w:after="0"/>
        <w:ind w:left="1036" w:right="101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2.1.4. Незамедлительно поставить в известность Заказчика в случае невозможности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выполнения своих обязательств по причине болезни, а также иной причине, препятствующей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надлежащим образом исполнить принятые в соответствии с настоящим Договором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обязательства. </w:t>
      </w:r>
    </w:p>
    <w:p>
      <w:pPr>
        <w:autoSpaceDN w:val="0"/>
        <w:autoSpaceDE w:val="0"/>
        <w:widowControl/>
        <w:spacing w:line="245" w:lineRule="auto" w:before="10" w:after="0"/>
        <w:ind w:left="1036" w:right="100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2.1.5. Исполнять обязанности по настоящему Договору в местах и в сроки, установленные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Календарно-постановочным планом, а также неукоснительно исполнять требования Заказчика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части прибытия во время и в место, указываемое ему Заказчиком или его представителями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 производстве Фильма. </w:t>
      </w:r>
    </w:p>
    <w:p>
      <w:pPr>
        <w:autoSpaceDN w:val="0"/>
        <w:tabs>
          <w:tab w:pos="1756" w:val="left"/>
        </w:tabs>
        <w:autoSpaceDE w:val="0"/>
        <w:widowControl/>
        <w:spacing w:line="245" w:lineRule="auto" w:before="286" w:after="0"/>
        <w:ind w:left="1036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2.2.​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  <w:u w:val="single"/>
        </w:rPr>
        <w:t>Исполнителю запрещается: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2.2.1.​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появляться в местах съемок, репетиций, иных местах, где Исполнитель обязан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исполнять свои обязательства по настоящему Договору, в состоянии алкогольного,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токсического и наркотического опьянения либо ином состоянии, отклоняющемся от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нормального и наличие которого у Исполнителя может привести к повреждению жизни,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здоровья либо имущества каких-либо лиц. </w:t>
      </w:r>
    </w:p>
    <w:p>
      <w:pPr>
        <w:autoSpaceDN w:val="0"/>
        <w:autoSpaceDE w:val="0"/>
        <w:widowControl/>
        <w:spacing w:line="245" w:lineRule="auto" w:before="10" w:after="226"/>
        <w:ind w:left="1036" w:right="101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2.2.2.​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период действия настоящего Договора принимать на себя обязательства перед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третьими лицами, которые могут препятствовать надлежащему исполнению Исполнителем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своих обязательств по настоящему Договору.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4520"/>
        <w:gridCol w:w="4520"/>
      </w:tblGrid>
      <w:tr>
        <w:trPr>
          <w:trHeight w:hRule="exact" w:val="330"/>
        </w:trPr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14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2.3.​</w:t>
            </w:r>
          </w:p>
        </w:tc>
        <w:tc>
          <w:tcPr>
            <w:tcW w:type="dxa" w:w="6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15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Заказчик обязуется: </w:t>
            </w:r>
          </w:p>
        </w:tc>
      </w:tr>
    </w:tbl>
    <w:p>
      <w:pPr>
        <w:autoSpaceDN w:val="0"/>
        <w:autoSpaceDE w:val="0"/>
        <w:widowControl/>
        <w:spacing w:line="245" w:lineRule="auto" w:before="6" w:after="0"/>
        <w:ind w:left="1036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2.3.1.​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заблаговременно знакомить Исполнителя с нормативами и техническими требованиями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производства Фильма. </w:t>
      </w:r>
    </w:p>
    <w:p>
      <w:pPr>
        <w:autoSpaceDN w:val="0"/>
        <w:autoSpaceDE w:val="0"/>
        <w:widowControl/>
        <w:spacing w:line="245" w:lineRule="auto" w:before="10" w:after="0"/>
        <w:ind w:left="1036" w:right="101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2.3.2.​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обеспечить процесс работы Исполнителя над Фильмом материальными и техническими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средствами и материалами (в рамках соответствующих статей расходов сметы производства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Фильма), необходимыми для качественного оказания услуг по настоящему Договору. </w:t>
      </w:r>
    </w:p>
    <w:p>
      <w:pPr>
        <w:autoSpaceDN w:val="0"/>
        <w:tabs>
          <w:tab w:pos="1756" w:val="left"/>
        </w:tabs>
        <w:autoSpaceDE w:val="0"/>
        <w:widowControl/>
        <w:spacing w:line="245" w:lineRule="auto" w:before="10" w:after="0"/>
        <w:ind w:left="1036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2.3.3.​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принять надлежащим образом оказанные Исполнителем услуги по акту об оказании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услуг в течение 5 (Пяти) рабочих дней с даты его предоставления и оплатить их. В случае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непредставления Акта сдачи-приемки оказанных услуг или мотивированного отказа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установленный срок, услуги считаются оказанными в полном объеме, в установленный срок 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принятыми без нареканий Заказчиком, и подлежат оплате в соответствии с условиями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настоящего Договора. </w:t>
      </w:r>
    </w:p>
    <w:p>
      <w:pPr>
        <w:autoSpaceDN w:val="0"/>
        <w:autoSpaceDE w:val="0"/>
        <w:widowControl/>
        <w:spacing w:line="245" w:lineRule="auto" w:before="10" w:after="0"/>
        <w:ind w:left="1036" w:right="100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2.3.4.​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период съемок или проведения иных работ над Фильмом по поручению и в интересах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Заказчика с участием Исполнителя вне места постоянного его проживания обеспечить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Исполнителю за свой счет проезд авиационным (экономический класс), железнодорожным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(купе) или, по согласованию Сторон, автомобильным или иным видом транспорта, а также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проживание в месте работ над Фильмом в гостиничном номере или квартире со всеми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удобствами. </w:t>
      </w:r>
    </w:p>
    <w:p>
      <w:pPr>
        <w:autoSpaceDN w:val="0"/>
        <w:autoSpaceDE w:val="0"/>
        <w:widowControl/>
        <w:spacing w:line="245" w:lineRule="auto" w:before="10" w:after="226"/>
        <w:ind w:left="1036" w:right="101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2.3.5.​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 условии надлежащего исполнения Исполнителем обязательств по настоящему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Договору Заказчик указывает имя Исполнителя в конечных титрах Фильма следующим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образом: «Ассистент художника по реквизиту – {manual_6}».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30.0" w:type="dxa"/>
      </w:tblPr>
      <w:tblGrid>
        <w:gridCol w:w="4520"/>
        <w:gridCol w:w="4520"/>
      </w:tblGrid>
      <w:tr>
        <w:trPr>
          <w:trHeight w:hRule="exact" w:val="306"/>
        </w:trPr>
        <w:tc>
          <w:tcPr>
            <w:tcW w:type="dxa" w:w="57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0" w:after="0"/>
              <w:ind w:left="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2.4.​</w:t>
            </w:r>
          </w:p>
        </w:tc>
        <w:tc>
          <w:tcPr>
            <w:tcW w:type="dxa" w:w="612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0" w:after="0"/>
              <w:ind w:left="15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Заказчик вправе: </w:t>
            </w:r>
          </w:p>
        </w:tc>
      </w:tr>
    </w:tbl>
    <w:p>
      <w:pPr>
        <w:autoSpaceDN w:val="0"/>
        <w:autoSpaceDE w:val="0"/>
        <w:widowControl/>
        <w:spacing w:line="245" w:lineRule="auto" w:before="30" w:after="0"/>
        <w:ind w:left="1036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2.4.1.​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осуществлять контроль за выполнением Исполнителем принятых по настоящему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Договору обязательств в установленные сроки;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2.4.2.​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самостоятельно и по собственному усмотрению устанавливать и изменять сроки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производства Фильма, отдельных этапов производства. </w:t>
      </w:r>
    </w:p>
    <w:p>
      <w:pPr>
        <w:autoSpaceDN w:val="0"/>
        <w:tabs>
          <w:tab w:pos="1756" w:val="left"/>
        </w:tabs>
        <w:autoSpaceDE w:val="0"/>
        <w:widowControl/>
        <w:spacing w:line="245" w:lineRule="auto" w:before="288" w:after="6"/>
        <w:ind w:left="1036" w:right="1008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3.​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ПЕРСОНАЛЬНЫЕ ДАННЫЕ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3.1.​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Исполнителя настоящим дает свое согласие Заказчику в целях и на условиях,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определенных настоящим Договором, без права требования каких-либо дополнительных оплат,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1808"/>
        <w:gridCol w:w="1808"/>
        <w:gridCol w:w="1808"/>
        <w:gridCol w:w="1808"/>
        <w:gridCol w:w="1808"/>
      </w:tblGrid>
      <w:tr>
        <w:trPr>
          <w:trHeight w:hRule="exact" w:val="330"/>
        </w:trPr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8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помимо 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определенного 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в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статье </w:t>
            </w:r>
          </w:p>
        </w:tc>
        <w:tc>
          <w:tcPr>
            <w:tcW w:type="dxa" w:w="6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11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4 настоящего Договора, осуществлять обработку </w:t>
            </w:r>
          </w:p>
        </w:tc>
      </w:tr>
    </w:tbl>
    <w:p>
      <w:pPr>
        <w:autoSpaceDN w:val="0"/>
        <w:tabs>
          <w:tab w:pos="10752" w:val="left"/>
        </w:tabs>
        <w:autoSpaceDE w:val="0"/>
        <w:widowControl/>
        <w:spacing w:line="245" w:lineRule="auto" w:before="162" w:after="0"/>
        <w:ind w:left="1136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2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Заказчик {manual_7}                                                 Исполнитель {manual_8}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1428" w:after="4"/>
        <w:ind w:left="1036" w:right="100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персональных данных Исполнителя, а именно: осуществлять любое действие (операцию) или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совокупность действий (операций), как с использованием средств автоматизации, так и без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использования таких средств, с персональными данными Исполнителя, включая сбор, запись,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систематизацию, накопление, хранение, уточнение (обновление, изменение), извлечение,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1507"/>
        <w:gridCol w:w="1507"/>
        <w:gridCol w:w="1507"/>
        <w:gridCol w:w="1507"/>
        <w:gridCol w:w="1507"/>
        <w:gridCol w:w="1507"/>
      </w:tblGrid>
      <w:tr>
        <w:trPr>
          <w:trHeight w:hRule="exact" w:val="278"/>
        </w:trPr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53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использование,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передачу </w:t>
            </w:r>
          </w:p>
        </w:tc>
        <w:tc>
          <w:tcPr>
            <w:tcW w:type="dxa" w:w="2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(распространение, 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предоставление,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доступ), </w:t>
            </w:r>
          </w:p>
        </w:tc>
        <w:tc>
          <w:tcPr>
            <w:tcW w:type="dxa" w:w="2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обезличивание, </w:t>
            </w:r>
          </w:p>
        </w:tc>
      </w:tr>
    </w:tbl>
    <w:p>
      <w:pPr>
        <w:autoSpaceDN w:val="0"/>
        <w:autoSpaceDE w:val="0"/>
        <w:widowControl/>
        <w:spacing w:line="245" w:lineRule="auto" w:before="4" w:after="0"/>
        <w:ind w:left="1036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блокирование, удаление, уничтожение персональных данных Исполнителя, а именно: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3.1.1.​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целях производства, показа, рекламирования или иного продвижения Фильма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Исполнителя разрешает Заказчику, а также иным лицам, которым Заказчиком будет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предоставлено право использования Фильма, использовать имя, изображение, образ, голос,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биографические данные, личностные характеристики и описания Исполнителя, в любой форме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 любым способом без ограничения срока и территории такого использования;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3.1.2.​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целях надлежащего исполнения Сторонами своих обязательств по настоящего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Договору Исполнитель разрешает Заказчику, а также иным лицам, которым Заказчиком будет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поручено осуществлять обработку персональных данных Исполнителя, указанных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настоящем подпункте п. 3.1.1 настоящего Договора, использовать персональные данные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Исполнителя, предоставленные Исполнителем Заказчику в связи с заключением 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исполнением настоящего Договора и не указанные в пп. 3.1.1. настоящего Договора, в том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числе адрес регистрации, почтовый адрес, номера телефонов, ИНН, сведения о расчетных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счетах Исполнителя, в любой форме и любым способом без ограничения срока и территории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такого использования. </w:t>
      </w:r>
    </w:p>
    <w:p>
      <w:pPr>
        <w:autoSpaceDN w:val="0"/>
        <w:tabs>
          <w:tab w:pos="1756" w:val="left"/>
        </w:tabs>
        <w:autoSpaceDE w:val="0"/>
        <w:widowControl/>
        <w:spacing w:line="245" w:lineRule="auto" w:before="10" w:after="0"/>
        <w:ind w:left="1036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3.2.​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Исполнителя настоящим также соглашается с тем, что Заказчик может обрабатывать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персональные данные Исполнителя как самостоятельно, так с помощью сторонних лиц без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какого-либо иного (дополнительного) согласования со стороны Исполнителя. При этом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Заказчик обязывает такое лицо соблюдать принципы и правила обработки персональных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данных, предусмотренные действующим применимым законодательством и настоящим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Договором, в том числе конфиденциальность персональных данных, и обеспечивать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безопасность персональных данных при их обработке и их защиту. Лицо, осуществляющее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обработку персональных данных по поручению Заказчика, не обязано дополнительно получать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согласие Исполнителя на обработку его персональных данных. </w:t>
      </w:r>
    </w:p>
    <w:p>
      <w:pPr>
        <w:autoSpaceDN w:val="0"/>
        <w:tabs>
          <w:tab w:pos="1756" w:val="left"/>
        </w:tabs>
        <w:autoSpaceDE w:val="0"/>
        <w:widowControl/>
        <w:spacing w:line="245" w:lineRule="auto" w:before="10" w:after="0"/>
        <w:ind w:left="1036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3.3.​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Исполнитель вправе в любой момент отозвать свое согласие на обработку своих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персональных данных, однако в этом случае Исполнитель понимает и соглашается с тем, что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отзыв согласия на обработку персональных данных не лишает Заказчика продолжать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обработку персональных данных Исполнителя при наличии оснований, указанных в п.п. 2 - 11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ч. 1 ст. 6, ч. 2 ст. 10 и ч. 2 ст. 11 Федерального закона от 27 июля 2006 г. № 152-ФЗ «О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персональных данных», в том числе: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3.3.1.​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для исполнения настоящего Договора;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3.3.2.​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для осуществления прав и законных интересов Заказчика. </w:t>
      </w:r>
    </w:p>
    <w:p>
      <w:pPr>
        <w:autoSpaceDN w:val="0"/>
        <w:tabs>
          <w:tab w:pos="1756" w:val="left"/>
        </w:tabs>
        <w:autoSpaceDE w:val="0"/>
        <w:widowControl/>
        <w:spacing w:line="245" w:lineRule="auto" w:before="10" w:after="0"/>
        <w:ind w:left="1036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3.4.​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Исполнитель при оказании услуг по настоящему Договору не получает какие-либо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права на использование Фильма, а также иных результатов интеллектуальной деятельности,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вошедших в состав Фильма либо созданных в процессе производства Фильма. </w:t>
      </w:r>
    </w:p>
    <w:p>
      <w:pPr>
        <w:autoSpaceDN w:val="0"/>
        <w:tabs>
          <w:tab w:pos="1756" w:val="left"/>
        </w:tabs>
        <w:autoSpaceDE w:val="0"/>
        <w:widowControl/>
        <w:spacing w:line="245" w:lineRule="auto" w:before="286" w:after="0"/>
        <w:ind w:left="1036" w:right="1008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4.​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ВОЗНАГРАЖДЕНИЕ И ПОРЯДОК РАСЧЕТОВ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4.1.​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 надлежащее исполнение своих обязательств по настоящему Договору, своевременное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 качественное оказание услуг Исполнителем, Заказчик обязуется выплатить Исполнителю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вознаграждение, в порядке и на условиях, определяемых Приложением № 1 к настоящему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Договору. </w:t>
      </w:r>
    </w:p>
    <w:p>
      <w:pPr>
        <w:autoSpaceDN w:val="0"/>
        <w:tabs>
          <w:tab w:pos="1756" w:val="left"/>
        </w:tabs>
        <w:autoSpaceDE w:val="0"/>
        <w:widowControl/>
        <w:spacing w:line="245" w:lineRule="auto" w:before="12" w:after="0"/>
        <w:ind w:left="1036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4.2.​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Датой оплаты по настоящему Договору признается день списания денежных средств с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расчетного счета Заказчика. </w:t>
      </w:r>
    </w:p>
    <w:p>
      <w:pPr>
        <w:autoSpaceDN w:val="0"/>
        <w:tabs>
          <w:tab w:pos="1756" w:val="left"/>
        </w:tabs>
        <w:autoSpaceDE w:val="0"/>
        <w:widowControl/>
        <w:spacing w:line="245" w:lineRule="auto" w:before="12" w:after="0"/>
        <w:ind w:left="1036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4.3.​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Заказчик вправе оплатить Исполнителю любые суммы, оплата которых предусмотрена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настоящим Договором, досрочно, как полностью, так и частично. </w:t>
      </w:r>
    </w:p>
    <w:p>
      <w:pPr>
        <w:autoSpaceDN w:val="0"/>
        <w:tabs>
          <w:tab w:pos="10752" w:val="left"/>
        </w:tabs>
        <w:autoSpaceDE w:val="0"/>
        <w:widowControl/>
        <w:spacing w:line="245" w:lineRule="auto" w:before="498" w:after="0"/>
        <w:ind w:left="1136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3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Заказчик {manual_9}                                                 Исполнитель {manual_10}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36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4520"/>
        <w:gridCol w:w="4520"/>
      </w:tblGrid>
      <w:tr>
        <w:trPr>
          <w:trHeight w:hRule="exact" w:val="332"/>
        </w:trPr>
        <w:tc>
          <w:tcPr>
            <w:tcW w:type="dxa" w:w="11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14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4.4.​</w:t>
            </w:r>
          </w:p>
        </w:tc>
        <w:tc>
          <w:tcPr>
            <w:tcW w:type="dxa" w:w="98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15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В случае, если возникла необходимость в проведении дополнительных работ (услуг) и </w:t>
            </w:r>
          </w:p>
        </w:tc>
      </w:tr>
    </w:tbl>
    <w:p>
      <w:pPr>
        <w:autoSpaceDN w:val="0"/>
        <w:autoSpaceDE w:val="0"/>
        <w:widowControl/>
        <w:spacing w:line="245" w:lineRule="auto" w:before="4" w:after="0"/>
        <w:ind w:left="1036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 этой причине в существенном превышении определенного настоящим Договором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вознаграждения, Исполнитель обязан заблаговременно предупредить об этом Заказчика. При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несогласии на превышение указанной в настоящем Договоре величины вознаграждения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Исполнителя Заказчик вправе отказаться от дальнейшего исполнения настоящего Договора.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этом случае Исполнитель вправе требовать оплаты только фактически оказанных услуг.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том случае, если Исполнитель своевременно не предупредит Заказчика о необходимости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превышения указанной в п. 4.1. настоящего Договора суммы вознаграждения, обязан оказать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услуги, предусмотренные настоящим Договором, сохраняя право на оплату услуг в размере,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указанном в п. 4.1. настоящего Договора. </w:t>
      </w:r>
    </w:p>
    <w:p>
      <w:pPr>
        <w:autoSpaceDN w:val="0"/>
        <w:tabs>
          <w:tab w:pos="1756" w:val="left"/>
        </w:tabs>
        <w:autoSpaceDE w:val="0"/>
        <w:widowControl/>
        <w:spacing w:line="245" w:lineRule="auto" w:before="10" w:after="0"/>
        <w:ind w:left="1036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4.5.​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Предусмотренное настоящим Договором вознаграждение является твердым. Никаких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иных сумм за выполнение Исполнителем работ (оказание услуг) помимо предусмотренных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пп.4.1. настоящего Договора, ни Заказчик, ни уполномоченные им лица Исполнителю и/или его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правопреемникам не производят и производить не должны. </w:t>
      </w:r>
    </w:p>
    <w:p>
      <w:pPr>
        <w:autoSpaceDN w:val="0"/>
        <w:tabs>
          <w:tab w:pos="1756" w:val="left"/>
        </w:tabs>
        <w:autoSpaceDE w:val="0"/>
        <w:widowControl/>
        <w:spacing w:line="245" w:lineRule="auto" w:before="10" w:after="0"/>
        <w:ind w:left="1036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4.6.​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Выплата вознаграждения производится Заказчиком путем перечисления сумм на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указанный Исполнителем расчетный счет. Все расходы, связанные с перечислением Заказчиком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вознаграждения, помимо сумм оплаты комиссии за производство платежа, взимаемой с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плательщика в банке плательщика, осуществляется за счет Исполнителя. </w:t>
      </w:r>
    </w:p>
    <w:p>
      <w:pPr>
        <w:autoSpaceDN w:val="0"/>
        <w:tabs>
          <w:tab w:pos="1756" w:val="left"/>
        </w:tabs>
        <w:autoSpaceDE w:val="0"/>
        <w:widowControl/>
        <w:spacing w:line="245" w:lineRule="auto" w:before="10" w:after="0"/>
        <w:ind w:left="1036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4.7.​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случае досрочного прекращения Договора, расчет сумм, подлежащих выплате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Исполнителю в соответствии с условиями настоящего Договора, будет осуществляться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соответствии со ст. 8 настоящего Договора. </w:t>
      </w:r>
    </w:p>
    <w:p>
      <w:pPr>
        <w:autoSpaceDN w:val="0"/>
        <w:tabs>
          <w:tab w:pos="1756" w:val="left"/>
        </w:tabs>
        <w:autoSpaceDE w:val="0"/>
        <w:widowControl/>
        <w:spacing w:line="245" w:lineRule="auto" w:before="10" w:after="0"/>
        <w:ind w:left="1036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4.8.​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Принимая во внимание применение Исполнителем специального налогового режима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«Налог на профессиональный доход» в порядке, установленном Федеральным законом от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27.11.2018 № 422-ФЗ, Исполнитель обязан передать Заказчику чек на выплаченную ему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Заказчиком сумму, сформированный в порядке, установленном Федеральным законом от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27.11.2018 № 422-ФЗ, в течение 3 (Трех) рабочих дней с момента поступления оплаты по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настоящему Договору на счет Исполнителя, в бумажном виде либо в электронном виде на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адрес электронной почты {manual_11}. В случае не предоставления Заказчику чека в указанный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срок, Исполнитель выплачивает Заказчику неустойку в размере 100 (Сто) % от суммы платежа,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отношении которого не был предоставлен чек. </w:t>
      </w:r>
    </w:p>
    <w:p>
      <w:pPr>
        <w:autoSpaceDN w:val="0"/>
        <w:tabs>
          <w:tab w:pos="1756" w:val="left"/>
        </w:tabs>
        <w:autoSpaceDE w:val="0"/>
        <w:widowControl/>
        <w:spacing w:line="245" w:lineRule="auto" w:before="10" w:after="0"/>
        <w:ind w:left="1036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4.9.​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случае снятия Исполнителя с учета в качестве плательщика налога на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профессиональный доход, Исполнитель обязуется письменно сообщить об этом Заказчику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течение 3 (Трех) календарных дней с даты снятия с такого учета. </w:t>
      </w:r>
    </w:p>
    <w:p>
      <w:pPr>
        <w:autoSpaceDN w:val="0"/>
        <w:autoSpaceDE w:val="0"/>
        <w:widowControl/>
        <w:spacing w:line="245" w:lineRule="auto" w:before="10" w:after="0"/>
        <w:ind w:left="1036" w:right="101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4.10.​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 возникновении у Заказчика убытков, вызванных невыполнением Исполнителем п.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п. 4.8., 4.9. настоящего Договора, Исполнитель обязуется возместить Заказчику все понесенные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расходы, в случае если таковые возникнут у Заказчика. </w:t>
      </w:r>
    </w:p>
    <w:p>
      <w:pPr>
        <w:autoSpaceDN w:val="0"/>
        <w:tabs>
          <w:tab w:pos="1756" w:val="left"/>
        </w:tabs>
        <w:autoSpaceDE w:val="0"/>
        <w:widowControl/>
        <w:spacing w:line="245" w:lineRule="auto" w:before="286" w:after="0"/>
        <w:ind w:left="1036" w:right="1008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5.​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КОНФИДЕНЦИАЛЬНОСТЬ ИНФОРМАЦИИ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5.1.​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Стороны принимают на себя обязательство не разглашать сведения, ставшие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известными им в связи с оказанием услуг по настоящему Договору, включая любую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информацию, которая имеет действительную или потенциальную коммерческую ценность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силу неизвестности ее третьим лицам, и к которой нет свободного доступа на законном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основании (далее - «Конфиденциальная информация»). </w:t>
      </w:r>
    </w:p>
    <w:p>
      <w:pPr>
        <w:autoSpaceDN w:val="0"/>
        <w:tabs>
          <w:tab w:pos="1756" w:val="left"/>
        </w:tabs>
        <w:autoSpaceDE w:val="0"/>
        <w:widowControl/>
        <w:spacing w:line="245" w:lineRule="auto" w:before="12" w:after="0"/>
        <w:ind w:left="1036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5.2.​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 Конфиденциальной информации в целях настоящего Договора не относятся сведения: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5.2.1.​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которые до момента заключения настоящего Договора были публично обнародованы;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5.2.2.​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которые стали общедоступны во время действия настоящего Договора без какого-либо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неправомерного действия либо бездействия Сторон. </w:t>
      </w:r>
    </w:p>
    <w:p>
      <w:pPr>
        <w:autoSpaceDN w:val="0"/>
        <w:tabs>
          <w:tab w:pos="1756" w:val="left"/>
        </w:tabs>
        <w:autoSpaceDE w:val="0"/>
        <w:widowControl/>
        <w:spacing w:line="245" w:lineRule="auto" w:before="12" w:after="6"/>
        <w:ind w:left="1036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5.3.​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Стороны обязаны принять все возможные меры к защите Конфиденциальной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информации от посягательств и попыток их обнародовать третьими лицами, включая меры по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1291"/>
        <w:gridCol w:w="1291"/>
        <w:gridCol w:w="1291"/>
        <w:gridCol w:w="1291"/>
        <w:gridCol w:w="1291"/>
        <w:gridCol w:w="1291"/>
        <w:gridCol w:w="1291"/>
      </w:tblGrid>
      <w:tr>
        <w:trPr>
          <w:trHeight w:hRule="exact" w:val="276"/>
        </w:trPr>
        <w:tc>
          <w:tcPr>
            <w:tcW w:type="dxa" w:w="2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53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конфиденциальному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хранению </w:t>
            </w:r>
          </w:p>
        </w:tc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Конфиденциальной 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информации,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защите 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ее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15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от </w:t>
            </w:r>
          </w:p>
        </w:tc>
      </w:tr>
    </w:tbl>
    <w:p>
      <w:pPr>
        <w:autoSpaceDN w:val="0"/>
        <w:autoSpaceDE w:val="0"/>
        <w:widowControl/>
        <w:spacing w:line="230" w:lineRule="auto" w:before="6" w:after="0"/>
        <w:ind w:left="103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несанкционированного доступа, в том числе: </w:t>
      </w:r>
    </w:p>
    <w:p>
      <w:pPr>
        <w:autoSpaceDN w:val="0"/>
        <w:tabs>
          <w:tab w:pos="10752" w:val="left"/>
        </w:tabs>
        <w:autoSpaceDE w:val="0"/>
        <w:widowControl/>
        <w:spacing w:line="245" w:lineRule="auto" w:before="222" w:after="0"/>
        <w:ind w:left="1136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4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Заказчик {manual_12}                                                 Исполнитель {manual_13}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1428" w:after="4"/>
        <w:ind w:left="1036" w:right="101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5.3.1.​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Исполнитель обязан сохранять режим конфиденциальности информации о Фильме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вплоть до выхода Фильма в прокат, а именно: без предварительного письменного согласования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 Заказчиком не распространять самостоятельно и не допускать действий, способных привести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 распространению информации, касающейся содержания Фильма и его производства, в том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числе, не передавать третьим лицами никакие материалы, связанные с исполнением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настоящего Договора, а также иным образом не способствовать третьим лицам в получении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1130"/>
        <w:gridCol w:w="1130"/>
        <w:gridCol w:w="1130"/>
        <w:gridCol w:w="1130"/>
        <w:gridCol w:w="1130"/>
        <w:gridCol w:w="1130"/>
        <w:gridCol w:w="1130"/>
        <w:gridCol w:w="1130"/>
      </w:tblGrid>
      <w:tr>
        <w:trPr>
          <w:trHeight w:hRule="exact" w:val="278"/>
        </w:trPr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9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такой </w:t>
            </w:r>
          </w:p>
        </w:tc>
        <w:tc>
          <w:tcPr>
            <w:tcW w:type="dxa" w:w="2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информации/материалов, 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за 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исключением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случаев 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обязательной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передачи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11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и </w:t>
            </w:r>
          </w:p>
        </w:tc>
      </w:tr>
    </w:tbl>
    <w:p>
      <w:pPr>
        <w:autoSpaceDN w:val="0"/>
        <w:autoSpaceDE w:val="0"/>
        <w:widowControl/>
        <w:spacing w:line="230" w:lineRule="auto" w:before="4" w:after="6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предоставления такой информации компетентным государственным органам и должностным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2260"/>
        <w:gridCol w:w="2260"/>
        <w:gridCol w:w="2260"/>
        <w:gridCol w:w="2260"/>
      </w:tblGrid>
      <w:tr>
        <w:trPr>
          <w:trHeight w:hRule="exact" w:val="274"/>
        </w:trPr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9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лицам, 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организациям 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и </w:t>
            </w:r>
          </w:p>
        </w:tc>
        <w:tc>
          <w:tcPr>
            <w:tcW w:type="dxa" w:w="7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гражданам в соответствии с требованиями действующего </w:t>
            </w:r>
          </w:p>
        </w:tc>
      </w:tr>
    </w:tbl>
    <w:p>
      <w:pPr>
        <w:autoSpaceDN w:val="0"/>
        <w:autoSpaceDE w:val="0"/>
        <w:widowControl/>
        <w:spacing w:line="245" w:lineRule="auto" w:before="6" w:after="0"/>
        <w:ind w:left="1036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законодательства;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5.3.2.​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Исполнитель вправе участвовать в любых интервью только по предварительному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согласованию их содержания с Заказчиком, который вправе направить для присутствия при их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проведении своего уполномоченного представителя;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5.3.3.​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Заказчик обязан обеспечить режим конфиденциальности в отношении персональных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данных Видеоинженера, указанных в п. 3.1.2. настоящего Договора. </w:t>
      </w:r>
    </w:p>
    <w:p>
      <w:pPr>
        <w:autoSpaceDN w:val="0"/>
        <w:tabs>
          <w:tab w:pos="1756" w:val="left"/>
        </w:tabs>
        <w:autoSpaceDE w:val="0"/>
        <w:widowControl/>
        <w:spacing w:line="245" w:lineRule="auto" w:before="10" w:after="0"/>
        <w:ind w:left="1036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5.4.​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Заказчик вправе использовать персональные данные Исполнителя в объеме, порядке 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 условиях, указанных в п. 3.1.1. настоящего Договора, а также любым образом по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собственному усмотрению использовать информацию о Фильме, в том числе касающуюся его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производства и содержания. </w:t>
      </w:r>
    </w:p>
    <w:p>
      <w:pPr>
        <w:autoSpaceDN w:val="0"/>
        <w:tabs>
          <w:tab w:pos="1756" w:val="left"/>
        </w:tabs>
        <w:autoSpaceDE w:val="0"/>
        <w:widowControl/>
        <w:spacing w:line="245" w:lineRule="auto" w:before="10" w:after="0"/>
        <w:ind w:left="1036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5.5.​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Исполнитель обязуется использовать Конфиденциальную информацию, полученную им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связи с заключением и исполнением настоящего Договора, лишь в целях надлежащего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исполнения обязательств по настоящему Договору в пользу Заказчика и в любом случае не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ущерб интересам Заказчика. </w:t>
      </w:r>
    </w:p>
    <w:p>
      <w:pPr>
        <w:autoSpaceDN w:val="0"/>
        <w:tabs>
          <w:tab w:pos="1756" w:val="left"/>
        </w:tabs>
        <w:autoSpaceDE w:val="0"/>
        <w:widowControl/>
        <w:spacing w:line="245" w:lineRule="auto" w:before="10" w:after="0"/>
        <w:ind w:left="1036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5.6.​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Вся Конфиденциальная информация, полученная Исполнителем в материальной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(схемы, рисунки, письма, фотографии и пр.) и нематериальной формах, является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исключительной собственностью Заказчика и может быть использована только на условиях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настоящего Договора. </w:t>
      </w:r>
    </w:p>
    <w:p>
      <w:pPr>
        <w:autoSpaceDN w:val="0"/>
        <w:tabs>
          <w:tab w:pos="1756" w:val="left"/>
        </w:tabs>
        <w:autoSpaceDE w:val="0"/>
        <w:widowControl/>
        <w:spacing w:line="245" w:lineRule="auto" w:before="10" w:after="0"/>
        <w:ind w:left="1036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5.7.​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 прекращении настоящего Договора как по окончании оказания услуг, так и при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досрочном его прекращении, Исполнитель обязуется вернуть все сведения, полученные от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Заказчика на материальных носителях, а также их копии, в разумный срок после прекращения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Договора, но в любом случае не позднее, чем в течение 3 (Трех) рабочих дней с момента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востребования их Заказчиком. </w:t>
      </w:r>
    </w:p>
    <w:p>
      <w:pPr>
        <w:autoSpaceDN w:val="0"/>
        <w:tabs>
          <w:tab w:pos="1756" w:val="left"/>
        </w:tabs>
        <w:autoSpaceDE w:val="0"/>
        <w:widowControl/>
        <w:spacing w:line="245" w:lineRule="auto" w:before="10" w:after="0"/>
        <w:ind w:left="1036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5.8.​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Исполнитель подтверждает, что предупрежден о том, что в соответствии с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законодательством РФ разглашение сведений, составляющих коммерческую тайну, может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повлечь гражданско-правовую, административную и уголовную ответственность. </w:t>
      </w:r>
    </w:p>
    <w:p>
      <w:pPr>
        <w:autoSpaceDN w:val="0"/>
        <w:tabs>
          <w:tab w:pos="1756" w:val="left"/>
        </w:tabs>
        <w:autoSpaceDE w:val="0"/>
        <w:widowControl/>
        <w:spacing w:line="245" w:lineRule="auto" w:before="286" w:after="0"/>
        <w:ind w:left="1036" w:right="1008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6.​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ОТВЕТСТВЕННОСТЬ СТОРОН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6.1.​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Сторона, не исполнившая или ненадлежащим образом исполнившая обязательства по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настоящему Договору, обязана возместить другой Стороне причиненные таким неисполнением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убытки. Если Сторона, нарушившая настоящий Договор, получила вследствие этого доходы,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Сторона, права которой нарушены, вправе требовать возмещения наряду с другими убытками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упущенной выгоды в размере не меньшем, чем такие доходы. </w:t>
      </w:r>
    </w:p>
    <w:p>
      <w:pPr>
        <w:autoSpaceDN w:val="0"/>
        <w:tabs>
          <w:tab w:pos="1756" w:val="left"/>
        </w:tabs>
        <w:autoSpaceDE w:val="0"/>
        <w:widowControl/>
        <w:spacing w:line="245" w:lineRule="auto" w:before="10" w:after="6"/>
        <w:ind w:left="1036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6.2.​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случае нарушения настоящего Договора Сторона, чье право нарушено, вправе также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потребовать признания права, восстановления положения, существовавшего до нарушения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права, и прекращения действий, нарушающих право или создающих угрозу его нарушения.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1130"/>
        <w:gridCol w:w="1130"/>
        <w:gridCol w:w="1130"/>
        <w:gridCol w:w="1130"/>
        <w:gridCol w:w="1130"/>
        <w:gridCol w:w="1130"/>
        <w:gridCol w:w="1130"/>
        <w:gridCol w:w="1130"/>
      </w:tblGrid>
      <w:tr>
        <w:trPr>
          <w:trHeight w:hRule="exact" w:val="276"/>
        </w:trPr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14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6.3.​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В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случаях, 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не </w:t>
            </w:r>
          </w:p>
        </w:tc>
        <w:tc>
          <w:tcPr>
            <w:tcW w:type="dxa" w:w="2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предусмотренных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настоящим 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Договором, </w:t>
            </w:r>
          </w:p>
        </w:tc>
        <w:tc>
          <w:tcPr>
            <w:tcW w:type="dxa" w:w="2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15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имущественная </w:t>
            </w:r>
          </w:p>
        </w:tc>
      </w:tr>
    </w:tbl>
    <w:p>
      <w:pPr>
        <w:autoSpaceDN w:val="0"/>
        <w:autoSpaceDE w:val="0"/>
        <w:widowControl/>
        <w:spacing w:line="245" w:lineRule="auto" w:before="6" w:after="0"/>
        <w:ind w:left="1036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ответственность определяется в соответствии с действующим законодательством Российской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Федерации. </w:t>
      </w:r>
    </w:p>
    <w:p>
      <w:pPr>
        <w:autoSpaceDN w:val="0"/>
        <w:tabs>
          <w:tab w:pos="1756" w:val="left"/>
        </w:tabs>
        <w:autoSpaceDE w:val="0"/>
        <w:widowControl/>
        <w:spacing w:line="245" w:lineRule="auto" w:before="12" w:after="0"/>
        <w:ind w:left="1036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6.4.​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Исполнитель, не выполнивший свои обязательства по настоящему Договору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предусмотренные настоящим Договором сроки и/или в соответствии с предъявленными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требованиями, обязан возместить Заказчику причиненные этим убытки на основании </w:t>
      </w:r>
    </w:p>
    <w:p>
      <w:pPr>
        <w:autoSpaceDN w:val="0"/>
        <w:tabs>
          <w:tab w:pos="10752" w:val="left"/>
        </w:tabs>
        <w:autoSpaceDE w:val="0"/>
        <w:widowControl/>
        <w:spacing w:line="245" w:lineRule="auto" w:before="222" w:after="0"/>
        <w:ind w:left="1136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5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Заказчик {manual_14}                                                 Исполнитель {manual_15}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1428" w:after="0"/>
        <w:ind w:left="1036" w:right="100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представленных документов (в т.ч. суммы штрафных санкций, которые Заказчик вынужден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выплачивать третьим лицам по вине Исполнителя). При этом Заказчик имеет право удержать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соответствующие суммы из подлежащего выплате Исполнителю вознаграждения. Кроме того,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Заказчик имеет право отказаться от дальнейших услуг Исполнителя в предусмотренном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настоящим Договором порядке. </w:t>
      </w:r>
    </w:p>
    <w:p>
      <w:pPr>
        <w:autoSpaceDN w:val="0"/>
        <w:tabs>
          <w:tab w:pos="1756" w:val="left"/>
        </w:tabs>
        <w:autoSpaceDE w:val="0"/>
        <w:widowControl/>
        <w:spacing w:line="245" w:lineRule="auto" w:before="286" w:after="0"/>
        <w:ind w:left="1036" w:right="1008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7.​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ОБСТОЯТЕЛЬСТВА НЕПРЕОДОЛИМОЙ СИЛЫ (ФОРС-МАЖОР)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7.1.​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Стороны освобождаются от ответственности за частичное или полное неисполнение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обязательств по настоящему Договору, если оно явилось следствием обстоятельств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непреодолимой силы, возникших после заключения Договора. </w:t>
      </w:r>
    </w:p>
    <w:p>
      <w:pPr>
        <w:autoSpaceDN w:val="0"/>
        <w:tabs>
          <w:tab w:pos="1756" w:val="left"/>
        </w:tabs>
        <w:autoSpaceDE w:val="0"/>
        <w:widowControl/>
        <w:spacing w:line="245" w:lineRule="auto" w:before="10" w:after="0"/>
        <w:ind w:left="1036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7.2.​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 таким обстоятельствам в контексте настоящего Договора относятся стихийные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бедствия, военные действия, введение чрезвычайного положения, акты террора, массовые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беспорядки, изменения в законодательстве РФ и другие чрезвычайные и непредотвратимые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 данных условиях обстоятельства, если такие обстоятельства препятствуют исполнению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Сторонами своих обязательств. </w:t>
      </w:r>
    </w:p>
    <w:p>
      <w:pPr>
        <w:autoSpaceDN w:val="0"/>
        <w:tabs>
          <w:tab w:pos="1756" w:val="left"/>
        </w:tabs>
        <w:autoSpaceDE w:val="0"/>
        <w:widowControl/>
        <w:spacing w:line="245" w:lineRule="auto" w:before="10" w:after="6"/>
        <w:ind w:left="1036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7.3.​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Факт наступления таких обстоятельств и их продолжительность должны быть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подтверждены компетентными органами или организациями, достоверными документами.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1808"/>
        <w:gridCol w:w="1808"/>
        <w:gridCol w:w="1808"/>
        <w:gridCol w:w="1808"/>
        <w:gridCol w:w="1808"/>
      </w:tblGrid>
      <w:tr>
        <w:trPr>
          <w:trHeight w:hRule="exact" w:val="276"/>
        </w:trPr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14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7.4.​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Исполнение 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обязательств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Сторон </w:t>
            </w:r>
          </w:p>
        </w:tc>
        <w:tc>
          <w:tcPr>
            <w:tcW w:type="dxa" w:w="5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9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соразмерно переносится на срок действия </w:t>
            </w:r>
          </w:p>
        </w:tc>
      </w:tr>
    </w:tbl>
    <w:p>
      <w:pPr>
        <w:autoSpaceDN w:val="0"/>
        <w:autoSpaceDE w:val="0"/>
        <w:widowControl/>
        <w:spacing w:line="245" w:lineRule="auto" w:before="4" w:after="0"/>
        <w:ind w:left="1036" w:right="100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форс-мажорных обстоятельств и их последствий. Обязательным условием является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письменное уведомление контрагента по настоящему Договору не позднее 14 (Четырнадцати)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календарных дней с даты наступления указанных обстоятельств о невозможности исполнения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Стороной своих обязательств по Договору. </w:t>
      </w:r>
    </w:p>
    <w:p>
      <w:pPr>
        <w:autoSpaceDN w:val="0"/>
        <w:tabs>
          <w:tab w:pos="1756" w:val="left"/>
        </w:tabs>
        <w:autoSpaceDE w:val="0"/>
        <w:widowControl/>
        <w:spacing w:line="245" w:lineRule="auto" w:before="10" w:after="0"/>
        <w:ind w:left="1036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7.5.​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Если данные обстоятельства будут продолжаться более 6 (Шести) месяцев, то каждая из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Сторон вправе отказаться от дальнейшего исполнения обязательств по договору, предупредив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другую Сторону о расторжении Договора за 14 (Четырнадцать) календарных дней и согласовав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 ней все спорные вопросы. </w:t>
      </w:r>
    </w:p>
    <w:p>
      <w:pPr>
        <w:autoSpaceDN w:val="0"/>
        <w:tabs>
          <w:tab w:pos="1756" w:val="left"/>
        </w:tabs>
        <w:autoSpaceDE w:val="0"/>
        <w:widowControl/>
        <w:spacing w:line="245" w:lineRule="auto" w:before="286" w:after="0"/>
        <w:ind w:left="1036" w:right="1008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8.​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ДЕЙСТВИЕ ДОГОВОРА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8.1.​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Настоящий Договор вступает в силу с момента его подписания Сторонами и действует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 полного выполнения Сторонами своих обязательств. </w:t>
      </w:r>
    </w:p>
    <w:p>
      <w:pPr>
        <w:autoSpaceDN w:val="0"/>
        <w:tabs>
          <w:tab w:pos="1756" w:val="left"/>
        </w:tabs>
        <w:autoSpaceDE w:val="0"/>
        <w:widowControl/>
        <w:spacing w:line="245" w:lineRule="auto" w:before="10" w:after="0"/>
        <w:ind w:left="1036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8.2.​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Стороны вправе вносить изменения и дополнения в настоящий Договор. Все изменения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 дополнения к настоящему Договору производятся в письменной форме полномочными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представителями Сторон и являются неотъемлемой частью настоящего Договора. </w:t>
      </w:r>
    </w:p>
    <w:p>
      <w:pPr>
        <w:autoSpaceDN w:val="0"/>
        <w:tabs>
          <w:tab w:pos="1756" w:val="left"/>
        </w:tabs>
        <w:autoSpaceDE w:val="0"/>
        <w:widowControl/>
        <w:spacing w:line="230" w:lineRule="auto" w:before="10" w:after="0"/>
        <w:ind w:left="103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8.3.​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Настоящий Договор может быть расторгнут досрочно по соглашению Сторон. </w:t>
      </w:r>
    </w:p>
    <w:p>
      <w:pPr>
        <w:autoSpaceDN w:val="0"/>
        <w:tabs>
          <w:tab w:pos="1756" w:val="left"/>
        </w:tabs>
        <w:autoSpaceDE w:val="0"/>
        <w:widowControl/>
        <w:spacing w:line="245" w:lineRule="auto" w:before="10" w:after="0"/>
        <w:ind w:left="1036" w:right="1008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8.4.​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Настоящий Договор может быть расторгнут Заказчиком досрочно в одностороннем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внесудебном порядке в любой момент действия настоящего Договора, при условии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уведомления о своем решении Исполнителя не позднее чем за 3 (три) календарных дня до даты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расторжения (направление уведомления на адрес электронной почты Исполнителя, указанный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в разделе 11 настоящего Договора, будет являться письменным уведомлением).</w:t>
      </w:r>
    </w:p>
    <w:p>
      <w:pPr>
        <w:autoSpaceDN w:val="0"/>
        <w:tabs>
          <w:tab w:pos="1756" w:val="left"/>
        </w:tabs>
        <w:autoSpaceDE w:val="0"/>
        <w:widowControl/>
        <w:spacing w:line="245" w:lineRule="auto" w:before="10" w:after="0"/>
        <w:ind w:left="1036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8.5.​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случае досрочного расторжения настоящего Договора Заказчик выплачивает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Исполнителю вознаграждение пропорционально созданной и сданной Заказчику до момента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расторжения настоящего Договора Работе в течение 15 (Пятнадцати) рабочих дней с даты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расторжения настоящего Договора. </w:t>
      </w:r>
    </w:p>
    <w:p>
      <w:pPr>
        <w:autoSpaceDN w:val="0"/>
        <w:tabs>
          <w:tab w:pos="1756" w:val="left"/>
        </w:tabs>
        <w:autoSpaceDE w:val="0"/>
        <w:widowControl/>
        <w:spacing w:line="245" w:lineRule="auto" w:before="288" w:after="0"/>
        <w:ind w:left="1036" w:right="1008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9.​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ПОРЯДОК РАЗРЕШЕНИЯ СПОРОВ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9.1.​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Все споры и разногласия, которые могут возникнуть между Сторонами по настоящему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Договору, будут разрешаться путем переговоров. </w:t>
      </w:r>
    </w:p>
    <w:p>
      <w:pPr>
        <w:autoSpaceDN w:val="0"/>
        <w:tabs>
          <w:tab w:pos="1756" w:val="left"/>
        </w:tabs>
        <w:autoSpaceDE w:val="0"/>
        <w:widowControl/>
        <w:spacing w:line="245" w:lineRule="auto" w:before="12" w:after="0"/>
        <w:ind w:left="1036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9.2.​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Стороны обязаны соблюсти претензионный порядок разрешения спора до его передачи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суд. Сторона, получившая претензию, обязана в течение 15 (Пятнадцати) календарных дней с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даты ее получения удовлетворить требования другой Стороны или в тот же срок направить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другой Стороне письменный мотивированный отказ. </w:t>
      </w:r>
    </w:p>
    <w:p>
      <w:pPr>
        <w:autoSpaceDN w:val="0"/>
        <w:tabs>
          <w:tab w:pos="10752" w:val="left"/>
        </w:tabs>
        <w:autoSpaceDE w:val="0"/>
        <w:widowControl/>
        <w:spacing w:line="245" w:lineRule="auto" w:before="222" w:after="0"/>
        <w:ind w:left="1136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6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Заказчик {manual_16}                                                 Исполнитель {manual_17}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36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4520"/>
        <w:gridCol w:w="4520"/>
      </w:tblGrid>
      <w:tr>
        <w:trPr>
          <w:trHeight w:hRule="exact" w:val="332"/>
        </w:trPr>
        <w:tc>
          <w:tcPr>
            <w:tcW w:type="dxa" w:w="11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144" w:firstLine="0"/>
              <w:jc w:val="righ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9.3.​</w:t>
            </w:r>
          </w:p>
        </w:tc>
        <w:tc>
          <w:tcPr>
            <w:tcW w:type="dxa" w:w="98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15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Споры, не урегулированные путем переговоров, разрешаются в порядке, установленном </w:t>
            </w:r>
          </w:p>
        </w:tc>
      </w:tr>
    </w:tbl>
    <w:p>
      <w:pPr>
        <w:autoSpaceDN w:val="0"/>
        <w:autoSpaceDE w:val="0"/>
        <w:widowControl/>
        <w:spacing w:line="245" w:lineRule="auto" w:before="4" w:after="0"/>
        <w:ind w:left="1036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действующим законодательством РФ в суде по месту нахождения Заказчика в соответствии с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правилами подведомственности.</w:t>
      </w:r>
    </w:p>
    <w:p>
      <w:pPr>
        <w:autoSpaceDN w:val="0"/>
        <w:tabs>
          <w:tab w:pos="1756" w:val="left"/>
        </w:tabs>
        <w:autoSpaceDE w:val="0"/>
        <w:widowControl/>
        <w:spacing w:line="245" w:lineRule="auto" w:before="286" w:after="0"/>
        <w:ind w:left="1036" w:right="1008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10.​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ЗАКЛЮЧИТЕЛЬНЫЕ ПОЛОЖЕНИЯ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10.1.​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 момента подписания настоящего Договора все предварительные соглашения,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переговоры и/или переписка между Сторонами в связи с настоящим Договором утрачивают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силу. </w:t>
      </w:r>
    </w:p>
    <w:p>
      <w:pPr>
        <w:autoSpaceDN w:val="0"/>
        <w:autoSpaceDE w:val="0"/>
        <w:widowControl/>
        <w:spacing w:line="245" w:lineRule="auto" w:before="10" w:after="0"/>
        <w:ind w:left="1036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10.2.​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Во всем остальном, что не предусмотрено настоящим Договором, Стороны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руководствуются действующим законодательством РФ. </w:t>
      </w:r>
    </w:p>
    <w:p>
      <w:pPr>
        <w:autoSpaceDN w:val="0"/>
        <w:autoSpaceDE w:val="0"/>
        <w:widowControl/>
        <w:spacing w:line="245" w:lineRule="auto" w:before="10" w:after="0"/>
        <w:ind w:left="1036" w:right="1008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10.3.​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Настоящий Договор составлен в 2 (Двух) экземплярах, имеющих равную юридическую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силу, по 1 (Одному) экземпляру для каждой из Сторон.</w:t>
      </w:r>
    </w:p>
    <w:p>
      <w:pPr>
        <w:autoSpaceDN w:val="0"/>
        <w:tabs>
          <w:tab w:pos="1756" w:val="left"/>
        </w:tabs>
        <w:autoSpaceDE w:val="0"/>
        <w:widowControl/>
        <w:spacing w:line="230" w:lineRule="auto" w:before="286" w:after="0"/>
        <w:ind w:left="1036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11.​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АДРЕСА, БАНКОВСКИЕ РЕКВИЗИТЫ И ПОДПИСИ СТОРОН </w:t>
      </w:r>
    </w:p>
    <w:p>
      <w:pPr>
        <w:autoSpaceDN w:val="0"/>
        <w:tabs>
          <w:tab w:pos="6584" w:val="left"/>
          <w:tab w:pos="6640" w:val="left"/>
        </w:tabs>
        <w:autoSpaceDE w:val="0"/>
        <w:widowControl/>
        <w:spacing w:line="245" w:lineRule="auto" w:before="284" w:after="6"/>
        <w:ind w:left="1156" w:right="2592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ЗАКАЗЧИК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ИСПОЛНИТЕЛЬ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Общество с ограниченной ответственностью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Гражданин РФ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«Киношкола имени Сергея Фёдоровича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{contractor_name}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Бондарчука»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Дата рождения: {contractor_name_2}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4520"/>
        <w:gridCol w:w="4520"/>
      </w:tblGrid>
      <w:tr>
        <w:trPr>
          <w:trHeight w:hRule="exact" w:val="2782"/>
        </w:trPr>
        <w:tc>
          <w:tcPr>
            <w:tcW w:type="dxa" w:w="55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" w:after="0"/>
              <w:ind w:left="596" w:right="432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ИНН 9701057530, КПП 770901001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ОГРН 5167746408660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Место нахождения: 105062, г. Москва,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Подсосенский пер., дом 26, стр. 1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Р/с: 40702810400100001095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в Московском филиале АБ «Россия» г. Москва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К/с 30101810500000000112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БИК 044525112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Электронная почта: hello@industryfilm.school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Телефон: +7 499 444 20 17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Электронная почта:{email} </w:t>
            </w:r>
          </w:p>
        </w:tc>
        <w:tc>
          <w:tcPr>
            <w:tcW w:type="dxa" w:w="50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" w:after="0"/>
              <w:ind w:left="524" w:right="72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ИНН:{inn}, СНИЛС{snils}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Зарегистрирован:{address_registration}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{manual_18}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Паспорт: серия{passport_series} №{passport_number}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Выдан: {passport_issuer}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Дата выдачи: {passport_date}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к/п: {passport_code}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р/с: {bank_account}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Банк: {bank_name}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Кор.счет: {corr_account}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БИК: {bik} </w:t>
            </w:r>
          </w:p>
        </w:tc>
      </w:tr>
    </w:tbl>
    <w:p>
      <w:pPr>
        <w:autoSpaceDN w:val="0"/>
        <w:autoSpaceDE w:val="0"/>
        <w:widowControl/>
        <w:spacing w:line="245" w:lineRule="auto" w:before="4" w:after="0"/>
        <w:ind w:left="6584" w:right="244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Телефон:{phone}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Электронная почта:{email_2} </w:t>
      </w:r>
    </w:p>
    <w:p>
      <w:pPr>
        <w:autoSpaceDN w:val="0"/>
        <w:tabs>
          <w:tab w:pos="1980" w:val="left"/>
          <w:tab w:pos="6524" w:val="left"/>
        </w:tabs>
        <w:autoSpaceDE w:val="0"/>
        <w:widowControl/>
        <w:spacing w:line="245" w:lineRule="auto" w:before="262" w:after="0"/>
        <w:ind w:left="1156" w:right="172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{manual_19}   /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{manual_20}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/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{manual_21} / {manual_22}/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м.п. </w:t>
      </w:r>
    </w:p>
    <w:p>
      <w:pPr>
        <w:autoSpaceDN w:val="0"/>
        <w:tabs>
          <w:tab w:pos="10752" w:val="left"/>
        </w:tabs>
        <w:autoSpaceDE w:val="0"/>
        <w:widowControl/>
        <w:spacing w:line="245" w:lineRule="auto" w:before="4844" w:after="0"/>
        <w:ind w:left="1136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7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Заказчик {manual_23}                                                 Исполнитель {manual_24}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1428" w:after="226"/>
        <w:ind w:left="5040" w:right="1008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Приложение № 1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к Договору № {manual_25} от {manual_26} года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(далее – «Договор» и «Приложение», соответственно)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904"/>
        <w:gridCol w:w="904"/>
        <w:gridCol w:w="904"/>
        <w:gridCol w:w="904"/>
        <w:gridCol w:w="904"/>
        <w:gridCol w:w="904"/>
        <w:gridCol w:w="904"/>
        <w:gridCol w:w="904"/>
        <w:gridCol w:w="904"/>
        <w:gridCol w:w="904"/>
      </w:tblGrid>
      <w:tr>
        <w:trPr>
          <w:trHeight w:hRule="exact" w:val="386"/>
        </w:trPr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20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г. Москва​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32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​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​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​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​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​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​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​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​</w:t>
            </w:r>
          </w:p>
        </w:tc>
        <w:tc>
          <w:tcPr>
            <w:tcW w:type="dxa" w:w="3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33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«{date_day_3}» {date_month_2} 20{date_year} года </w:t>
            </w:r>
          </w:p>
        </w:tc>
      </w:tr>
    </w:tbl>
    <w:p>
      <w:pPr>
        <w:autoSpaceDN w:val="0"/>
        <w:autoSpaceDE w:val="0"/>
        <w:widowControl/>
        <w:spacing w:line="245" w:lineRule="auto" w:before="226" w:after="4"/>
        <w:ind w:left="1036" w:right="1010" w:firstLine="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Общество с ограниченной ответственностью «Киношкола имени Сергея Фёдоровича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Бондарчука»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, именуемое в дальнейшем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«Заказчик»,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в лице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{rep_name_2}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, действующего на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основании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{rep_basis_2}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, с одной стороны, и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3013"/>
        <w:gridCol w:w="3013"/>
        <w:gridCol w:w="3013"/>
      </w:tblGrid>
      <w:tr>
        <w:trPr>
          <w:trHeight w:hRule="exact" w:val="278"/>
        </w:trPr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9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Гражданин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Российской </w:t>
            </w:r>
          </w:p>
        </w:tc>
        <w:tc>
          <w:tcPr>
            <w:tcW w:type="dxa" w:w="7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9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Федерации{manual_27}, именуемый в дальнейшем </w:t>
            </w:r>
          </w:p>
        </w:tc>
      </w:tr>
    </w:tbl>
    <w:p>
      <w:pPr>
        <w:autoSpaceDN w:val="0"/>
        <w:tabs>
          <w:tab w:pos="1756" w:val="left"/>
        </w:tabs>
        <w:autoSpaceDE w:val="0"/>
        <w:widowControl/>
        <w:spacing w:line="245" w:lineRule="auto" w:before="4" w:after="0"/>
        <w:ind w:left="1036" w:right="1008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«Исполнитель»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, с другой стороны, в дальнейшем совместно именуемые «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Стороны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», по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отдельности «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Сторона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», заключили настоящее Приложение к Договору о нижеследующем: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​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соответствии с п.1.1. Договора Исполнитель обязуется оказать услуги, согласованные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Сторонами в п. 2.1. Договора, в следующие периоды производства Фильма: </w:t>
      </w:r>
    </w:p>
    <w:p>
      <w:pPr>
        <w:autoSpaceDN w:val="0"/>
        <w:tabs>
          <w:tab w:pos="1756" w:val="left"/>
        </w:tabs>
        <w:autoSpaceDE w:val="0"/>
        <w:widowControl/>
        <w:spacing w:line="245" w:lineRule="auto" w:before="10" w:after="0"/>
        <w:ind w:left="1036" w:right="100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>●​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подготовительном периоде: с даты заключения Договора по {manual_28} г. включительно; </w:t>
      </w:r>
      <w:r>
        <w:rPr>
          <w:rFonts w:ascii="Arial" w:hAnsi="Arial" w:eastAsia="Arial"/>
          <w:b w:val="0"/>
          <w:i w:val="0"/>
          <w:color w:val="000000"/>
          <w:sz w:val="24"/>
        </w:rPr>
        <w:t>●​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съемочном периоде: с {start_date} по {end_date} г. включительно. </w:t>
      </w:r>
    </w:p>
    <w:p>
      <w:pPr>
        <w:autoSpaceDN w:val="0"/>
        <w:tabs>
          <w:tab w:pos="1756" w:val="left"/>
        </w:tabs>
        <w:autoSpaceDE w:val="0"/>
        <w:widowControl/>
        <w:spacing w:line="245" w:lineRule="auto" w:before="10" w:after="0"/>
        <w:ind w:left="1036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Размер вознаграждения Исполнителя за оказание услуг по Договору в течение одной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съемочной смены Фильма составляет {amount_num} ({amount_words}) руб. </w:t>
      </w:r>
    </w:p>
    <w:p>
      <w:pPr>
        <w:autoSpaceDN w:val="0"/>
        <w:autoSpaceDE w:val="0"/>
        <w:widowControl/>
        <w:spacing w:line="245" w:lineRule="auto" w:before="10" w:after="0"/>
        <w:ind w:left="1036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Под одной съемочной сменой понимается период оказания услуг, продолжительностью не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более {manual_29} ({manual_30}) часов. </w:t>
      </w:r>
    </w:p>
    <w:p>
      <w:pPr>
        <w:autoSpaceDN w:val="0"/>
        <w:tabs>
          <w:tab w:pos="1756" w:val="left"/>
        </w:tabs>
        <w:autoSpaceDE w:val="0"/>
        <w:widowControl/>
        <w:spacing w:line="245" w:lineRule="auto" w:before="10" w:after="0"/>
        <w:ind w:left="1036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Вознаграждение выплачивается Исполнителю в течение 15 (Пятнадцати) рабочих дней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после подписания Сторонами Акта сдачи-приемки оказанных услуг по Договору. </w:t>
      </w:r>
    </w:p>
    <w:p>
      <w:pPr>
        <w:autoSpaceDN w:val="0"/>
        <w:tabs>
          <w:tab w:pos="1756" w:val="left"/>
        </w:tabs>
        <w:autoSpaceDE w:val="0"/>
        <w:widowControl/>
        <w:spacing w:line="245" w:lineRule="auto" w:before="10" w:after="0"/>
        <w:ind w:left="1036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Никаких иных выплат за выполнение Исполнителем предусмотренных Договором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обязательств не производится. </w:t>
      </w:r>
    </w:p>
    <w:p>
      <w:pPr>
        <w:autoSpaceDN w:val="0"/>
        <w:tabs>
          <w:tab w:pos="1756" w:val="left"/>
        </w:tabs>
        <w:autoSpaceDE w:val="0"/>
        <w:widowControl/>
        <w:spacing w:line="245" w:lineRule="auto" w:before="10" w:after="0"/>
        <w:ind w:left="1036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5.​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Обязательства Исполнителя по настоящему Приложению считаются им исполненными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полном объеме и надлежащего качества с момента подписания Сторонами Акта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сдачи-приемки оказанных услуг по Договору. </w:t>
      </w:r>
    </w:p>
    <w:p>
      <w:pPr>
        <w:autoSpaceDN w:val="0"/>
        <w:tabs>
          <w:tab w:pos="1756" w:val="left"/>
        </w:tabs>
        <w:autoSpaceDE w:val="0"/>
        <w:widowControl/>
        <w:spacing w:line="245" w:lineRule="auto" w:before="10" w:after="0"/>
        <w:ind w:left="1036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6.​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настоящем Приложении используются термины, установленные Сторонами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Договоре. </w:t>
      </w:r>
    </w:p>
    <w:p>
      <w:pPr>
        <w:autoSpaceDN w:val="0"/>
        <w:tabs>
          <w:tab w:pos="1756" w:val="left"/>
        </w:tabs>
        <w:autoSpaceDE w:val="0"/>
        <w:widowControl/>
        <w:spacing w:line="245" w:lineRule="auto" w:before="10" w:after="0"/>
        <w:ind w:left="1036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7.​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Настоящее Приложение вступает в силу с момента его подписания Сторонами, является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неотъемлемой частью Договора и составлено в 2 (двух) экземплярах, имеющих равную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юридическую силу, по одному для каждой из Сторон. </w:t>
      </w:r>
    </w:p>
    <w:p>
      <w:pPr>
        <w:autoSpaceDN w:val="0"/>
        <w:autoSpaceDE w:val="0"/>
        <w:widowControl/>
        <w:spacing w:line="230" w:lineRule="auto" w:before="10" w:after="6"/>
        <w:ind w:left="1036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ПОДПИСИ СТОРОН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20.0" w:type="dxa"/>
      </w:tblPr>
      <w:tblGrid>
        <w:gridCol w:w="4520"/>
        <w:gridCol w:w="4520"/>
      </w:tblGrid>
      <w:tr>
        <w:trPr>
          <w:trHeight w:hRule="exact" w:val="3792"/>
        </w:trPr>
        <w:tc>
          <w:tcPr>
            <w:tcW w:type="dxa" w:w="5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" w:after="0"/>
              <w:ind w:left="624" w:right="288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ЗАКАЗЧИК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Общество с ограниченной ответственностью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«Киношкола имени Сергея Фёдоровича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Бондарчука»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ИНН 9701057530, КПП 770901001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ОГРН 5167746408660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Место нахождения: 105062, г. Москва,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Подсосенский пер., дом 26, стр. 1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Р/с: 40702810400100001095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в Московском филиале АБ «Россия» г. Москва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К/с 30101810500000000112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БИК 044525112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Электронная почта: hello@industryfilm.school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Телефон: +7 499 444 20 17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Электронная почта:{email_3} </w:t>
            </w:r>
          </w:p>
        </w:tc>
        <w:tc>
          <w:tcPr>
            <w:tcW w:type="dxa" w:w="49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60" w:val="left"/>
              </w:tabs>
              <w:autoSpaceDE w:val="0"/>
              <w:widowControl/>
              <w:spacing w:line="245" w:lineRule="auto" w:before="4" w:after="0"/>
              <w:ind w:left="404" w:right="72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ИСПОЛНИТЕЛЬ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Гражданин РФ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 {contractor_name_3}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Дата рождения: {contractor_name_4}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ИНН:{contractor_name_5}, СНИЛС{snils_2}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Зарегистрирован:{address_registration_2}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{manual_31}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Паспорт: серия{passport_series_2} №{passport_number_2}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Выдан: {passport_issuer_2}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Дата выдачи: {passport_date_2}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к/п: {passport_code_2}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р/с: {bank_account_2}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Банк: {bank_name_2}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Кор.счет: {corr_account_2}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БИК: {bik_2} </w:t>
            </w:r>
          </w:p>
        </w:tc>
      </w:tr>
    </w:tbl>
    <w:p>
      <w:pPr>
        <w:autoSpaceDN w:val="0"/>
        <w:tabs>
          <w:tab w:pos="2070" w:val="left"/>
          <w:tab w:pos="6524" w:val="left"/>
          <w:tab w:pos="6584" w:val="left"/>
        </w:tabs>
        <w:autoSpaceDE w:val="0"/>
        <w:widowControl/>
        <w:spacing w:line="245" w:lineRule="auto" w:before="6" w:after="0"/>
        <w:ind w:left="1244" w:right="1728" w:firstLine="0"/>
        <w:jc w:val="left"/>
      </w:pPr>
      <w:r>
        <w:tab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Телефон:{phone_2} </w:t>
      </w:r>
      <w:r>
        <w:br/>
      </w:r>
      <w:r>
        <w:tab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Электронная почта:{email_4}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{manual_32}   /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{manual_33}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/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{manual_34} / {manual_35}/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м.п. </w:t>
      </w:r>
    </w:p>
    <w:p>
      <w:pPr>
        <w:autoSpaceDN w:val="0"/>
        <w:tabs>
          <w:tab w:pos="10752" w:val="left"/>
        </w:tabs>
        <w:autoSpaceDE w:val="0"/>
        <w:widowControl/>
        <w:spacing w:line="245" w:lineRule="auto" w:before="106" w:after="0"/>
        <w:ind w:left="1136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8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Заказчик {manual_36}                                                 Исполнитель {manual_37}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tabs>
          <w:tab w:pos="10752" w:val="left"/>
        </w:tabs>
        <w:autoSpaceDE w:val="0"/>
        <w:widowControl/>
        <w:spacing w:line="245" w:lineRule="auto" w:before="15714" w:after="0"/>
        <w:ind w:left="1136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9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Заказчик {manual_38}                                                 Исполнитель {manual_39} </w:t>
      </w:r>
    </w:p>
    <w:sectPr w:rsidR="00FC693F" w:rsidRPr="0006063C" w:rsidSect="00034616">
      <w:pgSz w:w="11920" w:h="16840"/>
      <w:pgMar w:top="0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