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5" w:lineRule="auto" w:before="576" w:after="190"/>
        <w:ind w:left="3888" w:right="3024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ДОГОВОР №</w:t>
      </w:r>
      <w:r>
        <w:rPr>
          <w:rFonts w:ascii="Times New Roman" w:hAnsi="Times New Roman" w:eastAsia="Times New Roman"/>
          <w:b/>
          <w:i w:val="0"/>
          <w:color w:val="000000"/>
          <w:sz w:val="21"/>
          <w:highlight w:val="yellow"/>
        </w:rPr>
        <w:t xml:space="preserve">{contract_number}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с режиссером монтажа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(с условием об отчуждении исключительного права)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352"/>
        </w:trPr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23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г. Москва​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32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​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60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​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63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  <w:highlight w:val="yellow"/>
              </w:rPr>
              <w:t xml:space="preserve">«{date_day}» {date_month}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 xml:space="preserve"> 20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  <w:highlight w:val="yellow"/>
              </w:rPr>
              <w:t xml:space="preserve">{date_year}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 xml:space="preserve"> года</w:t>
            </w:r>
          </w:p>
        </w:tc>
      </w:tr>
    </w:tbl>
    <w:p>
      <w:pPr>
        <w:autoSpaceDN w:val="0"/>
        <w:tabs>
          <w:tab w:pos="2272" w:val="left"/>
        </w:tabs>
        <w:autoSpaceDE w:val="0"/>
        <w:widowControl/>
        <w:spacing w:line="245" w:lineRule="auto" w:before="190" w:after="4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Общество с ограниченной ответственностью «Киношкола имени Сергея Фёдоровича </w:t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Бондарчука»,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именуемое в дальнейшем</w:t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 «Компания»,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в лице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  <w:highlight w:val="yellow"/>
        </w:rPr>
        <w:t xml:space="preserve">{rep_name}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действующего на основании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  <w:highlight w:val="yellow"/>
        </w:rPr>
        <w:t xml:space="preserve">{rep_basis}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, с одной стороны, и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 </w:t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Гражданин РФ</w:t>
      </w:r>
      <w:r>
        <w:rPr>
          <w:rFonts w:ascii="Times New Roman" w:hAnsi="Times New Roman" w:eastAsia="Times New Roman"/>
          <w:b/>
          <w:i w:val="0"/>
          <w:color w:val="000000"/>
          <w:sz w:val="21"/>
          <w:highlight w:val="yellow"/>
        </w:rPr>
        <w:t xml:space="preserve">{contractor_name}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  <w:highlight w:val="yellow"/>
        </w:rPr>
        <w:t xml:space="preserve">{manual}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г.р., паспорт: серия</w:t>
      </w:r>
      <w:r>
        <w:rPr>
          <w:rFonts w:ascii="Times New Roman" w:hAnsi="Times New Roman" w:eastAsia="Times New Roman"/>
          <w:b w:val="0"/>
          <w:i w:val="0"/>
          <w:color w:val="000000"/>
          <w:sz w:val="21"/>
          <w:highlight w:val="yellow"/>
        </w:rPr>
        <w:t xml:space="preserve">{passport_series}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номер</w:t>
      </w:r>
      <w:r>
        <w:rPr>
          <w:rFonts w:ascii="Times New Roman" w:hAnsi="Times New Roman" w:eastAsia="Times New Roman"/>
          <w:b w:val="0"/>
          <w:i w:val="0"/>
          <w:color w:val="000000"/>
          <w:sz w:val="21"/>
          <w:highlight w:val="yellow"/>
        </w:rPr>
        <w:t xml:space="preserve">{manual_2}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42"/>
        </w:trPr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86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выдан{manual_3},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дата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выдачи:{manual_4},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к/п{manual_5},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именуемый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в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дальнейшем </w:t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«Режиссер»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, с другой стороны, далее совместно именуемые «Стороны», а по отдельности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- «Сторона», заключили настоящий договор (далее – «Договор») о нижеследующем: </w:t>
      </w:r>
    </w:p>
    <w:p>
      <w:pPr>
        <w:autoSpaceDN w:val="0"/>
        <w:tabs>
          <w:tab w:pos="2272" w:val="left"/>
          <w:tab w:pos="5352" w:val="left"/>
        </w:tabs>
        <w:autoSpaceDE w:val="0"/>
        <w:widowControl/>
        <w:spacing w:line="245" w:lineRule="auto" w:before="250" w:after="0"/>
        <w:ind w:left="1702" w:right="720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  <w:u w:val="single"/>
        </w:rPr>
        <w:t>1.​</w:t>
      </w:r>
      <w:r>
        <w:rPr>
          <w:rFonts w:ascii="Times New Roman" w:hAnsi="Times New Roman" w:eastAsia="Times New Roman"/>
          <w:b/>
          <w:i w:val="0"/>
          <w:color w:val="000000"/>
          <w:sz w:val="21"/>
          <w:u w:val="single"/>
        </w:rPr>
        <w:t>ПРЕДМЕТ ДОГОВОРА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1.1.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На условиях, предусмотренных настоящим Договором, Режиссер обязуется по заданию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Компании за вознаграждение выполнять работы по созданию своим творческим трудом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смонтированного видеоряда оригинальных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аудиовизуальных произведений</w:t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 – </w:t>
      </w:r>
      <w:r>
        <w:rPr>
          <w:rFonts w:ascii="Times New Roman" w:hAnsi="Times New Roman" w:eastAsia="Times New Roman"/>
          <w:b/>
          <w:i w:val="0"/>
          <w:color w:val="000000"/>
          <w:sz w:val="21"/>
          <w:highlight w:val="yellow"/>
        </w:rPr>
        <w:t>видеоматериалов под</w:t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1"/>
          <w:highlight w:val="yellow"/>
        </w:rPr>
        <w:t xml:space="preserve">условным названием "{manual_6}" </w:t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(далее совместно – Видеоматериал),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осуществить отчуждение в полном объеме исключительного права на созданные в рамках выполнения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работ по настоящему Договору результаты интеллектуальной деятельности – смонтированный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Видеоматериал, а также любые иные результаты интеллектуальной деятельности, созданные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Режиссером в ходе выполнения работ по настоящему Договору (далее совместно - «РИД»), а Компания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обязуется принять и оплатить указанные работы. </w:t>
      </w:r>
    </w:p>
    <w:p>
      <w:pPr>
        <w:autoSpaceDN w:val="0"/>
        <w:autoSpaceDE w:val="0"/>
        <w:widowControl/>
        <w:spacing w:line="245" w:lineRule="auto" w:before="10" w:after="0"/>
        <w:ind w:left="1702" w:right="818" w:firstLine="57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1.2.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Конкретный объем работ, сроки их выполнения, стоимость и сроки оплаты работ,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иные условия выполнения работ определяются Сторонами в Заявках (Приложениях) к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Договору, составленных по форме, согласованной Сторонами в Приложении №1 к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Договору (далее – Заявка). </w:t>
      </w:r>
    </w:p>
    <w:p>
      <w:pPr>
        <w:autoSpaceDN w:val="0"/>
        <w:autoSpaceDE w:val="0"/>
        <w:widowControl/>
        <w:spacing w:line="245" w:lineRule="auto" w:before="10" w:after="0"/>
        <w:ind w:left="1702" w:right="818" w:firstLine="57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1.3.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Факт выполнения Режиссером работ подтверждается подписанием Сторонами Акта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выполненных работ (далее – «Акт») по форме, предусмотренной Приложением № 2 к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Договору. </w:t>
      </w:r>
    </w:p>
    <w:p>
      <w:pPr>
        <w:autoSpaceDN w:val="0"/>
        <w:autoSpaceDE w:val="0"/>
        <w:widowControl/>
        <w:spacing w:line="245" w:lineRule="auto" w:before="10" w:after="0"/>
        <w:ind w:left="1702" w:right="814" w:firstLine="57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1.4.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На условиях, предусмотренных настоящим Договором, Режиссер передает (отчуждает)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Компании в соответствии со ст.ст. 1234, 1240, 1285, 1288 Гражданского кодекса РФ исключительное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право на РИД в полном объеме без ограничения по территории и способам использования РИД на весь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срок действия исключительного права на РИД согласно ст. 1281 Гражданского кодекса РФ. </w:t>
      </w:r>
    </w:p>
    <w:p>
      <w:pPr>
        <w:autoSpaceDN w:val="0"/>
        <w:autoSpaceDE w:val="0"/>
        <w:widowControl/>
        <w:spacing w:line="245" w:lineRule="auto" w:before="10" w:after="0"/>
        <w:ind w:left="1702" w:right="818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Под «исключительным правом на РИД в полном объеме» Стороны настоящего Договора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понимают исключительное право (в полном объеме) на каждый из фрагментов РИД, каждый из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элементов РИД (каждый охраняемый результат интеллектуальной деятельности, включаемый в состав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РИД), а также на рабочие материалы (любые виды носителей, включая рукописные и печатные тексты,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рисунки, слайды, негативы, видео-, аудио-, фотоматериалы, и иные материалы (включая исходные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носители), созданные (изготовленные) и/или приобретенные в процессе создания РИД и содержащие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фрагменты и/или элементы РИД. </w:t>
      </w:r>
    </w:p>
    <w:p>
      <w:pPr>
        <w:autoSpaceDN w:val="0"/>
        <w:tabs>
          <w:tab w:pos="2272" w:val="left"/>
        </w:tabs>
        <w:autoSpaceDE w:val="0"/>
        <w:widowControl/>
        <w:spacing w:line="245" w:lineRule="auto" w:before="8" w:after="0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Режиссер также выражает согласие: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- на использование создаваемых им в процессе выполнения работ по настоящему Договору РИД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без указания его имени и без ссылки на созданные РИД (анонимно);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- на обнародование Компанией (или иным третьим лицом, которому Компания предоставит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данное право) РИД в соответствии с п. 1 ст. 1268 ГК РФ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1.5.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Исключительное право на все без исключения созданные Режиссером в ходе выполнения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своих обязательств по настоящему Договору РИД считаются отчужденными в полном объеме в пользу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Компании с момента их создания в объективной форме, что не требует подписания каких-либо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отдельных документов, и никакие имущественные права на такие РИД не остаются у Режиссера.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Вместе с тем, если Компания сочтет необходимым оформить какие-либо дополнительные документы,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подтверждающие отчуждение исключительного права по настоящему Договору, Режиссер обязуется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подписывать такие документы. </w:t>
      </w:r>
    </w:p>
    <w:p>
      <w:pPr>
        <w:autoSpaceDN w:val="0"/>
        <w:tabs>
          <w:tab w:pos="2272" w:val="left"/>
        </w:tabs>
        <w:autoSpaceDE w:val="0"/>
        <w:widowControl/>
        <w:spacing w:line="245" w:lineRule="auto" w:before="10" w:after="0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1.6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. Компания за выполнение работ Режиссером выплачивает вознаграждение в размере, порядке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 сроки, предусмотренные настоящим Договором и соответствующими Заявками к нему. </w:t>
      </w:r>
    </w:p>
    <w:p>
      <w:pPr>
        <w:autoSpaceDN w:val="0"/>
        <w:autoSpaceDE w:val="0"/>
        <w:widowControl/>
        <w:spacing w:line="245" w:lineRule="auto" w:before="250" w:after="0"/>
        <w:ind w:left="2272" w:right="2304" w:firstLine="242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  <w:u w:val="single"/>
        </w:rPr>
        <w:t>2.​</w:t>
      </w:r>
      <w:r>
        <w:rPr>
          <w:rFonts w:ascii="Times New Roman" w:hAnsi="Times New Roman" w:eastAsia="Times New Roman"/>
          <w:b/>
          <w:i w:val="0"/>
          <w:color w:val="000000"/>
          <w:sz w:val="21"/>
          <w:u w:val="single"/>
        </w:rPr>
        <w:t>ПРАВА И ОБЯЗАННОСТИ СТОРОН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2.1. Режиссер обязуется: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2.1.1.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Во исполнение п. 1.1. настоящего Договора выполнять следующие работы: </w:t>
      </w:r>
    </w:p>
    <w:p>
      <w:pPr>
        <w:autoSpaceDN w:val="0"/>
        <w:autoSpaceDE w:val="0"/>
        <w:widowControl/>
        <w:spacing w:line="230" w:lineRule="auto" w:before="250" w:after="0"/>
        <w:ind w:left="22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2.1.1.1. на основе указаний, полученных от уполномоченного представителя Компании,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2272" w:val="left"/>
        </w:tabs>
        <w:autoSpaceDE w:val="0"/>
        <w:widowControl/>
        <w:spacing w:line="245" w:lineRule="auto" w:before="576" w:after="4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осуществлять отбор дублей;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2.1.1.2. осуществлять конвертацию видеоматериала, синхронизацию звука и отснятого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изображения;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40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0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2.1.1.3.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осуществлять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предварительный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монтаж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отснятых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эпизодов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и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подготовку </w:t>
            </w:r>
          </w:p>
        </w:tc>
      </w:tr>
    </w:tbl>
    <w:p>
      <w:pPr>
        <w:autoSpaceDN w:val="0"/>
        <w:autoSpaceDE w:val="0"/>
        <w:widowControl/>
        <w:spacing w:line="230" w:lineRule="auto" w:before="6" w:after="6"/>
        <w:ind w:left="17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смонтированного материала к просмотру режиссером-постановщиком;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0.0" w:type="dxa"/>
      </w:tblPr>
      <w:tblGrid>
        <w:gridCol w:w="3013"/>
        <w:gridCol w:w="3013"/>
        <w:gridCol w:w="3013"/>
      </w:tblGrid>
      <w:tr>
        <w:trPr>
          <w:trHeight w:hRule="exact" w:val="240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8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2.1.1.4.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осуществлять </w:t>
            </w:r>
          </w:p>
        </w:tc>
        <w:tc>
          <w:tcPr>
            <w:tcW w:type="dxa" w:w="7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систематизирование, хранение предоставленного Режиссеру для </w:t>
            </w:r>
          </w:p>
        </w:tc>
      </w:tr>
    </w:tbl>
    <w:p>
      <w:pPr>
        <w:autoSpaceDN w:val="0"/>
        <w:tabs>
          <w:tab w:pos="2272" w:val="left"/>
        </w:tabs>
        <w:autoSpaceDE w:val="0"/>
        <w:widowControl/>
        <w:spacing w:line="245" w:lineRule="auto" w:before="4" w:after="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выполнения работ отснятого изображения, записанных фонограмм Видеоматериала, в течение сроков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выполнения работ по Договору и соответствующим Заявкам к нему до момента подписания сторонами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Акта;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2.1.1.5. выполнить работы по настоящему Договору с использованием имеющихся в его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распоряжении собственных технических средств (комплекта аппаратуры);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2.1.1.6. осуществлять черновой монтаж Видеоматериала, результатом которого является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смонтированная версия Видеоматериала с несведенной по звуку записью Видеоматериала,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подготовленной для создания и наложения компьютерных спецэффектов, озвучания, записи музыки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Видеоматериала, шумов, компьютерной графики и т.д., его доработку в соответствии с замечаниями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Компании, совместно с режиссером-постановщиком, звукорежиссером и композитором (если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применимо), осуществлять подготовку монтажного проекта Видеоматериала – итоговую сборку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чернового монтажа Видеоматериала;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2.1.1.7. обеспечить сохранность результатов выполнения работ по Договору в течение срока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действия Договора и своевременную их передачу Компании по окончанию исполнения обязательств по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соответствующей Заявке к Договору посредством электронной почты с использованием адресов,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указанных в разделе 13 Договора;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2.1.1.8. предпринять все возможные действия для осуществления сведения, создания 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наложения компьютерных спецэффектов, цветокоррекции, подготовки финальной (эталонной) версии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Видеоматериалов;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2.1.1.9. осуществление иных действий, традиционно относящихся к обязанностям режиссера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монтажа, необходимость в которых возникла в процессе создания РИД, в т.ч.,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указаниями, замечаниями и требованиями Компании. </w:t>
      </w:r>
    </w:p>
    <w:p>
      <w:pPr>
        <w:autoSpaceDN w:val="0"/>
        <w:autoSpaceDE w:val="0"/>
        <w:widowControl/>
        <w:spacing w:line="245" w:lineRule="auto" w:before="10" w:after="0"/>
        <w:ind w:left="1702" w:right="814" w:firstLine="57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2.1.2.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Выполнять свои обязательства по настоящему Договору лично. Режиссер обязуется не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привлекать к процессу выполнения работ по настоящему Договору третьих лиц без получения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предварительного письменного согласия Компании. В случае получения согласия Компании 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привлечения третьих лиц к процессу выполнения работ по настоящему Договору, Режиссер остается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ответственным перед Компанией за действия третьих лиц как за свои собственные действия. </w:t>
      </w:r>
    </w:p>
    <w:p>
      <w:pPr>
        <w:autoSpaceDN w:val="0"/>
        <w:autoSpaceDE w:val="0"/>
        <w:widowControl/>
        <w:spacing w:line="245" w:lineRule="auto" w:before="8" w:after="0"/>
        <w:ind w:left="1702" w:right="816" w:firstLine="57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2.1.3.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Надлежащим образом исполнять свои обязательства по настоящему Договору, в том числе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исполнять разного рода требования и указания Компании (как устные, так и письменные) и учитывать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ее замечания, возникающие в процессе и/или в связи с выполнением работ. </w:t>
      </w:r>
    </w:p>
    <w:p>
      <w:pPr>
        <w:autoSpaceDN w:val="0"/>
        <w:tabs>
          <w:tab w:pos="2272" w:val="left"/>
        </w:tabs>
        <w:autoSpaceDE w:val="0"/>
        <w:widowControl/>
        <w:spacing w:line="245" w:lineRule="auto" w:before="10" w:after="0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2.1.4.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По завершении процесса выполнения работ по настоящему Договору осуществить сдачу их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результатов Компании по Акту выполненных работ. </w:t>
      </w:r>
    </w:p>
    <w:p>
      <w:pPr>
        <w:autoSpaceDN w:val="0"/>
        <w:tabs>
          <w:tab w:pos="2272" w:val="left"/>
        </w:tabs>
        <w:autoSpaceDE w:val="0"/>
        <w:widowControl/>
        <w:spacing w:line="245" w:lineRule="auto" w:before="250" w:after="0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2.2. Компания обязуется: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2.2.1.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Предоставить Режиссеру необходимую для выполнения работ по настоящему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информацию и материалы посредством отправки файлов на адрес электронной почты Режиссера: </w:t>
      </w:r>
      <w:r>
        <w:rPr>
          <w:rFonts w:ascii="Times New Roman" w:hAnsi="Times New Roman" w:eastAsia="Times New Roman"/>
          <w:b w:val="0"/>
          <w:i w:val="0"/>
          <w:color w:val="000000"/>
          <w:sz w:val="21"/>
          <w:highlight w:val="yellow"/>
        </w:rPr>
        <w:t xml:space="preserve">{manual_7}.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</w:t>
      </w:r>
    </w:p>
    <w:p>
      <w:pPr>
        <w:autoSpaceDN w:val="0"/>
        <w:autoSpaceDE w:val="0"/>
        <w:widowControl/>
        <w:spacing w:line="230" w:lineRule="auto" w:before="10" w:after="6"/>
        <w:ind w:left="22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При этом Стороны согласовали, что предоставление материалов и информации, указанных в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40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7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настоящем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пункте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Договора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производится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без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подписания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9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Сторонами каких-либо Актов </w:t>
            </w:r>
          </w:p>
        </w:tc>
      </w:tr>
    </w:tbl>
    <w:p>
      <w:pPr>
        <w:autoSpaceDN w:val="0"/>
        <w:autoSpaceDE w:val="0"/>
        <w:widowControl/>
        <w:spacing w:line="233" w:lineRule="auto" w:before="4" w:after="0"/>
        <w:ind w:left="17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приема-передачи. </w:t>
      </w:r>
    </w:p>
    <w:p>
      <w:pPr>
        <w:autoSpaceDN w:val="0"/>
        <w:autoSpaceDE w:val="0"/>
        <w:widowControl/>
        <w:spacing w:line="245" w:lineRule="auto" w:before="8" w:after="0"/>
        <w:ind w:left="1702" w:right="814" w:firstLine="57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2.2.2.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При отсутствии претензий к объему и качеству выполненных Режиссером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Договору работ, принять их, в том числе, в полном объеме исключительные права, посредством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подписания со своей стороны Акта выполненных работ. </w:t>
      </w:r>
    </w:p>
    <w:p>
      <w:pPr>
        <w:autoSpaceDN w:val="0"/>
        <w:tabs>
          <w:tab w:pos="2272" w:val="left"/>
        </w:tabs>
        <w:autoSpaceDE w:val="0"/>
        <w:widowControl/>
        <w:spacing w:line="245" w:lineRule="auto" w:before="8" w:after="0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2.2.3.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Оплатить работы Режиссера, принятые Компанией, в соответствии с порядком, в размере 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сроки, предусмотренные настоящим Договором и соответствующими Заявками к нему. </w:t>
      </w:r>
    </w:p>
    <w:p>
      <w:pPr>
        <w:autoSpaceDN w:val="0"/>
        <w:tabs>
          <w:tab w:pos="2272" w:val="left"/>
        </w:tabs>
        <w:autoSpaceDE w:val="0"/>
        <w:widowControl/>
        <w:spacing w:line="245" w:lineRule="auto" w:before="10" w:after="0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2.2.4.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Обеспечить надлежащие условия для качественного исполнения Режиссером своих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обязательств по настоящему Договору. </w:t>
      </w:r>
    </w:p>
    <w:p>
      <w:pPr>
        <w:autoSpaceDN w:val="0"/>
        <w:tabs>
          <w:tab w:pos="2272" w:val="left"/>
        </w:tabs>
        <w:autoSpaceDE w:val="0"/>
        <w:widowControl/>
        <w:spacing w:line="245" w:lineRule="auto" w:before="8" w:after="0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2.2.5.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Соблюдать право авторства Режиссера, а также соблюдать право Режиссера на имя в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соответствии с п. 2.7. настоящего Договора. </w:t>
      </w:r>
    </w:p>
    <w:p>
      <w:pPr>
        <w:autoSpaceDN w:val="0"/>
        <w:tabs>
          <w:tab w:pos="2272" w:val="left"/>
        </w:tabs>
        <w:autoSpaceDE w:val="0"/>
        <w:widowControl/>
        <w:spacing w:line="245" w:lineRule="auto" w:before="10" w:after="0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2.3.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Компания вправе в лице своего уполномоченного представителя осуществлять контроль за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процессом выполнения работ по настоящему Договору. </w:t>
      </w:r>
    </w:p>
    <w:p>
      <w:pPr>
        <w:autoSpaceDN w:val="0"/>
        <w:autoSpaceDE w:val="0"/>
        <w:widowControl/>
        <w:spacing w:line="245" w:lineRule="auto" w:before="8" w:after="0"/>
        <w:ind w:left="1702" w:right="816" w:firstLine="54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2.4.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В случае если работы выполнены Режиссером не в полном объеме и/или ненадлежащим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образом, Компания вправе требовать от Режиссера безвозмездного устранения недостатков в разумный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срок или соразмерного уменьшения установленного за работы вознаграждения. </w:t>
      </w:r>
    </w:p>
    <w:p>
      <w:pPr>
        <w:autoSpaceDN w:val="0"/>
        <w:autoSpaceDE w:val="0"/>
        <w:widowControl/>
        <w:spacing w:line="245" w:lineRule="auto" w:before="8" w:after="0"/>
        <w:ind w:left="1702" w:right="720" w:firstLine="57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2.5.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Компания вправе самостоятельно и без уведомления Режиссера распоряжаться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имущественными правами на РИД, полученными по настоящему Договору, в том числе передавать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576" w:after="0"/>
        <w:ind w:left="17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полученные права любым третьим лицам как полностью, так и частично. </w:t>
      </w:r>
    </w:p>
    <w:p>
      <w:pPr>
        <w:autoSpaceDN w:val="0"/>
        <w:tabs>
          <w:tab w:pos="2272" w:val="left"/>
        </w:tabs>
        <w:autoSpaceDE w:val="0"/>
        <w:widowControl/>
        <w:spacing w:line="245" w:lineRule="auto" w:before="10" w:after="0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2.6.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Информация, ставшая известной Сторонам в связи с настоящим Договором, признается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конфиденциальной и не подлежит разглашению Сторонами. </w:t>
      </w:r>
    </w:p>
    <w:p>
      <w:pPr>
        <w:autoSpaceDN w:val="0"/>
        <w:tabs>
          <w:tab w:pos="2272" w:val="left"/>
          <w:tab w:pos="7794" w:val="left"/>
        </w:tabs>
        <w:autoSpaceDE w:val="0"/>
        <w:widowControl/>
        <w:spacing w:line="245" w:lineRule="auto" w:before="8" w:after="0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2.7.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Стороны особо оговорили, что имя Режиссера будет указано в титрах Видеоматериала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следующим образом: </w:t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«Режиссер монтажа – {manual_8}»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Форма и размер шрифта титров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устанавливается Компанией. При этом Режиссер также разрешает Компании при использовании РИД (в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том числе фрагментарном) не указывать имя Режиссера, то есть использовать анонимно, что не будет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считаться нарушением права на имя. </w:t>
      </w:r>
    </w:p>
    <w:p>
      <w:pPr>
        <w:autoSpaceDN w:val="0"/>
        <w:tabs>
          <w:tab w:pos="2272" w:val="left"/>
          <w:tab w:pos="5108" w:val="left"/>
        </w:tabs>
        <w:autoSpaceDE w:val="0"/>
        <w:widowControl/>
        <w:spacing w:line="245" w:lineRule="auto" w:before="252" w:after="0"/>
        <w:ind w:left="1702" w:right="720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  <w:u w:val="single"/>
        </w:rPr>
        <w:t>3.​</w:t>
      </w:r>
      <w:r>
        <w:rPr>
          <w:rFonts w:ascii="Times New Roman" w:hAnsi="Times New Roman" w:eastAsia="Times New Roman"/>
          <w:b/>
          <w:i w:val="0"/>
          <w:color w:val="000000"/>
          <w:sz w:val="21"/>
          <w:u w:val="single"/>
        </w:rPr>
        <w:t>ФИНАНСОВЫЕ УСЛОВИЯ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3.1.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За выполнение работ по режиссерской постановке и созданию Видеоматериалов в объеме,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предусмотренном настоящим Договором, и передачу Компании в полном объеме исключительного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права на Видеоматериалы, а также права на использование иных результатов интеллектуальной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деятельности, созданных Режиссером в процессе выполнения работ по настоящему Договору,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Компания выплачивает Режиссеру вознаграждение в размере и порядке, указанном в соответствующих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Заявках к настоящему Договору. Вознаграждение Режиссера включает в себя НДФЛ 13%. </w:t>
      </w:r>
    </w:p>
    <w:p>
      <w:pPr>
        <w:autoSpaceDN w:val="0"/>
        <w:autoSpaceDE w:val="0"/>
        <w:widowControl/>
        <w:spacing w:line="245" w:lineRule="auto" w:before="10" w:after="0"/>
        <w:ind w:left="1702" w:right="824" w:firstLine="57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3.2.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Оплата выполненных работ производится Компанией в сроки, предусмотренные в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соответствующей Заявке к настоящему Договору, путем перечисления денежных средств на расчетный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счет Режиссера, указанный в настоящем Договоре. </w:t>
      </w:r>
    </w:p>
    <w:p>
      <w:pPr>
        <w:autoSpaceDN w:val="0"/>
        <w:autoSpaceDE w:val="0"/>
        <w:widowControl/>
        <w:spacing w:line="245" w:lineRule="auto" w:before="8" w:after="0"/>
        <w:ind w:left="1702" w:right="814" w:firstLine="57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3.3.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Стороны договорились, что выплачиваемое в соответствии с настоящим Договором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вознаграждение полностью покрывает вознаграждение за любое использование результатов работ,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выполненных Режиссером в соответствии с настоящим Договором. Никакие иные выплаты в пользу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Режиссера, кроме сумм, указанных в соответствующих Заявках к настоящему Договору, ни Компания,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ни третьи лица, которым могут быть переданы права на РИД, не производят. </w:t>
      </w:r>
    </w:p>
    <w:p>
      <w:pPr>
        <w:autoSpaceDN w:val="0"/>
        <w:tabs>
          <w:tab w:pos="2272" w:val="left"/>
        </w:tabs>
        <w:autoSpaceDE w:val="0"/>
        <w:widowControl/>
        <w:spacing w:line="245" w:lineRule="auto" w:before="10" w:after="0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3.4.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Днем оплаты по настоящему Договору признается день списания денежных средств с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расчетного счета Компании. </w:t>
      </w:r>
    </w:p>
    <w:p>
      <w:pPr>
        <w:autoSpaceDN w:val="0"/>
        <w:tabs>
          <w:tab w:pos="2272" w:val="left"/>
          <w:tab w:pos="4958" w:val="left"/>
        </w:tabs>
        <w:autoSpaceDE w:val="0"/>
        <w:widowControl/>
        <w:spacing w:line="245" w:lineRule="auto" w:before="250" w:after="0"/>
        <w:ind w:left="1702" w:right="720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  <w:u w:val="single"/>
        </w:rPr>
        <w:t>4.​</w:t>
      </w:r>
      <w:r>
        <w:rPr>
          <w:rFonts w:ascii="Times New Roman" w:hAnsi="Times New Roman" w:eastAsia="Times New Roman"/>
          <w:b/>
          <w:i w:val="0"/>
          <w:color w:val="000000"/>
          <w:sz w:val="21"/>
          <w:u w:val="single"/>
        </w:rPr>
        <w:t>СРОК ДЕЙСТВИЯ ДОГОВОРА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4.1.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Настоящий Договор вступает в силу с момента его подписания обеими Сторонами 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действует </w:t>
      </w:r>
      <w:r>
        <w:rPr>
          <w:rFonts w:ascii="Times New Roman" w:hAnsi="Times New Roman" w:eastAsia="Times New Roman"/>
          <w:b w:val="0"/>
          <w:i w:val="0"/>
          <w:color w:val="000000"/>
          <w:sz w:val="21"/>
          <w:highlight w:val="yellow"/>
        </w:rPr>
        <w:t xml:space="preserve">до {manual_9} года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включительно. При этом Стороны оговорили, что: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- в части расчетов настоящий Договор действует до полного исполнения Сторонами обязательств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по договору;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-  в отношении гарантий и ответственности за их нарушение Договор действует бессрочно, а в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части получаемого Компанией по настоящему Договору исключительного права на РИД – в течение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всего срока действия исключительного права на РИД. </w:t>
      </w:r>
    </w:p>
    <w:p>
      <w:pPr>
        <w:autoSpaceDN w:val="0"/>
        <w:tabs>
          <w:tab w:pos="2272" w:val="left"/>
        </w:tabs>
        <w:autoSpaceDE w:val="0"/>
        <w:widowControl/>
        <w:spacing w:line="245" w:lineRule="auto" w:before="10" w:after="0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Таким же образом вступают в силу и прекращают свое действие дополнительные соглашения 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приложения к настоящему Договору, если самими этими документами не предусмотрен иной порядок. </w:t>
      </w:r>
    </w:p>
    <w:p>
      <w:pPr>
        <w:autoSpaceDN w:val="0"/>
        <w:tabs>
          <w:tab w:pos="2272" w:val="left"/>
          <w:tab w:pos="4118" w:val="left"/>
        </w:tabs>
        <w:autoSpaceDE w:val="0"/>
        <w:widowControl/>
        <w:spacing w:line="245" w:lineRule="auto" w:before="250" w:after="0"/>
        <w:ind w:left="1702" w:right="720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  <w:u w:val="single"/>
        </w:rPr>
        <w:t>5.​</w:t>
      </w:r>
      <w:r>
        <w:rPr>
          <w:rFonts w:ascii="Times New Roman" w:hAnsi="Times New Roman" w:eastAsia="Times New Roman"/>
          <w:b/>
          <w:i w:val="0"/>
          <w:color w:val="000000"/>
          <w:sz w:val="21"/>
          <w:u w:val="single"/>
        </w:rPr>
        <w:t>ДОПОЛНИТЕЛЬНЫЕ УСЛОВИЯ И ГАРАНТИИ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5.1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. Стороны настоящего Договора гарантируют, что они обладают необходимыми правами для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заключения и исполнения настоящего Договора. </w:t>
      </w:r>
    </w:p>
    <w:p>
      <w:pPr>
        <w:autoSpaceDN w:val="0"/>
        <w:tabs>
          <w:tab w:pos="2272" w:val="left"/>
        </w:tabs>
        <w:autoSpaceDE w:val="0"/>
        <w:widowControl/>
        <w:spacing w:line="245" w:lineRule="auto" w:before="8" w:after="0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5.2.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Режиссер гарантирует, что: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5.2.1.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Будет обладать исключительным правом на все созданные результаты интеллектуальной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деятельности в ходе выполнения работ по настоящему Договору, на все элементы и фрагменты РИД, на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рабочие материалы и иные материалы, созданные Режиссером в процессе создания смонтированного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Видеоматериала, и не предоставит исключительное право на РИД третьим лицам. </w:t>
      </w:r>
    </w:p>
    <w:p>
      <w:pPr>
        <w:autoSpaceDN w:val="0"/>
        <w:tabs>
          <w:tab w:pos="2272" w:val="left"/>
        </w:tabs>
        <w:autoSpaceDE w:val="0"/>
        <w:widowControl/>
        <w:spacing w:line="245" w:lineRule="auto" w:before="8" w:after="0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5.2.2.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Созданные в ходе выполнения работ по настоящему договору РИД Режиссером на момент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передачи ее Компании не использовались. </w:t>
      </w:r>
    </w:p>
    <w:p>
      <w:pPr>
        <w:autoSpaceDN w:val="0"/>
        <w:autoSpaceDE w:val="0"/>
        <w:widowControl/>
        <w:spacing w:line="245" w:lineRule="auto" w:before="8" w:after="0"/>
        <w:ind w:left="1702" w:right="816" w:firstLine="57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5.2.3.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Ни РИД в целом, ни какая-либо из их частей и ни какие-либо из элементов РИД, не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посягают и/или не нарушают законные права третьих лиц, включая права авторские, смежные,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патентные права, права на товарный знак, личные неимущественные права и иные права, не порочат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чести, достоинства и деловую репутацию третьих лиц, а также не содержат никаких незаконных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материалов. </w:t>
      </w:r>
    </w:p>
    <w:p>
      <w:pPr>
        <w:autoSpaceDN w:val="0"/>
        <w:tabs>
          <w:tab w:pos="2272" w:val="left"/>
        </w:tabs>
        <w:autoSpaceDE w:val="0"/>
        <w:widowControl/>
        <w:spacing w:line="245" w:lineRule="auto" w:before="8" w:after="0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5.2.4.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Не примет на себя никаких обязательств перед третьими лицами, которые каким-либо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образом могут воспрепятствовать надлежащему исполнению принятых на себя обязательств по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настоящему Договору;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5.2.5.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Не существует в настоящее время и не будет существовать каких-либо договоров,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соглашений, лицензий, разрешений, обязательств и т.д., препятствующих Компании использовать РИД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в соответствии с настоящим Договором;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5.2.6.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к Компании не могут быть предъявлены никакие требования третьих лиц о выплате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вознаграждения за использование РИД в соответствии с настоящим Договором;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5.3.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Режиссер обязуется возместить Компании все убытки, причинённые в результате нарушения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576" w:after="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предоставленных по настоящему Договору гарантий, в полном объеме, включая суммы штрафных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санкций, выплаченные третьим лицам по вине Компании, а также судебные расходы. </w:t>
      </w:r>
    </w:p>
    <w:p>
      <w:pPr>
        <w:autoSpaceDN w:val="0"/>
        <w:autoSpaceDE w:val="0"/>
        <w:widowControl/>
        <w:spacing w:line="245" w:lineRule="auto" w:before="8" w:after="0"/>
        <w:ind w:left="1702" w:right="816" w:firstLine="57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5.4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. В случае предъявления к Компании каких-либо претензий и/или исков третьими лицами,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связанными с нарушением их исключительных, вещных и/или иных прав, вытекающего из отчуждения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Режиссером исключительного права на РИД, Режиссер обязан разрешить такие претензии и иски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самостоятельно за свой счет и без привлечения Компании в срок, не превышающий 30 (Тридцать)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календарных дней. </w:t>
      </w:r>
    </w:p>
    <w:p>
      <w:pPr>
        <w:autoSpaceDN w:val="0"/>
        <w:autoSpaceDE w:val="0"/>
        <w:widowControl/>
        <w:spacing w:line="245" w:lineRule="auto" w:before="8" w:after="0"/>
        <w:ind w:left="1702" w:right="814" w:firstLine="57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5.5.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Подписывая настоящий Договор, Режиссер дает свое согласие на внесение в создаваемые им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в процессе выполнения работ по настоящему Договору смонтированный Видеоматериал и иные РИД,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изменений, сокращений и дополнений, а также согласие снабжать РИД / любого из них при их / его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использовании иллюстрациями, предисловиями, послесловиями, комментариями или какими бы то ни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было пояснениями; на размещение в указанных результатах интеллектуальной деятельности Режиссера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рекламы, в том числе спонсорских материалов в форме наложения динамических плашек. </w:t>
      </w:r>
    </w:p>
    <w:p>
      <w:pPr>
        <w:autoSpaceDN w:val="0"/>
        <w:tabs>
          <w:tab w:pos="2272" w:val="left"/>
        </w:tabs>
        <w:autoSpaceDE w:val="0"/>
        <w:widowControl/>
        <w:spacing w:line="245" w:lineRule="auto" w:before="10" w:after="0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5.6.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Подписывая настоящий Договор, Режиссер дает свое согласие на фрагментарное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использование РИД без указания его имени и без ссылки на РИД. </w:t>
      </w:r>
    </w:p>
    <w:p>
      <w:pPr>
        <w:autoSpaceDN w:val="0"/>
        <w:autoSpaceDE w:val="0"/>
        <w:widowControl/>
        <w:spacing w:line="230" w:lineRule="auto" w:before="250" w:after="0"/>
        <w:ind w:left="0" w:right="348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1"/>
          <w:u w:val="single"/>
        </w:rPr>
        <w:t>6.​</w:t>
      </w:r>
      <w:r>
        <w:rPr>
          <w:rFonts w:ascii="Times New Roman" w:hAnsi="Times New Roman" w:eastAsia="Times New Roman"/>
          <w:b/>
          <w:i w:val="0"/>
          <w:color w:val="000000"/>
          <w:sz w:val="21"/>
          <w:u w:val="single"/>
        </w:rPr>
        <w:t>ОТВЕТСТВЕННОСТЬ СТОРОН</w:t>
      </w:r>
    </w:p>
    <w:p>
      <w:pPr>
        <w:autoSpaceDN w:val="0"/>
        <w:autoSpaceDE w:val="0"/>
        <w:widowControl/>
        <w:spacing w:line="245" w:lineRule="auto" w:before="250" w:after="0"/>
        <w:ind w:left="1702" w:right="816" w:firstLine="57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6.1.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В случае неисполнения или ненадлежащего исполнения своих обязательств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Договору Режиссер и Компания несут ответственность в соответствии с настоящим Договором 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действующим законодательством Российской Федерации. </w:t>
      </w:r>
    </w:p>
    <w:p>
      <w:pPr>
        <w:autoSpaceDN w:val="0"/>
        <w:tabs>
          <w:tab w:pos="2272" w:val="left"/>
        </w:tabs>
        <w:autoSpaceDE w:val="0"/>
        <w:widowControl/>
        <w:spacing w:line="245" w:lineRule="auto" w:before="8" w:after="0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6.2.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Сторона, не исполнившая или ненадлежащим образом исполнившая обязательства по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настоящему Договору, обязана возместить другой Стороне причиненные таким неисполнением убытки. </w:t>
      </w:r>
    </w:p>
    <w:p>
      <w:pPr>
        <w:autoSpaceDN w:val="0"/>
        <w:autoSpaceDE w:val="0"/>
        <w:widowControl/>
        <w:spacing w:line="245" w:lineRule="auto" w:before="8" w:after="0"/>
        <w:ind w:left="1702" w:right="814" w:firstLine="57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6.3.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В случае ненадлежащего выполнения Режиссером работ по конкретной Заявке к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Договору и/или отказа Режиссера от исполнения настоящего Договора (и/или соответствующей Заявки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к Договору), он обязуется возвратить Компании сумму вознаграждения, указанную в соответствующей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Заявке к Договору, выплаченную Компанией до нарушения/отказа и возместить все убытки,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причиненные Компанией своим нарушением/отказом от исполнения Договора. Кроме того, Компания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имеет право отказаться от дальнейших услуг Режиссера в предусмотренном настоящим Договором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порядке. </w:t>
      </w:r>
    </w:p>
    <w:p>
      <w:pPr>
        <w:autoSpaceDN w:val="0"/>
        <w:autoSpaceDE w:val="0"/>
        <w:widowControl/>
        <w:spacing w:line="245" w:lineRule="auto" w:before="8" w:after="0"/>
        <w:ind w:left="1702" w:right="814" w:firstLine="57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6.4.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При нарушении Режиссером сроков выполнения работ, указанных в соответствующих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Заявках к Договору, Режиссер выплачивает Компании неустойку в размере 0,1 % (Ноль целых одна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десятая процента) от общей стоимости работ за каждый день просрочки. При этом сумма неустойки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может быть удержана Компанией из причитающегося Режиссеру вознаграждения. </w:t>
      </w:r>
    </w:p>
    <w:p>
      <w:pPr>
        <w:autoSpaceDN w:val="0"/>
        <w:autoSpaceDE w:val="0"/>
        <w:widowControl/>
        <w:spacing w:line="245" w:lineRule="auto" w:before="8" w:after="0"/>
        <w:ind w:left="1702" w:right="818" w:firstLine="57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6.5.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В случае возникновения обстоятельств, свидетельствующих о нарушении Режиссером своих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гарантий по разделу 5 настоящего Договора и/или препятствующих использованию Компанией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переданных (отчужденных) ему по настоящему Договору исключительных прав на РИД, Режиссер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обязуется компенсировать все убытки Компании, возникшие в связи с указанными нарушениями и/или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препятствиями. </w:t>
      </w:r>
    </w:p>
    <w:p>
      <w:pPr>
        <w:autoSpaceDN w:val="0"/>
        <w:tabs>
          <w:tab w:pos="2272" w:val="left"/>
          <w:tab w:pos="3268" w:val="left"/>
        </w:tabs>
        <w:autoSpaceDE w:val="0"/>
        <w:widowControl/>
        <w:spacing w:line="245" w:lineRule="auto" w:before="492" w:after="0"/>
        <w:ind w:left="1702" w:right="720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  <w:u w:val="single"/>
        </w:rPr>
        <w:t xml:space="preserve">7. ОБСТОЯТЕЛЬСТВА НЕПРЕОДОЛИМОЙ СИЛЫ (ФОРС-МАЖОР)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7.1.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Стороны освобождаются от ответственности за частичное или полное неисполнение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обязательств по настоящему Договору, если оно явилось следствием обстоятельств непреодолимой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силы, возникших после заключения Договора. </w:t>
      </w:r>
    </w:p>
    <w:p>
      <w:pPr>
        <w:autoSpaceDN w:val="0"/>
        <w:autoSpaceDE w:val="0"/>
        <w:widowControl/>
        <w:spacing w:line="245" w:lineRule="auto" w:before="8" w:after="0"/>
        <w:ind w:left="1702" w:right="816" w:firstLine="57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7.2.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К таким обстоятельствам в контексте настоящего Договора относятся стихийные бедствия,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военные действия, введение чрезвычайного положения, акты террора, массовые беспорядки, изменения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в законодательстве РФ и другие чрезвычайные и непредотвратимые при данных условиях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обстоятельства, если такие обстоятельства препятствуют исполнению Сторонами своих обязательств. </w:t>
      </w:r>
    </w:p>
    <w:p>
      <w:pPr>
        <w:autoSpaceDN w:val="0"/>
        <w:tabs>
          <w:tab w:pos="2272" w:val="left"/>
        </w:tabs>
        <w:autoSpaceDE w:val="0"/>
        <w:widowControl/>
        <w:spacing w:line="245" w:lineRule="auto" w:before="8" w:after="0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7.3.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Факт наступления таких обстоятельств и их продолжительность должны быть подтверждены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компетентными органами или достоверными документами. </w:t>
      </w:r>
    </w:p>
    <w:p>
      <w:pPr>
        <w:autoSpaceDN w:val="0"/>
        <w:autoSpaceDE w:val="0"/>
        <w:widowControl/>
        <w:spacing w:line="245" w:lineRule="auto" w:before="10" w:after="0"/>
        <w:ind w:left="1702" w:right="820" w:firstLine="57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7.4.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Исполнение обязательств Сторон соразмерно переносится на срок действия форс-мажорных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обстоятельств и их последствий. Обязательным условием является письменное уведомление другой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Стороны по настоящему Договору не позднее 14 (четырнадцати) календарных дней с даты наступления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указанных обстоятельств о невозможности исполнения Стороной своих обязательств по Договору. </w:t>
      </w:r>
    </w:p>
    <w:p>
      <w:pPr>
        <w:autoSpaceDN w:val="0"/>
        <w:autoSpaceDE w:val="0"/>
        <w:widowControl/>
        <w:spacing w:line="245" w:lineRule="auto" w:before="10" w:after="0"/>
        <w:ind w:left="1702" w:right="818" w:firstLine="57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7.5.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Если данные обстоятельства будут продолжаться более шести месяцев, то каждая из Сторон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вправе отказаться от дальнейшего исполнения обязательств по договору, предупредив другую Сторону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 расторжении Договора за 14 (четырнадцать) календарных дней и согласовав с ней все спорные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вопросы. </w:t>
      </w:r>
    </w:p>
    <w:p>
      <w:pPr>
        <w:autoSpaceDN w:val="0"/>
        <w:autoSpaceDE w:val="0"/>
        <w:widowControl/>
        <w:spacing w:line="233" w:lineRule="auto" w:before="250" w:after="0"/>
        <w:ind w:left="0" w:right="283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1"/>
          <w:u w:val="single"/>
        </w:rPr>
        <w:t>7.​</w:t>
      </w:r>
      <w:r>
        <w:rPr>
          <w:rFonts w:ascii="Times New Roman" w:hAnsi="Times New Roman" w:eastAsia="Times New Roman"/>
          <w:b/>
          <w:i w:val="0"/>
          <w:color w:val="000000"/>
          <w:sz w:val="21"/>
          <w:u w:val="single"/>
        </w:rPr>
        <w:t>ИЗМЕНЕНИЕ И РАСТОРЖЕНИЕ ДОГОВОРА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2272" w:val="left"/>
        </w:tabs>
        <w:autoSpaceDE w:val="0"/>
        <w:widowControl/>
        <w:spacing w:line="245" w:lineRule="auto" w:before="576" w:after="0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8.1.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Все изменения и дополнения к настоящему Договору производятся в письменной форме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полномочными представителями Сторон и являются неотъемлемой частью настоящего Договора. </w:t>
      </w:r>
    </w:p>
    <w:p>
      <w:pPr>
        <w:autoSpaceDN w:val="0"/>
        <w:autoSpaceDE w:val="0"/>
        <w:widowControl/>
        <w:spacing w:line="245" w:lineRule="auto" w:before="8" w:after="0"/>
        <w:ind w:left="1702" w:right="814" w:firstLine="57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8.2.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Настоящий Договор может быть расторгнут Компанией (как полностью, так и в части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конкретной Заявки к настоящему Договору) досрочно в одностороннем внесудебном порядке в любой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момент действия настоящего Договора, при условии письменного уведомления о своем решении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Режиссера не позднее, чем за 3 (три) календарных дня до даты расторжения (направление уведомления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на адрес электронной почты Режиссера, указанный в разделе 13 настоящего Договора,  будет являться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письменным уведомлением), при этом Компания обязуется выплатить Режиссеру стоимость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фактически оказанных им и принятых Компанией на момент расторжения Договора работ по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настоящему Договору. </w:t>
      </w:r>
    </w:p>
    <w:p>
      <w:pPr>
        <w:autoSpaceDN w:val="0"/>
        <w:autoSpaceDE w:val="0"/>
        <w:widowControl/>
        <w:spacing w:line="245" w:lineRule="auto" w:before="8" w:after="0"/>
        <w:ind w:left="1702" w:right="820" w:firstLine="57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8.3.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При истечении срока действия настоящего Договора или при его досрочном расторжении за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Компанией сохраняются все права, предоставленные Режиссером по настоящему Договору, в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отношении всех созданных РИД, в том числе право на их использование. </w:t>
      </w:r>
    </w:p>
    <w:p>
      <w:pPr>
        <w:autoSpaceDN w:val="0"/>
        <w:autoSpaceDE w:val="0"/>
        <w:widowControl/>
        <w:spacing w:line="245" w:lineRule="auto" w:before="10" w:after="0"/>
        <w:ind w:left="1702" w:right="816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В случае расторжения Договора по причине, не связанной с виновными действиями Режиссера,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за Режиссером сохраняется право на вознаграждение за фактически выполненные работы, возникшее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до момента расторжения. </w:t>
      </w:r>
    </w:p>
    <w:p>
      <w:pPr>
        <w:autoSpaceDN w:val="0"/>
        <w:autoSpaceDE w:val="0"/>
        <w:widowControl/>
        <w:spacing w:line="245" w:lineRule="auto" w:before="10" w:after="0"/>
        <w:ind w:left="1702" w:right="822" w:firstLine="57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8.4.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В случае одностороннего отказа Режиссера от настоящего Договора Режиссер обязуется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возместить Компании все убытки, причиненные последнему отказом от исполнения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Договора. </w:t>
      </w:r>
    </w:p>
    <w:p>
      <w:pPr>
        <w:autoSpaceDN w:val="0"/>
        <w:tabs>
          <w:tab w:pos="2272" w:val="left"/>
        </w:tabs>
        <w:autoSpaceDE w:val="0"/>
        <w:widowControl/>
        <w:spacing w:line="245" w:lineRule="auto" w:before="8" w:after="0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8.5.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Расторжение настоящего Договора не освобождает Стороны от ответственности за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ненадлежащее исполнение обязательств, принятых на себя в период действия Договора. </w:t>
      </w:r>
    </w:p>
    <w:p>
      <w:pPr>
        <w:autoSpaceDN w:val="0"/>
        <w:tabs>
          <w:tab w:pos="2272" w:val="left"/>
          <w:tab w:pos="4942" w:val="left"/>
        </w:tabs>
        <w:autoSpaceDE w:val="0"/>
        <w:widowControl/>
        <w:spacing w:line="245" w:lineRule="auto" w:before="250" w:after="0"/>
        <w:ind w:left="1702" w:right="720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9. УСЛОВИЯ КОНФИДЕНЦИАЛЬНОСТИ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9.1.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По взаимному согласию Сторон в рамках настоящего Договора конфиденциальной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признается информация, касающаяся предмета настоящего Договора, хода его выполнения 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полученных результатов. </w:t>
      </w:r>
    </w:p>
    <w:p>
      <w:pPr>
        <w:autoSpaceDN w:val="0"/>
        <w:autoSpaceDE w:val="0"/>
        <w:widowControl/>
        <w:spacing w:line="230" w:lineRule="auto" w:before="8" w:after="6"/>
        <w:ind w:left="227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9.2.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Каждая из сторон обязана обеспечить защиту конфиденциальной информации, ставшей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40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8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доступной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ей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в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рамках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настоящего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Договора,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от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несанкционированного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использования,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702" w:right="81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распространения или опубликования, в том числе Режиссер обязуется на производить аудио-видео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съемку в местах производства Видеоматериалов на личные электронные устройства, а также не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допускать распространения никаких фото- видео- аудио материалов, созданных в рамках его участия в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производстве Видеоматериалов. </w:t>
      </w:r>
    </w:p>
    <w:p>
      <w:pPr>
        <w:autoSpaceDN w:val="0"/>
        <w:autoSpaceDE w:val="0"/>
        <w:widowControl/>
        <w:spacing w:line="245" w:lineRule="auto" w:before="10" w:after="0"/>
        <w:ind w:left="1702" w:right="720" w:firstLine="57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9.3.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Режиссер может передавать полученную конфиденциальную информацию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Договору третьим лицам только по письменному согласованию с Режиссером на следующих условиях: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- третьи лица используют полученную конфиденциальную информацию только в рамках работ, </w:t>
      </w:r>
    </w:p>
    <w:p>
      <w:pPr>
        <w:autoSpaceDN w:val="0"/>
        <w:autoSpaceDE w:val="0"/>
        <w:widowControl/>
        <w:spacing w:line="230" w:lineRule="auto" w:before="46" w:after="0"/>
        <w:ind w:left="17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проводимых на договорной основе между Режиссером и Компанией; </w:t>
      </w:r>
    </w:p>
    <w:p>
      <w:pPr>
        <w:autoSpaceDN w:val="0"/>
        <w:autoSpaceDE w:val="0"/>
        <w:widowControl/>
        <w:spacing w:line="230" w:lineRule="auto" w:before="46" w:after="0"/>
        <w:ind w:left="17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- Режиссер гарантирует соблюдение третьими лицами условий конфиденциальности настоящего </w:t>
      </w:r>
    </w:p>
    <w:p>
      <w:pPr>
        <w:autoSpaceDN w:val="0"/>
        <w:autoSpaceDE w:val="0"/>
        <w:widowControl/>
        <w:spacing w:line="230" w:lineRule="auto" w:before="46" w:after="0"/>
        <w:ind w:left="17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Договора. </w:t>
      </w:r>
    </w:p>
    <w:p>
      <w:pPr>
        <w:autoSpaceDN w:val="0"/>
        <w:autoSpaceDE w:val="0"/>
        <w:widowControl/>
        <w:spacing w:line="245" w:lineRule="auto" w:before="46" w:after="0"/>
        <w:ind w:left="1702" w:right="822" w:firstLine="57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9.4.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Режиссер обязуется не распространять сам и не допускать действий, способных привести к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распространению указанной конфиденциальной информации, в том числе, не передавать третьим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лицами никакие материалы, связанные с исполнением настоящего Договора, а также иным образом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способствовать третьим лицам в получении такой информации/материалов без предварительного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письменного согласования с Компанией. </w:t>
      </w:r>
    </w:p>
    <w:p>
      <w:pPr>
        <w:autoSpaceDN w:val="0"/>
        <w:autoSpaceDE w:val="0"/>
        <w:widowControl/>
        <w:spacing w:line="245" w:lineRule="auto" w:before="8" w:after="0"/>
        <w:ind w:left="1702" w:right="814" w:firstLine="1356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9.5.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Условия конфиденциальности вступают в силу с момента подписания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Договора. Прекращение срока действия Договора не освобождает Стороны от обязанности по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сохранению Конфиденциальной информации, ставшей доступной ей в рамках Договора. </w:t>
      </w:r>
    </w:p>
    <w:p>
      <w:pPr>
        <w:autoSpaceDN w:val="0"/>
        <w:tabs>
          <w:tab w:pos="2122" w:val="left"/>
          <w:tab w:pos="4448" w:val="left"/>
        </w:tabs>
        <w:autoSpaceDE w:val="0"/>
        <w:widowControl/>
        <w:spacing w:line="245" w:lineRule="auto" w:before="250" w:after="0"/>
        <w:ind w:left="1702" w:right="720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10. ПОРЯДОК РАЗРЕШЕНИЯ СПОРОВ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 10.1.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Споры, возникающие при заключении и исполнении настоящего Договора, урегулируются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путем переговоров. </w:t>
      </w:r>
    </w:p>
    <w:p>
      <w:pPr>
        <w:autoSpaceDN w:val="0"/>
        <w:autoSpaceDE w:val="0"/>
        <w:widowControl/>
        <w:spacing w:line="245" w:lineRule="auto" w:before="8" w:after="0"/>
        <w:ind w:left="1702" w:right="814" w:firstLine="1004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10.2.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При недостижении Сторонами согласия путем переговоров, споры передаются на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рассмотрение суда общей юрисдикции по месту нахождения Компании при обязательном соблюдении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досудебного порядка. </w:t>
      </w:r>
    </w:p>
    <w:p>
      <w:pPr>
        <w:autoSpaceDN w:val="0"/>
        <w:autoSpaceDE w:val="0"/>
        <w:widowControl/>
        <w:spacing w:line="245" w:lineRule="auto" w:before="10" w:after="0"/>
        <w:ind w:left="1702" w:right="816" w:firstLine="1034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10.3.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В целях соблюдения досудебного порядка Сторона, которая считает свои права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нарушенными, обязана направить другой стороны письменную претензию посредством ее направления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по адресу, указанному в Договоре с предоставлением срока не менее 14 (Четырнадцать) календарных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дней с даты получения для подготовки другой стороной ответа. </w:t>
      </w:r>
    </w:p>
    <w:p>
      <w:pPr>
        <w:autoSpaceDN w:val="0"/>
        <w:autoSpaceDE w:val="0"/>
        <w:widowControl/>
        <w:spacing w:line="233" w:lineRule="auto" w:before="250" w:after="0"/>
        <w:ind w:left="0" w:right="391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11. ПЕРСОНАЛЬНЫЕ ДАННЫЕ.</w:t>
      </w:r>
    </w:p>
    <w:p>
      <w:pPr>
        <w:autoSpaceDN w:val="0"/>
        <w:autoSpaceDE w:val="0"/>
        <w:widowControl/>
        <w:spacing w:line="245" w:lineRule="auto" w:before="8" w:after="0"/>
        <w:ind w:left="1702" w:right="8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11.1. Режиссер настоящим дает свое согласие Компании в целях надлежащего исполнения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Договора без права требования каких-либо дополнительных оплат, помимо определенного в статье 3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настоящего Договора вознаграждения, осуществлять обработку персональных данных Режиссера, а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576" w:after="0"/>
        <w:ind w:left="1702" w:right="81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именно: осуществлять любое действие (операция) или совокупность действий (операций), как с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использованием средств автоматизации, так и без использования таких средств, с персональными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данными Режиссера, включая сбор, запись, систематизацию, накопление, хранение, уточнение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(обновление, изменение), извлечение, использование, передачу (распространение, предоставление,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доступ), обезличивание, блокирование, удаление, уничтожение персональных данных Режиссера, в том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числе адрес регистрации, почтовый адрес, номера телефонов, ИНН, сведения о расчетных счетах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Режиссера, в любой форме и любым способом без ограничения срока и территории такого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использования. </w:t>
      </w:r>
    </w:p>
    <w:p>
      <w:pPr>
        <w:autoSpaceDN w:val="0"/>
        <w:autoSpaceDE w:val="0"/>
        <w:widowControl/>
        <w:spacing w:line="245" w:lineRule="auto" w:before="10" w:after="0"/>
        <w:ind w:left="1702" w:right="81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11.2. Режиссер настоящим также соглашается с тем, что Компания может обрабатывать персональные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данные Режиссера как самостоятельно, так с помощью сторонних лиц без какого-либо иного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(дополнительного) согласования со стороны Режиссера. При этом Компания обязывает такое лицо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соблюдать принципы и правила обработки персональных данных, предусмотренные действующим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применимым законодательством и настоящим Договором, в том числе конфиденциальность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персональных данных, и обеспечивать безопасность персональных данных при их обработке и их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защиту. Лицо, осуществляющее обработку персональных данных по поручению Компании, не обязано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дополнительно получать согласие Режиссера на обработку его персональных данных. </w:t>
      </w:r>
    </w:p>
    <w:p>
      <w:pPr>
        <w:autoSpaceDN w:val="0"/>
        <w:autoSpaceDE w:val="0"/>
        <w:widowControl/>
        <w:spacing w:line="245" w:lineRule="auto" w:before="10" w:after="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11.3. Режиссер вправе в любой момент отозвать свое согласие на обработку своих персональных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данных, однако в этом случае Компания получает право отказаться от исполнения п. 2.7.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Договора. Режиссер понимает и соглашается с тем, что отзыв согласия на обработку персональных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данных не лишает Компанию продолжать обработку персональных данных Режиссера при наличии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оснований, указанных в п.п. 2 - 11 ч. 1 ст. 6, ч. 2 ст. 10 и ч. 2 ст. 11 Федерального закона от 27 июля 2006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г. № 152-ФЗ «О персональных данных», в том числе: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- для исполнения настоящего Договора;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- для осуществления прав и законных интересов Режиссера. </w:t>
      </w:r>
    </w:p>
    <w:p>
      <w:pPr>
        <w:autoSpaceDN w:val="0"/>
        <w:autoSpaceDE w:val="0"/>
        <w:widowControl/>
        <w:spacing w:line="245" w:lineRule="auto" w:before="10" w:after="0"/>
        <w:ind w:left="1702" w:right="81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11.4. Режиссер при выполнении работ по настоящему Договору не получает какие-либо права на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использование смонтированного Видеоматериала, а также иных результатов интеллектуальной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деятельности, созданных в процессе выполнения работ. </w:t>
      </w:r>
    </w:p>
    <w:p>
      <w:pPr>
        <w:autoSpaceDN w:val="0"/>
        <w:tabs>
          <w:tab w:pos="2308" w:val="left"/>
          <w:tab w:pos="4366" w:val="left"/>
        </w:tabs>
        <w:autoSpaceDE w:val="0"/>
        <w:widowControl/>
        <w:spacing w:line="245" w:lineRule="auto" w:before="252" w:after="0"/>
        <w:ind w:left="1702" w:right="720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12. ЗАКЛЮЧИТЕЛЬНЫЕ ПОЛОЖЕНИЯ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12.1.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Все изменения и дополнения к настоящему договору действительны, если они совершены в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письменной форме и подписаны каждой из Сторон. </w:t>
      </w:r>
    </w:p>
    <w:p>
      <w:pPr>
        <w:autoSpaceDN w:val="0"/>
        <w:tabs>
          <w:tab w:pos="2444" w:val="left"/>
        </w:tabs>
        <w:autoSpaceDE w:val="0"/>
        <w:widowControl/>
        <w:spacing w:line="245" w:lineRule="auto" w:before="10" w:after="0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12.2.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Настоящий договор вступает в силу с даты его подписания Сторонами, составлен в двух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экземплярах, по одному экземпляру для каждой из сторон. </w:t>
      </w:r>
    </w:p>
    <w:p>
      <w:pPr>
        <w:autoSpaceDN w:val="0"/>
        <w:autoSpaceDE w:val="0"/>
        <w:widowControl/>
        <w:spacing w:line="230" w:lineRule="auto" w:before="250" w:after="422"/>
        <w:ind w:left="227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1"/>
          <w:u w:val="single"/>
        </w:rPr>
        <w:t>13. АДРЕСА, БАНКОВСКИЕ РЕКВИЗИТЫ И ПОДПИСИ СТОРОН: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4520"/>
        <w:gridCol w:w="4520"/>
      </w:tblGrid>
      <w:tr>
        <w:trPr>
          <w:trHeight w:hRule="exact" w:val="3436"/>
        </w:trPr>
        <w:tc>
          <w:tcPr>
            <w:tcW w:type="dxa" w:w="5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980" w:right="28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Компания: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 xml:space="preserve">Общество с ограниченной ответственностью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 xml:space="preserve">«Киношкола имени Сергея Фёдоровича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Бондарчука»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ИНН 9701057530, КПП 770901001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ОГРН 5167746408660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Место нахождения: 105062, г. Москва,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Подсосенский пер., дом 26, стр. 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Р/с: 40702810400100001095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в Московском филиале АБ «Россия» г. Москва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К/с 30101810500000000112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БИК 044525112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Электронная почта: hello@industryfilm.school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Телефон: +7 499 444 20 17 </w:t>
            </w:r>
          </w:p>
        </w:tc>
        <w:tc>
          <w:tcPr>
            <w:tcW w:type="dxa" w:w="4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80" w:val="left"/>
                <w:tab w:pos="496" w:val="left"/>
                <w:tab w:pos="534" w:val="left"/>
              </w:tabs>
              <w:autoSpaceDE w:val="0"/>
              <w:widowControl/>
              <w:spacing w:line="245" w:lineRule="auto" w:before="60" w:after="0"/>
              <w:ind w:left="428" w:right="432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Режиссер: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 xml:space="preserve"> Гражданин РФ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ФИО: {contractor_name_2}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Дата рождения: {contractor_name_3}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ИНН:{contractor_name_4}, СНИЛС{snils}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Зарегистрирован:{address_registration}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{manual_10}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Паспорт: серия{passport_series_2} №{passport_number}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Выдан: {passport_issuer}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Дата выдачи: {passport_date}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{manual_11}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к/п: {passport_code}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р/с: {bank_account}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Банк: {bank_name}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Кор.счет: {corr_account}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</w:tbl>
    <w:p>
      <w:pPr>
        <w:autoSpaceDN w:val="0"/>
        <w:tabs>
          <w:tab w:pos="7176" w:val="left"/>
        </w:tabs>
        <w:autoSpaceDE w:val="0"/>
        <w:widowControl/>
        <w:spacing w:line="245" w:lineRule="auto" w:before="4" w:after="0"/>
        <w:ind w:left="1940" w:right="115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  <w:highlight w:val="yellow"/>
        </w:rPr>
        <w:t xml:space="preserve">БИК: {bik}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От Компании: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  <w:highlight w:val="yellow"/>
        </w:rPr>
        <w:t xml:space="preserve">Телефон:{phone}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1"/>
          <w:highlight w:val="yellow"/>
        </w:rPr>
        <w:t xml:space="preserve">{manual_12}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  <w:highlight w:val="yellow"/>
        </w:rPr>
        <w:t xml:space="preserve">Электронная почта:{email}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</w:t>
      </w:r>
    </w:p>
    <w:p>
      <w:pPr>
        <w:autoSpaceDN w:val="0"/>
        <w:tabs>
          <w:tab w:pos="7176" w:val="left"/>
        </w:tabs>
        <w:autoSpaceDE w:val="0"/>
        <w:widowControl/>
        <w:spacing w:line="245" w:lineRule="auto" w:before="250" w:after="0"/>
        <w:ind w:left="1940" w:right="316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{manual_13} </w:t>
      </w:r>
      <w:r>
        <w:rPr>
          <w:rFonts w:ascii="Times New Roman" w:hAnsi="Times New Roman" w:eastAsia="Times New Roman"/>
          <w:b/>
          <w:i w:val="0"/>
          <w:color w:val="000000"/>
          <w:sz w:val="21"/>
          <w:highlight w:val="yellow"/>
        </w:rPr>
        <w:t xml:space="preserve">/{manual_14}/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От Режиссера:​</w:t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М.П.</w:t>
      </w:r>
    </w:p>
    <w:p>
      <w:pPr>
        <w:autoSpaceDN w:val="0"/>
        <w:autoSpaceDE w:val="0"/>
        <w:widowControl/>
        <w:spacing w:line="233" w:lineRule="auto" w:before="8" w:after="0"/>
        <w:ind w:left="0" w:right="190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1"/>
          <w:highlight w:val="yellow"/>
        </w:rPr>
        <w:t xml:space="preserve">{manual_15}/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</w:t>
      </w:r>
    </w:p>
    <w:p>
      <w:pPr>
        <w:autoSpaceDN w:val="0"/>
        <w:autoSpaceDE w:val="0"/>
        <w:widowControl/>
        <w:spacing w:line="230" w:lineRule="auto" w:before="310" w:after="0"/>
        <w:ind w:left="17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​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4212" w:val="left"/>
          <w:tab w:pos="4220" w:val="left"/>
          <w:tab w:pos="4780" w:val="left"/>
          <w:tab w:pos="5506" w:val="left"/>
          <w:tab w:pos="7948" w:val="left"/>
          <w:tab w:pos="8388" w:val="left"/>
          <w:tab w:pos="8486" w:val="left"/>
          <w:tab w:pos="10654" w:val="left"/>
        </w:tabs>
        <w:autoSpaceDE w:val="0"/>
        <w:widowControl/>
        <w:spacing w:line="319" w:lineRule="auto" w:before="828" w:after="0"/>
        <w:ind w:left="1702" w:right="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Приложение №1 к Договору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  <w:highlight w:val="yellow"/>
        </w:rPr>
        <w:t xml:space="preserve">№{manual_16} от  {manual_17}.{manual_18}.20{date_year_2}</w:t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  <w:highlight w:val="yellow"/>
        </w:rPr>
        <w:t>года</w:t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ФОРМА ЗАЯВКИ</w:t>
      </w:r>
      <w:r>
        <w:br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ЗАЯВКА № {manual_19} (ДС-Ш-         /{manual_20})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НА ВЫПОЛНЕНИЕ РАБОТ ПО ДОГОВОРУ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№ Д-Ш-{manual_21} /{manual_22} ({manual_23}) от {manual_24}.{manual_25}.20{manual_26}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г.Москва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 «{date_day_2}»{manual_27}20{manual_28}г.                   </w:t>
      </w:r>
    </w:p>
    <w:p>
      <w:pPr>
        <w:autoSpaceDN w:val="0"/>
        <w:autoSpaceDE w:val="0"/>
        <w:widowControl/>
        <w:spacing w:line="245" w:lineRule="auto" w:before="250" w:after="0"/>
        <w:ind w:left="1702" w:right="814" w:firstLine="72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Общество с ограниченной ответственностью «Киношкола имени Сергея Фёдоровича </w:t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Бондарчука»,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именуемое в дальнейшем</w:t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 «Компания»,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в лице {rep_name_2},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действующего на основании {rep_basis_2}, с одной стороны, поручает Режиссеру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выполнить следующие виды работ: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30.0" w:type="dxa"/>
      </w:tblPr>
      <w:tblGrid>
        <w:gridCol w:w="2260"/>
        <w:gridCol w:w="2260"/>
        <w:gridCol w:w="2260"/>
        <w:gridCol w:w="2260"/>
      </w:tblGrid>
      <w:tr>
        <w:trPr>
          <w:trHeight w:hRule="exact" w:val="740"/>
        </w:trPr>
        <w:tc>
          <w:tcPr>
            <w:tcW w:type="dxa" w:w="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0" w:after="0"/>
              <w:ind w:left="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№</w:t>
            </w:r>
          </w:p>
        </w:tc>
        <w:tc>
          <w:tcPr>
            <w:tcW w:type="dxa" w:w="5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№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Наименование работ</w:t>
            </w:r>
          </w:p>
        </w:tc>
        <w:tc>
          <w:tcPr>
            <w:tcW w:type="dxa" w:w="14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0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 xml:space="preserve">Сроки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 xml:space="preserve">выполнения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 xml:space="preserve">работ </w:t>
            </w:r>
          </w:p>
        </w:tc>
        <w:tc>
          <w:tcPr>
            <w:tcW w:type="dxa" w:w="1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0" w:after="0"/>
              <w:ind w:left="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 xml:space="preserve">Стоимость, руб. </w:t>
            </w:r>
          </w:p>
        </w:tc>
      </w:tr>
      <w:tr>
        <w:trPr>
          <w:trHeight w:hRule="exact" w:val="1560"/>
        </w:trPr>
        <w:tc>
          <w:tcPr>
            <w:tcW w:type="dxa" w:w="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1 </w:t>
            </w:r>
          </w:p>
        </w:tc>
        <w:tc>
          <w:tcPr>
            <w:tcW w:type="dxa" w:w="5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0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Работы по созданию смонтированного видеоряда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оригинальных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аудиовизуальных произведений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 xml:space="preserve"> –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 xml:space="preserve">видеоматериалов под условным наименованием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 xml:space="preserve">«{date_day_3}» в количестве {manual_29} произведений</w:t>
            </w:r>
          </w:p>
        </w:tc>
        <w:tc>
          <w:tcPr>
            <w:tcW w:type="dxa" w:w="14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0"/>
        </w:trPr>
        <w:tc>
          <w:tcPr>
            <w:tcW w:type="dxa" w:w="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В С Е Г О:</w:t>
            </w:r>
          </w:p>
        </w:tc>
        <w:tc>
          <w:tcPr>
            <w:tcW w:type="dxa" w:w="14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1986" w:val="left"/>
        </w:tabs>
        <w:autoSpaceDE w:val="0"/>
        <w:widowControl/>
        <w:spacing w:line="298" w:lineRule="auto" w:before="254" w:after="0"/>
        <w:ind w:left="1702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Место оказания услуг: {manual_30}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Компания обязуется оплатить Режиссеру выполненные работы в размере {amount_num} </w:t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({amount_words}) рублей {manual_31} копеек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, включая НДФЛ 13%, в течение {payment_days} рабочих дней с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даты подписания Сторонами Акта выполненных работ. </w:t>
      </w:r>
    </w:p>
    <w:p>
      <w:pPr>
        <w:autoSpaceDN w:val="0"/>
        <w:autoSpaceDE w:val="0"/>
        <w:widowControl/>
        <w:spacing w:line="245" w:lineRule="auto" w:before="250" w:after="0"/>
        <w:ind w:left="1702" w:right="81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Режиссер отчуждает в полном объеме Компании исключительное право на созданные в рамках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выполнения работ по настоящей Заявке результаты интеллектуальной деятельности – смонтированный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Видеоматериал, а также любые иные результаты интеллектуальной деятельности, созданные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Режиссером в ходе выполнения работ по настоящей Заявке с момента их создания в объективной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форме. </w:t>
      </w:r>
    </w:p>
    <w:p>
      <w:pPr>
        <w:autoSpaceDN w:val="0"/>
        <w:tabs>
          <w:tab w:pos="6486" w:val="left"/>
        </w:tabs>
        <w:autoSpaceDE w:val="0"/>
        <w:widowControl/>
        <w:spacing w:line="401" w:lineRule="auto" w:before="250" w:after="0"/>
        <w:ind w:left="1702" w:right="216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Подписи Сторон: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От Компании: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Режиссер: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{manual_32}/{manual_33}/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{manual_34}/{manual_35}/ </w:t>
      </w:r>
    </w:p>
    <w:p>
      <w:pPr>
        <w:autoSpaceDN w:val="0"/>
        <w:tabs>
          <w:tab w:pos="5186" w:val="left"/>
          <w:tab w:pos="5776" w:val="left"/>
        </w:tabs>
        <w:autoSpaceDE w:val="0"/>
        <w:widowControl/>
        <w:spacing w:line="317" w:lineRule="auto" w:before="606" w:after="202"/>
        <w:ind w:left="2126" w:right="115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{manual_36}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ФОРМА СОГЛАСОВАНА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Подписи Сторон: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4520"/>
        <w:gridCol w:w="4520"/>
      </w:tblGrid>
      <w:tr>
        <w:trPr>
          <w:trHeight w:hRule="exact" w:val="816"/>
        </w:trPr>
        <w:tc>
          <w:tcPr>
            <w:tcW w:type="dxa" w:w="4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60" w:after="0"/>
              <w:ind w:left="862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От Компании: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{manual_37}/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{manual_38}/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type="dxa" w:w="5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60" w:after="0"/>
              <w:ind w:left="686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Режиссер: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{manual_39}/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{manual_40}/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058" w:after="0"/>
        <w:ind w:left="8352" w:right="81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Приложение №2 к Договору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1"/>
          <w:highlight w:val="yellow"/>
        </w:rPr>
        <w:t xml:space="preserve">№{manual_41} от  {manual_42}.{manual_43}.20{date_year_3}</w:t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1"/>
          <w:highlight w:val="yellow"/>
        </w:rPr>
        <w:t>года</w:t>
      </w:r>
    </w:p>
    <w:p>
      <w:pPr>
        <w:autoSpaceDN w:val="0"/>
        <w:autoSpaceDE w:val="0"/>
        <w:widowControl/>
        <w:spacing w:line="233" w:lineRule="auto" w:before="250" w:after="0"/>
        <w:ind w:left="0" w:right="5168" w:firstLine="0"/>
        <w:jc w:val="right"/>
      </w:pPr>
      <w:r>
        <w:rPr>
          <w:rFonts w:ascii="Times New Roman" w:hAnsi="Times New Roman" w:eastAsia="Times New Roman"/>
          <w:b w:val="0"/>
          <w:i/>
          <w:color w:val="000000"/>
          <w:sz w:val="21"/>
        </w:rPr>
        <w:t>ФОРМА</w:t>
      </w:r>
    </w:p>
    <w:p>
      <w:pPr>
        <w:autoSpaceDN w:val="0"/>
        <w:autoSpaceDE w:val="0"/>
        <w:widowControl/>
        <w:spacing w:line="245" w:lineRule="auto" w:before="250" w:after="190"/>
        <w:ind w:left="4176" w:right="3312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АКТ ВЫПОЛНЕННЫХ РАБОТ №_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к Договору № {manual_44} от «{date_day_4}» {date_month_2} 20{date_year_4} года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352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26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г. Москва​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​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94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​</w:t>
            </w:r>
          </w:p>
        </w:tc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9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​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«{date_day_5}» {date_month_3} 20{date_year_5} года </w:t>
            </w:r>
          </w:p>
        </w:tc>
      </w:tr>
    </w:tbl>
    <w:p>
      <w:pPr>
        <w:autoSpaceDN w:val="0"/>
        <w:tabs>
          <w:tab w:pos="2272" w:val="left"/>
        </w:tabs>
        <w:autoSpaceDE w:val="0"/>
        <w:widowControl/>
        <w:spacing w:line="245" w:lineRule="auto" w:before="192" w:after="4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Общество с ограниченной ответственностью «Киношкола имени Сергея Фёдоровича </w:t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Бондарчука»,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именуемое в дальнейшем</w:t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 «Компания»,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в лице {rep_name_3},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действующего на основании {rep_basis_3}, с одной стороны, и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 </w:t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Гражданин РФ</w:t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{contractor_name_5}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, {manual_45} г.р., паспорт: серия{passport_series_3} номер{manual_46}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42"/>
        </w:trPr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86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выдан{manual_47},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дата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выдачи:{manual_48},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к/п{manual_49},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именуемый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в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дальнейшем </w:t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«Режиссер»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, с другой стороны, далее совместно именуемые «Стороны», а по отдельности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- «Сторона», подписали настоящий Акт к Договору №{manual_50} от {act_contract_date} года о нижеследующем: </w:t>
      </w:r>
    </w:p>
    <w:p>
      <w:pPr>
        <w:autoSpaceDN w:val="0"/>
        <w:tabs>
          <w:tab w:pos="2272" w:val="left"/>
          <w:tab w:pos="2992" w:val="left"/>
        </w:tabs>
        <w:autoSpaceDE w:val="0"/>
        <w:widowControl/>
        <w:spacing w:line="245" w:lineRule="auto" w:before="250" w:after="0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В соответствии с условиями Договора Режиссер надлежащим образом выполнил работы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по созданию своим творческим трудом смонтированного видеоряда оригинальных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аудиовизуальных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произведений</w:t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 – видеоматериалов под условным наименованием «{date_day_6}» в количестве </w:t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{manual_51} произведений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в период с {manual_52} года по {manual_53} года. </w:t>
      </w:r>
    </w:p>
    <w:p>
      <w:pPr>
        <w:autoSpaceDN w:val="0"/>
        <w:tabs>
          <w:tab w:pos="2272" w:val="left"/>
          <w:tab w:pos="2992" w:val="left"/>
        </w:tabs>
        <w:autoSpaceDE w:val="0"/>
        <w:widowControl/>
        <w:spacing w:line="245" w:lineRule="auto" w:before="8" w:after="0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Режиссер передал (совершил отчуждение) Компании исключительное право в полном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объеме на созданные в рамках выполнения работ по Заявке №{manual_54} к Договору результаты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интеллектуальной деятельности – смонтированный Видеоматериал, а также любые иные результаты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интеллектуальной деятельности, созданные Режиссером в ходе выполнения работ по Договору (далее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совместно – РИД) с момента их создания в объективной форме. </w:t>
      </w:r>
    </w:p>
    <w:p>
      <w:pPr>
        <w:autoSpaceDN w:val="0"/>
        <w:tabs>
          <w:tab w:pos="2272" w:val="left"/>
          <w:tab w:pos="2992" w:val="left"/>
        </w:tabs>
        <w:autoSpaceDE w:val="0"/>
        <w:widowControl/>
        <w:spacing w:line="245" w:lineRule="auto" w:before="8" w:after="0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Стоимость работ, включая стоимость передачи (отчуждения) Компании в полном объеме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исключительного права на РИД, составляет {amount_num_2} ({amount_words_2}) рублей {manual_55} копеек,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включая НДФЛ 13%. </w:t>
      </w:r>
    </w:p>
    <w:p>
      <w:pPr>
        <w:autoSpaceDN w:val="0"/>
        <w:tabs>
          <w:tab w:pos="2272" w:val="left"/>
          <w:tab w:pos="2992" w:val="left"/>
        </w:tabs>
        <w:autoSpaceDE w:val="0"/>
        <w:widowControl/>
        <w:spacing w:line="245" w:lineRule="auto" w:before="8" w:after="0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Выплата стоимости работ осуществляется в порядке и сроки, предусмотренные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соответствующей Заявкой к Договору. </w:t>
      </w:r>
    </w:p>
    <w:p>
      <w:pPr>
        <w:autoSpaceDN w:val="0"/>
        <w:tabs>
          <w:tab w:pos="2992" w:val="left"/>
        </w:tabs>
        <w:autoSpaceDE w:val="0"/>
        <w:widowControl/>
        <w:spacing w:line="230" w:lineRule="auto" w:before="10" w:after="0"/>
        <w:ind w:left="22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Настоящий Акт вступает в силу с даты его подписания Сторонами. </w:t>
      </w:r>
    </w:p>
    <w:p>
      <w:pPr>
        <w:autoSpaceDN w:val="0"/>
        <w:tabs>
          <w:tab w:pos="2272" w:val="left"/>
          <w:tab w:pos="2992" w:val="left"/>
        </w:tabs>
        <w:autoSpaceDE w:val="0"/>
        <w:widowControl/>
        <w:spacing w:line="245" w:lineRule="auto" w:before="10" w:after="0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6.​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Настоящий Акт составлен в 2 (Двух) идентичных экземплярах, имеющих равную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юридическую силу, по одному экземпляру для каждой Стороны. </w:t>
      </w:r>
    </w:p>
    <w:p>
      <w:pPr>
        <w:autoSpaceDN w:val="0"/>
        <w:autoSpaceDE w:val="0"/>
        <w:widowControl/>
        <w:spacing w:line="230" w:lineRule="auto" w:before="250" w:after="190"/>
        <w:ind w:left="0" w:right="452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ПОДПИСИ СТОРОН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4520"/>
        <w:gridCol w:w="4520"/>
      </w:tblGrid>
      <w:tr>
        <w:trPr>
          <w:trHeight w:hRule="exact" w:val="836"/>
        </w:trPr>
        <w:tc>
          <w:tcPr>
            <w:tcW w:type="dxa" w:w="5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60" w:after="0"/>
              <w:ind w:left="862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От Компании: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{manual_56}/{manual_57}/ </w:t>
            </w:r>
          </w:p>
        </w:tc>
        <w:tc>
          <w:tcPr>
            <w:tcW w:type="dxa" w:w="4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60" w:after="0"/>
              <w:ind w:left="486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Режиссер: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{manual_58}/{manual_59}/ </w:t>
            </w:r>
          </w:p>
        </w:tc>
      </w:tr>
    </w:tbl>
    <w:p>
      <w:pPr>
        <w:autoSpaceDN w:val="0"/>
        <w:autoSpaceDE w:val="0"/>
        <w:widowControl/>
        <w:spacing w:line="230" w:lineRule="auto" w:before="1010" w:after="0"/>
        <w:ind w:left="0" w:right="434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ФОРМА СОГЛАСОВАНА </w:t>
      </w:r>
    </w:p>
    <w:p>
      <w:pPr>
        <w:autoSpaceDN w:val="0"/>
        <w:tabs>
          <w:tab w:pos="6486" w:val="left"/>
        </w:tabs>
        <w:autoSpaceDE w:val="0"/>
        <w:widowControl/>
        <w:spacing w:line="230" w:lineRule="auto" w:before="128" w:after="0"/>
        <w:ind w:left="17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От Компании: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Режиссер: </w:t>
      </w:r>
    </w:p>
    <w:p>
      <w:pPr>
        <w:autoSpaceDN w:val="0"/>
        <w:tabs>
          <w:tab w:pos="6486" w:val="left"/>
        </w:tabs>
        <w:autoSpaceDE w:val="0"/>
        <w:widowControl/>
        <w:spacing w:line="245" w:lineRule="auto" w:before="250" w:after="0"/>
        <w:ind w:left="1702" w:right="216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{manual_60}</w:t>
      </w:r>
      <w:r>
        <w:rPr>
          <w:rFonts w:ascii="Times New Roman" w:hAnsi="Times New Roman" w:eastAsia="Times New Roman"/>
          <w:b w:val="0"/>
          <w:i w:val="0"/>
          <w:color w:val="000000"/>
          <w:sz w:val="21"/>
          <w:highlight w:val="yellow"/>
        </w:rPr>
        <w:t xml:space="preserve">/{manual_61}/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{manual_62}/</w:t>
      </w:r>
      <w:r>
        <w:rPr>
          <w:rFonts w:ascii="Times New Roman" w:hAnsi="Times New Roman" w:eastAsia="Times New Roman"/>
          <w:b w:val="0"/>
          <w:i w:val="0"/>
          <w:color w:val="000000"/>
          <w:sz w:val="21"/>
          <w:highlight w:val="yellow"/>
        </w:rPr>
        <w:t xml:space="preserve">{manual_63}/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М.П.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