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576" w:after="0"/>
        <w:ind w:left="0" w:right="42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0" w:lineRule="auto" w:before="492" w:after="242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г. Москва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«{date_day}»{manual}20{manual_2} г.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4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Гражданин 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РФ </w:t>
            </w:r>
          </w:p>
        </w:tc>
        <w:tc>
          <w:tcPr>
            <w:tcW w:type="dxa" w:w="558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{manual_3}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(паспорт: </w:t>
            </w:r>
          </w:p>
        </w:tc>
        <w:tc>
          <w:tcPr>
            <w:tcW w:type="dxa" w:w="10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серия{passport_series}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№{passport_number} </w:t>
            </w:r>
          </w:p>
        </w:tc>
      </w:tr>
    </w:tbl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выдан{manual_4}, дата выдачи:{passport_date}),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«Правообладатель»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одной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«Приобретатель»,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другой стороны, совместно именуемые в дальнейшем «Стороны», а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отдельности «Сторона»,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заключили настоящий договор (далее – «Договор») о нижеследующем: </w:t>
      </w:r>
    </w:p>
    <w:p>
      <w:pPr>
        <w:autoSpaceDN w:val="0"/>
        <w:autoSpaceDE w:val="0"/>
        <w:widowControl/>
        <w:spacing w:line="233" w:lineRule="auto" w:before="250" w:after="0"/>
        <w:ind w:left="0" w:right="417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ТЕРМИНЫ И ОПРЕДЕЛЕНИЯ</w:t>
      </w:r>
    </w:p>
    <w:p>
      <w:pPr>
        <w:autoSpaceDN w:val="0"/>
        <w:tabs>
          <w:tab w:pos="1674" w:val="left"/>
          <w:tab w:pos="170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настоящем Договоре нижеперечисленные понятия и определения имеют следующие значения: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«Произведение»: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означает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оригинальное литературное произведение, созданное единолично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творческим трудом Правообладателя на русском языке, а именно: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под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обнародованный на дату подписания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({manual_6}).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Произведение в соответствии с Федеральным законом от 29.12.2010 года № 436-ФЗ «О защите детей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информации, причиняющей вред их здоровью и развитию» относится к следующей категории: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{manual_7}.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 Произведение является объектом авторского права в соответствии со ст. 1259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Гражданского Кодекса РФ.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Стороны согласовали, что в понятие «Произведение» входят все характерные 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 – оригинальное  название Произведения, структура, стилистика, сюжетные линии, типы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персонажей (главных и второстепенных) Произведения, их характерные черты, взаимоотношения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персонажей, включая, но не ограничиваясь, имена, костюмы, наиболее часто повторяющиеся фразы,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описание особенных жестов, мимики, реквизита персонажей, биографические данные и оригинальные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истории персонажей, образцы подписей персонажей, художественные образы и персонажи Произведения,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последовательность глав и хода событий, иные результаты интеллектуальной деятельности и иные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отличительные черты Произведения. </w:t>
      </w:r>
    </w:p>
    <w:p>
      <w:pPr>
        <w:autoSpaceDN w:val="0"/>
        <w:autoSpaceDE w:val="0"/>
        <w:widowControl/>
        <w:spacing w:line="245" w:lineRule="auto" w:before="10" w:after="0"/>
        <w:ind w:left="1134" w:right="1096" w:firstLine="4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«Сценарий»: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означает совместно сценарные разработки (в том числе синопсис,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и/или отдельных серий Фильма, поэпизодные планы и т.п.), создаваемые путем переработки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Произведения, представляющие собой законченные литературные кинодраматургические произведения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для создания на их основе Фильма, излагающие основную идею Фильма и содержащие полное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последовательное описание действий и диалогов действующих лиц Фильма, их характеристики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отличительные черты, описание мест событий, съемочных объектов и времени действия. </w:t>
      </w:r>
    </w:p>
    <w:p>
      <w:pPr>
        <w:autoSpaceDN w:val="0"/>
        <w:autoSpaceDE w:val="0"/>
        <w:widowControl/>
        <w:spacing w:line="245" w:lineRule="auto" w:before="8" w:after="0"/>
        <w:ind w:left="1134" w:right="1100" w:firstLine="4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«Фильм»: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означает любое оригинальное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аудиовизуальное произведение, создаваемое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Сценария и/или любых его элементов, включая, но не ограничиваясь: короткометражный фильм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возможностью дальнейшего создания полнометражного художественного фильма или многосерийного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телевизионного фильма (сериала) независимо от количества серий и сезонов производства,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любые их предварительные (пилотные) версии. </w:t>
      </w:r>
    </w:p>
    <w:p>
      <w:pPr>
        <w:autoSpaceDN w:val="0"/>
        <w:tabs>
          <w:tab w:pos="155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«Лицензионная территория»: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означает территорию использования Произведения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Договором, а именно: территория всех стран мира. </w:t>
      </w:r>
    </w:p>
    <w:p>
      <w:pPr>
        <w:autoSpaceDN w:val="0"/>
        <w:autoSpaceDE w:val="0"/>
        <w:widowControl/>
        <w:spacing w:line="245" w:lineRule="auto" w:before="8" w:after="0"/>
        <w:ind w:left="1134" w:right="1106" w:firstLine="4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«Лицензионный срок»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: означает период времени, в течение которого Приобретатель вправе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осуществить использование Произведения в целях создания Сценария (и последующего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Фильма):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{manual_8} ({manual_9}) лет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а именно: 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с </w:t>
      </w:r>
      <w:r>
        <w:rPr>
          <w:rFonts w:ascii="Times New Roman" w:hAnsi="Times New Roman" w:eastAsia="Times New Roman"/>
          <w:b w:val="0"/>
          <w:i/>
          <w:color w:val="000000"/>
          <w:sz w:val="21"/>
          <w:highlight w:val="yellow"/>
        </w:rPr>
        <w:t xml:space="preserve">«{date_day_3}» {manual_10} {manual_11} г. по «{date_day_4}» {manual_12} {manual_13} г.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 включительно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</w:t>
      </w:r>
    </w:p>
    <w:p>
      <w:pPr>
        <w:autoSpaceDN w:val="0"/>
        <w:tabs>
          <w:tab w:pos="155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«Срок»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: означает срок использования Произведения в составе Сценария и Фильма: весь срок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действия исключительного права на Произведение. </w:t>
      </w:r>
    </w:p>
    <w:p>
      <w:pPr>
        <w:autoSpaceDN w:val="0"/>
        <w:autoSpaceDE w:val="0"/>
        <w:widowControl/>
        <w:spacing w:line="230" w:lineRule="auto" w:before="2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 ПРЕДМЕТ ДОГОВОРА</w:t>
      </w:r>
    </w:p>
    <w:p>
      <w:pPr>
        <w:autoSpaceDN w:val="0"/>
        <w:autoSpaceDE w:val="0"/>
        <w:widowControl/>
        <w:spacing w:line="245" w:lineRule="auto" w:before="282" w:after="0"/>
        <w:ind w:left="1134" w:right="114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1.1. В соответствии с условиями настоящего Договора Правообладатель обязуется предоставить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Приобретателю 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исключительную лицензию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 использование Произведения способами, указанными в п.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1.2. настоящего Договора, на Лицензионной территории в течение Лицензионного срока без сохранения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Правообладателем права выдачи лицензий на использование Произведения другим лицам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Лицензионной территории и в течение Лицензионного срока способами, указанными в  пункте 1.2.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настоящего Договора, а Приобретатель обязуется принять предоставляемую Правообладателем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исключительную лицензию и за предоставление исключительной лицензии  выплатить Правообладателю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вознаграждение в соответствии с условиями настоящего Договора.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04" w:val="left"/>
        </w:tabs>
        <w:autoSpaceDE w:val="0"/>
        <w:widowControl/>
        <w:spacing w:line="245" w:lineRule="auto" w:before="576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1.2. Правообладатель обязуется предоставить Приобретателю исключительную лицензию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Произведения следующими способами: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 переработка Произведения (в т.ч. любых элементов Произведения) любыми способами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создания Сценария и производства (создания) Фильма на основе Сценария;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оригинального названия Произведения при создании Сценария и Фильма;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дальнейшее использование Сценария и Фильма, создаваемых с использованием Произведения,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Лицензионной территории и в течение Срока в любой форме и любыми способами, как существующими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 дату заключения настоящего Договора, так и теми способами, которые появятся в будущем, в т.ч., но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ограничиваясь, способами, указанными в п. 2.  ст. 1270 ГК РФ. </w:t>
      </w:r>
    </w:p>
    <w:p>
      <w:pPr>
        <w:autoSpaceDN w:val="0"/>
        <w:autoSpaceDE w:val="0"/>
        <w:widowControl/>
        <w:spacing w:line="245" w:lineRule="auto" w:before="8" w:after="4"/>
        <w:ind w:left="1134" w:right="1100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Имеется понимание Сторонами, что исключительные права в полном объеме на Сценарий,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исключительное право в полном объеме на Фильм будут принадлежать Приобретателю/правообладателям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Сценария и Фильма на основании соответствующих договоров с третьими лицами (авторами Сценария,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авторами Фильма, а также лицами, принявшими участие в создании Фильма), включая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многократное (неограниченное) использование полностью и/или частично (фрагментарно) и многократное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(неограниченное) распоряжение на возмездной и/или безвозмездной основе Сценарием и Фильмом без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ограничения (в том числе по территории, срокам и языкам использования и распоряжения) по своему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4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усмотрению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любыми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существующими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не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противоречащими законодательству РФ и нормам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международного права способами.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Имеется понимание Сторонами, что поскольку создание Фильма будет осуществляться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постановки (экранизации) Сценария, а не путем постановки (экранизации) Произведения, Приобретатель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будет осуществлять соответствующую постановку (экранизацию) Сценария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правомочиями (включая правомочия по срокам постановки Фильма, по территории постановки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использования Фильма, по языку постановки и использования Фильма, а также иные правомочия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постановке и использованию Фильма), предоставленными ему авторами Сценария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заключенных с ними соответствующих договоров (т.е. договоров на отчуждение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исключительных прав на Сценарий и/или соответствующих лицензионных договоров). </w:t>
      </w:r>
    </w:p>
    <w:p>
      <w:pPr>
        <w:autoSpaceDN w:val="0"/>
        <w:autoSpaceDE w:val="0"/>
        <w:widowControl/>
        <w:spacing w:line="245" w:lineRule="auto" w:before="10" w:after="0"/>
        <w:ind w:left="1134" w:right="111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1.3. На условиях настоящего Договора Правообладатель дает Приобретателю разрешение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фрагментарное использование Сценария и Фильма без указания имени Правообладателя и без ссылки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Произведение.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4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1.3.1.   Правообладатель осознает,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-  любая переработка Произведения не может считаться нарушением права на неприкосновенность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 (в частности, не может рассматриваться как искажение Произведения), а также не может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считаться нарушением неимущественных прав и/или нематериальных благ Правообладателя;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4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исключительное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право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результат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переработки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Произведения будет принадлежать </w:t>
            </w:r>
          </w:p>
        </w:tc>
      </w:tr>
    </w:tbl>
    <w:p>
      <w:pPr>
        <w:autoSpaceDN w:val="0"/>
        <w:tabs>
          <w:tab w:pos="1704" w:val="left"/>
        </w:tabs>
        <w:autoSpaceDE w:val="0"/>
        <w:widowControl/>
        <w:spacing w:line="245" w:lineRule="auto" w:before="4" w:after="0"/>
        <w:ind w:left="1134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Приобретателю в полном объеме, и Правообладатель не вправе в течение Срока ограничивать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результата переработки;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в силу пункта 2 статьи 1240 Гражданского кодекса РФ, Правообладатель не вправе в последующем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(в течение Срока) ограничивать использование Сценария и Фильма, создаваемых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Произведения, в соответствии с настоящим Договором. </w:t>
      </w:r>
    </w:p>
    <w:p>
      <w:pPr>
        <w:autoSpaceDN w:val="0"/>
        <w:autoSpaceDE w:val="0"/>
        <w:widowControl/>
        <w:spacing w:line="245" w:lineRule="auto" w:before="8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Стороны особо оговорили, что Правообладатель понимает и признает, что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осуществления переработки Произведения, включая переработку его фрагментов и/или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Произведения, Приобретатель вправе создавать любые Сценарии, в т.ч. «по мотивам» Произведения, что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означает право Приобретателя использовать Произведение и Элементы Произведения, фрагменты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Произведения, в любом объеме, включая изменение, исключение, дополнение, предыстории, продолжения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сюжетных линий, сцен и диалогов, введения, изменения, слияния или изменения персонажей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имена, черты внешнего облика, образ мыслей, темперамент, поведенческие особенности, рассуждения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переживания действующих лиц) при создании Сценария. Правообладатель гарантирует, что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переработки Произведения, фрагментов и/или Элементов Произведения и создания Сценария,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Приобретателю не требуется получение какого-либо дополнительного разрешения, согласования или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одобрения Правообладателя, или иных лиц. </w:t>
      </w:r>
    </w:p>
    <w:p>
      <w:pPr>
        <w:autoSpaceDN w:val="0"/>
        <w:autoSpaceDE w:val="0"/>
        <w:widowControl/>
        <w:spacing w:line="245" w:lineRule="auto" w:before="8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Имеется понимание Сторонами, что Приобретатель вправе в любое время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какого-либо согласия Правообладателя и без его уведомления по своему усмотрению принимать новые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названия Сценария и Фильма и изменять их в любое время, в т.ч. в процессе их использования.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1.4. Исключительная лицензия на использование Произведения считается предоставленной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Правообладателем Приобретателю с даты подписания Сторонами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134" w:right="110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1.5. С момента получения от Правообладателя исключительной лицензии на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 согласно п. 1.4. настоящего Договора, Приобретатель вправе предоставлять любым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лицам принадлежащую ему в соответствии с настоящим Договором исключительную лицензию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полностью либо частично или иным образом распоряжаться ею без получения согласия Правообладателя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выплаты ему какого-либо дополнительного вознаграждения.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1.6. Правообладатель подтверждает, что не претендует и не будет претендовать в будущем на какое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бы то ни было право на Сценарий и/или Фильм, в том числе на получение вознаграждения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Сценария и/или Фильма. </w:t>
      </w:r>
    </w:p>
    <w:p>
      <w:pPr>
        <w:autoSpaceDN w:val="0"/>
        <w:autoSpaceDE w:val="0"/>
        <w:widowControl/>
        <w:spacing w:line="245" w:lineRule="auto" w:before="8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1.7. Стороны особо оговорили, что у Приобретателя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отчетов об использовании исключительной лицензии на использование Произведения, предоставляемой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1.8. Все иные права на использование Произведения, прямо не переданные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(в т.ч., воспроизведение (тиражирование), распространение и др.), сохраняются за Правообладателем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считаются не переданными Приобретателю.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1.9. Стороны настоящим особо оговаривают, что поскольку создание продолжения (право «sequel»),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предыстории (право «prequel»), переработки (право «remake») Фильма будет осуществляться не только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основе Сценария и Фильма, но и с использованием Произведения, то Приобретатель вправе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создание продолжения (право «sequel»), предыстории (право «prequel»), переработки (право «remake»)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Фильма без получения согласия Правообладателя и выплаты ему какого-либо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вознаграждения. </w:t>
      </w:r>
    </w:p>
    <w:p>
      <w:pPr>
        <w:autoSpaceDN w:val="0"/>
        <w:autoSpaceDE w:val="0"/>
        <w:widowControl/>
        <w:spacing w:line="230" w:lineRule="auto" w:before="492" w:after="0"/>
        <w:ind w:left="0" w:right="37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 ПРАВА И ОБЯЗАННОСТИ СТОРОН</w:t>
      </w:r>
    </w:p>
    <w:p>
      <w:pPr>
        <w:autoSpaceDN w:val="0"/>
        <w:tabs>
          <w:tab w:pos="1704" w:val="left"/>
          <w:tab w:pos="185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2.1. Правообладатель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 В срок до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«{date_day_5}»{date_month} 20{manual_14}г.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передать Приобретателю на диске формата CD в 1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(одном) экземпляре (далее – «Носитель») Произведение. </w:t>
      </w:r>
    </w:p>
    <w:p>
      <w:pPr>
        <w:autoSpaceDN w:val="0"/>
        <w:autoSpaceDE w:val="0"/>
        <w:widowControl/>
        <w:spacing w:line="245" w:lineRule="auto" w:before="8" w:after="0"/>
        <w:ind w:left="1134" w:right="110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2.1.2. Не предоставлять третьим лицам и не использовать самостоятельно на Лицензионной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территории в течение Лицензионного срока права на использование Произведения,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Договором.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2.2. Правообладатель вправе: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2.2.2. Получить предусмотренное настоящим Договором вознаграждение за предоставление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исключительной лицензии на использование Произведения. </w:t>
      </w:r>
    </w:p>
    <w:p>
      <w:pPr>
        <w:autoSpaceDN w:val="0"/>
        <w:tabs>
          <w:tab w:pos="1704" w:val="left"/>
          <w:tab w:pos="185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2.3. Приобретатель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2.3.1. Использовать Произведение в пределах прав и способами,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Договором.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2.3.2. Выплатить Правообладателю вознаграждение за предоставление исключительной лицензии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порядке и сроки, согласно ст. 3 настоящего Договора.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2.3.3. Соблюдать право Правообладателя на имя, путем указания его имени в титрах Фильма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следующем написании: _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{manual_15}.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Указывать имя Правообладателя на всех рекламных и информационных материалах по Фильму,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которых указываются имена авторов Фильма, в соответствии с существующей в кинопроизводстве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практикой.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 этом имеется понимание между Сторонами, что Приобретатель вправе: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осуществлять выпуск рекламы с использованием привлекающего внимание рекламного лозунга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без упоминания имени Правообладателя;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осуществлять фрагментарное использование Сценария и Фильма без указания имени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Правообладателя и без ссылки на Произведение;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Стороны особо оговорили, что Приобретатель также будет иметь право ускорять или замедлять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показ титров, показывать их в режиме «полиэкрана». </w:t>
      </w:r>
    </w:p>
    <w:p>
      <w:pPr>
        <w:autoSpaceDN w:val="0"/>
        <w:tabs>
          <w:tab w:pos="1704" w:val="left"/>
          <w:tab w:pos="185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2.4. Приобретатель вправе: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2.4.1. Использовать Сценарий и Фильм в пределах прав и способами,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Договором.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5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2.4.2. По своему усмотрению определять объемы использования и переработки Произведения (в т.ч.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любых элементов Произведения) при создании Сценария и Фильма.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2.4.3. Изменять название Фильма без получения какого-либо дополнительного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Правообладателя. </w:t>
      </w:r>
    </w:p>
    <w:p>
      <w:pPr>
        <w:autoSpaceDN w:val="0"/>
        <w:autoSpaceDE w:val="0"/>
        <w:widowControl/>
        <w:spacing w:line="245" w:lineRule="auto" w:before="10" w:after="0"/>
        <w:ind w:left="1134" w:right="110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2.4.4. Предоставлять любым третьим лицам принадлежащую ему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Договором исключительную лицензию полностью либо частично или иным образом распоряжаться ею без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получения согласия Правообладателя и выплаты ему какого-либо дополнительного вознаграждения. </w:t>
      </w:r>
    </w:p>
    <w:p>
      <w:pPr>
        <w:autoSpaceDN w:val="0"/>
        <w:autoSpaceDE w:val="0"/>
        <w:widowControl/>
        <w:spacing w:line="245" w:lineRule="auto" w:before="10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2.4.5. Использовать имя Правообладателя в целях рекламы и продвижения Фильма в любой форме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любыми способами, в т.ч., но не ограничиваясь, в любых печатных рекламных материалах, обложках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носителей с записью Фильма, любых pos-материалах и т.д. </w:t>
      </w:r>
    </w:p>
    <w:p>
      <w:pPr>
        <w:autoSpaceDN w:val="0"/>
        <w:autoSpaceDE w:val="0"/>
        <w:widowControl/>
        <w:spacing w:line="230" w:lineRule="auto" w:before="8" w:after="0"/>
        <w:ind w:left="17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2.4.6. Привлечь Правообладателя к производству Фильма в качестве консультанта или соавтора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Сценария, на усмотрение Приобретателя. </w:t>
      </w:r>
    </w:p>
    <w:p>
      <w:pPr>
        <w:autoSpaceDN w:val="0"/>
        <w:autoSpaceDE w:val="0"/>
        <w:widowControl/>
        <w:spacing w:line="245" w:lineRule="auto" w:before="250" w:after="0"/>
        <w:ind w:left="1584" w:right="158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3. ВОЗНАГРАЖДЕНИЕ ЗА ПРЕДОСТАВЛЕНИЕ ИСКЛЮЧИТЕЛЬНОЙ ЛИЦЕНЗИИ И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ПОРЯДОК РАСЧЕТОВ </w:t>
      </w:r>
    </w:p>
    <w:p>
      <w:pPr>
        <w:autoSpaceDN w:val="0"/>
        <w:autoSpaceDE w:val="0"/>
        <w:widowControl/>
        <w:spacing w:line="245" w:lineRule="auto" w:before="252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3.1. За предоставление по настоящему Договору исключительной лицензии на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 Приобретатель выплачивает Правообладателю вознаграждение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{amount_num} ({amount_words})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рублей 00 копеек.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3.2. Выплата вознаграждения, предусмотренного в п. 3.1. настоящего Договора, производится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Приобретателем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3.3. Выплата вознаграждения производится путем безналичного перечисления денежных средств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банковский счет Правообладателя, указанный в ст. 11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7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3.4. Днем оплаты считается день списания денежных средств с расчетного счета Приобретателя.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3.5. Оплата вознаграждения Правообладателя производится Приобретателем за вычетом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подлежащих удержанию Приобретателем налогов и сборов в соответствии с налоговым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РФ, в том числе НДФЛ.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3.6. Стороны договорились, что никаких иных выплат Правообладателю,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Договором, за любой способ использования Произведения и дальнейшее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Сценария и Фильма в соответствии с положениями настоящего Договора Приобретатель не производит.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4. ГАРАНТИИ СТОРОН</w:t>
      </w:r>
    </w:p>
    <w:p>
      <w:pPr>
        <w:autoSpaceDN w:val="0"/>
        <w:tabs>
          <w:tab w:pos="1838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4.1. Вступая в настоящий Договор, Стороны заявляют и гарантируют, что располагают всеми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правами для его заключения и реализации. </w:t>
      </w:r>
    </w:p>
    <w:p>
      <w:pPr>
        <w:autoSpaceDN w:val="0"/>
        <w:tabs>
          <w:tab w:pos="1838" w:val="left"/>
          <w:tab w:pos="1854" w:val="left"/>
        </w:tabs>
        <w:autoSpaceDE w:val="0"/>
        <w:widowControl/>
        <w:spacing w:line="247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4.2. Правообладатель гарантирует: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что является автором Произведения (единолично) и лицом, уполномоченным предоставлять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исключительную лицензию способами, указанными в настоящем Договоре;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что обладает правом использования Произведения в объеме, предоставляемом Приобретателю на </w:t>
      </w:r>
    </w:p>
    <w:p>
      <w:pPr>
        <w:autoSpaceDN w:val="0"/>
        <w:autoSpaceDE w:val="0"/>
        <w:widowControl/>
        <w:spacing w:line="230" w:lineRule="auto" w:before="252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условиях настоящего Договора;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5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что Произведение не нарушает законные права третьих лиц, включая права собственности,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авторские, смежные, патентные права, права на товарный знак, личные, гражданские, договорные и иные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права, не наносит ущерба чести, достоинству и деловой репутации, а также не содержит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незаконных и/или запрещенных к обнародованию материалов;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что обладает правом использования всех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специально не созданных для Произведения, но включенных в Произведение;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 что в отношении сведений, содержащих информацию о жизни, здоровье, о достоинстве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каких-либо лиц, затрагивающих честь и доброе имя, деловую репутацию каких-либо лиц,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сведений, содержащих личные и семейные тайны, затрагивающих неприкосновенность частной жизни лиц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другие нематериальные блага, принадлежащие каким-либо лицам, использованным в Произведении,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получены согласия от данных лиц/ наследников данных лиц (иных уполномоченных лиц)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указанных сведений в объеме, используемом в Произведении (и последующем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использовании в Сценарии и Фильме);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 что Приобретатель будет освобожден от ответственности за выплаты каким-либо юридическим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или физическим лицам, а также, что Приобретатель не будет привлечен  ни к какому платежу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какого-либо юридического и/или физического лица в отношении использования Произведения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указанными в настоящем Договоре;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что на момент подписания настоящего Договора не выдавал аналогичных лицензий (на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исключительной или неисключительной основах) на переработку Произведения в литературные сценарии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 целью их дальнейшей кинематографической постановки;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исключительная лицензия на Произведение не обременена, не заложена и т.п. </w:t>
      </w:r>
    </w:p>
    <w:p>
      <w:pPr>
        <w:autoSpaceDN w:val="0"/>
        <w:autoSpaceDE w:val="0"/>
        <w:widowControl/>
        <w:spacing w:line="245" w:lineRule="auto" w:before="10" w:after="0"/>
        <w:ind w:left="1134" w:right="109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4.3. Правообладатель не претендует и не будет претендовать на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Сценарий, а также на Фильм, произведенный с использованием Сценария, в том числе и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пропорциональное вознаграждение от доходов Приобретателя за их 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134" w:right="1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 Стороны имеют ясное представление о том, что Приобретатель заключает настоящий Договор,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полагаясь на безусловность и истинность гарантий и заверений, в том числе данных Правообладателем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 разделе Договора. </w:t>
      </w:r>
    </w:p>
    <w:p>
      <w:pPr>
        <w:autoSpaceDN w:val="0"/>
        <w:autoSpaceDE w:val="0"/>
        <w:widowControl/>
        <w:spacing w:line="230" w:lineRule="auto" w:before="49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5. ОТВЕТСТВЕННОСТЬ СТОРОН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5.1. В случае нарушения, неисполнения или ненадлежащего исполнения своих обязательств,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оговоренных в настоящем Договоре, Стороны несут ответственность в порядке,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действующим законодательством Российской Федерации и настоящим Договором. </w:t>
      </w:r>
    </w:p>
    <w:p>
      <w:pPr>
        <w:autoSpaceDN w:val="0"/>
        <w:autoSpaceDE w:val="0"/>
        <w:widowControl/>
        <w:spacing w:line="245" w:lineRule="auto" w:before="8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5.2. В каждом случае нарушения Приобретателем срока выплаты вознаграждения, указанного в   п.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3.2. настоящего Договора, Правообладатель имеет право взыскать с Приобретателя неустойку в размере 0,1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% (ноль целых одна десятая процента) от суммы, указанной в п. 3.1. настоящего Договора,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просрочки, но в совокупности не более 10% (десяти процентов) от суммы, указанной в п. 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5.3. В случае нарушения Правообладателем обязательств, предусмотренных п. 2.1.1.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Договора, Приобретатель имеет право взыскать с Правообладателя штраф в размере 0,1 % (ноль целых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одна десятая процента) от суммы, указанной в п. 3.1. настоящего Договора за каждый день просрочки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предоставления экземпляра Произведения. </w:t>
      </w:r>
    </w:p>
    <w:p>
      <w:pPr>
        <w:autoSpaceDN w:val="0"/>
        <w:autoSpaceDE w:val="0"/>
        <w:widowControl/>
        <w:spacing w:line="245" w:lineRule="auto" w:before="10" w:after="0"/>
        <w:ind w:left="1134" w:right="109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5.4. В случае нарушения Правообладателем обязательств, указанных в п. 2.1.2.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и/или   любой из гарантий, указанных в п. 4.2. настоящего Договора, Приобретатель имеет право взыскать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 Правообладателя штраф в размере 300 000 (Триста тысяч) рублей за каждый факт нарушения,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взыскать с Правообладателя убытки в полном объеме, причиненные таким нарушением. </w:t>
      </w:r>
    </w:p>
    <w:p>
      <w:pPr>
        <w:autoSpaceDN w:val="0"/>
        <w:tabs>
          <w:tab w:pos="1704" w:val="left"/>
          <w:tab w:pos="2002" w:val="left"/>
        </w:tabs>
        <w:autoSpaceDE w:val="0"/>
        <w:widowControl/>
        <w:spacing w:line="245" w:lineRule="auto" w:before="10" w:after="4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5.5. В случае если к Приобретателю а также его сублицензиатам, авторами/исполнителями или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иными владельцами исключительных прав/ исключительных лицензий на произведения, включенные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состав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Произведения, а также иными лицами, в том числе органами государственной власти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управления, в связи с использованием Произведения будут предъявлены финансовые и/или иные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претензии по поводу правомерности использования Произведения (Сценария и Фильма, создаваемых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4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использованием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Произведения)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любым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из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возможных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способов,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Правообладатель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обязуется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34" w:right="10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самостоятельно урегулировать возникшие претензии, удовлетворить соответствующие требования,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случае необходимости за свой счет осуществить необходимые выплаты, а в случае возникновения 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Приобретателя убытков - компенсировать их в полном объеме. </w:t>
      </w:r>
    </w:p>
    <w:p>
      <w:pPr>
        <w:autoSpaceDN w:val="0"/>
        <w:autoSpaceDE w:val="0"/>
        <w:widowControl/>
        <w:spacing w:line="245" w:lineRule="auto" w:before="8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5.6. Если в досудебном порядке урегулировать возникшие претензии/ споры не удалось и лицо,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полагающее свои права нарушенными, либо иные лица обратились с иском к Приобретателю,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Правообладатель по требованию Приобретателя выступает в качестве соответчика на его стороне и,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случае если судом будет установлен факт нарушения каких-либо прав, обусловленный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Правообладателем своих обязательств по настоящему Договору, за свой счет осуществляет все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 вступившем в законную силу решении суда выплаты в пользу истца и оплачивает судебные расходы, 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также иные убытки Приобретателя в полном объеме.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5.7. Претензии в связи с ненадлежащим исполнением настоящего Договора направляются заказным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письмом (с уведомлением о вручении и описью вложения), либо с курьером под роспись получателя. Срок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рассмотрения претензии и выполнения изложенных в ней требований составляет 10 (Десять)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 даты получения претензии.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случае, если в установленный срок требования, изложенные в претензии, не будут выполнены,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Сторона, направившая претензию, вправе обратиться за защитой своих прав в суд. </w:t>
      </w:r>
    </w:p>
    <w:p>
      <w:pPr>
        <w:autoSpaceDN w:val="0"/>
        <w:autoSpaceDE w:val="0"/>
        <w:widowControl/>
        <w:spacing w:line="245" w:lineRule="auto" w:before="8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5.8. Убытки взыскиваются сверх штрафных санкций, предусмотренных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Выплата штрафных санкций, предусмотренных настоящим Договором, не освобождает Стороны от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исполнения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5.9. Любая из штрафных санкций, предусмотренных настоящим Договором, применяется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усмотрению той Стороны, которой данная штрафная санкция причитается. В случае если требование об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уплате какой-либо из штрафных санкций, предусмотренных настоящим Договором, фактически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предъявлялось, то сумма данной штрафной санкции составляет 00 рублей 00 копеек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просрочки исполнения, т.е. не начисляется. В случае предъявления требования об уплате какой-либо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штрафной санкции, предусмотренной настоящим Договором, ее сумма определяется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Договором. </w:t>
      </w:r>
    </w:p>
    <w:p>
      <w:pPr>
        <w:autoSpaceDN w:val="0"/>
        <w:autoSpaceDE w:val="0"/>
        <w:widowControl/>
        <w:spacing w:line="230" w:lineRule="auto" w:before="250" w:after="0"/>
        <w:ind w:left="28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6. ОБСТОЯТЕЛЬСТВА НЕПРЕОДОЛИОМОЙ СИЛЫ (ФОРС-МАЖОР)</w:t>
      </w:r>
    </w:p>
    <w:p>
      <w:pPr>
        <w:autoSpaceDN w:val="0"/>
        <w:autoSpaceDE w:val="0"/>
        <w:widowControl/>
        <w:spacing w:line="245" w:lineRule="auto" w:before="252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6.1.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Договору, если оно явилось следствием обстоятельств непреодолимой силы: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стихийных бедствий, каковыми являются: пожары, наводнения, землетрясения, иные природные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катаклизмы и техногенные катастрофы; войн и военных действий, чрезвычайного и военного положения,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диверсионных актов, забастовок и их последствий; принятия актов органов власти и 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непосредственно повлиявших на исполнение Сторонами своих договорных обязательств, иные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объективные и подтверждение в порядке, указанном в п. 6.2. настоящего Договора, явления, факторы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обстоятельства, не зависящие от воли Сторон, но послужившие препятствием к выполнению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 (далее – «форс-мажор»). </w:t>
      </w:r>
    </w:p>
    <w:p>
      <w:pPr>
        <w:autoSpaceDN w:val="0"/>
        <w:autoSpaceDE w:val="0"/>
        <w:widowControl/>
        <w:spacing w:line="245" w:lineRule="auto" w:before="8" w:after="0"/>
        <w:ind w:left="1134" w:right="1008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6.2. Сторона, для которой создалась невозможность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Договору, обязана о наступлении и прекращении указанных обстоятельств немедленно, не позднее 3 (трех)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134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рабочих дней со дня их наступления, сообщить о них другой Стороне, с последующим приложением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подтверждающих такие обстоятельства документов ТПП РФ или иного компетентного органа. </w:t>
      </w:r>
    </w:p>
    <w:p>
      <w:pPr>
        <w:autoSpaceDN w:val="0"/>
        <w:autoSpaceDE w:val="0"/>
        <w:widowControl/>
        <w:spacing w:line="245" w:lineRule="auto" w:before="8" w:after="0"/>
        <w:ind w:left="1134" w:right="110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Нарушение условия об уведомлении, в т.ч. несвоевременное уведомление об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обстоятельствах, лишает права ссылаться на любое из них, как на основание, освобождающее от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ответственности за несвоевременное исполнение обязательств, Сторону, нарушившую условие об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уведомлении. </w:t>
      </w:r>
    </w:p>
    <w:p>
      <w:pPr>
        <w:autoSpaceDN w:val="0"/>
        <w:autoSpaceDE w:val="0"/>
        <w:widowControl/>
        <w:spacing w:line="245" w:lineRule="auto" w:before="8" w:after="0"/>
        <w:ind w:left="1134" w:right="110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6.3. Если обстоятельства, предусмотренные п. 6.1. настоящего Договора, действуют свыше 30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(тридцати) календарных дней, каждая из Сторон вправе расторгнуть настоящий Договор по своей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инициативе, письменно предупредив об этом другую сторону в срок, не позднее, чем за 10 (десять)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календарных дней до предполагаемой даты его расторжения.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7. ПОРЯДОК РАЗРЕШЕНИЯ СПОРОВ</w:t>
      </w:r>
    </w:p>
    <w:p>
      <w:pPr>
        <w:autoSpaceDN w:val="0"/>
        <w:autoSpaceDE w:val="0"/>
        <w:widowControl/>
        <w:spacing w:line="245" w:lineRule="auto" w:before="252" w:after="4"/>
        <w:ind w:left="1134" w:right="1008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7.1. Все разногласия и споры, которые могут возникнуть из настоящего Договора или в связи с ним,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будут, по возможности, разрешаться путем переговоров между Сторонами на основании письменного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4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предложения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стороны-инициатора.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место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проведения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переговоров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назначается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стороной-инициатором. </w:t>
      </w:r>
    </w:p>
    <w:p>
      <w:pPr>
        <w:autoSpaceDN w:val="0"/>
        <w:autoSpaceDE w:val="0"/>
        <w:widowControl/>
        <w:spacing w:line="245" w:lineRule="auto" w:before="10" w:after="0"/>
        <w:ind w:left="1134" w:right="110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7.2. В случае если Стороны не придут к соглашению, а также в случаях уклонения какой-либо из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 от решения спора путем проведения переговоров, спор подлежит разрешению судом общей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юрисдикции по месту нахождения Приобретателя в соответствии с действующим законодательством РФ. </w:t>
      </w:r>
    </w:p>
    <w:p>
      <w:pPr>
        <w:autoSpaceDN w:val="0"/>
        <w:autoSpaceDE w:val="0"/>
        <w:widowControl/>
        <w:spacing w:line="233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8. СРОК ДЕЙСТВИЯ ДОГОВОРА</w:t>
      </w:r>
    </w:p>
    <w:p>
      <w:pPr>
        <w:autoSpaceDN w:val="0"/>
        <w:autoSpaceDE w:val="0"/>
        <w:widowControl/>
        <w:spacing w:line="245" w:lineRule="auto" w:before="250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8.1. Настоящий Договор вступает в силу со дня его подписания обеими Сторонами,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соответствующего дате, указанной на первой странице настоящего Договора, и действует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исполнения Сторонами всех своих обязательств по нему. В части предоставления Приобретателю прав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Договор действует в течение Срока, а в части гарантий Правообладателя, ответственности за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нарушение – бессрочно.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8.2. Изменения условий настоящего Договора, а также досрочное его расторжение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Сторонами в порядке и по основаниям, предусмотренным действующим законодательством РФ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настоящим Договором.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8.3. Условия о гарантиях Правообладателя, продолжают действовать после прекращения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9. ПРОЧИЕ УСЛОВИЯ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252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9.1. Любые изменения и дополнения к настоящему Договору действительны, если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письменной форме и подписаны уполномоченными представителями Сторон.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9.2. С даты подписания Сторонами настоящего Договора, все предшествующие переговоры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переписка по вопросам, урегулированным настоящим Договором, утрачивают юридическую силу. </w:t>
      </w:r>
    </w:p>
    <w:p>
      <w:pPr>
        <w:autoSpaceDN w:val="0"/>
        <w:autoSpaceDE w:val="0"/>
        <w:widowControl/>
        <w:spacing w:line="245" w:lineRule="auto" w:before="10" w:after="0"/>
        <w:ind w:left="1134" w:right="109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9.3. Все условия настоящего Договора, а также содержание переговоров Сторон в процессе работы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над настоящим Договором и в ходе его реализации, являются конфиденциальными и не подлежат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разглашению Сторонами.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10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9.4. Во всем, что не предусмотрено настоящим Договором, Стороны руководствуются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законодательством Российской Федерации.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9.5. Настоящий Договор составлен в двух экземплярах, имеющих равную юридическую силу,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одному для каждой из Сторон. </w:t>
      </w:r>
    </w:p>
    <w:p>
      <w:pPr>
        <w:autoSpaceDN w:val="0"/>
        <w:tabs>
          <w:tab w:pos="1704" w:val="left"/>
          <w:tab w:pos="4634" w:val="left"/>
        </w:tabs>
        <w:autoSpaceDE w:val="0"/>
        <w:widowControl/>
        <w:spacing w:line="245" w:lineRule="auto" w:before="492" w:after="4"/>
        <w:ind w:left="1134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10. ПЕРСОНАЛЬНЫЕ ДАННЫЕ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10.1. Правообладатель настоящим дает свое согласие Приобретателю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исполнения настоящего Договора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определенного в статье 3 настоящего Договора вознаграждения, осуществлять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данных Правообладателя, а именно: осуществлять любое действие (операция)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персональными данными Правообладателя,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уточнение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(обновление,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изменение),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извлечение,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использование,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передачу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(распространение,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34" w:right="11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Правообладателя, в том числе адрес регистрации, почтовый адрес, номера телефонов, ИНН, сведения 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расчетных счетах Правообладателя, в любой форме и любым способом без ограничения срока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территории такого использования.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134" w:right="110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10.2. Правообладатель настоящим также соглашается с тем, что Приобретатель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персональные данные Правообладателя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какого-либо иного (дополнительного) согласования со стороны Правообладателя. При этом Приобретатель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обязывает такое лицо 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действующим применимым законодательством и настоящим Договором, в том числе конфиденциальность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персональных данных, и обеспечивать безопасность персональных данных при их обработке и их защиту.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Лицо, осуществляющее обработку персональных данных по поручению Приобретателя, не обязано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дополнительно получать согласие Правообладателя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134" w:right="1008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10.3. Правообладатель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персональных данных, однако в этом случае Приобретатель получает право отказаться от исполнения п.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2.3.3. настоящего Договора. Правообладатель понимает и соглашается с тем, что отзыв согласия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обработку персональных данных не лишает Приобретателя продолжать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Правообладателя при наличии оснований, указанных в п.п. 2 - 11 ч. 1 ст. 6, ч. 2 ст. 10 и ч. 2 ст. 11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Федерального закона от 27 июля 2006 г. № 152-ФЗ «О 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осуществления прав и законных интересов Правообладателя. </w:t>
      </w:r>
    </w:p>
    <w:p>
      <w:pPr>
        <w:autoSpaceDN w:val="0"/>
        <w:autoSpaceDE w:val="0"/>
        <w:widowControl/>
        <w:spacing w:line="233" w:lineRule="auto" w:before="49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11. АДРЕСА, БАНКОВСКИЕ РЕКВИЗИТЫ И ПОДПИСИ СТОРОН </w:t>
      </w:r>
    </w:p>
    <w:p>
      <w:pPr>
        <w:autoSpaceDN w:val="0"/>
        <w:tabs>
          <w:tab w:pos="8456" w:val="left"/>
        </w:tabs>
        <w:autoSpaceDE w:val="0"/>
        <w:widowControl/>
        <w:spacing w:line="233" w:lineRule="auto" w:before="732" w:after="0"/>
        <w:ind w:left="30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Правообладатель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Приобретатель</w:t>
      </w:r>
    </w:p>
    <w:p>
      <w:pPr>
        <w:autoSpaceDN w:val="0"/>
        <w:tabs>
          <w:tab w:pos="6700" w:val="left"/>
        </w:tabs>
        <w:autoSpaceDE w:val="0"/>
        <w:widowControl/>
        <w:spacing w:line="245" w:lineRule="auto" w:before="266" w:after="168"/>
        <w:ind w:left="1238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Гражданин РФ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{contractor_name}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«Киношкола имени Сергея Фёдоровича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3106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3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Дата рождения: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{birth_date}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Паспо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рт: серия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{passport_series_2} №{passport_number_2},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Выдан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{manual_18},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Дата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ыдачи: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{passport_date_2}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{manual_20},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К/п_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Адре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 регистрации: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ИНН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{manual_25},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ЛС_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р/с_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Банк_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{manual_29}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к/с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БИК 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Электронная почта:_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94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почта: hello@industryfilm.school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Телефон: +7 499 444 20 17 </w:t>
            </w:r>
          </w:p>
        </w:tc>
      </w:tr>
    </w:tbl>
    <w:p>
      <w:pPr>
        <w:autoSpaceDN w:val="0"/>
        <w:autoSpaceDE w:val="0"/>
        <w:widowControl/>
        <w:spacing w:line="230" w:lineRule="auto" w:before="1180" w:after="460"/>
        <w:ind w:left="0" w:right="43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{manual_35}/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{manual_36}/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7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{manual_37}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/{manual_38}/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