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40" w:rsidRDefault="00E25C40" w:rsidP="00193C8E">
      <w:pPr>
        <w:pStyle w:val="Heading8"/>
        <w:kinsoku w:val="0"/>
        <w:overflowPunct w:val="0"/>
        <w:spacing w:before="40"/>
        <w:ind w:left="120" w:right="62"/>
        <w:jc w:val="center"/>
        <w:rPr>
          <w:spacing w:val="-1"/>
        </w:rPr>
      </w:pPr>
      <w:r>
        <w:rPr>
          <w:spacing w:val="-1"/>
        </w:rPr>
        <w:t xml:space="preserve">Module M </w:t>
      </w:r>
      <w:r w:rsidR="00CC58B5">
        <w:rPr>
          <w:spacing w:val="-1"/>
        </w:rPr>
        <w:t xml:space="preserve">Test </w:t>
      </w:r>
      <w:r>
        <w:rPr>
          <w:spacing w:val="-1"/>
        </w:rPr>
        <w:t>Hand Tools, tcfh2-3-14, rev1.0,</w:t>
      </w:r>
    </w:p>
    <w:p w:rsidR="00E25C40" w:rsidRPr="00E25C40" w:rsidRDefault="00CC58B5" w:rsidP="00E25C40">
      <w:r>
        <w:t>This is the test</w:t>
      </w:r>
      <w:r w:rsidR="00E132A1">
        <w:t>. C</w:t>
      </w:r>
      <w:r>
        <w:t>omplete the</w:t>
      </w:r>
      <w:r w:rsidR="00E25C40">
        <w:t xml:space="preserve"> test for 0.5 hours credit in the Safety and Loss Prevention program.  Email the test to </w:t>
      </w:r>
      <w:proofErr w:type="spellStart"/>
      <w:r w:rsidR="00E25C40">
        <w:t>billy.ernst@angeltrax</w:t>
      </w:r>
      <w:proofErr w:type="spellEnd"/>
      <w:r w:rsidR="00E25C40">
        <w:t xml:space="preserve"> .com.  A 100% score earns 0.5 hours credit.</w:t>
      </w:r>
    </w:p>
    <w:p w:rsidR="00E25C40" w:rsidRDefault="00E25C40" w:rsidP="00193C8E">
      <w:pPr>
        <w:pStyle w:val="Heading8"/>
        <w:kinsoku w:val="0"/>
        <w:overflowPunct w:val="0"/>
        <w:spacing w:before="40"/>
        <w:ind w:left="120" w:right="62"/>
        <w:jc w:val="center"/>
        <w:rPr>
          <w:spacing w:val="-1"/>
        </w:rPr>
      </w:pPr>
    </w:p>
    <w:p w:rsidR="00E25C40" w:rsidRDefault="00E25C40" w:rsidP="00193C8E">
      <w:pPr>
        <w:pStyle w:val="Heading8"/>
        <w:kinsoku w:val="0"/>
        <w:overflowPunct w:val="0"/>
        <w:spacing w:before="40"/>
        <w:ind w:left="120" w:right="62"/>
        <w:jc w:val="center"/>
        <w:rPr>
          <w:spacing w:val="-1"/>
        </w:rPr>
      </w:pPr>
    </w:p>
    <w:p w:rsidR="00193C8E" w:rsidRDefault="00193C8E" w:rsidP="00193C8E">
      <w:pPr>
        <w:pStyle w:val="Heading8"/>
        <w:kinsoku w:val="0"/>
        <w:overflowPunct w:val="0"/>
        <w:spacing w:before="40"/>
        <w:ind w:left="120" w:right="62"/>
        <w:jc w:val="center"/>
        <w:rPr>
          <w:b w:val="0"/>
          <w:bCs w:val="0"/>
        </w:rPr>
      </w:pPr>
      <w:r>
        <w:rPr>
          <w:spacing w:val="-1"/>
        </w:rPr>
        <w:t>TOOLS:</w:t>
      </w:r>
      <w:r>
        <w:rPr>
          <w:spacing w:val="59"/>
        </w:rPr>
        <w:t xml:space="preserve"> </w:t>
      </w:r>
      <w:r>
        <w:rPr>
          <w:spacing w:val="-1"/>
        </w:rPr>
        <w:t>HAND</w:t>
      </w:r>
    </w:p>
    <w:p w:rsidR="00193C8E" w:rsidRDefault="00193C8E" w:rsidP="00193C8E">
      <w:pPr>
        <w:kinsoku w:val="0"/>
        <w:overflowPunct w:val="0"/>
        <w:spacing w:before="6" w:line="245" w:lineRule="auto"/>
        <w:ind w:left="2918" w:right="2858"/>
        <w:jc w:val="center"/>
        <w:rPr>
          <w:rFonts w:ascii="Arial" w:hAnsi="Arial" w:cs="Arial"/>
        </w:rPr>
      </w:pPr>
      <w:hyperlink r:id="rId4" w:history="1">
        <w:r>
          <w:rPr>
            <w:rFonts w:ascii="Arial" w:hAnsi="Arial" w:cs="Arial"/>
            <w:b/>
            <w:bCs/>
            <w:spacing w:val="-1"/>
            <w:u w:val="thick"/>
          </w:rPr>
          <w:t>General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requirements.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1926.300</w:t>
        </w:r>
      </w:hyperlink>
      <w:r>
        <w:rPr>
          <w:rFonts w:ascii="Arial" w:hAnsi="Arial" w:cs="Arial"/>
          <w:b/>
          <w:bCs/>
          <w:spacing w:val="-1"/>
        </w:rPr>
        <w:t xml:space="preserve">  </w:t>
      </w:r>
      <w:hyperlink r:id="rId5" w:history="1">
        <w:r>
          <w:rPr>
            <w:rFonts w:ascii="Arial" w:hAnsi="Arial" w:cs="Arial"/>
            <w:b/>
            <w:bCs/>
            <w:spacing w:val="-1"/>
            <w:u w:val="thick"/>
          </w:rPr>
          <w:t>Hand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tools.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1926.301</w:t>
        </w:r>
      </w:hyperlink>
    </w:p>
    <w:p w:rsidR="00193C8E" w:rsidRDefault="00193C8E" w:rsidP="00193C8E">
      <w:pPr>
        <w:pStyle w:val="BodyText"/>
        <w:kinsoku w:val="0"/>
        <w:overflowPunct w:val="0"/>
        <w:spacing w:before="130"/>
        <w:ind w:left="120" w:right="195"/>
      </w:pP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 w:rsidR="00CC58B5">
        <w:rPr>
          <w:color w:val="FF0000"/>
          <w:spacing w:val="-1"/>
          <w:highlight w:val="yellow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CC58B5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CC58B5">
        <w:rPr>
          <w:color w:val="FF0000"/>
          <w:spacing w:val="-1"/>
          <w:highlight w:val="yellow"/>
          <w:u w:val="single"/>
        </w:rPr>
      </w:r>
      <w:r w:rsidR="00CC58B5">
        <w:rPr>
          <w:color w:val="FF0000"/>
          <w:spacing w:val="-1"/>
          <w:highlight w:val="yellow"/>
          <w:u w:val="single"/>
        </w:rPr>
        <w:fldChar w:fldCharType="separate"/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color w:val="FF0000"/>
          <w:spacing w:val="-1"/>
          <w:highlight w:val="yellow"/>
          <w:u w:val="single"/>
        </w:rPr>
        <w:fldChar w:fldCharType="end"/>
      </w:r>
      <w:bookmarkEnd w:id="0"/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28"/>
          <w:w w:val="9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eyes,</w:t>
      </w:r>
      <w:r>
        <w:rPr>
          <w:spacing w:val="-7"/>
        </w:rPr>
        <w:t xml:space="preserve"> </w:t>
      </w:r>
      <w:r>
        <w:t>skin,</w:t>
      </w:r>
      <w:r>
        <w:rPr>
          <w:spacing w:val="-7"/>
        </w:rPr>
        <w:t xml:space="preserve"> </w:t>
      </w:r>
      <w:r>
        <w:t>ears,</w:t>
      </w:r>
      <w:r>
        <w:rPr>
          <w:spacing w:val="-8"/>
        </w:rPr>
        <w:t xml:space="preserve"> </w:t>
      </w:r>
      <w:r>
        <w:t>hands,</w:t>
      </w:r>
      <w:r>
        <w:rPr>
          <w:spacing w:val="-7"/>
        </w:rPr>
        <w:t xml:space="preserve"> </w:t>
      </w:r>
      <w:r>
        <w:t>feet,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respiratory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</w:t>
      </w:r>
      <w:r>
        <w:rPr>
          <w:w w:val="99"/>
        </w:rPr>
        <w:t xml:space="preserve"> </w:t>
      </w:r>
      <w:r>
        <w:t>accordance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t>located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Section</w:t>
      </w:r>
      <w:r>
        <w:rPr>
          <w:spacing w:val="-8"/>
        </w:rPr>
        <w:t xml:space="preserve"> </w:t>
      </w:r>
      <w:r>
        <w:t>III.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Any</w:t>
      </w:r>
      <w:r>
        <w:rPr>
          <w:spacing w:val="-7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ANSI</w:t>
      </w:r>
      <w:r>
        <w:rPr>
          <w:spacing w:val="-6"/>
        </w:rPr>
        <w:t xml:space="preserve"> </w:t>
      </w:r>
      <w:r>
        <w:t>standards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  <w:r>
        <w:rPr>
          <w:spacing w:val="21"/>
          <w:w w:val="99"/>
        </w:rPr>
        <w:t xml:space="preserve"> </w:t>
      </w:r>
      <w:r>
        <w:rPr>
          <w:spacing w:val="-1"/>
        </w:rPr>
        <w:t>Such</w:t>
      </w:r>
      <w:r>
        <w:rPr>
          <w:spacing w:val="-6"/>
        </w:rPr>
        <w:t xml:space="preserve"> </w:t>
      </w:r>
      <w:r>
        <w:t>tools,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defective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manner,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29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 w:rsidR="00CC58B5">
        <w:rPr>
          <w:color w:val="FF0000"/>
          <w:highlight w:val="yellow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CC58B5">
        <w:rPr>
          <w:color w:val="FF0000"/>
          <w:highlight w:val="yellow"/>
          <w:u w:val="single"/>
        </w:rPr>
        <w:instrText xml:space="preserve"> FORMTEXT </w:instrText>
      </w:r>
      <w:r w:rsidR="00CC58B5">
        <w:rPr>
          <w:color w:val="FF0000"/>
          <w:highlight w:val="yellow"/>
          <w:u w:val="single"/>
        </w:rPr>
      </w:r>
      <w:r w:rsidR="00CC58B5">
        <w:rPr>
          <w:color w:val="FF0000"/>
          <w:highlight w:val="yellow"/>
          <w:u w:val="single"/>
        </w:rPr>
        <w:fldChar w:fldCharType="separate"/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color w:val="FF0000"/>
          <w:highlight w:val="yellow"/>
          <w:u w:val="single"/>
        </w:rPr>
        <w:fldChar w:fldCharType="end"/>
      </w:r>
      <w:bookmarkEnd w:id="1"/>
      <w:r>
        <w:t>by</w:t>
      </w:r>
      <w:r>
        <w:rPr>
          <w:spacing w:val="-6"/>
        </w:rPr>
        <w:t xml:space="preserve"> </w:t>
      </w:r>
      <w:r w:rsidR="00CC58B5">
        <w:rPr>
          <w:color w:val="FF0000"/>
          <w:highlight w:val="yellow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CC58B5">
        <w:rPr>
          <w:color w:val="FF0000"/>
          <w:highlight w:val="yellow"/>
          <w:u w:val="single"/>
        </w:rPr>
        <w:instrText xml:space="preserve"> FORMTEXT </w:instrText>
      </w:r>
      <w:r w:rsidR="00CC58B5">
        <w:rPr>
          <w:color w:val="FF0000"/>
          <w:highlight w:val="yellow"/>
          <w:u w:val="single"/>
        </w:rPr>
      </w:r>
      <w:r w:rsidR="00CC58B5">
        <w:rPr>
          <w:color w:val="FF0000"/>
          <w:highlight w:val="yellow"/>
          <w:u w:val="single"/>
        </w:rPr>
        <w:fldChar w:fldCharType="separate"/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color w:val="FF0000"/>
          <w:highlight w:val="yellow"/>
          <w:u w:val="single"/>
        </w:rPr>
        <w:fldChar w:fldCharType="end"/>
      </w:r>
      <w:bookmarkEnd w:id="2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removed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rPr>
          <w:spacing w:val="-1"/>
        </w:rPr>
        <w:t>whether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1"/>
        </w:rPr>
        <w:t>owned,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33"/>
          <w:w w:val="99"/>
        </w:rPr>
        <w:t xml:space="preserve"> </w:t>
      </w:r>
      <w:r w:rsidR="00CC58B5">
        <w:rPr>
          <w:color w:val="FF0000"/>
          <w:highlight w:val="yellow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CC58B5">
        <w:rPr>
          <w:color w:val="FF0000"/>
          <w:highlight w:val="yellow"/>
          <w:u w:val="single"/>
        </w:rPr>
        <w:instrText xml:space="preserve"> FORMTEXT </w:instrText>
      </w:r>
      <w:r w:rsidR="00CC58B5">
        <w:rPr>
          <w:color w:val="FF0000"/>
          <w:highlight w:val="yellow"/>
          <w:u w:val="single"/>
        </w:rPr>
      </w:r>
      <w:r w:rsidR="00CC58B5">
        <w:rPr>
          <w:color w:val="FF0000"/>
          <w:highlight w:val="yellow"/>
          <w:u w:val="single"/>
        </w:rPr>
        <w:fldChar w:fldCharType="separate"/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color w:val="FF0000"/>
          <w:highlight w:val="yellow"/>
          <w:u w:val="single"/>
        </w:rPr>
        <w:fldChar w:fldCharType="end"/>
      </w:r>
      <w:bookmarkEnd w:id="3"/>
      <w:r>
        <w:rPr>
          <w:spacing w:val="-18"/>
        </w:rPr>
        <w:t xml:space="preserve"> </w:t>
      </w:r>
      <w:r>
        <w:t>condition.</w:t>
      </w:r>
    </w:p>
    <w:p w:rsidR="00193C8E" w:rsidRDefault="00193C8E" w:rsidP="00193C8E">
      <w:pPr>
        <w:pStyle w:val="BodyText"/>
        <w:kinsoku w:val="0"/>
        <w:overflowPunct w:val="0"/>
        <w:spacing w:line="341" w:lineRule="auto"/>
        <w:ind w:left="120" w:right="262"/>
      </w:pPr>
      <w:r>
        <w:rPr>
          <w:spacing w:val="-1"/>
        </w:rPr>
        <w:t>Hand</w:t>
      </w:r>
      <w:r>
        <w:rPr>
          <w:spacing w:val="-7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CC58B5">
        <w:rPr>
          <w:color w:val="FF0000"/>
          <w:highlight w:val="yellow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CC58B5">
        <w:rPr>
          <w:color w:val="FF0000"/>
          <w:highlight w:val="yellow"/>
          <w:u w:val="single"/>
        </w:rPr>
        <w:instrText xml:space="preserve"> FORMTEXT </w:instrText>
      </w:r>
      <w:r w:rsidR="00CC58B5">
        <w:rPr>
          <w:color w:val="FF0000"/>
          <w:highlight w:val="yellow"/>
          <w:u w:val="single"/>
        </w:rPr>
      </w:r>
      <w:r w:rsidR="00CC58B5">
        <w:rPr>
          <w:color w:val="FF0000"/>
          <w:highlight w:val="yellow"/>
          <w:u w:val="single"/>
        </w:rPr>
        <w:fldChar w:fldCharType="separate"/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color w:val="FF0000"/>
          <w:highlight w:val="yellow"/>
          <w:u w:val="single"/>
        </w:rPr>
        <w:fldChar w:fldCharType="end"/>
      </w:r>
      <w:bookmarkEnd w:id="4"/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designed.</w:t>
      </w:r>
      <w:r>
        <w:rPr>
          <w:spacing w:val="27"/>
          <w:w w:val="99"/>
        </w:rPr>
        <w:t xml:space="preserve"> </w:t>
      </w:r>
      <w:r>
        <w:rPr>
          <w:spacing w:val="-1"/>
        </w:rPr>
        <w:t>Hand</w:t>
      </w:r>
      <w:r>
        <w:rPr>
          <w:spacing w:val="-8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kept</w:t>
      </w:r>
      <w:r>
        <w:rPr>
          <w:spacing w:val="-7"/>
        </w:rPr>
        <w:t xml:space="preserve"> </w:t>
      </w:r>
      <w:r w:rsidR="00CC58B5">
        <w:rPr>
          <w:color w:val="FF0000"/>
          <w:highlight w:val="yellow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CC58B5">
        <w:rPr>
          <w:color w:val="FF0000"/>
          <w:highlight w:val="yellow"/>
          <w:u w:val="single"/>
        </w:rPr>
        <w:instrText xml:space="preserve"> FORMTEXT </w:instrText>
      </w:r>
      <w:r w:rsidR="00CC58B5">
        <w:rPr>
          <w:color w:val="FF0000"/>
          <w:highlight w:val="yellow"/>
          <w:u w:val="single"/>
        </w:rPr>
      </w:r>
      <w:r w:rsidR="00CC58B5">
        <w:rPr>
          <w:color w:val="FF0000"/>
          <w:highlight w:val="yellow"/>
          <w:u w:val="single"/>
        </w:rPr>
        <w:fldChar w:fldCharType="separate"/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color w:val="FF0000"/>
          <w:highlight w:val="yellow"/>
          <w:u w:val="single"/>
        </w:rPr>
        <w:fldChar w:fldCharType="end"/>
      </w:r>
      <w:bookmarkEnd w:id="5"/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appropriate,</w:t>
      </w:r>
      <w:r>
        <w:rPr>
          <w:spacing w:val="-8"/>
        </w:rPr>
        <w:t xml:space="preserve"> </w:t>
      </w:r>
      <w:r>
        <w:t>oiled.</w:t>
      </w:r>
    </w:p>
    <w:p w:rsidR="00193C8E" w:rsidRDefault="00193C8E" w:rsidP="00193C8E">
      <w:pPr>
        <w:pStyle w:val="BodyText"/>
        <w:kinsoku w:val="0"/>
        <w:overflowPunct w:val="0"/>
        <w:spacing w:before="3"/>
        <w:ind w:left="120" w:right="262"/>
      </w:pPr>
      <w:r>
        <w:rPr>
          <w:spacing w:val="-1"/>
        </w:rPr>
        <w:t>Hand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 w:rsidR="00CC58B5">
        <w:rPr>
          <w:color w:val="FF0000"/>
          <w:highlight w:val="yellow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CC58B5">
        <w:rPr>
          <w:color w:val="FF0000"/>
          <w:highlight w:val="yellow"/>
          <w:u w:val="single"/>
        </w:rPr>
        <w:instrText xml:space="preserve"> FORMTEXT </w:instrText>
      </w:r>
      <w:r w:rsidR="00CC58B5">
        <w:rPr>
          <w:color w:val="FF0000"/>
          <w:highlight w:val="yellow"/>
          <w:u w:val="single"/>
        </w:rPr>
      </w:r>
      <w:r w:rsidR="00CC58B5">
        <w:rPr>
          <w:color w:val="FF0000"/>
          <w:highlight w:val="yellow"/>
          <w:u w:val="single"/>
        </w:rPr>
        <w:fldChar w:fldCharType="separate"/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color w:val="FF0000"/>
          <w:highlight w:val="yellow"/>
          <w:u w:val="single"/>
        </w:rPr>
        <w:fldChar w:fldCharType="end"/>
      </w:r>
      <w:bookmarkEnd w:id="6"/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Hand</w:t>
      </w:r>
      <w:r>
        <w:rPr>
          <w:spacing w:val="-7"/>
        </w:rPr>
        <w:t xml:space="preserve"> </w:t>
      </w:r>
      <w:r>
        <w:t>held</w:t>
      </w:r>
      <w:r>
        <w:rPr>
          <w:spacing w:val="-6"/>
        </w:rPr>
        <w:t xml:space="preserve"> </w:t>
      </w:r>
      <w:r w:rsidR="00CC58B5">
        <w:rPr>
          <w:color w:val="FF0000"/>
          <w:highlight w:val="yellow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="00CC58B5">
        <w:rPr>
          <w:color w:val="FF0000"/>
          <w:highlight w:val="yellow"/>
          <w:u w:val="single"/>
        </w:rPr>
        <w:instrText xml:space="preserve"> FORMTEXT </w:instrText>
      </w:r>
      <w:r w:rsidR="00CC58B5">
        <w:rPr>
          <w:color w:val="FF0000"/>
          <w:highlight w:val="yellow"/>
          <w:u w:val="single"/>
        </w:rPr>
      </w:r>
      <w:r w:rsidR="00CC58B5">
        <w:rPr>
          <w:color w:val="FF0000"/>
          <w:highlight w:val="yellow"/>
          <w:u w:val="single"/>
        </w:rPr>
        <w:fldChar w:fldCharType="separate"/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color w:val="FF0000"/>
          <w:highlight w:val="yellow"/>
          <w:u w:val="single"/>
        </w:rPr>
        <w:fldChar w:fldCharType="end"/>
      </w:r>
      <w:bookmarkEnd w:id="7"/>
      <w:r>
        <w:rPr>
          <w:spacing w:val="-6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sharp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sheathed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retracted</w:t>
      </w:r>
      <w:r>
        <w:rPr>
          <w:spacing w:val="29"/>
          <w:w w:val="99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use.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striking</w:t>
      </w:r>
      <w:r>
        <w:rPr>
          <w:spacing w:val="-6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hammer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chisel,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 w:rsidR="00CC58B5">
        <w:rPr>
          <w:color w:val="FF0000"/>
          <w:highlight w:val="yellow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 w:rsidR="00CC58B5">
        <w:rPr>
          <w:color w:val="FF0000"/>
          <w:highlight w:val="yellow"/>
          <w:u w:val="single"/>
        </w:rPr>
        <w:instrText xml:space="preserve"> FORMTEXT </w:instrText>
      </w:r>
      <w:r w:rsidR="00CC58B5">
        <w:rPr>
          <w:color w:val="FF0000"/>
          <w:highlight w:val="yellow"/>
          <w:u w:val="single"/>
        </w:rPr>
      </w:r>
      <w:r w:rsidR="00CC58B5">
        <w:rPr>
          <w:color w:val="FF0000"/>
          <w:highlight w:val="yellow"/>
          <w:u w:val="single"/>
        </w:rPr>
        <w:fldChar w:fldCharType="separate"/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color w:val="FF0000"/>
          <w:highlight w:val="yellow"/>
          <w:u w:val="single"/>
        </w:rPr>
        <w:fldChar w:fldCharType="end"/>
      </w:r>
      <w:bookmarkEnd w:id="8"/>
      <w:r>
        <w:rPr>
          <w:spacing w:val="-6"/>
        </w:rPr>
        <w:t xml:space="preserve"> </w:t>
      </w:r>
      <w:r>
        <w:t>or</w:t>
      </w:r>
      <w:r>
        <w:rPr>
          <w:w w:val="99"/>
        </w:rPr>
        <w:t xml:space="preserve"> </w:t>
      </w:r>
      <w:r>
        <w:t>safety</w:t>
      </w:r>
      <w:r>
        <w:rPr>
          <w:spacing w:val="-8"/>
        </w:rPr>
        <w:t xml:space="preserve"> </w:t>
      </w:r>
      <w:r w:rsidR="00CC58B5">
        <w:rPr>
          <w:color w:val="FF0000"/>
          <w:highlight w:val="yellow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 w:rsidR="00CC58B5">
        <w:rPr>
          <w:color w:val="FF0000"/>
          <w:highlight w:val="yellow"/>
          <w:u w:val="single"/>
        </w:rPr>
        <w:instrText xml:space="preserve"> FORMTEXT </w:instrText>
      </w:r>
      <w:r w:rsidR="00CC58B5">
        <w:rPr>
          <w:color w:val="FF0000"/>
          <w:highlight w:val="yellow"/>
          <w:u w:val="single"/>
        </w:rPr>
      </w:r>
      <w:r w:rsidR="00CC58B5">
        <w:rPr>
          <w:color w:val="FF0000"/>
          <w:highlight w:val="yellow"/>
          <w:u w:val="single"/>
        </w:rPr>
        <w:fldChar w:fldCharType="separate"/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color w:val="FF0000"/>
          <w:highlight w:val="yellow"/>
          <w:u w:val="single"/>
        </w:rPr>
        <w:fldChar w:fldCharType="end"/>
      </w:r>
      <w:bookmarkEnd w:id="9"/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force</w:t>
      </w:r>
      <w:r>
        <w:rPr>
          <w:spacing w:val="-7"/>
        </w:rPr>
        <w:t xml:space="preserve"> </w:t>
      </w:r>
      <w:r>
        <w:t>tools.</w:t>
      </w:r>
    </w:p>
    <w:p w:rsidR="00193C8E" w:rsidRDefault="00193C8E" w:rsidP="00193C8E">
      <w:pPr>
        <w:pStyle w:val="BodyText"/>
        <w:kinsoku w:val="0"/>
        <w:overflowPunct w:val="0"/>
        <w:ind w:left="119" w:right="307"/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unfamiliar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tool,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your</w:t>
      </w:r>
      <w:r>
        <w:rPr>
          <w:spacing w:val="23"/>
          <w:w w:val="99"/>
        </w:rPr>
        <w:t xml:space="preserve"> </w:t>
      </w:r>
      <w:r w:rsidR="00CC58B5">
        <w:rPr>
          <w:color w:val="FF0000"/>
          <w:spacing w:val="-1"/>
          <w:highlight w:val="yellow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CC58B5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CC58B5">
        <w:rPr>
          <w:color w:val="FF0000"/>
          <w:spacing w:val="-1"/>
          <w:highlight w:val="yellow"/>
          <w:u w:val="single"/>
        </w:rPr>
      </w:r>
      <w:r w:rsidR="00CC58B5">
        <w:rPr>
          <w:color w:val="FF0000"/>
          <w:spacing w:val="-1"/>
          <w:highlight w:val="yellow"/>
          <w:u w:val="single"/>
        </w:rPr>
        <w:fldChar w:fldCharType="separate"/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color w:val="FF0000"/>
          <w:spacing w:val="-1"/>
          <w:highlight w:val="yellow"/>
          <w:u w:val="single"/>
        </w:rPr>
        <w:fldChar w:fldCharType="end"/>
      </w:r>
      <w:bookmarkEnd w:id="10"/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instruction.</w:t>
      </w:r>
    </w:p>
    <w:p w:rsidR="00193C8E" w:rsidRDefault="00193C8E" w:rsidP="00193C8E">
      <w:pPr>
        <w:pStyle w:val="BodyText"/>
        <w:kinsoku w:val="0"/>
        <w:overflowPunct w:val="0"/>
        <w:ind w:left="120" w:right="307"/>
      </w:pPr>
      <w:r>
        <w:rPr>
          <w:spacing w:val="-1"/>
        </w:rPr>
        <w:t>Power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operated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 w:rsidR="00CC58B5">
        <w:rPr>
          <w:color w:val="FF0000"/>
          <w:highlight w:val="yellow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CC58B5">
        <w:rPr>
          <w:color w:val="FF0000"/>
          <w:highlight w:val="yellow"/>
          <w:u w:val="single"/>
        </w:rPr>
        <w:instrText xml:space="preserve"> FORMTEXT </w:instrText>
      </w:r>
      <w:r w:rsidR="00CC58B5">
        <w:rPr>
          <w:color w:val="FF0000"/>
          <w:highlight w:val="yellow"/>
          <w:u w:val="single"/>
        </w:rPr>
      </w:r>
      <w:r w:rsidR="00CC58B5">
        <w:rPr>
          <w:color w:val="FF0000"/>
          <w:highlight w:val="yellow"/>
          <w:u w:val="single"/>
        </w:rPr>
        <w:fldChar w:fldCharType="separate"/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color w:val="FF0000"/>
          <w:highlight w:val="yellow"/>
          <w:u w:val="single"/>
        </w:rPr>
        <w:fldChar w:fldCharType="end"/>
      </w:r>
      <w:bookmarkEnd w:id="11"/>
      <w:r>
        <w:rPr>
          <w:spacing w:val="-6"/>
        </w:rPr>
        <w:t xml:space="preserve"> </w:t>
      </w:r>
      <w:r>
        <w:t>by</w:t>
      </w:r>
      <w:r>
        <w:rPr>
          <w:spacing w:val="25"/>
          <w:w w:val="99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experience.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Guards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tools.</w:t>
      </w:r>
      <w:r>
        <w:rPr>
          <w:spacing w:val="65"/>
        </w:rPr>
        <w:t xml:space="preserve"> </w:t>
      </w:r>
      <w:r>
        <w:rPr>
          <w:spacing w:val="-1"/>
        </w:rPr>
        <w:t>Under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circumstances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 w:rsidR="00CC58B5">
        <w:rPr>
          <w:color w:val="FF0000"/>
          <w:highlight w:val="yellow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 w:rsidR="00CC58B5">
        <w:rPr>
          <w:color w:val="FF0000"/>
          <w:highlight w:val="yellow"/>
          <w:u w:val="single"/>
        </w:rPr>
        <w:instrText xml:space="preserve"> FORMTEXT </w:instrText>
      </w:r>
      <w:r w:rsidR="00CC58B5">
        <w:rPr>
          <w:color w:val="FF0000"/>
          <w:highlight w:val="yellow"/>
          <w:u w:val="single"/>
        </w:rPr>
      </w:r>
      <w:r w:rsidR="00CC58B5">
        <w:rPr>
          <w:color w:val="FF0000"/>
          <w:highlight w:val="yellow"/>
          <w:u w:val="single"/>
        </w:rPr>
        <w:fldChar w:fldCharType="separate"/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color w:val="FF0000"/>
          <w:highlight w:val="yellow"/>
          <w:u w:val="single"/>
        </w:rPr>
        <w:fldChar w:fldCharType="end"/>
      </w:r>
      <w:bookmarkEnd w:id="12"/>
      <w:r>
        <w:rPr>
          <w:spacing w:val="39"/>
          <w:w w:val="9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by-passed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altered.</w:t>
      </w:r>
    </w:p>
    <w:p w:rsidR="00193C8E" w:rsidRDefault="00193C8E" w:rsidP="00193C8E">
      <w:pPr>
        <w:pStyle w:val="BodyText"/>
        <w:kinsoku w:val="0"/>
        <w:overflowPunct w:val="0"/>
        <w:ind w:left="120" w:right="195"/>
      </w:pPr>
      <w:r>
        <w:rPr>
          <w:spacing w:val="-1"/>
        </w:rPr>
        <w:t>Electrical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grounded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absence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permanent</w:t>
      </w:r>
      <w:r>
        <w:rPr>
          <w:spacing w:val="-8"/>
        </w:rPr>
        <w:t xml:space="preserve"> </w:t>
      </w:r>
      <w:r>
        <w:rPr>
          <w:spacing w:val="-1"/>
        </w:rPr>
        <w:t>wiring,</w:t>
      </w:r>
      <w:r>
        <w:rPr>
          <w:spacing w:val="30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 w:rsidR="00CC58B5">
        <w:rPr>
          <w:color w:val="FF0000"/>
          <w:spacing w:val="-1"/>
          <w:highlight w:val="yellow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3" w:name="Text14"/>
      <w:r w:rsidR="00CC58B5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CC58B5">
        <w:rPr>
          <w:color w:val="FF0000"/>
          <w:spacing w:val="-1"/>
          <w:highlight w:val="yellow"/>
          <w:u w:val="single"/>
        </w:rPr>
      </w:r>
      <w:r w:rsidR="00CC58B5">
        <w:rPr>
          <w:color w:val="FF0000"/>
          <w:spacing w:val="-1"/>
          <w:highlight w:val="yellow"/>
          <w:u w:val="single"/>
        </w:rPr>
        <w:fldChar w:fldCharType="separate"/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noProof/>
          <w:color w:val="FF0000"/>
          <w:spacing w:val="-1"/>
          <w:highlight w:val="yellow"/>
          <w:u w:val="single"/>
        </w:rPr>
        <w:t> </w:t>
      </w:r>
      <w:r w:rsidR="00CC58B5">
        <w:rPr>
          <w:color w:val="FF0000"/>
          <w:spacing w:val="-1"/>
          <w:highlight w:val="yellow"/>
          <w:u w:val="single"/>
        </w:rPr>
        <w:fldChar w:fldCharType="end"/>
      </w:r>
      <w:bookmarkEnd w:id="13"/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</w:t>
      </w:r>
    </w:p>
    <w:p w:rsidR="00193C8E" w:rsidRDefault="00193C8E" w:rsidP="00193C8E">
      <w:pPr>
        <w:pStyle w:val="BodyText"/>
        <w:kinsoku w:val="0"/>
        <w:overflowPunct w:val="0"/>
        <w:ind w:left="120" w:right="195"/>
      </w:pPr>
      <w:r>
        <w:rPr>
          <w:spacing w:val="-1"/>
        </w:rPr>
        <w:lastRenderedPageBreak/>
        <w:t>Electric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 w:rsidR="00CC58B5">
        <w:rPr>
          <w:color w:val="FF0000"/>
          <w:highlight w:val="yellow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 w:rsidR="00CC58B5">
        <w:rPr>
          <w:color w:val="FF0000"/>
          <w:highlight w:val="yellow"/>
          <w:u w:val="single"/>
        </w:rPr>
        <w:instrText xml:space="preserve"> FORMTEXT </w:instrText>
      </w:r>
      <w:r w:rsidR="00CC58B5">
        <w:rPr>
          <w:color w:val="FF0000"/>
          <w:highlight w:val="yellow"/>
          <w:u w:val="single"/>
        </w:rPr>
      </w:r>
      <w:r w:rsidR="00CC58B5">
        <w:rPr>
          <w:color w:val="FF0000"/>
          <w:highlight w:val="yellow"/>
          <w:u w:val="single"/>
        </w:rPr>
        <w:fldChar w:fldCharType="separate"/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color w:val="FF0000"/>
          <w:highlight w:val="yellow"/>
          <w:u w:val="single"/>
        </w:rPr>
        <w:fldChar w:fldCharType="end"/>
      </w:r>
      <w:bookmarkEnd w:id="14"/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cords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pneumatic</w:t>
      </w:r>
      <w:r>
        <w:rPr>
          <w:spacing w:val="-6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27"/>
          <w:w w:val="99"/>
        </w:rPr>
        <w:t xml:space="preserve"> </w:t>
      </w:r>
      <w:r w:rsidR="00CC58B5">
        <w:rPr>
          <w:color w:val="FF0000"/>
          <w:highlight w:val="yellow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 w:rsidR="00CC58B5">
        <w:rPr>
          <w:color w:val="FF0000"/>
          <w:highlight w:val="yellow"/>
          <w:u w:val="single"/>
        </w:rPr>
        <w:instrText xml:space="preserve"> FORMTEXT </w:instrText>
      </w:r>
      <w:r w:rsidR="00CC58B5">
        <w:rPr>
          <w:color w:val="FF0000"/>
          <w:highlight w:val="yellow"/>
          <w:u w:val="single"/>
        </w:rPr>
      </w:r>
      <w:r w:rsidR="00CC58B5">
        <w:rPr>
          <w:color w:val="FF0000"/>
          <w:highlight w:val="yellow"/>
          <w:u w:val="single"/>
        </w:rPr>
        <w:fldChar w:fldCharType="separate"/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noProof/>
          <w:color w:val="FF0000"/>
          <w:highlight w:val="yellow"/>
          <w:u w:val="single"/>
        </w:rPr>
        <w:t> </w:t>
      </w:r>
      <w:r w:rsidR="00CC58B5">
        <w:rPr>
          <w:color w:val="FF0000"/>
          <w:highlight w:val="yellow"/>
          <w:u w:val="single"/>
        </w:rPr>
        <w:fldChar w:fldCharType="end"/>
      </w:r>
      <w:bookmarkStart w:id="16" w:name="_GoBack"/>
      <w:bookmarkEnd w:id="15"/>
      <w:bookmarkEnd w:id="16"/>
      <w:r>
        <w:t>by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hoses.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8E"/>
    <w:rsid w:val="00071762"/>
    <w:rsid w:val="000F1733"/>
    <w:rsid w:val="00193C8E"/>
    <w:rsid w:val="001B7419"/>
    <w:rsid w:val="00310C69"/>
    <w:rsid w:val="003B76B5"/>
    <w:rsid w:val="003D792C"/>
    <w:rsid w:val="004E37BF"/>
    <w:rsid w:val="00515B92"/>
    <w:rsid w:val="006915E9"/>
    <w:rsid w:val="006F1E1B"/>
    <w:rsid w:val="007A6CF7"/>
    <w:rsid w:val="008428C3"/>
    <w:rsid w:val="008C12BD"/>
    <w:rsid w:val="008D5A83"/>
    <w:rsid w:val="00930810"/>
    <w:rsid w:val="009728A7"/>
    <w:rsid w:val="009733DF"/>
    <w:rsid w:val="00BB282C"/>
    <w:rsid w:val="00BD13C0"/>
    <w:rsid w:val="00BE0CEF"/>
    <w:rsid w:val="00C01A4C"/>
    <w:rsid w:val="00C4118D"/>
    <w:rsid w:val="00CC58B5"/>
    <w:rsid w:val="00D37DA7"/>
    <w:rsid w:val="00DA03DD"/>
    <w:rsid w:val="00DC160F"/>
    <w:rsid w:val="00E132A1"/>
    <w:rsid w:val="00E25C40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74D70-8209-4411-BA0F-8A10A987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93C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193C8E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193C8E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93C8E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93C8E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5C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sha.gov/pls/oshaweb/owadisp.show_document?p_table=STANDARDS&amp;amp;p_id=10689" TargetMode="External"/><Relationship Id="rId4" Type="http://schemas.openxmlformats.org/officeDocument/2006/relationships/hyperlink" Target="http://www.osha.gov/pls/oshaweb/owadisp.show_document?p_table=STANDARDS&amp;amp;p_id=106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2014-02-03T14:48:00Z</dcterms:created>
  <dcterms:modified xsi:type="dcterms:W3CDTF">2014-02-03T14:51:00Z</dcterms:modified>
</cp:coreProperties>
</file>