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2B40" w14:textId="604A4307" w:rsidR="00C47E0F" w:rsidRDefault="00C47E0F">
      <w:r>
        <w:t>Q.4</w:t>
      </w:r>
    </w:p>
    <w:p w14:paraId="65B8A793" w14:textId="2C59D2A5" w:rsidR="00C47E0F" w:rsidRDefault="00C47E0F">
      <w:r>
        <w:t>Script displaying open ports at IP address (target address is VM).</w:t>
      </w:r>
    </w:p>
    <w:p w14:paraId="1BFA609A" w14:textId="5B10C064" w:rsidR="00C47E0F" w:rsidRDefault="00C47E0F">
      <w:r>
        <w:t xml:space="preserve">if port is 22 display additional “SSH”, if port is 80 display additional “HTML” </w:t>
      </w:r>
    </w:p>
    <w:p w14:paraId="2CB18FF3" w14:textId="4483E780" w:rsidR="00C47E0F" w:rsidRDefault="00C47E0F">
      <w:r>
        <w:t>Output in readable format of only open ports with either SSH or HTML if required.</w:t>
      </w:r>
    </w:p>
    <w:p w14:paraId="2C227F9B" w14:textId="50C2BA20" w:rsidR="008000BA" w:rsidRDefault="00C47E0F">
      <w:r>
        <w:rPr>
          <w:noProof/>
        </w:rPr>
        <w:drawing>
          <wp:inline distT="0" distB="0" distL="0" distR="0" wp14:anchorId="7567CAA4" wp14:editId="41ADF78E">
            <wp:extent cx="5729605" cy="322389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0F"/>
    <w:rsid w:val="006D47AB"/>
    <w:rsid w:val="008000BA"/>
    <w:rsid w:val="00961CB2"/>
    <w:rsid w:val="00C4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FFF9"/>
  <w15:chartTrackingRefBased/>
  <w15:docId w15:val="{0B22DD01-6194-49A4-B8B2-DF0333EF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Tilley Christopher</dc:creator>
  <cp:keywords/>
  <dc:description/>
  <cp:lastModifiedBy>Tilley Christopher</cp:lastModifiedBy>
  <cp:revision>1</cp:revision>
  <dcterms:created xsi:type="dcterms:W3CDTF">2021-11-29T15:58:00Z</dcterms:created>
  <dcterms:modified xsi:type="dcterms:W3CDTF">2021-11-29T16:01:00Z</dcterms:modified>
</cp:coreProperties>
</file>