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8C" w:rsidRDefault="0026048C" w:rsidP="0026048C">
      <w:pPr>
        <w:pStyle w:val="Heading1"/>
      </w:pPr>
      <w:bookmarkStart w:id="0" w:name="_Toc377474013"/>
      <w:r>
        <w:t xml:space="preserve">WEB0076 – </w:t>
      </w:r>
      <w:r w:rsidRPr="0026048C">
        <w:t>Display Customer Agreement Number</w:t>
      </w:r>
      <w:bookmarkEnd w:id="0"/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1700"/>
        <w:gridCol w:w="960"/>
        <w:gridCol w:w="6715"/>
      </w:tblGrid>
      <w:tr w:rsidR="0026048C" w:rsidRPr="00DF3E55" w:rsidTr="0089699D">
        <w:trPr>
          <w:trHeight w:val="18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99CC"/>
            <w:noWrap/>
          </w:tcPr>
          <w:p w:rsidR="0026048C" w:rsidRPr="00DF3E55" w:rsidRDefault="0026048C" w:rsidP="0089699D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 xml:space="preserve">Requirement </w:t>
            </w:r>
          </w:p>
          <w:p w:rsidR="0026048C" w:rsidRPr="00DF3E55" w:rsidRDefault="0026048C" w:rsidP="0089699D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99CC"/>
            <w:noWrap/>
          </w:tcPr>
          <w:p w:rsidR="0026048C" w:rsidRPr="00DF3E55" w:rsidRDefault="0026048C" w:rsidP="008969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99CC"/>
          </w:tcPr>
          <w:p w:rsidR="0026048C" w:rsidRPr="00DF3E55" w:rsidRDefault="0026048C" w:rsidP="008969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>Requirement Statement</w:t>
            </w:r>
          </w:p>
        </w:tc>
      </w:tr>
      <w:tr w:rsidR="0026048C" w:rsidRPr="00DF3E55" w:rsidTr="0089699D">
        <w:trPr>
          <w:trHeight w:val="183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48C" w:rsidRPr="00DF3E55" w:rsidRDefault="0026048C" w:rsidP="0089699D">
            <w:pPr>
              <w:spacing w:after="0" w:line="240" w:lineRule="auto"/>
              <w:rPr>
                <w:rFonts w:eastAsia="Times New Roman" w:cs="Calibri"/>
                <w:color w:val="000000"/>
                <w:sz w:val="24"/>
              </w:rPr>
            </w:pPr>
            <w:r w:rsidRPr="00DF3E55">
              <w:rPr>
                <w:rFonts w:eastAsia="Times New Roman" w:cs="Calibri"/>
                <w:color w:val="000000"/>
                <w:sz w:val="24"/>
              </w:rPr>
              <w:t>WEB0076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48C" w:rsidRPr="00DF3E55" w:rsidRDefault="0026048C" w:rsidP="008969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</w:rPr>
            </w:pPr>
            <w:r w:rsidRPr="00DF3E55">
              <w:rPr>
                <w:rFonts w:eastAsia="Times New Roman" w:cs="Calibri"/>
                <w:color w:val="000000"/>
                <w:sz w:val="24"/>
              </w:rPr>
              <w:t>10916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48C" w:rsidRPr="00DF3E55" w:rsidRDefault="0026048C" w:rsidP="0089699D">
            <w:pPr>
              <w:spacing w:after="0" w:line="240" w:lineRule="auto"/>
              <w:rPr>
                <w:rFonts w:eastAsia="Times New Roman" w:cs="Calibri"/>
                <w:color w:val="000000"/>
                <w:sz w:val="24"/>
              </w:rPr>
            </w:pPr>
            <w:r w:rsidRPr="00DF3E55">
              <w:rPr>
                <w:rFonts w:eastAsia="Times New Roman" w:cs="Calibri"/>
                <w:color w:val="000000"/>
                <w:sz w:val="24"/>
              </w:rPr>
              <w:t>The solution shall default "Customer Agreement Number" to "ON".</w:t>
            </w:r>
          </w:p>
        </w:tc>
      </w:tr>
    </w:tbl>
    <w:p w:rsidR="00A91F9A" w:rsidRDefault="0037263B"/>
    <w:p w:rsidR="0026048C" w:rsidRDefault="0026048C" w:rsidP="0026048C">
      <w:pPr>
        <w:pStyle w:val="ListParagraph"/>
        <w:numPr>
          <w:ilvl w:val="0"/>
          <w:numId w:val="2"/>
        </w:numPr>
      </w:pPr>
      <w:r>
        <w:t xml:space="preserve">Open the ED Master-webr stored display </w:t>
      </w:r>
    </w:p>
    <w:p w:rsidR="0026048C" w:rsidRDefault="0026048C" w:rsidP="0026048C">
      <w:pPr>
        <w:pStyle w:val="ListParagraph"/>
        <w:numPr>
          <w:ilvl w:val="0"/>
          <w:numId w:val="2"/>
        </w:numPr>
      </w:pPr>
      <w:r>
        <w:t>Expand the “Annotation” group layer</w:t>
      </w:r>
    </w:p>
    <w:p w:rsidR="0026048C" w:rsidRDefault="0026048C" w:rsidP="0026048C">
      <w:pPr>
        <w:ind w:left="360"/>
      </w:pPr>
      <w:r>
        <w:rPr>
          <w:noProof/>
        </w:rPr>
        <w:drawing>
          <wp:inline distT="0" distB="0" distL="0" distR="0" wp14:anchorId="494B40ED" wp14:editId="6706A80D">
            <wp:extent cx="31908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8C" w:rsidRDefault="0026048C" w:rsidP="0026048C">
      <w:pPr>
        <w:pStyle w:val="ListParagraph"/>
        <w:numPr>
          <w:ilvl w:val="0"/>
          <w:numId w:val="2"/>
        </w:numPr>
      </w:pPr>
      <w:r>
        <w:t>Click the “check box” option to on next to “Anno – Customer Agreement Number”</w:t>
      </w:r>
    </w:p>
    <w:p w:rsidR="0026048C" w:rsidRDefault="0026048C" w:rsidP="0026048C">
      <w:pPr>
        <w:pStyle w:val="ListParagraph"/>
      </w:pPr>
      <w:r>
        <w:rPr>
          <w:noProof/>
        </w:rPr>
        <w:lastRenderedPageBreak/>
        <w:drawing>
          <wp:inline distT="0" distB="0" distL="0" distR="0" wp14:anchorId="1185B491" wp14:editId="516CC989">
            <wp:extent cx="318135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8C" w:rsidRDefault="0026048C" w:rsidP="0026048C">
      <w:pPr>
        <w:pStyle w:val="ListParagraph"/>
        <w:numPr>
          <w:ilvl w:val="0"/>
          <w:numId w:val="2"/>
        </w:numPr>
      </w:pPr>
      <w:r>
        <w:t>Minimize the “Annotation” group layer</w:t>
      </w:r>
    </w:p>
    <w:p w:rsidR="0026048C" w:rsidRDefault="0026048C" w:rsidP="0026048C">
      <w:pPr>
        <w:pStyle w:val="ListParagraph"/>
      </w:pPr>
      <w:r>
        <w:rPr>
          <w:noProof/>
        </w:rPr>
        <w:lastRenderedPageBreak/>
        <w:drawing>
          <wp:inline distT="0" distB="0" distL="0" distR="0" wp14:anchorId="678FE98F" wp14:editId="17000273">
            <wp:extent cx="337185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8C" w:rsidRDefault="0026048C" w:rsidP="0026048C">
      <w:pPr>
        <w:pStyle w:val="ListParagraph"/>
        <w:numPr>
          <w:ilvl w:val="0"/>
          <w:numId w:val="2"/>
        </w:numPr>
      </w:pPr>
      <w:r>
        <w:t>Save the MXD</w:t>
      </w:r>
    </w:p>
    <w:p w:rsidR="0026048C" w:rsidRDefault="0026048C" w:rsidP="0026048C">
      <w:pPr>
        <w:pStyle w:val="Heading1"/>
      </w:pPr>
      <w:bookmarkStart w:id="1" w:name="_Toc377474015"/>
      <w:r>
        <w:t xml:space="preserve">WEB0077 – </w:t>
      </w:r>
      <w:r w:rsidRPr="0026048C">
        <w:t>Display Agreement Number</w:t>
      </w:r>
      <w:bookmarkEnd w:id="1"/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1700"/>
        <w:gridCol w:w="960"/>
        <w:gridCol w:w="6715"/>
      </w:tblGrid>
      <w:tr w:rsidR="0026048C" w:rsidRPr="00DF3E55" w:rsidTr="0089699D">
        <w:trPr>
          <w:trHeight w:val="201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99CC"/>
            <w:noWrap/>
          </w:tcPr>
          <w:p w:rsidR="0026048C" w:rsidRPr="00DF3E55" w:rsidRDefault="0026048C" w:rsidP="0089699D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 xml:space="preserve">Requirement </w:t>
            </w:r>
          </w:p>
          <w:p w:rsidR="0026048C" w:rsidRPr="00DF3E55" w:rsidRDefault="0026048C" w:rsidP="0089699D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99CC"/>
            <w:noWrap/>
          </w:tcPr>
          <w:p w:rsidR="0026048C" w:rsidRPr="00DF3E55" w:rsidRDefault="0026048C" w:rsidP="008969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99CC"/>
          </w:tcPr>
          <w:p w:rsidR="0026048C" w:rsidRPr="00DF3E55" w:rsidRDefault="0026048C" w:rsidP="008969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>Requirement Statement</w:t>
            </w:r>
          </w:p>
        </w:tc>
      </w:tr>
      <w:tr w:rsidR="0026048C" w:rsidRPr="00DF3E55" w:rsidTr="0089699D">
        <w:trPr>
          <w:trHeight w:val="201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48C" w:rsidRPr="00DF3E55" w:rsidRDefault="0026048C" w:rsidP="0089699D">
            <w:pPr>
              <w:spacing w:after="0" w:line="240" w:lineRule="auto"/>
              <w:rPr>
                <w:rFonts w:eastAsia="Times New Roman" w:cs="Calibri"/>
                <w:color w:val="000000"/>
                <w:sz w:val="24"/>
              </w:rPr>
            </w:pPr>
            <w:r w:rsidRPr="00DF3E55">
              <w:rPr>
                <w:rFonts w:eastAsia="Times New Roman" w:cs="Calibri"/>
                <w:color w:val="000000"/>
                <w:sz w:val="24"/>
              </w:rPr>
              <w:t>WEB0077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48C" w:rsidRPr="00DF3E55" w:rsidRDefault="0026048C" w:rsidP="008969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</w:rPr>
            </w:pPr>
            <w:r w:rsidRPr="00DF3E55">
              <w:rPr>
                <w:rFonts w:eastAsia="Times New Roman" w:cs="Calibri"/>
                <w:color w:val="000000"/>
                <w:sz w:val="24"/>
              </w:rPr>
              <w:t>10917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48C" w:rsidRPr="00DF3E55" w:rsidRDefault="0026048C" w:rsidP="0089699D">
            <w:pPr>
              <w:spacing w:after="0" w:line="240" w:lineRule="auto"/>
              <w:rPr>
                <w:rFonts w:eastAsia="Times New Roman" w:cs="Calibri"/>
                <w:color w:val="000000"/>
                <w:sz w:val="24"/>
              </w:rPr>
            </w:pPr>
            <w:r w:rsidRPr="00DF3E55">
              <w:rPr>
                <w:rFonts w:eastAsia="Times New Roman" w:cs="Calibri"/>
                <w:color w:val="000000"/>
                <w:sz w:val="24"/>
              </w:rPr>
              <w:t>The solution shall default "Agreement Number" to "ON".</w:t>
            </w:r>
          </w:p>
        </w:tc>
      </w:tr>
    </w:tbl>
    <w:p w:rsidR="0026048C" w:rsidRDefault="0026048C" w:rsidP="0026048C">
      <w:pPr>
        <w:pStyle w:val="ListParagraph"/>
      </w:pPr>
    </w:p>
    <w:p w:rsidR="0026048C" w:rsidRDefault="0026048C" w:rsidP="0026048C">
      <w:pPr>
        <w:pStyle w:val="ListParagraph"/>
        <w:numPr>
          <w:ilvl w:val="0"/>
          <w:numId w:val="3"/>
        </w:numPr>
      </w:pPr>
      <w:r>
        <w:t>Open the ED Master-webr stored display</w:t>
      </w:r>
    </w:p>
    <w:p w:rsidR="0026048C" w:rsidRDefault="0026048C" w:rsidP="0026048C">
      <w:pPr>
        <w:pStyle w:val="ListParagraph"/>
        <w:numPr>
          <w:ilvl w:val="0"/>
          <w:numId w:val="3"/>
        </w:numPr>
      </w:pPr>
      <w:r>
        <w:t>expand the “Customer” group layer</w:t>
      </w:r>
    </w:p>
    <w:p w:rsidR="0026048C" w:rsidRDefault="0026048C" w:rsidP="0026048C">
      <w:pPr>
        <w:pStyle w:val="ListParagraph"/>
      </w:pPr>
      <w:r>
        <w:rPr>
          <w:noProof/>
        </w:rPr>
        <w:lastRenderedPageBreak/>
        <w:drawing>
          <wp:inline distT="0" distB="0" distL="0" distR="0" wp14:anchorId="300CA620" wp14:editId="704DE84C">
            <wp:extent cx="335280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8C" w:rsidRDefault="0026048C" w:rsidP="0026048C">
      <w:pPr>
        <w:pStyle w:val="ListParagraph"/>
        <w:numPr>
          <w:ilvl w:val="0"/>
          <w:numId w:val="3"/>
        </w:numPr>
      </w:pPr>
      <w:r>
        <w:t>Click the “check box” option to on next to “Customer Agreement Number”</w:t>
      </w:r>
    </w:p>
    <w:p w:rsidR="0026048C" w:rsidRDefault="0026048C" w:rsidP="0026048C">
      <w:pPr>
        <w:pStyle w:val="ListParagraph"/>
      </w:pPr>
      <w:r>
        <w:rPr>
          <w:noProof/>
        </w:rPr>
        <w:lastRenderedPageBreak/>
        <w:drawing>
          <wp:inline distT="0" distB="0" distL="0" distR="0" wp14:anchorId="419526A8" wp14:editId="11F8E3A2">
            <wp:extent cx="336232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8C" w:rsidRDefault="0026048C" w:rsidP="0026048C">
      <w:pPr>
        <w:pStyle w:val="ListParagraph"/>
        <w:numPr>
          <w:ilvl w:val="0"/>
          <w:numId w:val="3"/>
        </w:numPr>
      </w:pPr>
      <w:r>
        <w:t>Minimize the “Customer” group layer</w:t>
      </w:r>
    </w:p>
    <w:p w:rsidR="0026048C" w:rsidRDefault="0026048C" w:rsidP="0026048C">
      <w:pPr>
        <w:pStyle w:val="ListParagraph"/>
      </w:pPr>
      <w:r>
        <w:rPr>
          <w:noProof/>
        </w:rPr>
        <w:drawing>
          <wp:inline distT="0" distB="0" distL="0" distR="0" wp14:anchorId="07DE53E8" wp14:editId="77458D72">
            <wp:extent cx="337185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8C" w:rsidRDefault="0026048C" w:rsidP="0026048C">
      <w:pPr>
        <w:pStyle w:val="ListParagraph"/>
        <w:numPr>
          <w:ilvl w:val="0"/>
          <w:numId w:val="3"/>
        </w:numPr>
      </w:pPr>
      <w:r>
        <w:lastRenderedPageBreak/>
        <w:t>Save the MXD</w:t>
      </w:r>
    </w:p>
    <w:p w:rsidR="008C5EC4" w:rsidRPr="0022110F" w:rsidRDefault="008C5EC4" w:rsidP="008C5EC4">
      <w:pPr>
        <w:pStyle w:val="Heading1"/>
        <w:rPr>
          <w:highlight w:val="darkGreen"/>
        </w:rPr>
      </w:pPr>
      <w:bookmarkStart w:id="2" w:name="_Toc377474017"/>
      <w:r w:rsidRPr="008C5EC4">
        <w:t>Joint Pole Display</w:t>
      </w:r>
      <w:bookmarkEnd w:id="2"/>
    </w:p>
    <w:p w:rsidR="008C5EC4" w:rsidRPr="00DF3E55" w:rsidRDefault="008C5EC4" w:rsidP="008C5EC4">
      <w:pPr>
        <w:spacing w:after="0" w:line="240" w:lineRule="auto"/>
        <w:rPr>
          <w:b/>
          <w:i/>
          <w:sz w:val="24"/>
          <w:szCs w:val="24"/>
        </w:rPr>
      </w:pP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1700"/>
        <w:gridCol w:w="960"/>
        <w:gridCol w:w="6715"/>
      </w:tblGrid>
      <w:tr w:rsidR="008C5EC4" w:rsidRPr="00DF3E55" w:rsidTr="0089699D">
        <w:trPr>
          <w:trHeight w:val="471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99CC"/>
            <w:noWrap/>
          </w:tcPr>
          <w:p w:rsidR="008C5EC4" w:rsidRPr="00DF3E55" w:rsidRDefault="008C5EC4" w:rsidP="0089699D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 xml:space="preserve">Requirement </w:t>
            </w:r>
          </w:p>
          <w:p w:rsidR="008C5EC4" w:rsidRPr="00DF3E55" w:rsidRDefault="008C5EC4" w:rsidP="0089699D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99CC"/>
            <w:noWrap/>
          </w:tcPr>
          <w:p w:rsidR="008C5EC4" w:rsidRPr="00DF3E55" w:rsidRDefault="008C5EC4" w:rsidP="008969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99CC"/>
          </w:tcPr>
          <w:p w:rsidR="008C5EC4" w:rsidRPr="00DF3E55" w:rsidRDefault="008C5EC4" w:rsidP="008969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</w:rPr>
            </w:pPr>
            <w:r w:rsidRPr="00DF3E55">
              <w:rPr>
                <w:rFonts w:eastAsia="Times New Roman" w:cs="Calibri"/>
                <w:b/>
                <w:color w:val="FFFFFF" w:themeColor="background1"/>
                <w:sz w:val="24"/>
              </w:rPr>
              <w:t>Requirement Statement</w:t>
            </w:r>
          </w:p>
        </w:tc>
      </w:tr>
      <w:tr w:rsidR="008C5EC4" w:rsidRPr="00DF3E55" w:rsidTr="0089699D">
        <w:trPr>
          <w:trHeight w:val="471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5EC4" w:rsidRPr="00DF3E55" w:rsidRDefault="008C5EC4" w:rsidP="0089699D">
            <w:pPr>
              <w:spacing w:after="0" w:line="240" w:lineRule="auto"/>
              <w:rPr>
                <w:rFonts w:eastAsia="Times New Roman" w:cs="Calibri"/>
                <w:color w:val="000000"/>
                <w:sz w:val="24"/>
              </w:rPr>
            </w:pPr>
            <w:r w:rsidRPr="00DF3E55">
              <w:rPr>
                <w:rFonts w:eastAsia="Times New Roman" w:cs="Calibri"/>
                <w:color w:val="000000"/>
                <w:sz w:val="24"/>
              </w:rPr>
              <w:t>WEB0078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5EC4" w:rsidRPr="00DF3E55" w:rsidRDefault="008C5EC4" w:rsidP="008969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</w:rPr>
            </w:pPr>
            <w:r w:rsidRPr="00DF3E55">
              <w:rPr>
                <w:rFonts w:eastAsia="Times New Roman" w:cs="Calibri"/>
                <w:color w:val="000000"/>
                <w:sz w:val="24"/>
              </w:rPr>
              <w:t>10918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5EC4" w:rsidRPr="00DF3E55" w:rsidRDefault="008C5EC4" w:rsidP="0089699D">
            <w:pPr>
              <w:spacing w:after="0" w:line="240" w:lineRule="auto"/>
              <w:rPr>
                <w:rFonts w:eastAsia="Times New Roman" w:cs="Calibri"/>
                <w:color w:val="000000"/>
                <w:sz w:val="24"/>
              </w:rPr>
            </w:pPr>
            <w:r w:rsidRPr="00DF3E55">
              <w:rPr>
                <w:rFonts w:eastAsia="Times New Roman" w:cs="Calibri"/>
                <w:color w:val="000000"/>
                <w:sz w:val="24"/>
              </w:rPr>
              <w:t>The solution shall display "JUA Label" as "Joint Pole #" and Default to “ON”.</w:t>
            </w:r>
          </w:p>
        </w:tc>
      </w:tr>
    </w:tbl>
    <w:p w:rsidR="0026048C" w:rsidRDefault="0026048C" w:rsidP="0026048C"/>
    <w:p w:rsidR="008C5EC4" w:rsidRDefault="008C5EC4" w:rsidP="008C5EC4">
      <w:pPr>
        <w:pStyle w:val="ListParagraph"/>
        <w:numPr>
          <w:ilvl w:val="0"/>
          <w:numId w:val="5"/>
        </w:numPr>
      </w:pPr>
      <w:r>
        <w:t>Open the ED Master-webr stored display</w:t>
      </w:r>
    </w:p>
    <w:p w:rsidR="008C5EC4" w:rsidRDefault="008C5EC4" w:rsidP="008C5EC4">
      <w:pPr>
        <w:pStyle w:val="ListParagraph"/>
        <w:numPr>
          <w:ilvl w:val="0"/>
          <w:numId w:val="5"/>
        </w:numPr>
      </w:pPr>
      <w:r>
        <w:t>Expand the “Structures” group layer</w:t>
      </w:r>
    </w:p>
    <w:p w:rsidR="008C5EC4" w:rsidRDefault="008C5EC4" w:rsidP="008C5EC4">
      <w:pPr>
        <w:pStyle w:val="ListParagraph"/>
      </w:pPr>
      <w:r>
        <w:rPr>
          <w:noProof/>
        </w:rPr>
        <w:drawing>
          <wp:inline distT="0" distB="0" distL="0" distR="0" wp14:anchorId="235BA859" wp14:editId="18CA8ECB">
            <wp:extent cx="3381375" cy="490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C4" w:rsidRDefault="008C5EC4" w:rsidP="008C5EC4">
      <w:pPr>
        <w:pStyle w:val="ListParagraph"/>
        <w:numPr>
          <w:ilvl w:val="0"/>
          <w:numId w:val="5"/>
        </w:numPr>
      </w:pPr>
      <w:r>
        <w:t>Click the “check box” option to on next to “</w:t>
      </w:r>
      <w:r>
        <w:t>Support Structure JUA Label” and “Anchor Guy JUA Label”</w:t>
      </w:r>
    </w:p>
    <w:p w:rsidR="008C5EC4" w:rsidRDefault="008C5EC4" w:rsidP="008C5EC4">
      <w:pPr>
        <w:pStyle w:val="ListParagraph"/>
      </w:pPr>
      <w:r>
        <w:rPr>
          <w:noProof/>
        </w:rPr>
        <w:lastRenderedPageBreak/>
        <w:drawing>
          <wp:inline distT="0" distB="0" distL="0" distR="0" wp14:anchorId="2DB5FA24" wp14:editId="66E2B6C9">
            <wp:extent cx="3352800" cy="477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C4" w:rsidRDefault="008C5EC4" w:rsidP="008C5EC4">
      <w:pPr>
        <w:pStyle w:val="ListParagraph"/>
        <w:numPr>
          <w:ilvl w:val="0"/>
          <w:numId w:val="5"/>
        </w:numPr>
      </w:pPr>
      <w:r>
        <w:t>Minimize the “Structures” group layer</w:t>
      </w:r>
    </w:p>
    <w:p w:rsidR="008C5EC4" w:rsidRDefault="008C5EC4" w:rsidP="008C5EC4">
      <w:pPr>
        <w:pStyle w:val="ListParagraph"/>
      </w:pPr>
      <w:r>
        <w:rPr>
          <w:noProof/>
        </w:rPr>
        <w:lastRenderedPageBreak/>
        <w:drawing>
          <wp:inline distT="0" distB="0" distL="0" distR="0" wp14:anchorId="57062897" wp14:editId="225017C0">
            <wp:extent cx="333375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C4" w:rsidRDefault="008C5EC4" w:rsidP="008C5EC4">
      <w:pPr>
        <w:pStyle w:val="ListParagraph"/>
        <w:numPr>
          <w:ilvl w:val="0"/>
          <w:numId w:val="5"/>
        </w:numPr>
      </w:pPr>
      <w:r>
        <w:t>Save the MXD</w:t>
      </w:r>
    </w:p>
    <w:p w:rsidR="008C5EC4" w:rsidRDefault="008C5EC4" w:rsidP="008C5EC4">
      <w:pPr>
        <w:pStyle w:val="Heading1"/>
      </w:pPr>
      <w:r>
        <w:t>Update MXD Version control and Track changes</w:t>
      </w:r>
    </w:p>
    <w:p w:rsidR="008C5EC4" w:rsidRDefault="008C5EC4" w:rsidP="008C5EC4">
      <w:pPr>
        <w:pStyle w:val="ListParagraph"/>
        <w:numPr>
          <w:ilvl w:val="0"/>
          <w:numId w:val="6"/>
        </w:numPr>
      </w:pPr>
      <w:r>
        <w:t>Right click on “ED Master” group layer and click properites</w:t>
      </w:r>
    </w:p>
    <w:p w:rsidR="008C5EC4" w:rsidRDefault="008C5EC4" w:rsidP="008C5EC4">
      <w:pPr>
        <w:pStyle w:val="ListParagraph"/>
      </w:pPr>
      <w:r>
        <w:rPr>
          <w:noProof/>
        </w:rPr>
        <w:lastRenderedPageBreak/>
        <w:drawing>
          <wp:inline distT="0" distB="0" distL="0" distR="0" wp14:anchorId="43FC21F3" wp14:editId="72AF330E">
            <wp:extent cx="5943600" cy="4725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C4" w:rsidRDefault="008C5EC4" w:rsidP="008C5EC4">
      <w:pPr>
        <w:pStyle w:val="ListParagraph"/>
        <w:numPr>
          <w:ilvl w:val="0"/>
          <w:numId w:val="6"/>
        </w:numPr>
      </w:pPr>
      <w:r>
        <w:t>Click on the “General” tab and change the ‘Version’</w:t>
      </w:r>
      <w:r w:rsidR="00271CED">
        <w:t xml:space="preserve"> accordingly, version numbers are not under the IBM development team’s control.  Please verify the next version.</w:t>
      </w:r>
    </w:p>
    <w:p w:rsidR="008C5EC4" w:rsidRDefault="00271CED" w:rsidP="008C5EC4">
      <w:pPr>
        <w:pStyle w:val="ListParagraph"/>
      </w:pPr>
      <w:r>
        <w:rPr>
          <w:noProof/>
        </w:rPr>
        <w:lastRenderedPageBreak/>
        <w:drawing>
          <wp:inline distT="0" distB="0" distL="0" distR="0" wp14:anchorId="78FFF708" wp14:editId="0EB4E7AB">
            <wp:extent cx="4533900" cy="539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C4" w:rsidRDefault="008C5EC4" w:rsidP="008C5EC4">
      <w:pPr>
        <w:pStyle w:val="ListParagraph"/>
        <w:numPr>
          <w:ilvl w:val="0"/>
          <w:numId w:val="6"/>
        </w:numPr>
      </w:pPr>
      <w:r>
        <w:t xml:space="preserve"> </w:t>
      </w:r>
      <w:r w:rsidR="00271CED">
        <w:t>After updating the version, click OK to save and exit the properties and save the MXD</w:t>
      </w:r>
    </w:p>
    <w:p w:rsidR="00271CED" w:rsidRDefault="00271CED" w:rsidP="00271CED">
      <w:pPr>
        <w:pStyle w:val="ListParagraph"/>
      </w:pPr>
      <w:r>
        <w:rPr>
          <w:noProof/>
        </w:rPr>
        <w:lastRenderedPageBreak/>
        <w:drawing>
          <wp:inline distT="0" distB="0" distL="0" distR="0" wp14:anchorId="697AF9D2" wp14:editId="2DCEDE48">
            <wp:extent cx="4533900" cy="541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ED" w:rsidRDefault="00271CED" w:rsidP="00271CED">
      <w:pPr>
        <w:pStyle w:val="ListParagraph"/>
        <w:numPr>
          <w:ilvl w:val="0"/>
          <w:numId w:val="6"/>
        </w:numPr>
      </w:pPr>
      <w:r>
        <w:t>Open “</w:t>
      </w:r>
      <w:r w:rsidRPr="00271CED">
        <w:t>Stored Display Component Spec&amp;Change Log.xlsx</w:t>
      </w:r>
      <w:r>
        <w:t xml:space="preserve">” and update accordingly. </w:t>
      </w:r>
      <w:r>
        <w:t>version numbers are not under the IBM development team’s control.  Please verify the next version.</w:t>
      </w:r>
    </w:p>
    <w:p w:rsidR="00271CED" w:rsidRDefault="00271CED" w:rsidP="00271CED">
      <w:pPr>
        <w:pStyle w:val="ListParagraph"/>
      </w:pPr>
      <w:r>
        <w:rPr>
          <w:noProof/>
        </w:rPr>
        <w:drawing>
          <wp:inline distT="0" distB="0" distL="0" distR="0" wp14:anchorId="19702094" wp14:editId="6E195E00">
            <wp:extent cx="5943600" cy="296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3B" w:rsidRDefault="0037263B" w:rsidP="00271CED">
      <w:pPr>
        <w:pStyle w:val="ListParagraph"/>
      </w:pPr>
    </w:p>
    <w:p w:rsidR="0037263B" w:rsidRDefault="0037263B" w:rsidP="0037263B">
      <w:pPr>
        <w:pStyle w:val="ListParagraph"/>
        <w:numPr>
          <w:ilvl w:val="0"/>
          <w:numId w:val="6"/>
        </w:numPr>
      </w:pPr>
      <w:r>
        <w:t>Save Change log</w:t>
      </w:r>
      <w:bookmarkStart w:id="3" w:name="_GoBack"/>
      <w:bookmarkEnd w:id="3"/>
    </w:p>
    <w:p w:rsidR="00271CED" w:rsidRDefault="00271CED" w:rsidP="00271CED">
      <w:pPr>
        <w:pStyle w:val="ListParagraph"/>
      </w:pPr>
      <w:r>
        <w:t xml:space="preserve"> </w:t>
      </w:r>
    </w:p>
    <w:p w:rsidR="00271CED" w:rsidRPr="008C5EC4" w:rsidRDefault="00271CED" w:rsidP="00271CED">
      <w:pPr>
        <w:pStyle w:val="ListParagraph"/>
      </w:pPr>
    </w:p>
    <w:p w:rsidR="008C5EC4" w:rsidRDefault="008C5EC4" w:rsidP="008C5EC4">
      <w:pPr>
        <w:pStyle w:val="ListParagraph"/>
      </w:pPr>
    </w:p>
    <w:p w:rsidR="0026048C" w:rsidRDefault="0026048C"/>
    <w:sectPr w:rsidR="0026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F6E"/>
    <w:multiLevelType w:val="hybridMultilevel"/>
    <w:tmpl w:val="848ED89A"/>
    <w:lvl w:ilvl="0" w:tplc="57BEAB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FF2DAD"/>
    <w:multiLevelType w:val="hybridMultilevel"/>
    <w:tmpl w:val="DE9E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431A1"/>
    <w:multiLevelType w:val="hybridMultilevel"/>
    <w:tmpl w:val="F51A7E60"/>
    <w:lvl w:ilvl="0" w:tplc="025A7A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A636C"/>
    <w:multiLevelType w:val="hybridMultilevel"/>
    <w:tmpl w:val="A106D520"/>
    <w:lvl w:ilvl="0" w:tplc="57BEA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81801"/>
    <w:multiLevelType w:val="hybridMultilevel"/>
    <w:tmpl w:val="07CC5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711FE"/>
    <w:multiLevelType w:val="hybridMultilevel"/>
    <w:tmpl w:val="BA9A4178"/>
    <w:lvl w:ilvl="0" w:tplc="BFFCB6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8C"/>
    <w:rsid w:val="001C620E"/>
    <w:rsid w:val="0026048C"/>
    <w:rsid w:val="00271CED"/>
    <w:rsid w:val="0037263B"/>
    <w:rsid w:val="008C5EC4"/>
    <w:rsid w:val="00EB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8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8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48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6048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4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48C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0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8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8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48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6048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4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48C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0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Peaslee, Don</dc:creator>
  <cp:lastModifiedBy>Peaslee, Don</cp:lastModifiedBy>
  <cp:revision>1</cp:revision>
  <dcterms:created xsi:type="dcterms:W3CDTF">2014-02-11T16:38:00Z</dcterms:created>
  <dcterms:modified xsi:type="dcterms:W3CDTF">2014-02-11T17:14:00Z</dcterms:modified>
</cp:coreProperties>
</file>