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8E" w:rsidRPr="00EC0795" w:rsidRDefault="00CE0A8E">
      <w:pPr>
        <w:rPr>
          <w:rFonts w:cs="Arial"/>
        </w:rPr>
      </w:pPr>
    </w:p>
    <w:tbl>
      <w:tblPr>
        <w:tblW w:w="4686" w:type="pct"/>
        <w:tblInd w:w="-72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shd w:val="clear" w:color="auto" w:fill="FFFFFF"/>
        <w:tblLook w:val="0000" w:firstRow="0" w:lastRow="0" w:firstColumn="0" w:lastColumn="0" w:noHBand="0" w:noVBand="0"/>
      </w:tblPr>
      <w:tblGrid>
        <w:gridCol w:w="3087"/>
        <w:gridCol w:w="6562"/>
      </w:tblGrid>
      <w:tr w:rsidR="00CE0A8E" w:rsidRPr="00EC0795" w:rsidTr="00CE0A8E">
        <w:trPr>
          <w:trHeight w:val="610"/>
        </w:trPr>
        <w:tc>
          <w:tcPr>
            <w:tcW w:w="9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</w:p>
          <w:p w:rsidR="00CE0A8E" w:rsidRPr="00EC0795" w:rsidRDefault="00CE0A8E" w:rsidP="000A5DA7">
            <w:pPr>
              <w:pStyle w:val="PGETitlePage"/>
              <w:rPr>
                <w:rFonts w:ascii="Arial" w:hAnsi="Arial" w:cs="Arial"/>
                <w:b w:val="0"/>
                <w:i/>
                <w:sz w:val="40"/>
                <w:szCs w:val="40"/>
              </w:rPr>
            </w:pPr>
            <w:r w:rsidRPr="00EC0795">
              <w:rPr>
                <w:rFonts w:ascii="Arial" w:hAnsi="Arial" w:cs="Arial"/>
                <w:b w:val="0"/>
                <w:i/>
                <w:sz w:val="40"/>
                <w:szCs w:val="40"/>
              </w:rPr>
              <w:t>Pacific Gas and Electric Company</w:t>
            </w:r>
          </w:p>
        </w:tc>
      </w:tr>
      <w:tr w:rsidR="00CE0A8E" w:rsidRPr="00EC0795" w:rsidTr="00CE0A8E">
        <w:trPr>
          <w:trHeight w:val="610"/>
        </w:trPr>
        <w:tc>
          <w:tcPr>
            <w:tcW w:w="96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CE0A8E" w:rsidRPr="00EC0795" w:rsidRDefault="00E6558E" w:rsidP="0033770C">
            <w:pPr>
              <w:pStyle w:val="Header1"/>
              <w:rPr>
                <w:rFonts w:ascii="Arial" w:hAnsi="Arial" w:cs="Arial"/>
                <w:sz w:val="36"/>
              </w:rPr>
            </w:pPr>
            <w:r w:rsidRPr="00EC0795">
              <w:rPr>
                <w:rFonts w:ascii="Arial" w:hAnsi="Arial" w:cs="Arial"/>
              </w:rPr>
              <w:fldChar w:fldCharType="begin"/>
            </w:r>
            <w:r w:rsidRPr="00EC0795">
              <w:rPr>
                <w:rFonts w:ascii="Arial" w:hAnsi="Arial" w:cs="Arial"/>
              </w:rPr>
              <w:instrText xml:space="preserve"> DOCPROPERTY  DocumentName  \* MERGEFORMAT </w:instrText>
            </w:r>
            <w:r w:rsidRPr="00EC0795">
              <w:rPr>
                <w:rFonts w:ascii="Arial" w:hAnsi="Arial" w:cs="Arial"/>
              </w:rPr>
              <w:fldChar w:fldCharType="separate"/>
            </w:r>
            <w:r w:rsidR="003369DB">
              <w:rPr>
                <w:rFonts w:ascii="Arial" w:hAnsi="Arial" w:cs="Arial"/>
              </w:rPr>
              <w:t>Patch 7.5.7</w:t>
            </w:r>
            <w:r w:rsidRPr="00EC0795">
              <w:rPr>
                <w:rFonts w:ascii="Arial" w:hAnsi="Arial" w:cs="Arial"/>
              </w:rPr>
              <w:fldChar w:fldCharType="end"/>
            </w:r>
            <w:r w:rsidR="00BC2C8E">
              <w:rPr>
                <w:rFonts w:ascii="Arial" w:hAnsi="Arial" w:cs="Arial"/>
              </w:rPr>
              <w:t xml:space="preserve"> Installation Guide</w:t>
            </w:r>
          </w:p>
        </w:tc>
      </w:tr>
      <w:tr w:rsidR="00CE0A8E" w:rsidRPr="00EC0795" w:rsidTr="00CE0A8E">
        <w:trPr>
          <w:trHeight w:val="432"/>
        </w:trPr>
        <w:tc>
          <w:tcPr>
            <w:tcW w:w="308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  <w:tc>
          <w:tcPr>
            <w:tcW w:w="656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Project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pStyle w:val="PGETitlePage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ED AM/GIS</w:t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rPr>
                <w:rFonts w:cs="Arial"/>
              </w:rPr>
            </w:pP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rPr>
                <w:rFonts w:cs="Arial"/>
              </w:rPr>
            </w:pP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Prepared by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sdt>
            <w:sdtPr>
              <w:rPr>
                <w:rFonts w:cs="Arial"/>
              </w:rPr>
              <w:alias w:val="Author"/>
              <w:tag w:val=""/>
              <w:id w:val="-2030641820"/>
              <w:placeholder>
                <w:docPart w:val="128676270F824A25A972C135FCC22B5C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 w:rsidR="00CE0A8E" w:rsidRPr="00EC0795" w:rsidRDefault="00000873" w:rsidP="00122932">
                <w:pPr>
                  <w:rPr>
                    <w:rFonts w:cs="Arial"/>
                  </w:rPr>
                </w:pPr>
                <w:r>
                  <w:rPr>
                    <w:rFonts w:cs="Arial"/>
                  </w:rPr>
                  <w:t>Ashish Narasimham</w:t>
                </w:r>
              </w:p>
            </w:sdtContent>
          </w:sdt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Date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CE0A8E" w:rsidP="000A5DA7">
            <w:pPr>
              <w:rPr>
                <w:rFonts w:cs="Arial"/>
              </w:rPr>
            </w:pPr>
            <w:r w:rsidRPr="00EC0795">
              <w:rPr>
                <w:rFonts w:cs="Arial"/>
              </w:rPr>
              <w:fldChar w:fldCharType="begin"/>
            </w:r>
            <w:r w:rsidRPr="00EC0795">
              <w:rPr>
                <w:rFonts w:cs="Arial"/>
              </w:rPr>
              <w:instrText xml:space="preserve"> SAVEDATE  \@ "M/d/yyyy" \* MERGEFORMAT </w:instrText>
            </w:r>
            <w:r w:rsidRPr="00EC0795">
              <w:rPr>
                <w:rFonts w:cs="Arial"/>
              </w:rPr>
              <w:fldChar w:fldCharType="separate"/>
            </w:r>
            <w:r w:rsidR="004B5823">
              <w:rPr>
                <w:rFonts w:cs="Arial"/>
                <w:noProof/>
              </w:rPr>
              <w:t>7/31/2013</w:t>
            </w:r>
            <w:r w:rsidRPr="00EC0795">
              <w:rPr>
                <w:rFonts w:cs="Arial"/>
              </w:rPr>
              <w:fldChar w:fldCharType="end"/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Version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8113AF" w:rsidP="002204DF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fldChar w:fldCharType="begin"/>
            </w:r>
            <w:r w:rsidRPr="00EC0795">
              <w:rPr>
                <w:rFonts w:ascii="Arial" w:hAnsi="Arial" w:cs="Arial"/>
              </w:rPr>
              <w:instrText xml:space="preserve"> DOCPROPERTY  VersionNumber  \* MERGEFORMAT </w:instrText>
            </w:r>
            <w:r w:rsidRPr="00EC0795">
              <w:rPr>
                <w:rFonts w:ascii="Arial" w:hAnsi="Arial" w:cs="Arial"/>
              </w:rPr>
              <w:fldChar w:fldCharType="separate"/>
            </w:r>
            <w:r w:rsidR="004B5823">
              <w:rPr>
                <w:rFonts w:ascii="Arial" w:hAnsi="Arial" w:cs="Arial"/>
              </w:rPr>
              <w:t>1.3</w:t>
            </w:r>
            <w:r w:rsidRPr="00EC0795">
              <w:rPr>
                <w:rFonts w:ascii="Arial" w:hAnsi="Arial" w:cs="Arial"/>
              </w:rPr>
              <w:fldChar w:fldCharType="end"/>
            </w:r>
          </w:p>
        </w:tc>
      </w:tr>
      <w:tr w:rsidR="00CE0A8E" w:rsidRPr="00EC0795" w:rsidTr="00CE0A8E">
        <w:trPr>
          <w:trHeight w:val="610"/>
        </w:trPr>
        <w:tc>
          <w:tcPr>
            <w:tcW w:w="3087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auto" w:fill="FFFFFF"/>
          </w:tcPr>
          <w:p w:rsidR="00CE0A8E" w:rsidRPr="00EC0795" w:rsidRDefault="00CE0A8E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Version Type</w:t>
            </w:r>
          </w:p>
        </w:tc>
        <w:tc>
          <w:tcPr>
            <w:tcW w:w="6562" w:type="dxa"/>
            <w:tcBorders>
              <w:top w:val="nil"/>
              <w:left w:val="single" w:sz="4" w:space="0" w:color="808080"/>
              <w:bottom w:val="nil"/>
              <w:right w:val="nil"/>
            </w:tcBorders>
            <w:shd w:val="clear" w:color="auto" w:fill="FFFFFF"/>
          </w:tcPr>
          <w:p w:rsidR="00CE0A8E" w:rsidRPr="00EC0795" w:rsidRDefault="006A2311" w:rsidP="000A5DA7">
            <w:pPr>
              <w:pStyle w:val="Bold"/>
              <w:rPr>
                <w:rFonts w:ascii="Arial" w:hAnsi="Arial" w:cs="Arial"/>
              </w:rPr>
            </w:pPr>
            <w:r w:rsidRPr="00EC0795">
              <w:rPr>
                <w:rFonts w:ascii="Arial" w:hAnsi="Arial" w:cs="Arial"/>
              </w:rPr>
              <w:t>Final</w:t>
            </w:r>
          </w:p>
        </w:tc>
      </w:tr>
    </w:tbl>
    <w:p w:rsidR="00EE6524" w:rsidRPr="00EC0795" w:rsidRDefault="00EE6524" w:rsidP="00C21EA9">
      <w:pPr>
        <w:rPr>
          <w:rFonts w:cs="Arial"/>
        </w:rPr>
      </w:pPr>
    </w:p>
    <w:p w:rsidR="007B3FDF" w:rsidRPr="00EC0795" w:rsidRDefault="00EE6524">
      <w:pPr>
        <w:rPr>
          <w:rFonts w:cs="Arial"/>
        </w:rPr>
      </w:pPr>
      <w:r w:rsidRPr="00EC0795">
        <w:rPr>
          <w:rFonts w:cs="Arial"/>
        </w:rPr>
        <w:br w:type="page"/>
      </w:r>
    </w:p>
    <w:tbl>
      <w:tblPr>
        <w:tblW w:w="102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980"/>
        <w:gridCol w:w="2070"/>
        <w:gridCol w:w="4410"/>
      </w:tblGrid>
      <w:tr w:rsidR="007B00BA" w:rsidRPr="00EC0795" w:rsidTr="00313903">
        <w:trPr>
          <w:jc w:val="center"/>
        </w:trPr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Heading"/>
              <w:rPr>
                <w:rFonts w:cs="Arial"/>
              </w:rPr>
            </w:pPr>
            <w:r w:rsidRPr="00EC0795">
              <w:rPr>
                <w:rFonts w:cs="Arial"/>
              </w:rPr>
              <w:lastRenderedPageBreak/>
              <w:t>Revision History</w:t>
            </w:r>
          </w:p>
        </w:tc>
      </w:tr>
      <w:tr w:rsidR="007B00BA" w:rsidRPr="00EC0795" w:rsidTr="00E34FB9">
        <w:trPr>
          <w:trHeight w:val="411"/>
          <w:jc w:val="center"/>
        </w:trPr>
        <w:tc>
          <w:tcPr>
            <w:tcW w:w="180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Document #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Date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Author</w:t>
            </w:r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99"/>
          </w:tcPr>
          <w:p w:rsidR="007B00BA" w:rsidRPr="00EC0795" w:rsidRDefault="007B00BA" w:rsidP="007D025A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Summary of Changes</w:t>
            </w:r>
          </w:p>
        </w:tc>
      </w:tr>
      <w:tr w:rsidR="00B761BA" w:rsidRPr="00EC0795" w:rsidTr="00E34FB9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E34FB9" w:rsidP="00E34FB9">
            <w:pPr>
              <w:rPr>
                <w:rStyle w:val="TableText"/>
                <w:rFonts w:ascii="Arial" w:hAnsi="Arial" w:cs="Arial"/>
                <w:szCs w:val="20"/>
              </w:rPr>
            </w:pPr>
            <w:r w:rsidRPr="00EC0795">
              <w:rPr>
                <w:rStyle w:val="TableText"/>
                <w:rFonts w:ascii="Arial" w:hAnsi="Arial" w:cs="Arial"/>
                <w:szCs w:val="20"/>
              </w:rPr>
              <w:t>1.0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B01643" w:rsidP="002204DF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7/30/13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B01643" w:rsidP="002204DF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Ashish Narasimham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1BA" w:rsidRPr="00EC0795" w:rsidRDefault="00E34FB9" w:rsidP="00E34FB9">
            <w:pPr>
              <w:rPr>
                <w:rStyle w:val="TableText"/>
                <w:rFonts w:ascii="Arial" w:hAnsi="Arial" w:cs="Arial"/>
                <w:szCs w:val="20"/>
              </w:rPr>
            </w:pPr>
            <w:r w:rsidRPr="00EC0795">
              <w:rPr>
                <w:rStyle w:val="TableText"/>
                <w:rFonts w:ascii="Arial" w:hAnsi="Arial" w:cs="Arial"/>
                <w:szCs w:val="20"/>
              </w:rPr>
              <w:t>Initial Document Creation</w:t>
            </w:r>
          </w:p>
        </w:tc>
      </w:tr>
      <w:tr w:rsidR="00FA5F41" w:rsidRPr="00EC0795" w:rsidTr="00E34FB9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F41" w:rsidRPr="00EC0795" w:rsidRDefault="00FA5F41" w:rsidP="00E34FB9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1.1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F41" w:rsidRDefault="00FA5F41" w:rsidP="002204DF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7/31/13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F41" w:rsidRDefault="00FA5F41" w:rsidP="002204DF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Ashish Narasimham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A5F41" w:rsidRPr="00EC0795" w:rsidRDefault="00FA5F41" w:rsidP="00F36490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Added changes needed to resolve overlapping issues with DPD Job anno</w:t>
            </w:r>
            <w:r w:rsidR="00F36490">
              <w:rPr>
                <w:rStyle w:val="TableText"/>
                <w:rFonts w:ascii="Arial" w:hAnsi="Arial" w:cs="Arial"/>
                <w:szCs w:val="20"/>
              </w:rPr>
              <w:t>. Added VoltageRegulatorAnno change to cover a scenario</w:t>
            </w:r>
          </w:p>
        </w:tc>
      </w:tr>
      <w:tr w:rsidR="00180AEF" w:rsidRPr="00EC0795" w:rsidTr="00E34FB9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AEF" w:rsidRDefault="00180AEF" w:rsidP="00E34FB9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1.2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AEF" w:rsidRDefault="00180AEF" w:rsidP="002204DF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7/31/13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AEF" w:rsidRDefault="00180AEF" w:rsidP="002204DF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Ashish Narasimham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0AEF" w:rsidRPr="00180AEF" w:rsidRDefault="00180AEF" w:rsidP="00F36490">
            <w:pPr>
              <w:rPr>
                <w:rStyle w:val="TableText"/>
                <w:rFonts w:ascii="Arial" w:hAnsi="Arial" w:cs="Arial"/>
                <w:szCs w:val="20"/>
              </w:rPr>
            </w:pPr>
            <w:r w:rsidRPr="00180AEF">
              <w:rPr>
                <w:rStyle w:val="TableText"/>
                <w:rFonts w:ascii="Arial" w:hAnsi="Arial" w:cs="Arial"/>
                <w:szCs w:val="20"/>
              </w:rPr>
              <w:t>Added FuseAnno changes</w:t>
            </w:r>
          </w:p>
        </w:tc>
      </w:tr>
      <w:tr w:rsidR="004B5823" w:rsidRPr="00EC0795" w:rsidTr="00E34FB9">
        <w:trPr>
          <w:trHeight w:val="330"/>
          <w:jc w:val="center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823" w:rsidRDefault="004B5823" w:rsidP="00E34FB9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1.3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823" w:rsidRDefault="004B5823" w:rsidP="002204DF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8/2/13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823" w:rsidRDefault="004B5823" w:rsidP="002204DF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Ashish Narasimham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823" w:rsidRPr="00180AEF" w:rsidRDefault="004B5823" w:rsidP="00F36490">
            <w:pPr>
              <w:rPr>
                <w:rStyle w:val="TableText"/>
                <w:rFonts w:ascii="Arial" w:hAnsi="Arial" w:cs="Arial"/>
                <w:szCs w:val="20"/>
              </w:rPr>
            </w:pPr>
            <w:r>
              <w:rPr>
                <w:rStyle w:val="TableText"/>
                <w:rFonts w:ascii="Arial" w:hAnsi="Arial" w:cs="Arial"/>
                <w:szCs w:val="20"/>
              </w:rPr>
              <w:t>Added SwitchAnno changes</w:t>
            </w:r>
          </w:p>
        </w:tc>
      </w:tr>
    </w:tbl>
    <w:p w:rsidR="00D71584" w:rsidRPr="00EC0795" w:rsidRDefault="00E66911" w:rsidP="00BE4465">
      <w:pPr>
        <w:pStyle w:val="Heading1"/>
      </w:pPr>
      <w:bookmarkStart w:id="0" w:name="_Toc361847140"/>
      <w:r w:rsidRPr="00EC0795">
        <w:lastRenderedPageBreak/>
        <w:t>Introduction</w:t>
      </w:r>
      <w:bookmarkEnd w:id="0"/>
    </w:p>
    <w:p w:rsidR="00D71584" w:rsidRPr="00EC0795" w:rsidRDefault="00E66911" w:rsidP="00224C71">
      <w:pPr>
        <w:pStyle w:val="Heading2"/>
      </w:pPr>
      <w:bookmarkStart w:id="1" w:name="_Toc361847141"/>
      <w:r w:rsidRPr="00EC0795">
        <w:t>Purpose</w:t>
      </w:r>
      <w:bookmarkEnd w:id="1"/>
    </w:p>
    <w:p w:rsidR="008C231E" w:rsidRPr="00EC0795" w:rsidRDefault="00E07E16" w:rsidP="00E66911">
      <w:pPr>
        <w:rPr>
          <w:rFonts w:cs="Arial"/>
        </w:rPr>
      </w:pPr>
      <w:r w:rsidRPr="00EC0795">
        <w:rPr>
          <w:rFonts w:cs="Arial"/>
        </w:rPr>
        <w:t xml:space="preserve">This document is intended to detail </w:t>
      </w:r>
      <w:r w:rsidR="00E66911" w:rsidRPr="00EC0795">
        <w:rPr>
          <w:rFonts w:cs="Arial"/>
        </w:rPr>
        <w:t xml:space="preserve">the </w:t>
      </w:r>
      <w:r w:rsidRPr="00EC0795">
        <w:rPr>
          <w:rFonts w:cs="Arial"/>
        </w:rPr>
        <w:t xml:space="preserve">implementation and </w:t>
      </w:r>
      <w:r w:rsidR="00E66911" w:rsidRPr="00EC0795">
        <w:rPr>
          <w:rFonts w:cs="Arial"/>
        </w:rPr>
        <w:t xml:space="preserve">configuration </w:t>
      </w:r>
      <w:r w:rsidRPr="00EC0795">
        <w:rPr>
          <w:rFonts w:cs="Arial"/>
        </w:rPr>
        <w:t xml:space="preserve">steps </w:t>
      </w:r>
      <w:r w:rsidR="00E66911" w:rsidRPr="00EC0795">
        <w:rPr>
          <w:rFonts w:cs="Arial"/>
        </w:rPr>
        <w:t xml:space="preserve">required to implement </w:t>
      </w:r>
      <w:r w:rsidR="00FC7226" w:rsidRPr="00EC0795">
        <w:rPr>
          <w:rFonts w:cs="Arial"/>
        </w:rPr>
        <w:t>the</w:t>
      </w:r>
      <w:r w:rsidRPr="00EC0795">
        <w:rPr>
          <w:rFonts w:cs="Arial"/>
        </w:rPr>
        <w:t xml:space="preserve"> ED AM/GIS</w:t>
      </w:r>
      <w:r w:rsidR="00BC2C8E">
        <w:rPr>
          <w:rFonts w:cs="Arial"/>
        </w:rPr>
        <w:t xml:space="preserve"> </w:t>
      </w:r>
      <w:r w:rsidR="00BC2C8E">
        <w:rPr>
          <w:rFonts w:cs="Arial"/>
        </w:rPr>
        <w:fldChar w:fldCharType="begin"/>
      </w:r>
      <w:r w:rsidR="00BC2C8E">
        <w:rPr>
          <w:rFonts w:cs="Arial"/>
        </w:rPr>
        <w:instrText xml:space="preserve"> DOCPROPERTY  DocumentName  \* MERGEFORMAT </w:instrText>
      </w:r>
      <w:r w:rsidR="00BC2C8E">
        <w:rPr>
          <w:rFonts w:cs="Arial"/>
        </w:rPr>
        <w:fldChar w:fldCharType="separate"/>
      </w:r>
      <w:r w:rsidR="003369DB">
        <w:rPr>
          <w:rFonts w:cs="Arial"/>
        </w:rPr>
        <w:t>Patch 7.5.7</w:t>
      </w:r>
      <w:r w:rsidR="00BC2C8E">
        <w:rPr>
          <w:rFonts w:cs="Arial"/>
        </w:rPr>
        <w:fldChar w:fldCharType="end"/>
      </w:r>
      <w:r w:rsidRPr="00EC0795">
        <w:rPr>
          <w:rFonts w:cs="Arial"/>
        </w:rPr>
        <w:t xml:space="preserve">. </w:t>
      </w:r>
      <w:r w:rsidR="00E66911" w:rsidRPr="00EC0795">
        <w:rPr>
          <w:rFonts w:cs="Arial"/>
        </w:rPr>
        <w:t xml:space="preserve">This document </w:t>
      </w:r>
      <w:r w:rsidRPr="00EC0795">
        <w:rPr>
          <w:rFonts w:cs="Arial"/>
        </w:rPr>
        <w:t xml:space="preserve">describes </w:t>
      </w:r>
      <w:r w:rsidR="00E66911" w:rsidRPr="00EC0795">
        <w:rPr>
          <w:rFonts w:cs="Arial"/>
        </w:rPr>
        <w:t xml:space="preserve">the various configuration aspects required to </w:t>
      </w:r>
      <w:r w:rsidRPr="00EC0795">
        <w:rPr>
          <w:rFonts w:cs="Arial"/>
        </w:rPr>
        <w:t>complete any manual or automatic patch associated with this release</w:t>
      </w:r>
      <w:r w:rsidR="00E66911" w:rsidRPr="00EC0795">
        <w:rPr>
          <w:rFonts w:cs="Arial"/>
        </w:rPr>
        <w:t>.</w:t>
      </w:r>
      <w:r w:rsidRPr="00EC0795">
        <w:rPr>
          <w:rFonts w:cs="Arial"/>
        </w:rPr>
        <w:t xml:space="preserve"> </w:t>
      </w:r>
      <w:r w:rsidR="008B374B" w:rsidRPr="00EC0795">
        <w:rPr>
          <w:rFonts w:cs="Arial"/>
        </w:rPr>
        <w:t xml:space="preserve">Each section in this document </w:t>
      </w:r>
      <w:r w:rsidR="00474E80" w:rsidRPr="00EC0795">
        <w:rPr>
          <w:rFonts w:cs="Arial"/>
        </w:rPr>
        <w:t>contain</w:t>
      </w:r>
      <w:r w:rsidR="005C70E0" w:rsidRPr="00EC0795">
        <w:rPr>
          <w:rFonts w:cs="Arial"/>
        </w:rPr>
        <w:t>s</w:t>
      </w:r>
      <w:r w:rsidR="00474E80" w:rsidRPr="00EC0795">
        <w:rPr>
          <w:rFonts w:cs="Arial"/>
        </w:rPr>
        <w:t xml:space="preserve"> the </w:t>
      </w:r>
      <w:r w:rsidRPr="00EC0795">
        <w:rPr>
          <w:rFonts w:cs="Arial"/>
        </w:rPr>
        <w:t xml:space="preserve">steps </w:t>
      </w:r>
      <w:r w:rsidR="00474E80" w:rsidRPr="00EC0795">
        <w:rPr>
          <w:rFonts w:cs="Arial"/>
        </w:rPr>
        <w:t xml:space="preserve">required to </w:t>
      </w:r>
      <w:r w:rsidRPr="00EC0795">
        <w:rPr>
          <w:rFonts w:cs="Arial"/>
        </w:rPr>
        <w:t xml:space="preserve">patch </w:t>
      </w:r>
      <w:r w:rsidR="00474E80" w:rsidRPr="00EC0795">
        <w:rPr>
          <w:rFonts w:cs="Arial"/>
        </w:rPr>
        <w:t xml:space="preserve">the system </w:t>
      </w:r>
      <w:r w:rsidRPr="00EC0795">
        <w:rPr>
          <w:rFonts w:cs="Arial"/>
        </w:rPr>
        <w:t xml:space="preserve">in </w:t>
      </w:r>
      <w:r w:rsidR="00474E80" w:rsidRPr="00EC0795">
        <w:rPr>
          <w:rFonts w:cs="Arial"/>
        </w:rPr>
        <w:t>production</w:t>
      </w:r>
      <w:r w:rsidR="008B374B" w:rsidRPr="00EC0795">
        <w:rPr>
          <w:rFonts w:cs="Arial"/>
        </w:rPr>
        <w:t>.</w:t>
      </w:r>
      <w:r w:rsidR="00EA7DB8" w:rsidRPr="00EC0795">
        <w:rPr>
          <w:rFonts w:cs="Arial"/>
        </w:rPr>
        <w:t xml:space="preserve">  </w:t>
      </w:r>
    </w:p>
    <w:p w:rsidR="00855D5C" w:rsidRPr="00EC0795" w:rsidRDefault="00855D5C" w:rsidP="00855D5C">
      <w:pPr>
        <w:pStyle w:val="Heading2"/>
      </w:pPr>
      <w:bookmarkStart w:id="2" w:name="_Toc361847142"/>
      <w:r w:rsidRPr="00EC0795">
        <w:t>Terms Used</w:t>
      </w:r>
      <w:bookmarkEnd w:id="2"/>
    </w:p>
    <w:tbl>
      <w:tblPr>
        <w:tblStyle w:val="TableWithRowHeaders"/>
        <w:tblW w:w="0" w:type="auto"/>
        <w:tblLook w:val="01E0" w:firstRow="1" w:lastRow="1" w:firstColumn="1" w:lastColumn="1" w:noHBand="0" w:noVBand="0"/>
      </w:tblPr>
      <w:tblGrid>
        <w:gridCol w:w="1497"/>
        <w:gridCol w:w="8799"/>
      </w:tblGrid>
      <w:tr w:rsidR="00050CCF" w:rsidRPr="00EC0795" w:rsidTr="007E5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FFFF99"/>
          </w:tcPr>
          <w:p w:rsidR="00050CCF" w:rsidRPr="00EC0795" w:rsidRDefault="003C1DB5" w:rsidP="00E66911">
            <w:pPr>
              <w:rPr>
                <w:rFonts w:cs="Arial"/>
              </w:rPr>
            </w:pPr>
            <w:r w:rsidRPr="00EC0795">
              <w:rPr>
                <w:rFonts w:cs="Arial"/>
              </w:rPr>
              <w:t>OOTB</w:t>
            </w:r>
          </w:p>
        </w:tc>
        <w:tc>
          <w:tcPr>
            <w:tcW w:w="8799" w:type="dxa"/>
          </w:tcPr>
          <w:p w:rsidR="00050CCF" w:rsidRPr="00EC0795" w:rsidRDefault="00DD62C2" w:rsidP="00E66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0795">
              <w:rPr>
                <w:rFonts w:cs="Arial"/>
              </w:rPr>
              <w:t>Out of the box.  U</w:t>
            </w:r>
            <w:r w:rsidR="003C1DB5" w:rsidRPr="00EC0795">
              <w:rPr>
                <w:rFonts w:cs="Arial"/>
              </w:rPr>
              <w:t>nmodified from the commercial version.</w:t>
            </w:r>
          </w:p>
        </w:tc>
      </w:tr>
      <w:tr w:rsidR="00050CCF" w:rsidRPr="00EC0795" w:rsidTr="007E5B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7" w:type="dxa"/>
            <w:shd w:val="clear" w:color="auto" w:fill="FFFF99"/>
          </w:tcPr>
          <w:p w:rsidR="00050CCF" w:rsidRPr="00EC0795" w:rsidRDefault="00E07E16" w:rsidP="00E66911">
            <w:pPr>
              <w:rPr>
                <w:rFonts w:cs="Arial"/>
              </w:rPr>
            </w:pPr>
            <w:r w:rsidRPr="00EC0795">
              <w:rPr>
                <w:rFonts w:cs="Arial"/>
              </w:rPr>
              <w:t>TFS</w:t>
            </w:r>
          </w:p>
        </w:tc>
        <w:tc>
          <w:tcPr>
            <w:tcW w:w="8799" w:type="dxa"/>
          </w:tcPr>
          <w:p w:rsidR="00050CCF" w:rsidRPr="00EC0795" w:rsidRDefault="00E07E16" w:rsidP="00E669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EC0795">
              <w:rPr>
                <w:rFonts w:cs="Arial"/>
              </w:rPr>
              <w:t>Team Foundation Server</w:t>
            </w:r>
          </w:p>
        </w:tc>
      </w:tr>
    </w:tbl>
    <w:p w:rsidR="00714CFC" w:rsidRPr="00EC0795" w:rsidRDefault="00714CFC" w:rsidP="00761A59">
      <w:pPr>
        <w:pStyle w:val="Caption"/>
      </w:pPr>
    </w:p>
    <w:p w:rsidR="00E07E16" w:rsidRPr="00EC0795" w:rsidRDefault="00E07E16" w:rsidP="00FA64DF">
      <w:pPr>
        <w:pStyle w:val="Heading2"/>
      </w:pPr>
      <w:bookmarkStart w:id="3" w:name="_Toc361847143"/>
      <w:r w:rsidRPr="00EC0795">
        <w:t>TFS Reference</w:t>
      </w:r>
      <w:bookmarkEnd w:id="3"/>
    </w:p>
    <w:p w:rsidR="00E07E16" w:rsidRPr="00EC0795" w:rsidRDefault="00E07E16" w:rsidP="00E07E16">
      <w:pPr>
        <w:rPr>
          <w:rFonts w:cs="Arial"/>
        </w:rPr>
      </w:pPr>
      <w:r w:rsidRPr="00EC0795">
        <w:rPr>
          <w:rFonts w:cs="Arial"/>
        </w:rPr>
        <w:t>The change r</w:t>
      </w:r>
      <w:r w:rsidR="00363B61" w:rsidRPr="00EC0795">
        <w:rPr>
          <w:rFonts w:cs="Arial"/>
        </w:rPr>
        <w:t>equests that constitue the 7.5.5</w:t>
      </w:r>
      <w:r w:rsidRPr="00EC0795">
        <w:rPr>
          <w:rFonts w:cs="Arial"/>
        </w:rPr>
        <w:t xml:space="preserve"> data model release may be found in TFS using the following information.</w:t>
      </w:r>
    </w:p>
    <w:p w:rsidR="00E07E16" w:rsidRPr="00EC0795" w:rsidRDefault="00E07E16" w:rsidP="00E07E16">
      <w:pPr>
        <w:rPr>
          <w:rFonts w:cs="Arial"/>
        </w:rPr>
      </w:pPr>
    </w:p>
    <w:tbl>
      <w:tblPr>
        <w:tblW w:w="103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8"/>
        <w:gridCol w:w="1170"/>
        <w:gridCol w:w="2250"/>
        <w:gridCol w:w="6518"/>
      </w:tblGrid>
      <w:tr w:rsidR="00E07E16" w:rsidRPr="00EC0795" w:rsidTr="002204DF">
        <w:trPr>
          <w:trHeight w:val="411"/>
          <w:jc w:val="center"/>
        </w:trPr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07E16" w:rsidRPr="00EC0795" w:rsidRDefault="00E07E16" w:rsidP="000A5DA7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Ticket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07E16" w:rsidRPr="00EC0795" w:rsidRDefault="00E07E16" w:rsidP="000A5DA7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Work Item Type</w:t>
            </w: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E07E16" w:rsidRPr="00EC0795" w:rsidRDefault="00E07E16" w:rsidP="000A5DA7">
            <w:pPr>
              <w:pStyle w:val="TableColumnHeading"/>
              <w:rPr>
                <w:rFonts w:cs="Arial"/>
              </w:rPr>
            </w:pPr>
            <w:r w:rsidRPr="00EC0795">
              <w:rPr>
                <w:rFonts w:cs="Arial"/>
              </w:rPr>
              <w:t>Title</w:t>
            </w:r>
          </w:p>
        </w:tc>
      </w:tr>
      <w:tr w:rsidR="00E07E16" w:rsidRPr="00EC0795" w:rsidTr="002204DF">
        <w:trPr>
          <w:trHeight w:val="330"/>
          <w:jc w:val="center"/>
        </w:trPr>
        <w:tc>
          <w:tcPr>
            <w:tcW w:w="15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7E16" w:rsidRPr="00EC0795" w:rsidRDefault="008646CC" w:rsidP="00BC2C8E">
            <w:pPr>
              <w:rPr>
                <w:rStyle w:val="TableText"/>
                <w:rFonts w:ascii="Arial" w:hAnsi="Arial" w:cs="Arial"/>
                <w:sz w:val="22"/>
                <w:szCs w:val="20"/>
              </w:rPr>
            </w:pPr>
            <w:hyperlink r:id="rId9" w:anchor="_a=edit&amp;id=9157" w:history="1">
              <w:r w:rsidR="00BC2C8E" w:rsidRPr="00BC2C8E">
                <w:rPr>
                  <w:rStyle w:val="Hyperlink"/>
                </w:rPr>
                <w:t>9157</w:t>
              </w:r>
            </w:hyperlink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7E16" w:rsidRPr="00EC0795" w:rsidRDefault="00E07E16" w:rsidP="000A5DA7">
            <w:pPr>
              <w:rPr>
                <w:rStyle w:val="TableText"/>
                <w:rFonts w:ascii="Arial" w:hAnsi="Arial" w:cs="Arial"/>
                <w:sz w:val="22"/>
                <w:szCs w:val="20"/>
              </w:rPr>
            </w:pPr>
            <w:r w:rsidRPr="00EC0795">
              <w:rPr>
                <w:rStyle w:val="TableText"/>
                <w:rFonts w:ascii="Arial" w:hAnsi="Arial" w:cs="Arial"/>
                <w:sz w:val="22"/>
                <w:szCs w:val="20"/>
              </w:rPr>
              <w:t>Change Request</w:t>
            </w: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07E16" w:rsidRPr="00EC0795" w:rsidRDefault="00BC2C8E" w:rsidP="00DA2E4E">
            <w:pPr>
              <w:rPr>
                <w:rStyle w:val="TableText"/>
                <w:rFonts w:ascii="Arial" w:hAnsi="Arial" w:cs="Arial"/>
                <w:sz w:val="22"/>
                <w:szCs w:val="20"/>
              </w:rPr>
            </w:pPr>
            <w:r>
              <w:rPr>
                <w:rStyle w:val="TableText"/>
                <w:rFonts w:ascii="Arial" w:hAnsi="Arial" w:cs="Arial"/>
                <w:sz w:val="22"/>
                <w:szCs w:val="20"/>
              </w:rPr>
              <w:t>Master Data Model 7.5.7</w:t>
            </w:r>
            <w:r w:rsidR="002204DF" w:rsidRPr="00EC0795">
              <w:rPr>
                <w:rStyle w:val="TableText"/>
                <w:rFonts w:ascii="Arial" w:hAnsi="Arial" w:cs="Arial"/>
                <w:sz w:val="22"/>
                <w:szCs w:val="20"/>
              </w:rPr>
              <w:t xml:space="preserve"> Patch Release</w:t>
            </w:r>
          </w:p>
        </w:tc>
      </w:tr>
      <w:tr w:rsidR="002204DF" w:rsidRPr="00EC0795" w:rsidTr="002204DF">
        <w:trPr>
          <w:gridBefore w:val="1"/>
          <w:wBefore w:w="398" w:type="dxa"/>
          <w:trHeight w:val="330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04DF" w:rsidRPr="007D0677" w:rsidRDefault="008646CC">
            <w:pPr>
              <w:jc w:val="right"/>
              <w:rPr>
                <w:rFonts w:cs="Arial"/>
                <w:color w:val="000000"/>
                <w:sz w:val="22"/>
                <w:szCs w:val="22"/>
                <w:u w:val="single"/>
              </w:rPr>
            </w:pPr>
            <w:hyperlink r:id="rId10" w:anchor="_a=edit&amp;id=9138" w:history="1">
              <w:r w:rsidR="007D0677" w:rsidRPr="007D0677">
                <w:rPr>
                  <w:rStyle w:val="Hyperlink"/>
                  <w:rFonts w:cs="Arial"/>
                  <w:sz w:val="22"/>
                  <w:szCs w:val="22"/>
                </w:rPr>
                <w:t>9138</w:t>
              </w:r>
            </w:hyperlink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04DF" w:rsidRPr="00EC0795" w:rsidRDefault="007D0677">
            <w:pPr>
              <w:rPr>
                <w:rFonts w:cs="Arial"/>
                <w:color w:val="000000"/>
                <w:sz w:val="22"/>
                <w:szCs w:val="22"/>
              </w:rPr>
            </w:pPr>
            <w:r w:rsidRPr="00EC0795">
              <w:rPr>
                <w:rStyle w:val="TableText"/>
                <w:rFonts w:ascii="Arial" w:hAnsi="Arial" w:cs="Arial"/>
                <w:sz w:val="22"/>
                <w:szCs w:val="20"/>
              </w:rPr>
              <w:t>Change Request</w:t>
            </w: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2204DF" w:rsidRPr="00EC0795" w:rsidRDefault="007D0677">
            <w:pPr>
              <w:rPr>
                <w:rFonts w:cs="Arial"/>
                <w:color w:val="000000"/>
                <w:sz w:val="22"/>
                <w:szCs w:val="22"/>
              </w:rPr>
            </w:pPr>
            <w:r w:rsidRPr="007D0677">
              <w:rPr>
                <w:rFonts w:cs="Arial"/>
                <w:color w:val="000000"/>
                <w:sz w:val="22"/>
                <w:szCs w:val="22"/>
              </w:rPr>
              <w:t>DPD - Interrupter CCRating Annotation correction</w:t>
            </w:r>
          </w:p>
        </w:tc>
      </w:tr>
      <w:tr w:rsidR="00BC2C8E" w:rsidRPr="00EC0795" w:rsidTr="002204DF">
        <w:trPr>
          <w:gridBefore w:val="1"/>
          <w:wBefore w:w="398" w:type="dxa"/>
          <w:trHeight w:val="330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2C8E" w:rsidRPr="007D0677" w:rsidRDefault="008646CC">
            <w:pPr>
              <w:jc w:val="right"/>
              <w:rPr>
                <w:rFonts w:cs="Arial"/>
                <w:color w:val="000000"/>
                <w:sz w:val="22"/>
                <w:szCs w:val="22"/>
                <w:u w:val="single"/>
              </w:rPr>
            </w:pPr>
            <w:hyperlink r:id="rId11" w:anchor="_a=edit&amp;id=9139" w:history="1">
              <w:r w:rsidR="007D0677" w:rsidRPr="007D0677">
                <w:rPr>
                  <w:rStyle w:val="Hyperlink"/>
                  <w:rFonts w:cs="Arial"/>
                  <w:sz w:val="22"/>
                  <w:szCs w:val="22"/>
                </w:rPr>
                <w:t>9139</w:t>
              </w:r>
            </w:hyperlink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2C8E" w:rsidRPr="00EC0795" w:rsidRDefault="007D0677">
            <w:pPr>
              <w:rPr>
                <w:rFonts w:cs="Arial"/>
                <w:color w:val="000000"/>
                <w:sz w:val="22"/>
                <w:szCs w:val="22"/>
              </w:rPr>
            </w:pPr>
            <w:r w:rsidRPr="00EC0795">
              <w:rPr>
                <w:rStyle w:val="TableText"/>
                <w:rFonts w:ascii="Arial" w:hAnsi="Arial" w:cs="Arial"/>
                <w:sz w:val="22"/>
                <w:szCs w:val="20"/>
              </w:rPr>
              <w:t>Change Request</w:t>
            </w: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2C8E" w:rsidRPr="00EC0795" w:rsidRDefault="007D0677">
            <w:pPr>
              <w:rPr>
                <w:rFonts w:cs="Arial"/>
                <w:color w:val="000000"/>
                <w:sz w:val="22"/>
                <w:szCs w:val="22"/>
              </w:rPr>
            </w:pPr>
            <w:r w:rsidRPr="007D0677">
              <w:rPr>
                <w:rFonts w:cs="Arial"/>
                <w:color w:val="000000"/>
                <w:sz w:val="22"/>
                <w:szCs w:val="22"/>
              </w:rPr>
              <w:t>Streetlight Annotation correction</w:t>
            </w:r>
          </w:p>
        </w:tc>
      </w:tr>
      <w:tr w:rsidR="00BC2C8E" w:rsidRPr="00EC0795" w:rsidTr="002204DF">
        <w:trPr>
          <w:gridBefore w:val="1"/>
          <w:wBefore w:w="398" w:type="dxa"/>
          <w:trHeight w:val="330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2C8E" w:rsidRPr="007D0677" w:rsidRDefault="008646CC">
            <w:pPr>
              <w:jc w:val="right"/>
              <w:rPr>
                <w:rFonts w:cs="Arial"/>
                <w:color w:val="000000"/>
                <w:sz w:val="22"/>
                <w:szCs w:val="22"/>
                <w:u w:val="single"/>
              </w:rPr>
            </w:pPr>
            <w:hyperlink r:id="rId12" w:anchor="_a=edit&amp;id=9144" w:history="1">
              <w:r w:rsidR="007D0677" w:rsidRPr="007D0677">
                <w:rPr>
                  <w:rStyle w:val="Hyperlink"/>
                  <w:rFonts w:cs="Arial"/>
                  <w:sz w:val="22"/>
                  <w:szCs w:val="22"/>
                </w:rPr>
                <w:t>9144</w:t>
              </w:r>
            </w:hyperlink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2C8E" w:rsidRPr="00EC0795" w:rsidRDefault="007D0677">
            <w:pPr>
              <w:rPr>
                <w:rFonts w:cs="Arial"/>
                <w:color w:val="000000"/>
                <w:sz w:val="22"/>
                <w:szCs w:val="22"/>
              </w:rPr>
            </w:pPr>
            <w:r w:rsidRPr="00EC0795">
              <w:rPr>
                <w:rStyle w:val="TableText"/>
                <w:rFonts w:ascii="Arial" w:hAnsi="Arial" w:cs="Arial"/>
                <w:sz w:val="22"/>
                <w:szCs w:val="20"/>
              </w:rPr>
              <w:t>Change Request</w:t>
            </w: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BC2C8E" w:rsidRPr="00EC0795" w:rsidRDefault="007D0677">
            <w:pPr>
              <w:rPr>
                <w:rFonts w:cs="Arial"/>
                <w:color w:val="000000"/>
                <w:sz w:val="22"/>
                <w:szCs w:val="22"/>
              </w:rPr>
            </w:pPr>
            <w:r w:rsidRPr="007D0677">
              <w:rPr>
                <w:rFonts w:cs="Arial"/>
                <w:color w:val="000000"/>
                <w:sz w:val="22"/>
                <w:szCs w:val="22"/>
              </w:rPr>
              <w:t>Change to Dynamic Protective Device Annotation expression - add MF</w:t>
            </w:r>
          </w:p>
        </w:tc>
      </w:tr>
      <w:tr w:rsidR="001A2A68" w:rsidRPr="00EC0795" w:rsidTr="002204DF">
        <w:trPr>
          <w:gridBefore w:val="1"/>
          <w:wBefore w:w="398" w:type="dxa"/>
          <w:trHeight w:val="330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2A68" w:rsidRPr="001A2A68" w:rsidRDefault="001A2A68">
            <w:pPr>
              <w:jc w:val="right"/>
              <w:rPr>
                <w:rStyle w:val="Hyperlink"/>
                <w:rFonts w:cs="Arial"/>
                <w:sz w:val="22"/>
                <w:szCs w:val="22"/>
              </w:rPr>
            </w:pPr>
            <w:r w:rsidRPr="001A2A68">
              <w:rPr>
                <w:rStyle w:val="Hyperlink"/>
                <w:rFonts w:cs="Arial"/>
                <w:sz w:val="22"/>
                <w:szCs w:val="22"/>
              </w:rPr>
              <w:t>9214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2A68" w:rsidRPr="00EC0795" w:rsidRDefault="001A2A68" w:rsidP="00FB753C">
            <w:pPr>
              <w:rPr>
                <w:rFonts w:cs="Arial"/>
                <w:color w:val="000000"/>
                <w:sz w:val="22"/>
                <w:szCs w:val="22"/>
              </w:rPr>
            </w:pPr>
            <w:r w:rsidRPr="00EC0795">
              <w:rPr>
                <w:rStyle w:val="TableText"/>
                <w:rFonts w:ascii="Arial" w:hAnsi="Arial" w:cs="Arial"/>
                <w:sz w:val="22"/>
                <w:szCs w:val="20"/>
              </w:rPr>
              <w:t>Change Request</w:t>
            </w: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1A2A68" w:rsidRPr="007D0677" w:rsidRDefault="001A2A68">
            <w:pPr>
              <w:rPr>
                <w:rFonts w:cs="Arial"/>
                <w:color w:val="000000"/>
                <w:sz w:val="22"/>
                <w:szCs w:val="22"/>
              </w:rPr>
            </w:pPr>
            <w:r w:rsidRPr="001A2A68">
              <w:rPr>
                <w:rFonts w:cs="Arial"/>
                <w:color w:val="000000"/>
                <w:sz w:val="22"/>
                <w:szCs w:val="22"/>
              </w:rPr>
              <w:t>Change VoltageRegulatorAnno size annotation class to not place if ratedamps is null</w:t>
            </w:r>
          </w:p>
        </w:tc>
      </w:tr>
      <w:tr w:rsidR="00360012" w:rsidRPr="00EC0795" w:rsidTr="002204DF">
        <w:trPr>
          <w:gridBefore w:val="1"/>
          <w:wBefore w:w="398" w:type="dxa"/>
          <w:trHeight w:val="330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60012" w:rsidRPr="001A2A68" w:rsidRDefault="008646CC">
            <w:pPr>
              <w:jc w:val="right"/>
              <w:rPr>
                <w:rStyle w:val="Hyperlink"/>
                <w:rFonts w:cs="Arial"/>
                <w:sz w:val="22"/>
                <w:szCs w:val="22"/>
              </w:rPr>
            </w:pPr>
            <w:hyperlink r:id="rId13" w:anchor="_a=edit&amp;id=9220" w:history="1">
              <w:r w:rsidR="00360012" w:rsidRPr="00360012">
                <w:rPr>
                  <w:rStyle w:val="Hyperlink"/>
                  <w:rFonts w:cs="Arial"/>
                  <w:sz w:val="22"/>
                  <w:szCs w:val="22"/>
                </w:rPr>
                <w:t>9220</w:t>
              </w:r>
            </w:hyperlink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60012" w:rsidRPr="00EC0795" w:rsidRDefault="00360012" w:rsidP="00FB753C">
            <w:pPr>
              <w:rPr>
                <w:rStyle w:val="TableText"/>
                <w:rFonts w:ascii="Arial" w:hAnsi="Arial" w:cs="Arial"/>
                <w:sz w:val="22"/>
                <w:szCs w:val="20"/>
              </w:rPr>
            </w:pPr>
            <w:r w:rsidRPr="00EC0795">
              <w:rPr>
                <w:rStyle w:val="TableText"/>
                <w:rFonts w:ascii="Arial" w:hAnsi="Arial" w:cs="Arial"/>
                <w:sz w:val="22"/>
                <w:szCs w:val="20"/>
              </w:rPr>
              <w:t>Change Request</w:t>
            </w: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360012" w:rsidRPr="001A2A68" w:rsidRDefault="00360012">
            <w:pPr>
              <w:rPr>
                <w:rFonts w:cs="Arial"/>
                <w:color w:val="000000"/>
                <w:sz w:val="22"/>
                <w:szCs w:val="22"/>
              </w:rPr>
            </w:pPr>
            <w:r w:rsidRPr="00360012">
              <w:rPr>
                <w:rFonts w:cs="Arial"/>
                <w:color w:val="000000"/>
                <w:sz w:val="22"/>
                <w:szCs w:val="22"/>
              </w:rPr>
              <w:t>Correct error in FuseAnno Job annotation class expression</w:t>
            </w:r>
          </w:p>
        </w:tc>
      </w:tr>
      <w:tr w:rsidR="004B5823" w:rsidRPr="00EC0795" w:rsidTr="002204DF">
        <w:trPr>
          <w:gridBefore w:val="1"/>
          <w:wBefore w:w="398" w:type="dxa"/>
          <w:trHeight w:val="330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5823" w:rsidRPr="004B5823" w:rsidRDefault="004B5823">
            <w:pPr>
              <w:jc w:val="right"/>
              <w:rPr>
                <w:rStyle w:val="Hyperlink"/>
                <w:rFonts w:cs="Arial"/>
                <w:sz w:val="22"/>
                <w:szCs w:val="22"/>
              </w:rPr>
            </w:pPr>
            <w:hyperlink r:id="rId14" w:anchor="_a=edit&amp;id=9258" w:history="1">
              <w:r w:rsidRPr="004B5823">
                <w:rPr>
                  <w:rStyle w:val="Hyperlink"/>
                  <w:rFonts w:cs="Arial"/>
                  <w:sz w:val="22"/>
                  <w:szCs w:val="22"/>
                </w:rPr>
                <w:t>9258</w:t>
              </w:r>
            </w:hyperlink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5823" w:rsidRPr="00EC0795" w:rsidRDefault="004B5823" w:rsidP="00FB753C">
            <w:pPr>
              <w:rPr>
                <w:rStyle w:val="TableText"/>
                <w:rFonts w:ascii="Arial" w:hAnsi="Arial" w:cs="Arial"/>
                <w:sz w:val="22"/>
                <w:szCs w:val="20"/>
              </w:rPr>
            </w:pPr>
            <w:r>
              <w:rPr>
                <w:rStyle w:val="TableText"/>
                <w:rFonts w:ascii="Arial" w:hAnsi="Arial" w:cs="Arial"/>
                <w:sz w:val="22"/>
                <w:szCs w:val="20"/>
              </w:rPr>
              <w:t>Change Request</w:t>
            </w:r>
          </w:p>
        </w:tc>
        <w:tc>
          <w:tcPr>
            <w:tcW w:w="6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B5823" w:rsidRPr="00360012" w:rsidRDefault="003A0CCB">
            <w:pPr>
              <w:rPr>
                <w:rFonts w:cs="Arial"/>
                <w:color w:val="000000"/>
                <w:sz w:val="22"/>
                <w:szCs w:val="22"/>
              </w:rPr>
            </w:pPr>
            <w:r w:rsidRPr="003A0CCB">
              <w:rPr>
                <w:rFonts w:cs="Arial"/>
                <w:color w:val="000000"/>
                <w:sz w:val="22"/>
                <w:szCs w:val="22"/>
              </w:rPr>
              <w:t>Change to Switch Annotation Job subclass to avoid OS</w:t>
            </w:r>
          </w:p>
        </w:tc>
      </w:tr>
    </w:tbl>
    <w:p w:rsidR="00EC0795" w:rsidRDefault="00EC0795" w:rsidP="00E07E16">
      <w:pPr>
        <w:rPr>
          <w:rFonts w:cs="Arial"/>
        </w:rPr>
      </w:pPr>
    </w:p>
    <w:p w:rsidR="007D0677" w:rsidRDefault="007D0677">
      <w:pPr>
        <w:rPr>
          <w:rFonts w:cs="Arial"/>
        </w:rPr>
      </w:pPr>
      <w:r>
        <w:rPr>
          <w:rFonts w:cs="Arial"/>
        </w:rPr>
        <w:br w:type="page"/>
      </w:r>
    </w:p>
    <w:p w:rsidR="000764D8" w:rsidRPr="00EC0795" w:rsidRDefault="000764D8" w:rsidP="00FA64DF">
      <w:pPr>
        <w:pStyle w:val="Heading2"/>
      </w:pPr>
      <w:bookmarkStart w:id="4" w:name="_Toc361847144"/>
      <w:bookmarkStart w:id="5" w:name="_Ref362445790"/>
      <w:r w:rsidRPr="00EC0795">
        <w:lastRenderedPageBreak/>
        <w:t>External Document</w:t>
      </w:r>
      <w:r w:rsidR="009A28A3" w:rsidRPr="00EC0795">
        <w:t>s</w:t>
      </w:r>
      <w:bookmarkEnd w:id="4"/>
      <w:bookmarkEnd w:id="5"/>
    </w:p>
    <w:p w:rsidR="009A28A3" w:rsidRPr="007D0677" w:rsidRDefault="00650F4C" w:rsidP="007D0677">
      <w:pPr>
        <w:rPr>
          <w:rFonts w:cs="Arial"/>
        </w:rPr>
      </w:pPr>
      <w:r w:rsidRPr="00EC0795">
        <w:rPr>
          <w:rFonts w:cs="Arial"/>
        </w:rPr>
        <w:t>Reference</w:t>
      </w:r>
      <w:r w:rsidR="009773AD" w:rsidRPr="00EC0795">
        <w:rPr>
          <w:rFonts w:cs="Arial"/>
        </w:rPr>
        <w:t>d are</w:t>
      </w:r>
      <w:r w:rsidRPr="00EC0795">
        <w:rPr>
          <w:rFonts w:cs="Arial"/>
        </w:rPr>
        <w:t xml:space="preserve"> any ex</w:t>
      </w:r>
      <w:r w:rsidR="009773AD" w:rsidRPr="00EC0795">
        <w:rPr>
          <w:rFonts w:cs="Arial"/>
        </w:rPr>
        <w:t xml:space="preserve">ternal configuration documents or exports. </w:t>
      </w:r>
      <w:r w:rsidRPr="00EC0795">
        <w:rPr>
          <w:rFonts w:cs="Arial"/>
        </w:rPr>
        <w:t>These are documents that contain more detailed information about configuring a system or documents that can be loaded into an application to perform the configuration detailed in this document.</w:t>
      </w:r>
      <w:r w:rsidR="008475D6">
        <w:rPr>
          <w:sz w:val="20"/>
        </w:rPr>
        <w:br/>
      </w:r>
      <w:r w:rsidR="008475D6">
        <w:rPr>
          <w:sz w:val="20"/>
        </w:rPr>
        <w:br/>
      </w:r>
    </w:p>
    <w:p w:rsidR="00B04E60" w:rsidRPr="00EC0795" w:rsidRDefault="00B04E60" w:rsidP="00B04E60">
      <w:pPr>
        <w:pStyle w:val="Heading2"/>
      </w:pPr>
      <w:bookmarkStart w:id="6" w:name="_Toc361847145"/>
      <w:r w:rsidRPr="00EC0795">
        <w:t xml:space="preserve">Summary of Steps to Complete </w:t>
      </w:r>
      <w:r w:rsidR="00ED20FC" w:rsidRPr="00EC0795">
        <w:t>Patch</w:t>
      </w:r>
      <w:bookmarkEnd w:id="6"/>
    </w:p>
    <w:p w:rsidR="00AD4D99" w:rsidRPr="00EC0795" w:rsidRDefault="00B04E60" w:rsidP="00AD4D99">
      <w:pPr>
        <w:rPr>
          <w:rFonts w:cs="Arial"/>
        </w:rPr>
      </w:pPr>
      <w:r w:rsidRPr="00EC0795">
        <w:rPr>
          <w:rFonts w:cs="Arial"/>
        </w:rPr>
        <w:t xml:space="preserve">These are the high-level steps to complete the installation and configuration of the </w:t>
      </w:r>
      <w:r w:rsidR="00522CE6" w:rsidRPr="00EC0795">
        <w:rPr>
          <w:rFonts w:cs="Arial"/>
        </w:rPr>
        <w:t>data model patch</w:t>
      </w:r>
      <w:r w:rsidRPr="00EC0795">
        <w:rPr>
          <w:rFonts w:cs="Arial"/>
        </w:rPr>
        <w:t>.</w:t>
      </w:r>
      <w:r w:rsidR="000D17EF" w:rsidRPr="00EC0795">
        <w:rPr>
          <w:rFonts w:cs="Arial"/>
        </w:rPr>
        <w:t xml:space="preserve">  Use this table as a guide fo</w:t>
      </w:r>
      <w:r w:rsidR="00522CE6" w:rsidRPr="00EC0795">
        <w:rPr>
          <w:rFonts w:cs="Arial"/>
        </w:rPr>
        <w:t xml:space="preserve">r completing the installation. </w:t>
      </w:r>
      <w:r w:rsidR="000D17EF" w:rsidRPr="00EC0795">
        <w:rPr>
          <w:rFonts w:cs="Arial"/>
        </w:rPr>
        <w:t xml:space="preserve">Links are provided </w:t>
      </w:r>
      <w:r w:rsidR="00522CE6" w:rsidRPr="00EC0795">
        <w:rPr>
          <w:rFonts w:cs="Arial"/>
        </w:rPr>
        <w:t xml:space="preserve">that can lead either </w:t>
      </w:r>
      <w:r w:rsidR="000D17EF" w:rsidRPr="00EC0795">
        <w:rPr>
          <w:rFonts w:cs="Arial"/>
        </w:rPr>
        <w:t xml:space="preserve">within the document for detailed explanations </w:t>
      </w:r>
      <w:r w:rsidR="00522CE6" w:rsidRPr="00EC0795">
        <w:rPr>
          <w:rFonts w:cs="Arial"/>
        </w:rPr>
        <w:t xml:space="preserve">or </w:t>
      </w:r>
      <w:r w:rsidR="000D17EF" w:rsidRPr="00EC0795">
        <w:rPr>
          <w:rFonts w:cs="Arial"/>
        </w:rPr>
        <w:t>to external sites such as Sharepoint.</w:t>
      </w:r>
      <w:r w:rsidR="00AD4D99" w:rsidRPr="00EC0795">
        <w:rPr>
          <w:rFonts w:cs="Arial"/>
        </w:rPr>
        <w:t xml:space="preserve"> </w:t>
      </w:r>
    </w:p>
    <w:p w:rsidR="00BC2831" w:rsidRPr="00EC0795" w:rsidRDefault="00BC2831" w:rsidP="00B04E60">
      <w:pPr>
        <w:rPr>
          <w:rFonts w:cs="Arial"/>
          <w:b/>
          <w:sz w:val="28"/>
          <w:szCs w:val="28"/>
        </w:rPr>
      </w:pPr>
    </w:p>
    <w:p w:rsidR="00B04E60" w:rsidRPr="00EC0795" w:rsidRDefault="00B04E60" w:rsidP="00B04E60">
      <w:pPr>
        <w:rPr>
          <w:rFonts w:cs="Arial"/>
        </w:rPr>
      </w:pPr>
    </w:p>
    <w:tbl>
      <w:tblPr>
        <w:tblStyle w:val="TableGrid"/>
        <w:tblW w:w="10296" w:type="dxa"/>
        <w:tblLayout w:type="fixed"/>
        <w:tblLook w:val="04A0" w:firstRow="1" w:lastRow="0" w:firstColumn="1" w:lastColumn="0" w:noHBand="0" w:noVBand="1"/>
      </w:tblPr>
      <w:tblGrid>
        <w:gridCol w:w="738"/>
        <w:gridCol w:w="2880"/>
        <w:gridCol w:w="4320"/>
        <w:gridCol w:w="2358"/>
      </w:tblGrid>
      <w:tr w:rsidR="00DD5B43" w:rsidRPr="00B01643" w:rsidTr="00CB1C76">
        <w:trPr>
          <w:trHeight w:val="332"/>
        </w:trPr>
        <w:tc>
          <w:tcPr>
            <w:tcW w:w="738" w:type="dxa"/>
            <w:shd w:val="clear" w:color="auto" w:fill="B6DDE8" w:themeFill="accent5" w:themeFillTint="66"/>
          </w:tcPr>
          <w:p w:rsidR="00DD5B43" w:rsidRPr="00B01643" w:rsidRDefault="00DD5B43">
            <w:pPr>
              <w:ind w:left="1800" w:hanging="360"/>
              <w:rPr>
                <w:rFonts w:cs="Arial"/>
                <w:b/>
              </w:rPr>
            </w:pPr>
          </w:p>
        </w:tc>
        <w:tc>
          <w:tcPr>
            <w:tcW w:w="2880" w:type="dxa"/>
            <w:shd w:val="clear" w:color="auto" w:fill="B6DDE8" w:themeFill="accent5" w:themeFillTint="66"/>
          </w:tcPr>
          <w:p w:rsidR="00DD5B43" w:rsidRPr="00B01643" w:rsidRDefault="00DD5B43" w:rsidP="00B04E60">
            <w:pPr>
              <w:rPr>
                <w:rFonts w:cs="Arial"/>
                <w:b/>
              </w:rPr>
            </w:pPr>
            <w:r w:rsidRPr="00B01643">
              <w:rPr>
                <w:rFonts w:cs="Arial"/>
                <w:b/>
              </w:rPr>
              <w:t>Step Name</w:t>
            </w:r>
          </w:p>
        </w:tc>
        <w:tc>
          <w:tcPr>
            <w:tcW w:w="4320" w:type="dxa"/>
            <w:shd w:val="clear" w:color="auto" w:fill="B6DDE8" w:themeFill="accent5" w:themeFillTint="66"/>
          </w:tcPr>
          <w:p w:rsidR="00DD5B43" w:rsidRPr="00B01643" w:rsidRDefault="00DD5B43" w:rsidP="00B04E60">
            <w:pPr>
              <w:rPr>
                <w:rFonts w:cs="Arial"/>
                <w:b/>
              </w:rPr>
            </w:pPr>
            <w:r w:rsidRPr="00B01643">
              <w:rPr>
                <w:rFonts w:cs="Arial"/>
                <w:b/>
              </w:rPr>
              <w:t>Description</w:t>
            </w:r>
          </w:p>
        </w:tc>
        <w:tc>
          <w:tcPr>
            <w:tcW w:w="2358" w:type="dxa"/>
            <w:shd w:val="clear" w:color="auto" w:fill="B6DDE8" w:themeFill="accent5" w:themeFillTint="66"/>
          </w:tcPr>
          <w:p w:rsidR="00DD5B43" w:rsidRPr="00B01643" w:rsidRDefault="00DD5B43" w:rsidP="00B04E60">
            <w:pPr>
              <w:rPr>
                <w:rFonts w:cs="Arial"/>
                <w:b/>
              </w:rPr>
            </w:pPr>
            <w:r w:rsidRPr="00B01643">
              <w:rPr>
                <w:rFonts w:cs="Arial"/>
                <w:b/>
              </w:rPr>
              <w:t>Document Link</w:t>
            </w:r>
          </w:p>
        </w:tc>
      </w:tr>
      <w:tr w:rsidR="001E70B6" w:rsidRPr="00B01643" w:rsidTr="00A075C8">
        <w:trPr>
          <w:trHeight w:val="935"/>
        </w:trPr>
        <w:tc>
          <w:tcPr>
            <w:tcW w:w="738" w:type="dxa"/>
            <w:vAlign w:val="center"/>
          </w:tcPr>
          <w:p w:rsidR="001E70B6" w:rsidRPr="00B01643" w:rsidRDefault="001E70B6" w:rsidP="00053B4F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</w:p>
        </w:tc>
        <w:tc>
          <w:tcPr>
            <w:tcW w:w="2880" w:type="dxa"/>
            <w:vAlign w:val="center"/>
          </w:tcPr>
          <w:p w:rsidR="001E70B6" w:rsidRPr="00B01643" w:rsidRDefault="00381FDA" w:rsidP="00F10EA8">
            <w:pPr>
              <w:rPr>
                <w:rFonts w:cs="Arial"/>
              </w:rPr>
            </w:pPr>
            <w:r w:rsidRPr="00B01643">
              <w:rPr>
                <w:rFonts w:cs="Arial"/>
              </w:rPr>
              <w:t>Configure ArcCatalog Connection</w:t>
            </w:r>
          </w:p>
        </w:tc>
        <w:tc>
          <w:tcPr>
            <w:tcW w:w="4320" w:type="dxa"/>
            <w:vAlign w:val="center"/>
          </w:tcPr>
          <w:p w:rsidR="001E70B6" w:rsidRPr="00B01643" w:rsidRDefault="00AD4D99" w:rsidP="00AD4D99">
            <w:pPr>
              <w:rPr>
                <w:rFonts w:cs="Arial"/>
              </w:rPr>
            </w:pPr>
            <w:r w:rsidRPr="00B01643">
              <w:rPr>
                <w:rFonts w:cs="Arial"/>
              </w:rPr>
              <w:t xml:space="preserve">Connect to the target database as </w:t>
            </w:r>
            <w:r w:rsidRPr="00B01643">
              <w:rPr>
                <w:rFonts w:cs="Arial"/>
                <w:i/>
              </w:rPr>
              <w:t xml:space="preserve">edgis </w:t>
            </w:r>
            <w:r w:rsidRPr="00B01643">
              <w:rPr>
                <w:rFonts w:cs="Arial"/>
              </w:rPr>
              <w:t>in ArcCatalog, creating a new named connection if necessary.</w:t>
            </w:r>
          </w:p>
        </w:tc>
        <w:tc>
          <w:tcPr>
            <w:tcW w:w="2358" w:type="dxa"/>
            <w:vAlign w:val="center"/>
          </w:tcPr>
          <w:p w:rsidR="00381FDA" w:rsidRPr="00DA6F82" w:rsidRDefault="00B850C5" w:rsidP="00381FDA">
            <w:pPr>
              <w:rPr>
                <w:rStyle w:val="Hyperlink"/>
                <w:rFonts w:cs="Arial"/>
                <w:color w:val="002AFE"/>
              </w:rPr>
            </w:pPr>
            <w:r w:rsidRPr="00DA6F82">
              <w:rPr>
                <w:rFonts w:cs="Arial"/>
                <w:color w:val="002AFE"/>
                <w:u w:val="single"/>
              </w:rPr>
              <w:fldChar w:fldCharType="begin"/>
            </w:r>
            <w:r w:rsidRPr="00DA6F82">
              <w:rPr>
                <w:rStyle w:val="Hyperlink"/>
                <w:rFonts w:cs="Arial"/>
                <w:color w:val="002AFE"/>
              </w:rPr>
              <w:instrText xml:space="preserve"> REF _Ref361774695 \h </w:instrText>
            </w:r>
            <w:r w:rsidRPr="00DA6F82">
              <w:rPr>
                <w:rFonts w:cs="Arial"/>
                <w:color w:val="002AFE"/>
                <w:u w:val="single"/>
              </w:rPr>
              <w:instrText xml:space="preserve"> \* MERGEFORMAT </w:instrText>
            </w:r>
            <w:r w:rsidRPr="00DA6F82">
              <w:rPr>
                <w:rFonts w:cs="Arial"/>
                <w:color w:val="002AFE"/>
                <w:u w:val="single"/>
              </w:rPr>
            </w:r>
            <w:r w:rsidRPr="00DA6F82">
              <w:rPr>
                <w:rFonts w:cs="Arial"/>
                <w:color w:val="002AFE"/>
                <w:u w:val="single"/>
              </w:rPr>
              <w:fldChar w:fldCharType="separate"/>
            </w:r>
            <w:r w:rsidR="003369DB" w:rsidRPr="003369DB">
              <w:rPr>
                <w:rFonts w:cs="Arial"/>
                <w:color w:val="002AFE"/>
                <w:u w:val="single"/>
              </w:rPr>
              <w:t>Set Up ArcCatalog Connection</w:t>
            </w:r>
            <w:r w:rsidRPr="00DA6F82">
              <w:rPr>
                <w:rFonts w:cs="Arial"/>
                <w:color w:val="002AFE"/>
                <w:u w:val="single"/>
              </w:rPr>
              <w:fldChar w:fldCharType="end"/>
            </w:r>
          </w:p>
          <w:p w:rsidR="001E70B6" w:rsidRPr="00DA6F82" w:rsidRDefault="001E70B6" w:rsidP="00381FDA">
            <w:pPr>
              <w:rPr>
                <w:rFonts w:cs="Arial"/>
                <w:color w:val="002AFE"/>
                <w:u w:val="single"/>
              </w:rPr>
            </w:pPr>
          </w:p>
        </w:tc>
      </w:tr>
      <w:tr w:rsidR="00B01643" w:rsidRPr="00B01643" w:rsidTr="006D0652">
        <w:tc>
          <w:tcPr>
            <w:tcW w:w="738" w:type="dxa"/>
            <w:vAlign w:val="center"/>
          </w:tcPr>
          <w:p w:rsidR="00B01643" w:rsidRPr="00B01643" w:rsidRDefault="00B01643" w:rsidP="00053B4F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</w:p>
        </w:tc>
        <w:tc>
          <w:tcPr>
            <w:tcW w:w="2880" w:type="dxa"/>
            <w:vAlign w:val="bottom"/>
          </w:tcPr>
          <w:p w:rsidR="00B01643" w:rsidRPr="00B01643" w:rsidRDefault="00B01643" w:rsidP="00DF7BA8">
            <w:pPr>
              <w:rPr>
                <w:rFonts w:cs="Arial"/>
                <w:color w:val="000000"/>
              </w:rPr>
            </w:pPr>
            <w:r w:rsidRPr="00B01643">
              <w:rPr>
                <w:rFonts w:cs="Arial"/>
                <w:color w:val="000000"/>
              </w:rPr>
              <w:t>DPD - Interrupter CCRating Annotation correction</w:t>
            </w:r>
          </w:p>
        </w:tc>
        <w:tc>
          <w:tcPr>
            <w:tcW w:w="4320" w:type="dxa"/>
            <w:vAlign w:val="bottom"/>
          </w:tcPr>
          <w:p w:rsidR="00B01643" w:rsidRPr="00B01643" w:rsidRDefault="00B01643" w:rsidP="00B01643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Change label expression for DPD CCRating annotation</w:t>
            </w:r>
            <w:r w:rsidR="00DA6F82">
              <w:rPr>
                <w:rFonts w:cs="Arial"/>
                <w:color w:val="000000"/>
              </w:rPr>
              <w:t xml:space="preserve"> class</w:t>
            </w:r>
          </w:p>
        </w:tc>
        <w:tc>
          <w:tcPr>
            <w:tcW w:w="2358" w:type="dxa"/>
            <w:vAlign w:val="center"/>
          </w:tcPr>
          <w:p w:rsidR="00B01643" w:rsidRPr="00DA6F82" w:rsidRDefault="00BB516D" w:rsidP="00F10EA8">
            <w:pPr>
              <w:rPr>
                <w:rFonts w:cs="Arial"/>
                <w:color w:val="002AFE"/>
                <w:u w:val="single"/>
              </w:rPr>
            </w:pPr>
            <w:r>
              <w:rPr>
                <w:rFonts w:cs="Arial"/>
                <w:color w:val="002AFE"/>
                <w:u w:val="single"/>
              </w:rPr>
              <w:fldChar w:fldCharType="begin"/>
            </w:r>
            <w:r>
              <w:rPr>
                <w:rFonts w:cs="Arial"/>
                <w:color w:val="002AFE"/>
                <w:u w:val="single"/>
              </w:rPr>
              <w:instrText xml:space="preserve"> REF _Ref362974225 \h  \* MERGEFORMAT </w:instrText>
            </w:r>
            <w:r>
              <w:rPr>
                <w:rFonts w:cs="Arial"/>
                <w:color w:val="002AFE"/>
                <w:u w:val="single"/>
              </w:rPr>
            </w:r>
            <w:r>
              <w:rPr>
                <w:rFonts w:cs="Arial"/>
                <w:color w:val="002AFE"/>
                <w:u w:val="single"/>
              </w:rPr>
              <w:fldChar w:fldCharType="separate"/>
            </w:r>
            <w:r w:rsidR="003369DB" w:rsidRPr="003369DB">
              <w:rPr>
                <w:rFonts w:cs="Arial"/>
                <w:color w:val="002AFE"/>
                <w:u w:val="single"/>
              </w:rPr>
              <w:t>DPD - Interrupter CCRating Annotation correction</w:t>
            </w:r>
            <w:r>
              <w:rPr>
                <w:rFonts w:cs="Arial"/>
                <w:color w:val="002AFE"/>
                <w:u w:val="single"/>
              </w:rPr>
              <w:fldChar w:fldCharType="end"/>
            </w:r>
          </w:p>
        </w:tc>
      </w:tr>
      <w:tr w:rsidR="00656027" w:rsidRPr="00B01643" w:rsidTr="006D0652">
        <w:tc>
          <w:tcPr>
            <w:tcW w:w="738" w:type="dxa"/>
            <w:vAlign w:val="center"/>
          </w:tcPr>
          <w:p w:rsidR="00656027" w:rsidRPr="00B01643" w:rsidRDefault="00656027" w:rsidP="00053B4F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</w:p>
        </w:tc>
        <w:tc>
          <w:tcPr>
            <w:tcW w:w="2880" w:type="dxa"/>
            <w:vAlign w:val="bottom"/>
          </w:tcPr>
          <w:p w:rsidR="00656027" w:rsidRPr="00B01643" w:rsidRDefault="00656027" w:rsidP="00DF7BA8">
            <w:pPr>
              <w:rPr>
                <w:rFonts w:cs="Arial"/>
                <w:color w:val="000000"/>
              </w:rPr>
            </w:pPr>
            <w:r w:rsidRPr="00B01643">
              <w:rPr>
                <w:rFonts w:cs="Arial"/>
                <w:color w:val="000000"/>
              </w:rPr>
              <w:t>Change to Dynamic Protective Device</w:t>
            </w:r>
            <w:r>
              <w:rPr>
                <w:rFonts w:cs="Arial"/>
                <w:color w:val="000000"/>
              </w:rPr>
              <w:t xml:space="preserve"> Default</w:t>
            </w:r>
            <w:r w:rsidRPr="00B01643">
              <w:rPr>
                <w:rFonts w:cs="Arial"/>
                <w:color w:val="000000"/>
              </w:rPr>
              <w:t xml:space="preserve"> Annotation expression - add MF</w:t>
            </w:r>
          </w:p>
        </w:tc>
        <w:tc>
          <w:tcPr>
            <w:tcW w:w="4320" w:type="dxa"/>
            <w:vAlign w:val="bottom"/>
          </w:tcPr>
          <w:p w:rsidR="00656027" w:rsidRPr="00B01643" w:rsidRDefault="00656027" w:rsidP="00DF7BA8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Change label expression for DPD Default annotation class</w:t>
            </w:r>
          </w:p>
        </w:tc>
        <w:tc>
          <w:tcPr>
            <w:tcW w:w="2358" w:type="dxa"/>
            <w:vAlign w:val="center"/>
          </w:tcPr>
          <w:p w:rsidR="00656027" w:rsidRPr="00DA6F82" w:rsidRDefault="00BB516D" w:rsidP="0006196C">
            <w:pPr>
              <w:rPr>
                <w:rFonts w:cs="Arial"/>
                <w:color w:val="002AFE"/>
                <w:u w:val="single"/>
              </w:rPr>
            </w:pPr>
            <w:r>
              <w:rPr>
                <w:rFonts w:cs="Arial"/>
                <w:color w:val="002AFE"/>
                <w:u w:val="single"/>
              </w:rPr>
              <w:fldChar w:fldCharType="begin"/>
            </w:r>
            <w:r>
              <w:rPr>
                <w:rFonts w:cs="Arial"/>
                <w:color w:val="002AFE"/>
                <w:u w:val="single"/>
              </w:rPr>
              <w:instrText xml:space="preserve"> REF _Ref362974241 \h  \* MERGEFORMAT </w:instrText>
            </w:r>
            <w:r>
              <w:rPr>
                <w:rFonts w:cs="Arial"/>
                <w:color w:val="002AFE"/>
                <w:u w:val="single"/>
              </w:rPr>
            </w:r>
            <w:r>
              <w:rPr>
                <w:rFonts w:cs="Arial"/>
                <w:color w:val="002AFE"/>
                <w:u w:val="single"/>
              </w:rPr>
              <w:fldChar w:fldCharType="separate"/>
            </w:r>
            <w:r w:rsidR="003369DB" w:rsidRPr="003369DB">
              <w:rPr>
                <w:rFonts w:cs="Arial"/>
                <w:color w:val="002AFE"/>
                <w:u w:val="single"/>
              </w:rPr>
              <w:t>Change to Dynamic Protective Device Default Annotation expression - add MF</w:t>
            </w:r>
            <w:r>
              <w:rPr>
                <w:rFonts w:cs="Arial"/>
                <w:color w:val="002AFE"/>
                <w:u w:val="single"/>
              </w:rPr>
              <w:fldChar w:fldCharType="end"/>
            </w:r>
          </w:p>
        </w:tc>
      </w:tr>
      <w:tr w:rsidR="00656027" w:rsidRPr="00B01643" w:rsidTr="006D0652">
        <w:tc>
          <w:tcPr>
            <w:tcW w:w="738" w:type="dxa"/>
            <w:vAlign w:val="center"/>
          </w:tcPr>
          <w:p w:rsidR="00656027" w:rsidRPr="00B01643" w:rsidRDefault="00656027" w:rsidP="00053B4F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</w:p>
        </w:tc>
        <w:tc>
          <w:tcPr>
            <w:tcW w:w="2880" w:type="dxa"/>
            <w:vAlign w:val="bottom"/>
          </w:tcPr>
          <w:p w:rsidR="00656027" w:rsidRPr="00B01643" w:rsidRDefault="00656027" w:rsidP="00DF7BA8">
            <w:pPr>
              <w:rPr>
                <w:rFonts w:cs="Arial"/>
                <w:color w:val="000000"/>
              </w:rPr>
            </w:pPr>
            <w:r w:rsidRPr="00B01643">
              <w:rPr>
                <w:rFonts w:cs="Arial"/>
                <w:color w:val="000000"/>
              </w:rPr>
              <w:t>Streetlight Annotation correction</w:t>
            </w:r>
          </w:p>
        </w:tc>
        <w:tc>
          <w:tcPr>
            <w:tcW w:w="4320" w:type="dxa"/>
            <w:vAlign w:val="bottom"/>
          </w:tcPr>
          <w:p w:rsidR="00656027" w:rsidRPr="00B01643" w:rsidRDefault="00656027" w:rsidP="00B01643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Change label expression for Streetlight Default annotation class</w:t>
            </w:r>
          </w:p>
        </w:tc>
        <w:tc>
          <w:tcPr>
            <w:tcW w:w="2358" w:type="dxa"/>
            <w:vAlign w:val="center"/>
          </w:tcPr>
          <w:p w:rsidR="00656027" w:rsidRPr="00DA6F82" w:rsidRDefault="00BB516D" w:rsidP="0006196C">
            <w:pPr>
              <w:rPr>
                <w:rFonts w:cs="Arial"/>
                <w:color w:val="002AFE"/>
                <w:u w:val="single"/>
              </w:rPr>
            </w:pPr>
            <w:r>
              <w:rPr>
                <w:rFonts w:cs="Arial"/>
                <w:color w:val="002AFE"/>
                <w:u w:val="single"/>
              </w:rPr>
              <w:fldChar w:fldCharType="begin"/>
            </w:r>
            <w:r>
              <w:rPr>
                <w:rFonts w:cs="Arial"/>
                <w:color w:val="002AFE"/>
                <w:u w:val="single"/>
              </w:rPr>
              <w:instrText xml:space="preserve"> REF _Ref362974244 \h  \* MERGEFORMAT </w:instrText>
            </w:r>
            <w:r>
              <w:rPr>
                <w:rFonts w:cs="Arial"/>
                <w:color w:val="002AFE"/>
                <w:u w:val="single"/>
              </w:rPr>
            </w:r>
            <w:r>
              <w:rPr>
                <w:rFonts w:cs="Arial"/>
                <w:color w:val="002AFE"/>
                <w:u w:val="single"/>
              </w:rPr>
              <w:fldChar w:fldCharType="separate"/>
            </w:r>
            <w:r w:rsidR="003369DB" w:rsidRPr="003369DB">
              <w:rPr>
                <w:rFonts w:cs="Arial"/>
                <w:color w:val="002AFE"/>
                <w:u w:val="single"/>
              </w:rPr>
              <w:t>Streetlight Annotation correction</w:t>
            </w:r>
            <w:r>
              <w:rPr>
                <w:rFonts w:cs="Arial"/>
                <w:color w:val="002AFE"/>
                <w:u w:val="single"/>
              </w:rPr>
              <w:fldChar w:fldCharType="end"/>
            </w:r>
          </w:p>
        </w:tc>
      </w:tr>
      <w:tr w:rsidR="00FA5F41" w:rsidRPr="00B01643" w:rsidTr="006D0652">
        <w:tc>
          <w:tcPr>
            <w:tcW w:w="738" w:type="dxa"/>
            <w:vAlign w:val="center"/>
          </w:tcPr>
          <w:p w:rsidR="00FA5F41" w:rsidRPr="00B01643" w:rsidRDefault="00FA5F41" w:rsidP="00053B4F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</w:p>
        </w:tc>
        <w:tc>
          <w:tcPr>
            <w:tcW w:w="2880" w:type="dxa"/>
            <w:vAlign w:val="bottom"/>
          </w:tcPr>
          <w:p w:rsidR="00FA5F41" w:rsidRPr="00B01643" w:rsidRDefault="00FA5F41" w:rsidP="00FA5F41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VoltageRegulatorAnno Anno Correction</w:t>
            </w:r>
          </w:p>
        </w:tc>
        <w:tc>
          <w:tcPr>
            <w:tcW w:w="4320" w:type="dxa"/>
            <w:vAlign w:val="bottom"/>
          </w:tcPr>
          <w:p w:rsidR="00FA5F41" w:rsidRDefault="00FA5F41" w:rsidP="00B01643">
            <w:pPr>
              <w:rPr>
                <w:rFonts w:cs="Arial"/>
                <w:color w:val="000000"/>
              </w:rPr>
            </w:pPr>
            <w:r w:rsidRPr="00FA5F41">
              <w:rPr>
                <w:rFonts w:cs="Arial"/>
                <w:color w:val="000000"/>
              </w:rPr>
              <w:t>Change VoltageRegulatorAnno size annotation class to not place if ratedamps is null</w:t>
            </w:r>
          </w:p>
        </w:tc>
        <w:tc>
          <w:tcPr>
            <w:tcW w:w="2358" w:type="dxa"/>
            <w:vAlign w:val="center"/>
          </w:tcPr>
          <w:p w:rsidR="00FA5F41" w:rsidRDefault="00F36490" w:rsidP="0006196C">
            <w:pPr>
              <w:rPr>
                <w:rFonts w:cs="Arial"/>
                <w:color w:val="002AFE"/>
                <w:u w:val="single"/>
              </w:rPr>
            </w:pPr>
            <w:r>
              <w:rPr>
                <w:rFonts w:cs="Arial"/>
                <w:color w:val="002AFE"/>
                <w:u w:val="single"/>
              </w:rPr>
              <w:fldChar w:fldCharType="begin"/>
            </w:r>
            <w:r>
              <w:rPr>
                <w:rFonts w:cs="Arial"/>
                <w:color w:val="002AFE"/>
                <w:u w:val="single"/>
              </w:rPr>
              <w:instrText xml:space="preserve"> REF _Ref363047350 \h  \* MERGEFORMAT </w:instrText>
            </w:r>
            <w:r>
              <w:rPr>
                <w:rFonts w:cs="Arial"/>
                <w:color w:val="002AFE"/>
                <w:u w:val="single"/>
              </w:rPr>
            </w:r>
            <w:r>
              <w:rPr>
                <w:rFonts w:cs="Arial"/>
                <w:color w:val="002AFE"/>
                <w:u w:val="single"/>
              </w:rPr>
              <w:fldChar w:fldCharType="separate"/>
            </w:r>
            <w:r w:rsidRPr="00F36490">
              <w:rPr>
                <w:rFonts w:cs="Arial"/>
                <w:color w:val="002AFE"/>
                <w:u w:val="single"/>
              </w:rPr>
              <w:t>VoltageRegulatorAnno Annotation correction</w:t>
            </w:r>
            <w:r>
              <w:rPr>
                <w:rFonts w:cs="Arial"/>
                <w:color w:val="002AFE"/>
                <w:u w:val="single"/>
              </w:rPr>
              <w:fldChar w:fldCharType="end"/>
            </w:r>
          </w:p>
        </w:tc>
      </w:tr>
      <w:tr w:rsidR="00360012" w:rsidRPr="00B01643" w:rsidTr="006D0652">
        <w:tc>
          <w:tcPr>
            <w:tcW w:w="738" w:type="dxa"/>
            <w:vAlign w:val="center"/>
          </w:tcPr>
          <w:p w:rsidR="00360012" w:rsidRPr="00B01643" w:rsidRDefault="00360012" w:rsidP="00053B4F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</w:p>
        </w:tc>
        <w:tc>
          <w:tcPr>
            <w:tcW w:w="2880" w:type="dxa"/>
            <w:vAlign w:val="bottom"/>
          </w:tcPr>
          <w:p w:rsidR="00360012" w:rsidRDefault="00360012" w:rsidP="00FA5F41">
            <w:pPr>
              <w:rPr>
                <w:rFonts w:cs="Arial"/>
                <w:color w:val="000000"/>
              </w:rPr>
            </w:pPr>
            <w:r w:rsidRPr="00360012">
              <w:rPr>
                <w:rFonts w:cs="Arial"/>
                <w:color w:val="000000"/>
              </w:rPr>
              <w:t>Correct error in FuseAnno Job annotation class expression</w:t>
            </w:r>
          </w:p>
        </w:tc>
        <w:tc>
          <w:tcPr>
            <w:tcW w:w="4320" w:type="dxa"/>
            <w:vAlign w:val="bottom"/>
          </w:tcPr>
          <w:p w:rsidR="00360012" w:rsidRPr="00FA5F41" w:rsidRDefault="00360012" w:rsidP="00360012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Change label expression for Job annotation class</w:t>
            </w:r>
          </w:p>
        </w:tc>
        <w:tc>
          <w:tcPr>
            <w:tcW w:w="2358" w:type="dxa"/>
            <w:vAlign w:val="center"/>
          </w:tcPr>
          <w:p w:rsidR="00360012" w:rsidRDefault="00360012" w:rsidP="0006196C">
            <w:pPr>
              <w:rPr>
                <w:rFonts w:cs="Arial"/>
                <w:color w:val="002AFE"/>
                <w:u w:val="single"/>
              </w:rPr>
            </w:pPr>
            <w:r w:rsidRPr="00360012">
              <w:rPr>
                <w:color w:val="002AFE"/>
                <w:u w:val="single"/>
              </w:rPr>
              <w:fldChar w:fldCharType="begin"/>
            </w:r>
            <w:r w:rsidRPr="00360012">
              <w:rPr>
                <w:color w:val="002AFE"/>
                <w:u w:val="single"/>
              </w:rPr>
              <w:instrText xml:space="preserve"> REF _Ref363065249 \h </w:instrText>
            </w:r>
            <w:r>
              <w:rPr>
                <w:color w:val="002AFE"/>
                <w:u w:val="single"/>
              </w:rPr>
              <w:instrText xml:space="preserve"> \* MERGEFORMAT </w:instrText>
            </w:r>
            <w:r w:rsidRPr="00360012">
              <w:rPr>
                <w:color w:val="002AFE"/>
                <w:u w:val="single"/>
              </w:rPr>
            </w:r>
            <w:r w:rsidRPr="00360012">
              <w:rPr>
                <w:color w:val="002AFE"/>
                <w:u w:val="single"/>
              </w:rPr>
              <w:fldChar w:fldCharType="separate"/>
            </w:r>
            <w:r w:rsidRPr="00360012">
              <w:rPr>
                <w:color w:val="002AFE"/>
                <w:u w:val="single"/>
              </w:rPr>
              <w:t>Correct error in FuseAnno Job annotation class expression</w:t>
            </w:r>
            <w:r w:rsidRPr="00360012">
              <w:rPr>
                <w:color w:val="002AFE"/>
                <w:u w:val="single"/>
              </w:rPr>
              <w:fldChar w:fldCharType="end"/>
            </w:r>
          </w:p>
        </w:tc>
      </w:tr>
      <w:tr w:rsidR="003A0CCB" w:rsidRPr="00B01643" w:rsidTr="006D0652">
        <w:tc>
          <w:tcPr>
            <w:tcW w:w="738" w:type="dxa"/>
            <w:vAlign w:val="center"/>
          </w:tcPr>
          <w:p w:rsidR="003A0CCB" w:rsidRPr="00B01643" w:rsidRDefault="003A0CCB" w:rsidP="00053B4F">
            <w:pPr>
              <w:pStyle w:val="ListParagraph"/>
              <w:numPr>
                <w:ilvl w:val="0"/>
                <w:numId w:val="15"/>
              </w:numPr>
              <w:rPr>
                <w:rFonts w:cs="Arial"/>
              </w:rPr>
            </w:pPr>
          </w:p>
        </w:tc>
        <w:tc>
          <w:tcPr>
            <w:tcW w:w="2880" w:type="dxa"/>
            <w:vAlign w:val="bottom"/>
          </w:tcPr>
          <w:p w:rsidR="003A0CCB" w:rsidRPr="00360012" w:rsidRDefault="003A0CCB" w:rsidP="00FA5F41">
            <w:pPr>
              <w:rPr>
                <w:rFonts w:cs="Arial"/>
                <w:color w:val="000000"/>
              </w:rPr>
            </w:pPr>
            <w:r w:rsidRPr="003A0CCB">
              <w:rPr>
                <w:rFonts w:cs="Arial"/>
                <w:color w:val="000000"/>
              </w:rPr>
              <w:t>Change to Switch Annotation Job subclass to avoid OS</w:t>
            </w:r>
          </w:p>
        </w:tc>
        <w:tc>
          <w:tcPr>
            <w:tcW w:w="4320" w:type="dxa"/>
            <w:vAlign w:val="bottom"/>
          </w:tcPr>
          <w:p w:rsidR="003A0CCB" w:rsidRDefault="003A0CCB" w:rsidP="00360012">
            <w:pPr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Change label expression for Job annotation class</w:t>
            </w:r>
          </w:p>
        </w:tc>
        <w:tc>
          <w:tcPr>
            <w:tcW w:w="2358" w:type="dxa"/>
            <w:vAlign w:val="center"/>
          </w:tcPr>
          <w:p w:rsidR="003A0CCB" w:rsidRPr="00360012" w:rsidRDefault="003A0CCB" w:rsidP="0006196C">
            <w:pPr>
              <w:rPr>
                <w:color w:val="002AFE"/>
                <w:u w:val="single"/>
              </w:rPr>
            </w:pPr>
          </w:p>
        </w:tc>
      </w:tr>
      <w:tr w:rsidR="00656027" w:rsidRPr="00B01643" w:rsidTr="0020137C">
        <w:trPr>
          <w:trHeight w:val="467"/>
        </w:trPr>
        <w:tc>
          <w:tcPr>
            <w:tcW w:w="738" w:type="dxa"/>
            <w:vAlign w:val="center"/>
          </w:tcPr>
          <w:p w:rsidR="00656027" w:rsidRPr="00B01643" w:rsidRDefault="00656027" w:rsidP="00053B4F">
            <w:pPr>
              <w:pStyle w:val="ListParagraph"/>
              <w:numPr>
                <w:ilvl w:val="0"/>
                <w:numId w:val="15"/>
              </w:numPr>
              <w:jc w:val="both"/>
              <w:rPr>
                <w:rFonts w:cs="Arial"/>
              </w:rPr>
            </w:pPr>
          </w:p>
        </w:tc>
        <w:tc>
          <w:tcPr>
            <w:tcW w:w="2880" w:type="dxa"/>
            <w:vAlign w:val="center"/>
          </w:tcPr>
          <w:p w:rsidR="00656027" w:rsidRPr="00B01643" w:rsidRDefault="00656027" w:rsidP="0020137C">
            <w:pPr>
              <w:rPr>
                <w:rFonts w:cs="Arial"/>
                <w:color w:val="000000"/>
              </w:rPr>
            </w:pPr>
            <w:r w:rsidRPr="00B01643">
              <w:rPr>
                <w:rFonts w:cs="Arial"/>
                <w:color w:val="000000"/>
              </w:rPr>
              <w:t>Update Data Model Version Table</w:t>
            </w:r>
          </w:p>
        </w:tc>
        <w:tc>
          <w:tcPr>
            <w:tcW w:w="4320" w:type="dxa"/>
            <w:vAlign w:val="center"/>
          </w:tcPr>
          <w:p w:rsidR="00656027" w:rsidRPr="00B01643" w:rsidRDefault="00656027" w:rsidP="0006196C">
            <w:pPr>
              <w:rPr>
                <w:rFonts w:cs="Arial"/>
              </w:rPr>
            </w:pPr>
            <w:r w:rsidRPr="00B01643">
              <w:t xml:space="preserve">Connect to the same server used in step 1 using </w:t>
            </w:r>
            <w:r w:rsidRPr="00B01643">
              <w:rPr>
                <w:i/>
              </w:rPr>
              <w:t>SQL Plus</w:t>
            </w:r>
            <w:r w:rsidRPr="00B01643">
              <w:t xml:space="preserve"> as the edgis user, and run SQL to update the table.</w:t>
            </w:r>
          </w:p>
        </w:tc>
        <w:tc>
          <w:tcPr>
            <w:tcW w:w="2358" w:type="dxa"/>
            <w:vAlign w:val="center"/>
          </w:tcPr>
          <w:p w:rsidR="00656027" w:rsidRPr="00DA6F82" w:rsidRDefault="00656027" w:rsidP="00A075C8">
            <w:pPr>
              <w:rPr>
                <w:rFonts w:cs="Arial"/>
                <w:color w:val="002AFE"/>
                <w:u w:val="single"/>
              </w:rPr>
            </w:pPr>
            <w:r w:rsidRPr="00DA6F82">
              <w:rPr>
                <w:rFonts w:cs="Arial"/>
                <w:color w:val="002AFE"/>
                <w:u w:val="single"/>
              </w:rPr>
              <w:fldChar w:fldCharType="begin"/>
            </w:r>
            <w:r w:rsidRPr="00DA6F82">
              <w:rPr>
                <w:rFonts w:cs="Arial"/>
                <w:color w:val="002AFE"/>
                <w:u w:val="single"/>
              </w:rPr>
              <w:instrText xml:space="preserve"> REF _Ref362457651 \h  \* MERGEFORMAT </w:instrText>
            </w:r>
            <w:r w:rsidRPr="00DA6F82">
              <w:rPr>
                <w:rFonts w:cs="Arial"/>
                <w:color w:val="002AFE"/>
                <w:u w:val="single"/>
              </w:rPr>
            </w:r>
            <w:r w:rsidRPr="00DA6F82">
              <w:rPr>
                <w:rFonts w:cs="Arial"/>
                <w:color w:val="002AFE"/>
                <w:u w:val="single"/>
              </w:rPr>
              <w:fldChar w:fldCharType="separate"/>
            </w:r>
            <w:r w:rsidR="003369DB" w:rsidRPr="003369DB">
              <w:rPr>
                <w:color w:val="002AFE"/>
                <w:u w:val="single"/>
              </w:rPr>
              <w:t>Update Data Model Version Table</w:t>
            </w:r>
            <w:r w:rsidRPr="00DA6F82">
              <w:rPr>
                <w:rFonts w:cs="Arial"/>
                <w:color w:val="002AFE"/>
                <w:u w:val="single"/>
              </w:rPr>
              <w:fldChar w:fldCharType="end"/>
            </w:r>
          </w:p>
        </w:tc>
      </w:tr>
    </w:tbl>
    <w:p w:rsidR="00B04E60" w:rsidRPr="00EC0795" w:rsidRDefault="00B04E60" w:rsidP="00B04E60">
      <w:pPr>
        <w:rPr>
          <w:rFonts w:cs="Arial"/>
        </w:rPr>
      </w:pPr>
    </w:p>
    <w:p w:rsidR="00F8748B" w:rsidRPr="00EC0795" w:rsidRDefault="00A829D3" w:rsidP="00F8748B">
      <w:pPr>
        <w:pStyle w:val="Heading1"/>
        <w:numPr>
          <w:ilvl w:val="0"/>
          <w:numId w:val="1"/>
        </w:numPr>
      </w:pPr>
      <w:bookmarkStart w:id="7" w:name="_Toc334433090"/>
      <w:bookmarkStart w:id="8" w:name="_Toc334628064"/>
      <w:bookmarkStart w:id="9" w:name="_Toc335724840"/>
      <w:bookmarkStart w:id="10" w:name="_Toc335725043"/>
      <w:bookmarkStart w:id="11" w:name="_Custom_Geodatabase_Configuration"/>
      <w:bookmarkStart w:id="12" w:name="_Import_ArcFM_XMLS"/>
      <w:bookmarkStart w:id="13" w:name="_Ref361774695"/>
      <w:bookmarkStart w:id="14" w:name="_Toc361847146"/>
      <w:bookmarkEnd w:id="7"/>
      <w:bookmarkEnd w:id="8"/>
      <w:bookmarkEnd w:id="9"/>
      <w:bookmarkEnd w:id="10"/>
      <w:bookmarkEnd w:id="11"/>
      <w:bookmarkEnd w:id="12"/>
      <w:r w:rsidRPr="00EC0795">
        <w:lastRenderedPageBreak/>
        <w:t>Set Up ArcCatalog Connection</w:t>
      </w:r>
      <w:bookmarkEnd w:id="13"/>
      <w:bookmarkEnd w:id="14"/>
    </w:p>
    <w:p w:rsidR="00F76163" w:rsidRPr="00EC0795" w:rsidRDefault="00BC67AB" w:rsidP="00F76163">
      <w:pPr>
        <w:rPr>
          <w:rFonts w:cs="Arial"/>
        </w:rPr>
      </w:pPr>
      <w:r w:rsidRPr="00EC0795">
        <w:rPr>
          <w:rFonts w:cs="Arial"/>
        </w:rPr>
        <w:t>Set up a connection in ArcCatalog to use for both automatic and manual patching.</w:t>
      </w:r>
    </w:p>
    <w:p w:rsidR="00BC67AB" w:rsidRPr="00EC0795" w:rsidRDefault="00BC67AB" w:rsidP="00F76163">
      <w:pPr>
        <w:rPr>
          <w:rFonts w:cs="Arial"/>
        </w:rPr>
      </w:pPr>
    </w:p>
    <w:p w:rsidR="001B215E" w:rsidRPr="00EC0795" w:rsidRDefault="00BC67AB" w:rsidP="00053B4F">
      <w:pPr>
        <w:pStyle w:val="ListParagraph"/>
        <w:numPr>
          <w:ilvl w:val="0"/>
          <w:numId w:val="12"/>
        </w:numPr>
        <w:rPr>
          <w:rFonts w:cs="Arial"/>
        </w:rPr>
      </w:pPr>
      <w:r w:rsidRPr="00EC0795">
        <w:rPr>
          <w:rFonts w:cs="Arial"/>
        </w:rPr>
        <w:t xml:space="preserve">Open </w:t>
      </w:r>
      <w:r w:rsidR="001B215E" w:rsidRPr="00EC0795">
        <w:rPr>
          <w:rFonts w:cs="Arial"/>
        </w:rPr>
        <w:t>ArcCatalog</w:t>
      </w:r>
      <w:r w:rsidRPr="00EC0795">
        <w:rPr>
          <w:rFonts w:cs="Arial"/>
        </w:rPr>
        <w:t>.</w:t>
      </w:r>
      <w:r w:rsidR="00DF0593" w:rsidRPr="00EC0795">
        <w:rPr>
          <w:rFonts w:cs="Arial"/>
        </w:rPr>
        <w:br/>
      </w:r>
    </w:p>
    <w:p w:rsidR="001B215E" w:rsidRPr="00EC0795" w:rsidRDefault="00BC67AB" w:rsidP="00053B4F">
      <w:pPr>
        <w:pStyle w:val="ListParagraph"/>
        <w:numPr>
          <w:ilvl w:val="0"/>
          <w:numId w:val="12"/>
        </w:numPr>
        <w:rPr>
          <w:rFonts w:cs="Arial"/>
        </w:rPr>
      </w:pPr>
      <w:r w:rsidRPr="00EC0795">
        <w:rPr>
          <w:rFonts w:cs="Arial"/>
        </w:rPr>
        <w:t>Within the Catalog Tree, expand “Database Connections” and click “Add Spatial Database Connection”.</w:t>
      </w:r>
      <w:r w:rsidRPr="00EC0795">
        <w:rPr>
          <w:rFonts w:cs="Arial"/>
        </w:rPr>
        <w:br/>
      </w:r>
      <w:r w:rsidRPr="00EC0795">
        <w:rPr>
          <w:rFonts w:cs="Arial"/>
        </w:rPr>
        <w:br/>
      </w:r>
      <w:r w:rsidR="001B215E" w:rsidRPr="00EC0795">
        <w:rPr>
          <w:rFonts w:cs="Arial"/>
          <w:noProof/>
        </w:rPr>
        <w:drawing>
          <wp:inline distT="0" distB="0" distL="0" distR="0" wp14:anchorId="00A2F362" wp14:editId="065FA356">
            <wp:extent cx="2400300" cy="5334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795">
        <w:rPr>
          <w:rFonts w:cs="Arial"/>
        </w:rPr>
        <w:br/>
      </w:r>
    </w:p>
    <w:p w:rsidR="001B215E" w:rsidRPr="00EC0795" w:rsidRDefault="00BC67AB" w:rsidP="00053B4F">
      <w:pPr>
        <w:pStyle w:val="ListParagraph"/>
        <w:numPr>
          <w:ilvl w:val="0"/>
          <w:numId w:val="12"/>
        </w:numPr>
        <w:rPr>
          <w:rFonts w:cs="Arial"/>
        </w:rPr>
      </w:pPr>
      <w:r w:rsidRPr="00EC0795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09DE95" wp14:editId="7BACABE9">
                <wp:simplePos x="0" y="0"/>
                <wp:positionH relativeFrom="column">
                  <wp:posOffset>1847850</wp:posOffset>
                </wp:positionH>
                <wp:positionV relativeFrom="paragraph">
                  <wp:posOffset>1149350</wp:posOffset>
                </wp:positionV>
                <wp:extent cx="2409825" cy="152400"/>
                <wp:effectExtent l="0" t="0" r="9525" b="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0873" w:rsidRPr="00BC67AB" w:rsidRDefault="00000873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sde:oracle11g:/;local=edgisa1t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left:0;text-align:left;margin-left:145.5pt;margin-top:90.5pt;width:189.75pt;height:1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" stroked="f">
                <v:textbox inset="0,0,0,0">
                  <w:txbxContent>
                    <w:p w:rsidR="00000873" w:rsidRPr="00BC67AB" w:rsidRDefault="00000873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sde:oracle11g:/;local=edgisa1t</w:t>
                      </w:r>
                    </w:p>
                  </w:txbxContent>
                </v:textbox>
              </v:shape>
            </w:pict>
          </mc:Fallback>
        </mc:AlternateContent>
      </w:r>
      <w:r w:rsidRPr="00EC0795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4C09E3" wp14:editId="42240B7A">
                <wp:simplePos x="0" y="0"/>
                <wp:positionH relativeFrom="column">
                  <wp:posOffset>4261485</wp:posOffset>
                </wp:positionH>
                <wp:positionV relativeFrom="paragraph">
                  <wp:posOffset>2167255</wp:posOffset>
                </wp:positionV>
                <wp:extent cx="887095" cy="0"/>
                <wp:effectExtent l="0" t="133350" r="0" b="1714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335.55pt;margin-top:170.65pt;width:69.85pt;height:0;flip:x 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EC0795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D92221" wp14:editId="53FF51E2">
                <wp:simplePos x="0" y="0"/>
                <wp:positionH relativeFrom="column">
                  <wp:posOffset>4269105</wp:posOffset>
                </wp:positionH>
                <wp:positionV relativeFrom="paragraph">
                  <wp:posOffset>1090930</wp:posOffset>
                </wp:positionV>
                <wp:extent cx="887095" cy="0"/>
                <wp:effectExtent l="0" t="133350" r="0" b="1714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336.15pt;margin-top:85.9pt;width:69.85pt;height:0;flip:x 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EC0795">
        <w:rPr>
          <w:rFonts w:cs="Arial"/>
        </w:rPr>
        <w:t>Fill in the attributes as shown below.</w:t>
      </w:r>
      <w:r w:rsidR="00B1262B" w:rsidRPr="00EC0795">
        <w:rPr>
          <w:rFonts w:cs="Arial"/>
        </w:rPr>
        <w:t xml:space="preserve"> Modify as necessary to reach the correct database.</w:t>
      </w:r>
      <w:r w:rsidR="004F36A3" w:rsidRPr="00EC0795">
        <w:rPr>
          <w:rFonts w:cs="Arial"/>
        </w:rPr>
        <w:br/>
      </w:r>
      <w:r w:rsidRPr="00EC0795">
        <w:rPr>
          <w:rFonts w:cs="Arial"/>
        </w:rPr>
        <w:br/>
      </w:r>
      <w:r w:rsidR="001B215E" w:rsidRPr="00EC0795">
        <w:rPr>
          <w:rFonts w:cs="Arial"/>
          <w:noProof/>
        </w:rPr>
        <w:drawing>
          <wp:inline distT="0" distB="0" distL="0" distR="0" wp14:anchorId="04F53BB9" wp14:editId="4F00DBE8">
            <wp:extent cx="4467225" cy="4019550"/>
            <wp:effectExtent l="0" t="0" r="952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b="2088"/>
                    <a:stretch/>
                  </pic:blipFill>
                  <pic:spPr bwMode="auto">
                    <a:xfrm>
                      <a:off x="0" y="0"/>
                      <a:ext cx="4467225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215E" w:rsidRPr="00EC0795">
        <w:rPr>
          <w:rFonts w:cs="Arial"/>
          <w:noProof/>
        </w:rPr>
        <w:t xml:space="preserve"> </w:t>
      </w:r>
      <w:r w:rsidR="001B215E" w:rsidRPr="00EC0795">
        <w:rPr>
          <w:rFonts w:cs="Arial"/>
        </w:rPr>
        <w:t xml:space="preserve"> </w:t>
      </w:r>
      <w:r w:rsidR="004F36A3" w:rsidRPr="00EC0795">
        <w:rPr>
          <w:rFonts w:cs="Arial"/>
        </w:rPr>
        <w:br/>
      </w:r>
      <w:r w:rsidR="00DF0593" w:rsidRPr="00EC0795">
        <w:rPr>
          <w:rFonts w:cs="Arial"/>
        </w:rPr>
        <w:br/>
      </w:r>
    </w:p>
    <w:p w:rsidR="004F36A3" w:rsidRPr="00EC0795" w:rsidRDefault="004F36A3" w:rsidP="00053B4F">
      <w:pPr>
        <w:pStyle w:val="ListParagraph"/>
        <w:numPr>
          <w:ilvl w:val="0"/>
          <w:numId w:val="12"/>
        </w:numPr>
        <w:rPr>
          <w:rFonts w:cs="Arial"/>
        </w:rPr>
      </w:pPr>
      <w:r w:rsidRPr="00EC0795">
        <w:rPr>
          <w:rFonts w:cs="Arial"/>
        </w:rPr>
        <w:t>Click “OK”.</w:t>
      </w:r>
    </w:p>
    <w:p w:rsidR="00DF0593" w:rsidRPr="00EC0795" w:rsidRDefault="00DF0593" w:rsidP="00DF0593">
      <w:pPr>
        <w:rPr>
          <w:rFonts w:cs="Arial"/>
        </w:rPr>
      </w:pPr>
    </w:p>
    <w:p w:rsidR="00DF0593" w:rsidRPr="00EC0795" w:rsidRDefault="00DF0593" w:rsidP="00DF0593">
      <w:pPr>
        <w:rPr>
          <w:rFonts w:cs="Arial"/>
        </w:rPr>
      </w:pPr>
    </w:p>
    <w:p w:rsidR="00DF0593" w:rsidRPr="00EC0795" w:rsidRDefault="00DF0593" w:rsidP="00DF0593">
      <w:pPr>
        <w:rPr>
          <w:rFonts w:cs="Arial"/>
        </w:rPr>
      </w:pPr>
    </w:p>
    <w:p w:rsidR="004F36A3" w:rsidRPr="00EC0795" w:rsidRDefault="004F36A3" w:rsidP="00053B4F">
      <w:pPr>
        <w:pStyle w:val="ListParagraph"/>
        <w:numPr>
          <w:ilvl w:val="0"/>
          <w:numId w:val="12"/>
        </w:numPr>
        <w:rPr>
          <w:rFonts w:cs="Arial"/>
        </w:rPr>
      </w:pPr>
      <w:r w:rsidRPr="00EC0795">
        <w:rPr>
          <w:rFonts w:cs="Arial"/>
        </w:rPr>
        <w:lastRenderedPageBreak/>
        <w:t>The connection will appear on the right side of the window in the Contents tab. Rename the connection appropriately.</w:t>
      </w:r>
      <w:r w:rsidRPr="00EC0795">
        <w:rPr>
          <w:rFonts w:cs="Arial"/>
        </w:rPr>
        <w:br/>
      </w:r>
      <w:r w:rsidRPr="00EC0795">
        <w:rPr>
          <w:rFonts w:cs="Arial"/>
        </w:rPr>
        <w:br/>
      </w:r>
      <w:r w:rsidRPr="00EC0795">
        <w:rPr>
          <w:rFonts w:cs="Arial"/>
          <w:noProof/>
        </w:rPr>
        <w:drawing>
          <wp:inline distT="0" distB="0" distL="0" distR="0" wp14:anchorId="6F0139DB" wp14:editId="1D1579F3">
            <wp:extent cx="2019300" cy="5810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C0795">
        <w:rPr>
          <w:rFonts w:cs="Arial"/>
        </w:rPr>
        <w:br/>
      </w:r>
    </w:p>
    <w:p w:rsidR="006B68DE" w:rsidRPr="00EC0795" w:rsidRDefault="004F36A3" w:rsidP="00053B4F">
      <w:pPr>
        <w:pStyle w:val="ListParagraph"/>
        <w:numPr>
          <w:ilvl w:val="0"/>
          <w:numId w:val="12"/>
        </w:numPr>
        <w:rPr>
          <w:rFonts w:cs="Arial"/>
        </w:rPr>
      </w:pPr>
      <w:r w:rsidRPr="00EC0795">
        <w:rPr>
          <w:rFonts w:cs="Arial"/>
        </w:rPr>
        <w:t>If the full path of this connection is needed, retrieve from in the</w:t>
      </w:r>
      <w:r w:rsidR="00E711A2" w:rsidRPr="00EC0795">
        <w:rPr>
          <w:rFonts w:cs="Arial"/>
        </w:rPr>
        <w:t xml:space="preserve"> following default location (path may vary based on installation and operating system):</w:t>
      </w:r>
      <w:r w:rsidRPr="00EC0795">
        <w:rPr>
          <w:rFonts w:cs="Arial"/>
        </w:rPr>
        <w:br/>
        <w:t>C:\Users\</w:t>
      </w:r>
      <w:r w:rsidRPr="00EC0795">
        <w:rPr>
          <w:rFonts w:cs="Arial"/>
          <w:sz w:val="22"/>
          <w:highlight w:val="yellow"/>
        </w:rPr>
        <w:t>[LAN ID]</w:t>
      </w:r>
      <w:r w:rsidRPr="00EC0795">
        <w:rPr>
          <w:rFonts w:cs="Arial"/>
        </w:rPr>
        <w:t>\</w:t>
      </w:r>
      <w:r w:rsidR="00E711A2" w:rsidRPr="00EC0795">
        <w:rPr>
          <w:rFonts w:cs="Arial"/>
        </w:rPr>
        <w:t>AppData\Roaming\ESRI\Desktop10.0\ArcCatalog\</w:t>
      </w:r>
      <w:r w:rsidR="00E711A2" w:rsidRPr="00EC0795">
        <w:rPr>
          <w:rFonts w:cs="Arial"/>
          <w:sz w:val="22"/>
          <w:highlight w:val="yellow"/>
        </w:rPr>
        <w:t>[FILENAME]</w:t>
      </w:r>
      <w:r w:rsidR="00E711A2" w:rsidRPr="00EC0795">
        <w:rPr>
          <w:rFonts w:cs="Arial"/>
        </w:rPr>
        <w:t>.sde</w:t>
      </w:r>
      <w:r w:rsidR="006B68DE" w:rsidRPr="00EC0795">
        <w:rPr>
          <w:rFonts w:cs="Arial"/>
        </w:rPr>
        <w:br/>
      </w:r>
    </w:p>
    <w:p w:rsidR="00DA6F82" w:rsidRDefault="006B68DE" w:rsidP="00DA6F82">
      <w:pPr>
        <w:pStyle w:val="ListParagraph"/>
        <w:numPr>
          <w:ilvl w:val="0"/>
          <w:numId w:val="12"/>
        </w:numPr>
        <w:rPr>
          <w:rFonts w:cs="Arial"/>
        </w:rPr>
      </w:pPr>
      <w:r w:rsidRPr="00EC0795">
        <w:rPr>
          <w:rFonts w:cs="Arial"/>
        </w:rPr>
        <w:t xml:space="preserve">Double-click on the connection within ArcCatalog to open it. </w:t>
      </w:r>
      <w:bookmarkStart w:id="15" w:name="_Toc344393391"/>
      <w:bookmarkStart w:id="16" w:name="_Toc344394453"/>
      <w:bookmarkStart w:id="17" w:name="_Toc344436711"/>
      <w:bookmarkStart w:id="18" w:name="_Toc344444466"/>
      <w:bookmarkStart w:id="19" w:name="_Toc344445863"/>
      <w:bookmarkStart w:id="20" w:name="_Toc344448150"/>
      <w:bookmarkStart w:id="21" w:name="_Toc344476320"/>
      <w:bookmarkStart w:id="22" w:name="_Toc344477465"/>
      <w:bookmarkStart w:id="23" w:name="_Toc344478772"/>
      <w:bookmarkStart w:id="24" w:name="_Toc344821355"/>
      <w:bookmarkStart w:id="25" w:name="_Toc344822186"/>
      <w:bookmarkStart w:id="26" w:name="_Toc348438619"/>
      <w:bookmarkStart w:id="27" w:name="_Apply_Privileges"/>
      <w:bookmarkStart w:id="28" w:name="_Import_Favorites"/>
      <w:bookmarkStart w:id="29" w:name="_Apply_Privileges_1"/>
      <w:bookmarkStart w:id="30" w:name="_Custom_ArcFM_Login"/>
      <w:bookmarkStart w:id="31" w:name="_Ref361774832"/>
      <w:bookmarkStart w:id="32" w:name="_Toc361847155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p w:rsidR="00DA6F82" w:rsidRDefault="00DA6F82" w:rsidP="00DA6F82">
      <w:pPr>
        <w:pStyle w:val="Heading1"/>
      </w:pPr>
      <w:r>
        <w:lastRenderedPageBreak/>
        <w:t>Annotation Changes</w:t>
      </w:r>
    </w:p>
    <w:p w:rsidR="005E699D" w:rsidRDefault="00DA6F82" w:rsidP="00DA6F82">
      <w:pPr>
        <w:pStyle w:val="Heading2"/>
      </w:pPr>
      <w:bookmarkStart w:id="33" w:name="_Ref362974225"/>
      <w:r>
        <w:t xml:space="preserve">DPD - Interrupter </w:t>
      </w:r>
      <w:r w:rsidR="005E699D">
        <w:t>Annotation Correction</w:t>
      </w:r>
    </w:p>
    <w:p w:rsidR="00DA6F82" w:rsidRDefault="00DA6F82" w:rsidP="005E699D">
      <w:pPr>
        <w:pStyle w:val="Heading3"/>
      </w:pPr>
      <w:r>
        <w:t>CCRating Annotation correction</w:t>
      </w:r>
      <w:bookmarkEnd w:id="33"/>
    </w:p>
    <w:p w:rsidR="00DA6F82" w:rsidRDefault="00DA6F82" w:rsidP="00DA6F82">
      <w:pPr>
        <w:pStyle w:val="ListParagraph"/>
        <w:numPr>
          <w:ilvl w:val="0"/>
          <w:numId w:val="22"/>
        </w:numPr>
      </w:pPr>
      <w:r>
        <w:t>Open ArcCatalog.</w:t>
      </w:r>
      <w:r>
        <w:br/>
      </w:r>
    </w:p>
    <w:p w:rsidR="00DA6F82" w:rsidRDefault="00DA6F82" w:rsidP="00DA6F82">
      <w:pPr>
        <w:pStyle w:val="ListParagraph"/>
        <w:numPr>
          <w:ilvl w:val="0"/>
          <w:numId w:val="22"/>
        </w:numPr>
      </w:pPr>
      <w:r>
        <w:t>Within the Catalog Tree, expand “Database Connections” and open the active connection for this process (as defined in section 2).</w:t>
      </w:r>
      <w:r>
        <w:br/>
      </w:r>
    </w:p>
    <w:p w:rsidR="00DA6F82" w:rsidRDefault="00DA6F82" w:rsidP="00DA6F82">
      <w:pPr>
        <w:pStyle w:val="ListParagraph"/>
        <w:numPr>
          <w:ilvl w:val="0"/>
          <w:numId w:val="22"/>
        </w:numPr>
      </w:pPr>
      <w:r>
        <w:t>Within the ElectricDataset, right-click on the “</w:t>
      </w:r>
      <w:r w:rsidR="00B75CFA">
        <w:t>DynamicProtectiveDeviceAnno</w:t>
      </w:r>
      <w:r>
        <w:t>” annotation feature class and click “Properties”.</w:t>
      </w:r>
      <w:r>
        <w:br/>
      </w:r>
    </w:p>
    <w:p w:rsidR="00B75CFA" w:rsidRDefault="00DA6F82" w:rsidP="00DA6F82">
      <w:pPr>
        <w:pStyle w:val="ListParagraph"/>
        <w:numPr>
          <w:ilvl w:val="0"/>
          <w:numId w:val="22"/>
        </w:numPr>
      </w:pPr>
      <w:r>
        <w:t>Click on the “Annotation Classes” tab.</w:t>
      </w:r>
    </w:p>
    <w:p w:rsidR="00B75CFA" w:rsidRDefault="00B75CFA" w:rsidP="00B75CFA"/>
    <w:p w:rsidR="00DA6F82" w:rsidRDefault="00B75CFA" w:rsidP="00DA6F82">
      <w:pPr>
        <w:pStyle w:val="ListParagraph"/>
        <w:numPr>
          <w:ilvl w:val="0"/>
          <w:numId w:val="22"/>
        </w:numPr>
      </w:pPr>
      <w:r>
        <w:t>Select the “CCRating” annotation class.</w:t>
      </w:r>
      <w:r w:rsidR="00DA6F82">
        <w:br/>
      </w:r>
    </w:p>
    <w:p w:rsidR="00DA6F82" w:rsidRDefault="00DA6F82" w:rsidP="00DA6F82">
      <w:pPr>
        <w:pStyle w:val="ListParagraph"/>
        <w:numPr>
          <w:ilvl w:val="0"/>
          <w:numId w:val="23"/>
        </w:numPr>
      </w:pPr>
      <w:r>
        <w:t>Click “Expression” next to the Label Field dropdown.</w:t>
      </w:r>
      <w:r w:rsidRPr="002202B8">
        <w:rPr>
          <w:noProof/>
        </w:rPr>
        <w:t xml:space="preserve"> </w:t>
      </w:r>
      <w:r>
        <w:br/>
      </w:r>
    </w:p>
    <w:p w:rsidR="00DA6F82" w:rsidRDefault="00DA6F82" w:rsidP="00B75CFA">
      <w:pPr>
        <w:pStyle w:val="ListParagraph"/>
        <w:ind w:left="16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CC411C" wp14:editId="19EA9382">
                <wp:simplePos x="0" y="0"/>
                <wp:positionH relativeFrom="column">
                  <wp:posOffset>1695450</wp:posOffset>
                </wp:positionH>
                <wp:positionV relativeFrom="paragraph">
                  <wp:posOffset>68580</wp:posOffset>
                </wp:positionV>
                <wp:extent cx="962025" cy="133350"/>
                <wp:effectExtent l="0" t="0" r="9525" b="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8" o:spid="_x0000_s1026" style="position:absolute;margin-left:133.5pt;margin-top:5.4pt;width:75.75pt;height:1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29AEE1" wp14:editId="7526C09B">
                <wp:simplePos x="0" y="0"/>
                <wp:positionH relativeFrom="column">
                  <wp:posOffset>4994275</wp:posOffset>
                </wp:positionH>
                <wp:positionV relativeFrom="paragraph">
                  <wp:posOffset>126365</wp:posOffset>
                </wp:positionV>
                <wp:extent cx="887095" cy="0"/>
                <wp:effectExtent l="0" t="133350" r="0" b="17145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9" o:spid="_x0000_s1026" type="#_x0000_t32" style="position:absolute;margin-left:393.25pt;margin-top:9.95pt;width:69.85pt;height:0;flip:x 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AB7F676" wp14:editId="2E770C52">
            <wp:extent cx="4114800" cy="276225"/>
            <wp:effectExtent l="0" t="0" r="0" b="9525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839" t="29810" r="8888" b="65164"/>
                    <a:stretch/>
                  </pic:blipFill>
                  <pic:spPr bwMode="auto">
                    <a:xfrm>
                      <a:off x="0" y="0"/>
                      <a:ext cx="411480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CFA" w:rsidRDefault="00B75CFA" w:rsidP="00B75CFA">
      <w:pPr>
        <w:pStyle w:val="ListParagraph"/>
        <w:ind w:left="1620"/>
      </w:pPr>
    </w:p>
    <w:p w:rsidR="00DA6F82" w:rsidRDefault="00DA6F82" w:rsidP="00DA6F82">
      <w:pPr>
        <w:pStyle w:val="ListParagraph"/>
        <w:numPr>
          <w:ilvl w:val="0"/>
          <w:numId w:val="23"/>
        </w:numPr>
      </w:pPr>
      <w:r>
        <w:t>Match the label text with the text below, click verify, and then click “OK”.</w:t>
      </w:r>
      <w:r>
        <w:br/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28207E82" wp14:editId="01A1F71B">
                <wp:extent cx="4772025" cy="1147313"/>
                <wp:effectExtent l="0" t="0" r="28575" b="15240"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1473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CFA" w:rsidRPr="00B75CFA" w:rsidRDefault="00B75CFA" w:rsidP="00B75CFA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B75CFA">
                              <w:rPr>
                                <w:rFonts w:ascii="Courier New" w:hAnsi="Courier New" w:cs="Courier New"/>
                                <w:sz w:val="18"/>
                              </w:rPr>
                              <w:t>CCRating annotation expression</w:t>
                            </w:r>
                          </w:p>
                          <w:p w:rsidR="00B75CFA" w:rsidRPr="00B75CFA" w:rsidRDefault="00B75CFA" w:rsidP="00B75CFA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B75CFA">
                              <w:rPr>
                                <w:rFonts w:ascii="Courier New" w:hAnsi="Courier New" w:cs="Courier New"/>
                                <w:sz w:val="18"/>
                              </w:rPr>
                              <w:t>Function FindLabel ( [SubtypeCD], [CCRating], [SwitchModeIdc])</w:t>
                            </w:r>
                          </w:p>
                          <w:p w:rsidR="00B75CFA" w:rsidRPr="00B75CFA" w:rsidRDefault="00B75CFA" w:rsidP="00B75CFA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B75CFA">
                              <w:rPr>
                                <w:rFonts w:ascii="Courier New" w:hAnsi="Courier New" w:cs="Courier New"/>
                                <w:sz w:val="18"/>
                              </w:rPr>
                              <w:t>if [SwitchModeIdc]= "Yes" then</w:t>
                            </w:r>
                          </w:p>
                          <w:p w:rsidR="00B75CFA" w:rsidRPr="00B75CFA" w:rsidRDefault="00B75CFA" w:rsidP="00B75CFA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FindLabel = </w:t>
                            </w:r>
                            <w:r w:rsidRPr="00B75CFA">
                              <w:rPr>
                                <w:rFonts w:ascii="Courier New" w:hAnsi="Courier New" w:cs="Courier New"/>
                                <w:sz w:val="18"/>
                              </w:rPr>
                              <w:t>[CCRating]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</w:t>
                            </w:r>
                            <w:r w:rsidRPr="00B75CFA">
                              <w:rPr>
                                <w:rFonts w:ascii="Courier New" w:hAnsi="Courier New" w:cs="Courier New"/>
                                <w:sz w:val="18"/>
                              </w:rPr>
                              <w:t>&amp; "A-SM"</w:t>
                            </w:r>
                          </w:p>
                          <w:p w:rsidR="00B75CFA" w:rsidRPr="00B75CFA" w:rsidRDefault="00B75CFA" w:rsidP="00B75CFA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B75CFA"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else </w:t>
                            </w:r>
                          </w:p>
                          <w:p w:rsidR="00B75CFA" w:rsidRPr="00B75CFA" w:rsidRDefault="00B75CFA" w:rsidP="00B75CFA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       FindLabel = </w:t>
                            </w:r>
                            <w:r w:rsidRPr="00B75CFA">
                              <w:rPr>
                                <w:rFonts w:ascii="Courier New" w:hAnsi="Courier New" w:cs="Courier New"/>
                                <w:sz w:val="18"/>
                              </w:rPr>
                              <w:t>[CCRating]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 xml:space="preserve"> </w:t>
                            </w:r>
                            <w:r w:rsidRPr="00B75CFA">
                              <w:rPr>
                                <w:rFonts w:ascii="Courier New" w:hAnsi="Courier New" w:cs="Courier New"/>
                                <w:sz w:val="18"/>
                              </w:rPr>
                              <w:t>&amp; "A"</w:t>
                            </w:r>
                          </w:p>
                          <w:p w:rsidR="00B75CFA" w:rsidRPr="00B75CFA" w:rsidRDefault="00B75CFA" w:rsidP="00B75CFA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B75CFA">
                              <w:rPr>
                                <w:rFonts w:ascii="Courier New" w:hAnsi="Courier New" w:cs="Courier New"/>
                                <w:sz w:val="18"/>
                              </w:rPr>
                              <w:t>End if</w:t>
                            </w:r>
                          </w:p>
                          <w:p w:rsidR="00DA6F82" w:rsidRPr="00B75CFA" w:rsidRDefault="00B75CFA" w:rsidP="00B75CFA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 w:rsidRPr="00B75CFA">
                              <w:rPr>
                                <w:rFonts w:ascii="Courier New" w:hAnsi="Courier New" w:cs="Courier New"/>
                                <w:sz w:val="18"/>
                              </w:rPr>
                              <w:t>End Function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" o:spid="_x0000_s1027" type="#_x0000_t202" style="width:375.75pt;height:9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">
                <v:textbox>
                  <w:txbxContent>
                    <w:p w:rsidR="00B75CFA" w:rsidRPr="00B75CFA" w:rsidRDefault="00B75CFA" w:rsidP="00B75CFA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B75CFA">
                        <w:rPr>
                          <w:rFonts w:ascii="Courier New" w:hAnsi="Courier New" w:cs="Courier New"/>
                          <w:sz w:val="18"/>
                        </w:rPr>
                        <w:t>CCRating annotation expression</w:t>
                      </w:r>
                    </w:p>
                    <w:p w:rsidR="00B75CFA" w:rsidRPr="00B75CFA" w:rsidRDefault="00B75CFA" w:rsidP="00B75CFA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B75CFA">
                        <w:rPr>
                          <w:rFonts w:ascii="Courier New" w:hAnsi="Courier New" w:cs="Courier New"/>
                          <w:sz w:val="18"/>
                        </w:rPr>
                        <w:t>Function FindLabel ( [SubtypeCD], [CCRating], [SwitchModeIdc])</w:t>
                      </w:r>
                    </w:p>
                    <w:p w:rsidR="00B75CFA" w:rsidRPr="00B75CFA" w:rsidRDefault="00B75CFA" w:rsidP="00B75CFA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B75CFA">
                        <w:rPr>
                          <w:rFonts w:ascii="Courier New" w:hAnsi="Courier New" w:cs="Courier New"/>
                          <w:sz w:val="18"/>
                        </w:rPr>
                        <w:t>if [SwitchModeIdc]= "Yes" then</w:t>
                      </w:r>
                    </w:p>
                    <w:p w:rsidR="00B75CFA" w:rsidRPr="00B75CFA" w:rsidRDefault="00B75CFA" w:rsidP="00B75CFA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FindLabel = </w:t>
                      </w:r>
                      <w:r w:rsidRPr="00B75CFA">
                        <w:rPr>
                          <w:rFonts w:ascii="Courier New" w:hAnsi="Courier New" w:cs="Courier New"/>
                          <w:sz w:val="18"/>
                        </w:rPr>
                        <w:t>[CCRating]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</w:t>
                      </w:r>
                      <w:r w:rsidRPr="00B75CFA">
                        <w:rPr>
                          <w:rFonts w:ascii="Courier New" w:hAnsi="Courier New" w:cs="Courier New"/>
                          <w:sz w:val="18"/>
                        </w:rPr>
                        <w:t>&amp; "A-SM"</w:t>
                      </w:r>
                    </w:p>
                    <w:p w:rsidR="00B75CFA" w:rsidRPr="00B75CFA" w:rsidRDefault="00B75CFA" w:rsidP="00B75CFA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B75CFA">
                        <w:rPr>
                          <w:rFonts w:ascii="Courier New" w:hAnsi="Courier New" w:cs="Courier New"/>
                          <w:sz w:val="18"/>
                        </w:rPr>
                        <w:t xml:space="preserve">    else </w:t>
                      </w:r>
                    </w:p>
                    <w:p w:rsidR="00B75CFA" w:rsidRPr="00B75CFA" w:rsidRDefault="00B75CFA" w:rsidP="00B75CFA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       FindLabel = </w:t>
                      </w:r>
                      <w:r w:rsidRPr="00B75CFA">
                        <w:rPr>
                          <w:rFonts w:ascii="Courier New" w:hAnsi="Courier New" w:cs="Courier New"/>
                          <w:sz w:val="18"/>
                        </w:rPr>
                        <w:t>[CCRating]</w:t>
                      </w:r>
                      <w:r>
                        <w:rPr>
                          <w:rFonts w:ascii="Courier New" w:hAnsi="Courier New" w:cs="Courier New"/>
                          <w:sz w:val="18"/>
                        </w:rPr>
                        <w:t xml:space="preserve"> </w:t>
                      </w:r>
                      <w:r w:rsidRPr="00B75CFA">
                        <w:rPr>
                          <w:rFonts w:ascii="Courier New" w:hAnsi="Courier New" w:cs="Courier New"/>
                          <w:sz w:val="18"/>
                        </w:rPr>
                        <w:t>&amp; "A"</w:t>
                      </w:r>
                    </w:p>
                    <w:p w:rsidR="00B75CFA" w:rsidRPr="00B75CFA" w:rsidRDefault="00B75CFA" w:rsidP="00B75CFA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B75CFA">
                        <w:rPr>
                          <w:rFonts w:ascii="Courier New" w:hAnsi="Courier New" w:cs="Courier New"/>
                          <w:sz w:val="18"/>
                        </w:rPr>
                        <w:t>End if</w:t>
                      </w:r>
                    </w:p>
                    <w:p w:rsidR="00DA6F82" w:rsidRPr="00B75CFA" w:rsidRDefault="00B75CFA" w:rsidP="00B75CFA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 w:rsidRPr="00B75CFA">
                        <w:rPr>
                          <w:rFonts w:ascii="Courier New" w:hAnsi="Courier New" w:cs="Courier New"/>
                          <w:sz w:val="18"/>
                        </w:rPr>
                        <w:t>End Function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DA6F82" w:rsidRDefault="00DA6F82" w:rsidP="00DA6F82">
      <w:pPr>
        <w:pStyle w:val="ListParagraph"/>
        <w:numPr>
          <w:ilvl w:val="0"/>
          <w:numId w:val="23"/>
        </w:numPr>
      </w:pPr>
      <w:r>
        <w:t>Click “Apply”</w:t>
      </w:r>
      <w:r w:rsidR="00B75CFA">
        <w:t>.</w:t>
      </w:r>
    </w:p>
    <w:p w:rsidR="00B75CFA" w:rsidRDefault="00B75CFA" w:rsidP="00B75CFA">
      <w:pPr>
        <w:pStyle w:val="ListParagraph"/>
        <w:ind w:left="1620"/>
      </w:pPr>
    </w:p>
    <w:p w:rsidR="00B75CFA" w:rsidRDefault="00B75CFA" w:rsidP="00DA6F82">
      <w:pPr>
        <w:pStyle w:val="ListParagraph"/>
        <w:numPr>
          <w:ilvl w:val="0"/>
          <w:numId w:val="2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D916AED" wp14:editId="0EBFCEB5">
                <wp:simplePos x="0" y="0"/>
                <wp:positionH relativeFrom="column">
                  <wp:posOffset>892810</wp:posOffset>
                </wp:positionH>
                <wp:positionV relativeFrom="paragraph">
                  <wp:posOffset>467360</wp:posOffset>
                </wp:positionV>
                <wp:extent cx="4772025" cy="241300"/>
                <wp:effectExtent l="0" t="0" r="28575" b="25400"/>
                <wp:wrapTopAndBottom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CFA" w:rsidRPr="00B75CFA" w:rsidRDefault="00B75CFA" w:rsidP="00B75CFA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</w:rPr>
                              <w:t>SubtypeCD 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70.3pt;margin-top:36.8pt;width:375.75pt;height:1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">
                <v:textbox>
                  <w:txbxContent>
                    <w:p w:rsidR="00B75CFA" w:rsidRPr="00B75CFA" w:rsidRDefault="00B75CFA" w:rsidP="00B75CFA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</w:rPr>
                        <w:t>SubtypeCD = 2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Select the </w:t>
      </w:r>
      <w:r>
        <w:rPr>
          <w:noProof/>
        </w:rPr>
        <w:drawing>
          <wp:inline distT="0" distB="0" distL="0" distR="0" wp14:anchorId="6F69B511" wp14:editId="455439AC">
            <wp:extent cx="819048" cy="219048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at the bottom of the screen and enter the following text into the input box:</w:t>
      </w:r>
    </w:p>
    <w:p w:rsidR="00F90C94" w:rsidRDefault="00F90C94" w:rsidP="00F90C94">
      <w:pPr>
        <w:pStyle w:val="ListParagraph"/>
      </w:pPr>
    </w:p>
    <w:p w:rsidR="00F90C94" w:rsidRDefault="00F90C94">
      <w:r>
        <w:br w:type="page"/>
      </w:r>
    </w:p>
    <w:p w:rsidR="00F90C94" w:rsidRDefault="00F90C94" w:rsidP="00DA6F82">
      <w:pPr>
        <w:pStyle w:val="ListParagraph"/>
        <w:numPr>
          <w:ilvl w:val="0"/>
          <w:numId w:val="23"/>
        </w:numPr>
      </w:pPr>
      <w:r>
        <w:lastRenderedPageBreak/>
        <w:t>It should look like the following image after the text has been inserted:</w:t>
      </w:r>
    </w:p>
    <w:p w:rsidR="00F90C94" w:rsidRDefault="00F90C94" w:rsidP="00F90C94">
      <w:pPr>
        <w:pStyle w:val="ListParagraph"/>
        <w:ind w:left="1620"/>
      </w:pPr>
    </w:p>
    <w:p w:rsidR="00B75CFA" w:rsidRDefault="00F90C94" w:rsidP="00B75CFA">
      <w:pPr>
        <w:pStyle w:val="ListParagraph"/>
      </w:pPr>
      <w:r>
        <w:rPr>
          <w:noProof/>
        </w:rPr>
        <w:drawing>
          <wp:inline distT="0" distB="0" distL="0" distR="0" wp14:anchorId="4B3555EC" wp14:editId="582E21CA">
            <wp:extent cx="3648710" cy="4261485"/>
            <wp:effectExtent l="0" t="0" r="8890" b="5715"/>
            <wp:docPr id="2" name="Picture 2" descr="C:\Users\a1nc\AppData\Local\Temp\SNAGHTML4b57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1nc\AppData\Local\Temp\SNAGHTML4b57d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0C94" w:rsidRDefault="00F90C94" w:rsidP="00F90C94">
      <w:pPr>
        <w:pStyle w:val="ListParagraph"/>
        <w:ind w:left="1620"/>
      </w:pPr>
    </w:p>
    <w:p w:rsidR="00B75CFA" w:rsidRDefault="00B75CFA" w:rsidP="00DA6F82">
      <w:pPr>
        <w:pStyle w:val="ListParagraph"/>
        <w:numPr>
          <w:ilvl w:val="0"/>
          <w:numId w:val="23"/>
        </w:numPr>
      </w:pPr>
      <w:r>
        <w:t>Click “OK”</w:t>
      </w:r>
      <w:r w:rsidR="00656027">
        <w:t>.</w:t>
      </w:r>
    </w:p>
    <w:p w:rsidR="005E699D" w:rsidRPr="00DA6F82" w:rsidRDefault="005E699D" w:rsidP="005E699D">
      <w:pPr>
        <w:pStyle w:val="Heading3"/>
      </w:pPr>
      <w:r>
        <w:t>DPD Job Annotation Correction</w:t>
      </w:r>
    </w:p>
    <w:p w:rsidR="00B75CFA" w:rsidRDefault="00B75CFA">
      <w:pPr>
        <w:rPr>
          <w:rFonts w:cs="Arial"/>
          <w:b/>
          <w:bCs/>
          <w:iCs/>
          <w:sz w:val="28"/>
          <w:szCs w:val="28"/>
        </w:rPr>
      </w:pPr>
    </w:p>
    <w:p w:rsidR="005E699D" w:rsidRDefault="005E699D" w:rsidP="005E699D">
      <w:pPr>
        <w:pStyle w:val="ListParagraph"/>
        <w:numPr>
          <w:ilvl w:val="0"/>
          <w:numId w:val="22"/>
        </w:numPr>
      </w:pPr>
      <w:r>
        <w:t>Select the “Job” annotation class.</w:t>
      </w:r>
      <w:r>
        <w:br/>
      </w:r>
    </w:p>
    <w:p w:rsidR="005E699D" w:rsidRDefault="005E699D" w:rsidP="005E699D">
      <w:pPr>
        <w:pStyle w:val="ListParagraph"/>
        <w:numPr>
          <w:ilvl w:val="0"/>
          <w:numId w:val="40"/>
        </w:numPr>
      </w:pPr>
      <w:r>
        <w:t>Select “Symbol” and then “Edit Symbol” in the “Text Symbol” Area of the window.</w:t>
      </w:r>
    </w:p>
    <w:p w:rsidR="005E699D" w:rsidRDefault="00FA5F41" w:rsidP="005E699D">
      <w:pPr>
        <w:pStyle w:val="ListParagraph"/>
        <w:numPr>
          <w:ilvl w:val="0"/>
          <w:numId w:val="40"/>
        </w:numPr>
      </w:pPr>
      <w:r>
        <w:t>Set the Y-Offset to “-40”</w:t>
      </w:r>
      <w:r>
        <w:br/>
      </w:r>
      <w:r>
        <w:rPr>
          <w:noProof/>
        </w:rPr>
        <w:drawing>
          <wp:inline distT="0" distB="0" distL="0" distR="0" wp14:anchorId="7CD3212A" wp14:editId="4AAC3FD8">
            <wp:extent cx="1180952" cy="342857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80952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99D" w:rsidRDefault="005E699D" w:rsidP="005E699D">
      <w:pPr>
        <w:pStyle w:val="ListParagraph"/>
        <w:numPr>
          <w:ilvl w:val="0"/>
          <w:numId w:val="40"/>
        </w:numPr>
      </w:pPr>
      <w:r>
        <w:t>Click “Expression” next to the Label Field dropdown.</w:t>
      </w:r>
      <w:r w:rsidRPr="002202B8">
        <w:rPr>
          <w:noProof/>
        </w:rPr>
        <w:t xml:space="preserve"> </w:t>
      </w:r>
      <w:r>
        <w:br/>
      </w:r>
    </w:p>
    <w:p w:rsidR="005E699D" w:rsidRDefault="005E699D" w:rsidP="005E699D">
      <w:pPr>
        <w:pStyle w:val="ListParagraph"/>
        <w:ind w:left="16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1A1769" wp14:editId="7D00FE18">
                <wp:simplePos x="0" y="0"/>
                <wp:positionH relativeFrom="column">
                  <wp:posOffset>1695450</wp:posOffset>
                </wp:positionH>
                <wp:positionV relativeFrom="paragraph">
                  <wp:posOffset>68580</wp:posOffset>
                </wp:positionV>
                <wp:extent cx="962025" cy="133350"/>
                <wp:effectExtent l="0" t="0" r="9525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33.5pt;margin-top:5.4pt;width:75.75pt;height:10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20CE97" wp14:editId="47A231AD">
                <wp:simplePos x="0" y="0"/>
                <wp:positionH relativeFrom="column">
                  <wp:posOffset>4994275</wp:posOffset>
                </wp:positionH>
                <wp:positionV relativeFrom="paragraph">
                  <wp:posOffset>126365</wp:posOffset>
                </wp:positionV>
                <wp:extent cx="887095" cy="0"/>
                <wp:effectExtent l="0" t="133350" r="0" b="1714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393.25pt;margin-top:9.95pt;width:69.85pt;height:0;flip:x 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45883E1" wp14:editId="42C813E6">
            <wp:extent cx="4114800" cy="276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839" t="29810" r="8888" b="65164"/>
                    <a:stretch/>
                  </pic:blipFill>
                  <pic:spPr bwMode="auto">
                    <a:xfrm>
                      <a:off x="0" y="0"/>
                      <a:ext cx="411480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699D" w:rsidRDefault="005E699D" w:rsidP="005E699D">
      <w:pPr>
        <w:pStyle w:val="ListParagraph"/>
        <w:ind w:left="1620"/>
      </w:pPr>
    </w:p>
    <w:p w:rsidR="005E699D" w:rsidRDefault="005E699D" w:rsidP="005E699D">
      <w:pPr>
        <w:pStyle w:val="ListParagraph"/>
        <w:numPr>
          <w:ilvl w:val="0"/>
          <w:numId w:val="40"/>
        </w:numPr>
      </w:pPr>
      <w:r>
        <w:lastRenderedPageBreak/>
        <w:t>Match the label text with the text below, click verify, and then click “OK”.</w:t>
      </w:r>
      <w:r>
        <w:br/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0B02B22" wp14:editId="51738341">
                <wp:extent cx="4772025" cy="4753155"/>
                <wp:effectExtent l="0" t="0" r="28575" b="28575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4753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Function FindLabel ( [InstallJobPrefix], [InstallJobNumber], [InstallJobYear], [SUBTYPECD],  [SWITCHMODEIDC]  )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myString = ""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if isNull( [INSTALLJOBNUMBER]) or [INSTALLJOBNUMBER]  = "0" or  _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 instr(ucase( [INSTALLJOBNUMBER]), "CEDSA") then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 if left(ucase( [INSTALLJOBPREFIX]), 3 ) &lt;&gt; "UNK" and _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 ucase( [INSTALLJOBPREFIX]) &lt;&gt; "FIF" and _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 len( [INSTALLJOBPREFIX]) &gt; 0 then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 myString = [INSTALLJOBPREFIX]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end if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 if len( [INSTALLJOBYEAR]) &gt; 0 then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 if len( [INSTALLJOBYEAR]) = 4 then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 myString = myString + [INSTALLJOBNUMBER]  + " '"+ right( [INSTALLJOBYEAR],2)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 elseif len( [INSTALLJOBYEAR]) = 2 then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  myString = myString + [INSTALLJOBNUMBER]  + " '"+ [INSTALLJOBYEAR]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end if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 else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 myString = myString + [INSTALLJOBNUMBER]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end if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end if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If [SubtypeCD]= "Recloser" or [SubtypeCD]= "Sectionalizer" or [SubtypeCD]= "Interrupter" then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 If [SubtypeCD]&lt;&gt; "Interrupter" then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  FindLabel = myString +  vbCrLf +  chr(129) + vbCrLf + chr(129)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 else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   FindLabel = myString + vbCrLf + chr(129)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 end if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else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  FindLabel = myString + vbCrLf + chr(129) + vbCrLf + chr(129) + vbCrLf + chr(129)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end if</w:t>
                            </w:r>
                          </w:p>
                          <w:p w:rsidR="005E699D" w:rsidRPr="005E699D" w:rsidRDefault="005E699D" w:rsidP="005E699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E699D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End Function</w:t>
                            </w:r>
                          </w:p>
                          <w:p w:rsidR="005E699D" w:rsidRPr="005E699D" w:rsidRDefault="005E699D" w:rsidP="005E699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375.75pt;height:3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">
                <v:textbox>
                  <w:txbxContent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Function FindLabel ( [InstallJobPrefix], [InstallJobNumber], [InstallJobYear], [SUBTYPECD],  [SWITCHMODEIDC]  )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myString = ""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if isNull( [INSTALLJOBNUMBER]) or [INSTALLJOBNUMBER]  = "0" or  _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  instr(ucase( [INSTALLJOBNUMBER]), "CEDSA") then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else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 if left(ucase( [INSTALLJOBPREFIX]), 3 ) &lt;&gt; "UNK" and _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     ucase( [INSTALLJOBPREFIX]) &lt;&gt; "FIF" and _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     len( [INSTALLJOBPREFIX]) &gt; 0 then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   myString = [INSTALLJOBPREFIX]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 end if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 if len( [INSTALLJOBYEAR]) &gt; 0 then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   if len( [INSTALLJOBYEAR]) = 4 then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     myString = myString + [INSTALLJOBNUMBER]  + " '"+ right( [INSTALLJOBYEAR],2)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   elseif len( [INSTALLJOBYEAR]) = 2 then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     myString = myString + [INSTALLJOBNUMBER]  + " '"+ [INSTALLJOBYEAR]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   end if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 else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   myString = myString + [INSTALLJOBNUMBER]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 end if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end if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If [SubtypeCD]= "Recloser" or [SubtypeCD]= "Sectionalizer" or [SubtypeCD]= "Interrupter" then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 If [SubtypeCD]&lt;&gt; "Interrupter" then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    FindLabel = myString +  vbCrLf +  chr(129) + vbCrLf + chr(129)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 else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   FindLabel = myString + vbCrLf + chr(129)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 end if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else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  FindLabel = myString + vbCrLf + chr(129) + vbCrLf + chr(129) + vbCrLf + chr(129)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end if</w:t>
                      </w:r>
                    </w:p>
                    <w:p w:rsidR="005E699D" w:rsidRPr="005E699D" w:rsidRDefault="005E699D" w:rsidP="005E699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</w:pPr>
                      <w:r w:rsidRPr="005E699D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End Function</w:t>
                      </w:r>
                    </w:p>
                    <w:p w:rsidR="005E699D" w:rsidRPr="005E699D" w:rsidRDefault="005E699D" w:rsidP="005E699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5E699D" w:rsidRDefault="005E699D" w:rsidP="005E699D">
      <w:pPr>
        <w:pStyle w:val="ListParagraph"/>
        <w:numPr>
          <w:ilvl w:val="0"/>
          <w:numId w:val="40"/>
        </w:numPr>
      </w:pPr>
      <w:r>
        <w:t>Click “Apply” and “OK”. Keep the DPDAnno window open as we will be using this for the next step.</w:t>
      </w:r>
    </w:p>
    <w:p w:rsidR="005E699D" w:rsidRDefault="005E699D">
      <w:r>
        <w:br w:type="page"/>
      </w:r>
    </w:p>
    <w:p w:rsidR="00656027" w:rsidRDefault="00656027" w:rsidP="00656027">
      <w:pPr>
        <w:pStyle w:val="Heading2"/>
      </w:pPr>
      <w:bookmarkStart w:id="34" w:name="_Ref362974241"/>
      <w:r>
        <w:lastRenderedPageBreak/>
        <w:t>Change to Dynamic Protective Device Default Annotation expression - add MF</w:t>
      </w:r>
      <w:bookmarkStart w:id="35" w:name="ImportArcFMXMLs"/>
      <w:bookmarkEnd w:id="34"/>
      <w:bookmarkEnd w:id="35"/>
    </w:p>
    <w:p w:rsidR="00656027" w:rsidRDefault="00656027" w:rsidP="00656027">
      <w:pPr>
        <w:pStyle w:val="ListParagraph"/>
        <w:numPr>
          <w:ilvl w:val="0"/>
          <w:numId w:val="39"/>
        </w:numPr>
      </w:pPr>
      <w:r>
        <w:t>Select</w:t>
      </w:r>
      <w:r w:rsidR="005E699D">
        <w:t xml:space="preserve"> the “Default” annotation class. You should be in the DPDAnno window already from the previous step.</w:t>
      </w:r>
      <w:r>
        <w:br/>
      </w:r>
    </w:p>
    <w:p w:rsidR="00656027" w:rsidRDefault="00656027" w:rsidP="00360012">
      <w:pPr>
        <w:pStyle w:val="ListParagraph"/>
        <w:numPr>
          <w:ilvl w:val="0"/>
          <w:numId w:val="46"/>
        </w:numPr>
      </w:pPr>
      <w:r>
        <w:t>Click “Expression” next to the Label Field dropdown.</w:t>
      </w:r>
      <w:r w:rsidRPr="002202B8">
        <w:rPr>
          <w:noProof/>
        </w:rPr>
        <w:t xml:space="preserve"> </w:t>
      </w:r>
      <w:r>
        <w:br/>
      </w:r>
    </w:p>
    <w:p w:rsidR="00656027" w:rsidRDefault="00656027" w:rsidP="00656027">
      <w:pPr>
        <w:pStyle w:val="ListParagraph"/>
        <w:ind w:left="16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77F2E87" wp14:editId="4528C9AF">
                <wp:simplePos x="0" y="0"/>
                <wp:positionH relativeFrom="column">
                  <wp:posOffset>1695450</wp:posOffset>
                </wp:positionH>
                <wp:positionV relativeFrom="paragraph">
                  <wp:posOffset>68580</wp:posOffset>
                </wp:positionV>
                <wp:extent cx="962025" cy="133350"/>
                <wp:effectExtent l="0" t="0" r="9525" b="0"/>
                <wp:wrapNone/>
                <wp:docPr id="712" name="Rectangle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12" o:spid="_x0000_s1026" style="position:absolute;margin-left:133.5pt;margin-top:5.4pt;width:75.75pt;height:1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CE13D8" wp14:editId="24DC1412">
                <wp:simplePos x="0" y="0"/>
                <wp:positionH relativeFrom="column">
                  <wp:posOffset>4994275</wp:posOffset>
                </wp:positionH>
                <wp:positionV relativeFrom="paragraph">
                  <wp:posOffset>126365</wp:posOffset>
                </wp:positionV>
                <wp:extent cx="887095" cy="0"/>
                <wp:effectExtent l="0" t="133350" r="0" b="171450"/>
                <wp:wrapNone/>
                <wp:docPr id="291" name="Straight Arrow Connector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1" o:spid="_x0000_s1026" type="#_x0000_t32" style="position:absolute;margin-left:393.25pt;margin-top:9.95pt;width:69.85pt;height:0;flip:x 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FABEC6" wp14:editId="1375694E">
            <wp:extent cx="4114800" cy="276225"/>
            <wp:effectExtent l="0" t="0" r="0" b="9525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839" t="29810" r="8888" b="65164"/>
                    <a:stretch/>
                  </pic:blipFill>
                  <pic:spPr bwMode="auto">
                    <a:xfrm>
                      <a:off x="0" y="0"/>
                      <a:ext cx="411480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6027" w:rsidRDefault="00656027" w:rsidP="00656027">
      <w:pPr>
        <w:pStyle w:val="ListParagraph"/>
        <w:ind w:left="1620"/>
      </w:pPr>
    </w:p>
    <w:p w:rsidR="00656027" w:rsidRDefault="00656027" w:rsidP="00360012">
      <w:pPr>
        <w:pStyle w:val="ListParagraph"/>
        <w:numPr>
          <w:ilvl w:val="0"/>
          <w:numId w:val="46"/>
        </w:numPr>
      </w:pPr>
      <w:r>
        <w:t>Match the label text with the text below, click verify, and then click “OK”.</w:t>
      </w:r>
      <w:r>
        <w:br/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1A5591BB" wp14:editId="5FC475D8">
                <wp:extent cx="4772025" cy="1112808"/>
                <wp:effectExtent l="0" t="0" r="28575" b="11430"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11128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6027" w:rsidRPr="00656027" w:rsidRDefault="00656027" w:rsidP="00656027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1E1E1E"/>
                                <w:sz w:val="18"/>
                                <w:szCs w:val="18"/>
                              </w:rPr>
                            </w:pPr>
                            <w:r w:rsidRPr="00656027">
                              <w:rPr>
                                <w:rFonts w:ascii="Courier New" w:hAnsi="Courier New" w:cs="Courier New"/>
                                <w:color w:val="1E1E1E"/>
                                <w:sz w:val="18"/>
                                <w:szCs w:val="18"/>
                              </w:rPr>
                              <w:t>Function FindLabel ( [SubtypeCD] ,[OperatingNumber], [MULTIFUNCTIONALIDC] )</w:t>
                            </w:r>
                            <w:r w:rsidRPr="00656027">
                              <w:rPr>
                                <w:rFonts w:ascii="Courier New" w:hAnsi="Courier New" w:cs="Courier New"/>
                                <w:color w:val="1E1E1E"/>
                                <w:sz w:val="18"/>
                                <w:szCs w:val="18"/>
                              </w:rPr>
                              <w:br/>
                              <w:t>If [SubtypeCD] = "Recloser" and [MULTIFUNCTIONALIDC] = "Yes" then</w:t>
                            </w:r>
                            <w:r w:rsidRPr="00656027">
                              <w:rPr>
                                <w:rFonts w:ascii="Courier New" w:hAnsi="Courier New" w:cs="Courier New"/>
                                <w:color w:val="1E1E1E"/>
                                <w:sz w:val="18"/>
                                <w:szCs w:val="18"/>
                              </w:rPr>
                              <w:br/>
                              <w:t>  FindLabel = [OperatingNumber] &amp; "-MF"</w:t>
                            </w:r>
                            <w:r w:rsidRPr="00656027">
                              <w:rPr>
                                <w:rFonts w:ascii="Courier New" w:hAnsi="Courier New" w:cs="Courier New"/>
                                <w:color w:val="1E1E1E"/>
                                <w:sz w:val="18"/>
                                <w:szCs w:val="18"/>
                              </w:rPr>
                              <w:br/>
                              <w:t>else</w:t>
                            </w:r>
                            <w:r w:rsidRPr="00656027">
                              <w:rPr>
                                <w:rFonts w:ascii="Courier New" w:hAnsi="Courier New" w:cs="Courier New"/>
                                <w:color w:val="1E1E1E"/>
                                <w:sz w:val="18"/>
                                <w:szCs w:val="18"/>
                              </w:rPr>
                              <w:br/>
                              <w:t>  FindLabel = [OperatingNumber]</w:t>
                            </w:r>
                            <w:r w:rsidRPr="00656027">
                              <w:rPr>
                                <w:rFonts w:ascii="Courier New" w:hAnsi="Courier New" w:cs="Courier New"/>
                                <w:color w:val="1E1E1E"/>
                                <w:sz w:val="18"/>
                                <w:szCs w:val="18"/>
                              </w:rPr>
                              <w:br/>
                              <w:t>end if</w:t>
                            </w:r>
                            <w:r w:rsidRPr="00656027">
                              <w:rPr>
                                <w:rFonts w:ascii="Courier New" w:hAnsi="Courier New" w:cs="Courier New"/>
                                <w:color w:val="1E1E1E"/>
                                <w:sz w:val="18"/>
                                <w:szCs w:val="18"/>
                              </w:rPr>
                              <w:br/>
                              <w:t>End Function</w:t>
                            </w:r>
                          </w:p>
                          <w:p w:rsidR="00656027" w:rsidRPr="00B75CFA" w:rsidRDefault="00656027" w:rsidP="00656027">
                            <w:pPr>
                              <w:shd w:val="clear" w:color="auto" w:fill="FFFFFF"/>
                              <w:rPr>
                                <w:rFonts w:ascii="Segoe UI" w:hAnsi="Segoe UI" w:cs="Segoe UI"/>
                                <w:color w:val="1E1E1E"/>
                                <w:sz w:val="20"/>
                                <w:szCs w:val="20"/>
                              </w:rPr>
                            </w:pPr>
                          </w:p>
                          <w:p w:rsidR="00656027" w:rsidRPr="00B75CFA" w:rsidRDefault="00656027" w:rsidP="00656027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375.75pt;height:8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">
                <v:textbox>
                  <w:txbxContent>
                    <w:p w:rsidR="00656027" w:rsidRPr="00656027" w:rsidRDefault="00656027" w:rsidP="00656027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1E1E1E"/>
                          <w:sz w:val="18"/>
                          <w:szCs w:val="18"/>
                        </w:rPr>
                      </w:pPr>
                      <w:r w:rsidRPr="00656027">
                        <w:rPr>
                          <w:rFonts w:ascii="Courier New" w:hAnsi="Courier New" w:cs="Courier New"/>
                          <w:color w:val="1E1E1E"/>
                          <w:sz w:val="18"/>
                          <w:szCs w:val="18"/>
                        </w:rPr>
                        <w:t>Function FindLabel ( [SubtypeCD] ,[OperatingNumber], [MULTIFUNCTIONALIDC] )</w:t>
                      </w:r>
                      <w:r w:rsidRPr="00656027">
                        <w:rPr>
                          <w:rFonts w:ascii="Courier New" w:hAnsi="Courier New" w:cs="Courier New"/>
                          <w:color w:val="1E1E1E"/>
                          <w:sz w:val="18"/>
                          <w:szCs w:val="18"/>
                        </w:rPr>
                        <w:br/>
                        <w:t>If [SubtypeCD] = "Recloser" and [MULTIFUNCTIONALIDC] = "Yes" then</w:t>
                      </w:r>
                      <w:r w:rsidRPr="00656027">
                        <w:rPr>
                          <w:rFonts w:ascii="Courier New" w:hAnsi="Courier New" w:cs="Courier New"/>
                          <w:color w:val="1E1E1E"/>
                          <w:sz w:val="18"/>
                          <w:szCs w:val="18"/>
                        </w:rPr>
                        <w:br/>
                        <w:t>  FindLabel = [OperatingNumber] &amp; "-MF"</w:t>
                      </w:r>
                      <w:r w:rsidRPr="00656027">
                        <w:rPr>
                          <w:rFonts w:ascii="Courier New" w:hAnsi="Courier New" w:cs="Courier New"/>
                          <w:color w:val="1E1E1E"/>
                          <w:sz w:val="18"/>
                          <w:szCs w:val="18"/>
                        </w:rPr>
                        <w:br/>
                        <w:t>else</w:t>
                      </w:r>
                      <w:r w:rsidRPr="00656027">
                        <w:rPr>
                          <w:rFonts w:ascii="Courier New" w:hAnsi="Courier New" w:cs="Courier New"/>
                          <w:color w:val="1E1E1E"/>
                          <w:sz w:val="18"/>
                          <w:szCs w:val="18"/>
                        </w:rPr>
                        <w:br/>
                        <w:t>  FindLabel = [OperatingNumber]</w:t>
                      </w:r>
                      <w:r w:rsidRPr="00656027">
                        <w:rPr>
                          <w:rFonts w:ascii="Courier New" w:hAnsi="Courier New" w:cs="Courier New"/>
                          <w:color w:val="1E1E1E"/>
                          <w:sz w:val="18"/>
                          <w:szCs w:val="18"/>
                        </w:rPr>
                        <w:br/>
                        <w:t>end if</w:t>
                      </w:r>
                      <w:r w:rsidRPr="00656027">
                        <w:rPr>
                          <w:rFonts w:ascii="Courier New" w:hAnsi="Courier New" w:cs="Courier New"/>
                          <w:color w:val="1E1E1E"/>
                          <w:sz w:val="18"/>
                          <w:szCs w:val="18"/>
                        </w:rPr>
                        <w:br/>
                        <w:t>End Function</w:t>
                      </w:r>
                    </w:p>
                    <w:p w:rsidR="00656027" w:rsidRPr="00B75CFA" w:rsidRDefault="00656027" w:rsidP="00656027">
                      <w:pPr>
                        <w:shd w:val="clear" w:color="auto" w:fill="FFFFFF"/>
                        <w:rPr>
                          <w:rFonts w:ascii="Segoe UI" w:hAnsi="Segoe UI" w:cs="Segoe UI"/>
                          <w:color w:val="1E1E1E"/>
                          <w:sz w:val="20"/>
                          <w:szCs w:val="20"/>
                        </w:rPr>
                      </w:pPr>
                    </w:p>
                    <w:p w:rsidR="00656027" w:rsidRPr="00B75CFA" w:rsidRDefault="00656027" w:rsidP="00656027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656027" w:rsidRDefault="00656027" w:rsidP="00360012">
      <w:pPr>
        <w:pStyle w:val="ListParagraph"/>
        <w:numPr>
          <w:ilvl w:val="0"/>
          <w:numId w:val="46"/>
        </w:numPr>
      </w:pPr>
      <w:r>
        <w:t>Click “Apply”.</w:t>
      </w:r>
    </w:p>
    <w:p w:rsidR="00656027" w:rsidRDefault="00656027" w:rsidP="00656027">
      <w:pPr>
        <w:pStyle w:val="ListParagraph"/>
        <w:ind w:left="1620"/>
      </w:pPr>
    </w:p>
    <w:p w:rsidR="005E699D" w:rsidRDefault="00656027" w:rsidP="00360012">
      <w:pPr>
        <w:pStyle w:val="ListParagraph"/>
        <w:numPr>
          <w:ilvl w:val="0"/>
          <w:numId w:val="46"/>
        </w:numPr>
      </w:pPr>
      <w:r w:rsidRPr="00656027">
        <w:t xml:space="preserve">Click </w:t>
      </w:r>
      <w:r>
        <w:t xml:space="preserve">“OK” and </w:t>
      </w:r>
      <w:r w:rsidRPr="00656027">
        <w:t>“OK” on the main window.</w:t>
      </w:r>
    </w:p>
    <w:p w:rsidR="00656027" w:rsidRPr="00656027" w:rsidRDefault="00656027" w:rsidP="005E699D"/>
    <w:p w:rsidR="00656027" w:rsidRDefault="00656027">
      <w:pPr>
        <w:rPr>
          <w:rFonts w:cs="Arial"/>
          <w:b/>
          <w:bCs/>
          <w:iCs/>
          <w:sz w:val="28"/>
          <w:szCs w:val="28"/>
        </w:rPr>
      </w:pPr>
      <w:r>
        <w:br w:type="page"/>
      </w:r>
    </w:p>
    <w:p w:rsidR="00B75CFA" w:rsidRDefault="00DA6F82" w:rsidP="00656027">
      <w:pPr>
        <w:pStyle w:val="Heading2"/>
      </w:pPr>
      <w:bookmarkStart w:id="36" w:name="_Ref362974244"/>
      <w:r>
        <w:lastRenderedPageBreak/>
        <w:t>Streetlight Annotation correction</w:t>
      </w:r>
      <w:bookmarkEnd w:id="36"/>
    </w:p>
    <w:p w:rsidR="00B75CFA" w:rsidRDefault="00B75CFA" w:rsidP="00B75CFA">
      <w:pPr>
        <w:pStyle w:val="ListParagraph"/>
        <w:numPr>
          <w:ilvl w:val="0"/>
          <w:numId w:val="38"/>
        </w:numPr>
      </w:pPr>
      <w:r>
        <w:t>Open ArcCatalog.</w:t>
      </w:r>
      <w:r>
        <w:br/>
      </w:r>
    </w:p>
    <w:p w:rsidR="00B75CFA" w:rsidRDefault="00B75CFA" w:rsidP="00B75CFA">
      <w:pPr>
        <w:pStyle w:val="ListParagraph"/>
        <w:numPr>
          <w:ilvl w:val="0"/>
          <w:numId w:val="38"/>
        </w:numPr>
      </w:pPr>
      <w:r>
        <w:t>Within the Catalog Tree, expand “Database Connections” and open the active connection for this process (as defined in section 2).</w:t>
      </w:r>
      <w:r>
        <w:br/>
      </w:r>
    </w:p>
    <w:p w:rsidR="00B75CFA" w:rsidRDefault="00B75CFA" w:rsidP="00B75CFA">
      <w:pPr>
        <w:pStyle w:val="ListParagraph"/>
        <w:numPr>
          <w:ilvl w:val="0"/>
          <w:numId w:val="38"/>
        </w:numPr>
      </w:pPr>
      <w:r>
        <w:t>Within the ElectricDataset, right-click on the “Streetlight” annotation feature class and click “Properties”.</w:t>
      </w:r>
      <w:r>
        <w:br/>
      </w:r>
    </w:p>
    <w:p w:rsidR="00B75CFA" w:rsidRDefault="00B75CFA" w:rsidP="00B75CFA">
      <w:pPr>
        <w:pStyle w:val="ListParagraph"/>
        <w:numPr>
          <w:ilvl w:val="0"/>
          <w:numId w:val="38"/>
        </w:numPr>
      </w:pPr>
      <w:r>
        <w:t>Click on the “Annotation Classes” tab.</w:t>
      </w:r>
    </w:p>
    <w:p w:rsidR="00B75CFA" w:rsidRDefault="00B75CFA" w:rsidP="00B75CFA"/>
    <w:p w:rsidR="00B75CFA" w:rsidRDefault="00B75CFA" w:rsidP="00B75CFA">
      <w:pPr>
        <w:pStyle w:val="ListParagraph"/>
        <w:numPr>
          <w:ilvl w:val="0"/>
          <w:numId w:val="38"/>
        </w:numPr>
      </w:pPr>
      <w:r>
        <w:t>Select the “Default” annotation class.</w:t>
      </w:r>
      <w:r>
        <w:br/>
      </w:r>
    </w:p>
    <w:p w:rsidR="00B75CFA" w:rsidRDefault="00B75CFA" w:rsidP="00360012">
      <w:pPr>
        <w:pStyle w:val="ListParagraph"/>
        <w:numPr>
          <w:ilvl w:val="0"/>
          <w:numId w:val="45"/>
        </w:numPr>
      </w:pPr>
      <w:r>
        <w:t>Click “Expression” next to the Label Field dropdown.</w:t>
      </w:r>
      <w:r w:rsidRPr="002202B8">
        <w:rPr>
          <w:noProof/>
        </w:rPr>
        <w:t xml:space="preserve"> </w:t>
      </w:r>
      <w:r>
        <w:br/>
      </w:r>
    </w:p>
    <w:p w:rsidR="00B75CFA" w:rsidRDefault="00B75CFA" w:rsidP="00B75CFA">
      <w:pPr>
        <w:pStyle w:val="ListParagraph"/>
        <w:ind w:left="16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E9C12E" wp14:editId="38A4AFCB">
                <wp:simplePos x="0" y="0"/>
                <wp:positionH relativeFrom="column">
                  <wp:posOffset>1695450</wp:posOffset>
                </wp:positionH>
                <wp:positionV relativeFrom="paragraph">
                  <wp:posOffset>68580</wp:posOffset>
                </wp:positionV>
                <wp:extent cx="962025" cy="133350"/>
                <wp:effectExtent l="0" t="0" r="9525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26" style="position:absolute;margin-left:133.5pt;margin-top:5.4pt;width:75.75pt;height:10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0F8CD6C" wp14:editId="03ED7770">
                <wp:simplePos x="0" y="0"/>
                <wp:positionH relativeFrom="column">
                  <wp:posOffset>4994275</wp:posOffset>
                </wp:positionH>
                <wp:positionV relativeFrom="paragraph">
                  <wp:posOffset>126365</wp:posOffset>
                </wp:positionV>
                <wp:extent cx="887095" cy="0"/>
                <wp:effectExtent l="0" t="133350" r="0" b="1714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393.25pt;margin-top:9.95pt;width:69.85pt;height:0;flip:x 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80BB6F0" wp14:editId="0475F852">
            <wp:extent cx="4114800" cy="276225"/>
            <wp:effectExtent l="0" t="0" r="0" b="9525"/>
            <wp:docPr id="708" name="Picture 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839" t="29810" r="8888" b="65164"/>
                    <a:stretch/>
                  </pic:blipFill>
                  <pic:spPr bwMode="auto">
                    <a:xfrm>
                      <a:off x="0" y="0"/>
                      <a:ext cx="411480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5CFA" w:rsidRDefault="00B75CFA" w:rsidP="00B75CFA">
      <w:pPr>
        <w:pStyle w:val="ListParagraph"/>
        <w:ind w:left="1620"/>
      </w:pPr>
    </w:p>
    <w:p w:rsidR="00B75CFA" w:rsidRDefault="00B75CFA" w:rsidP="00360012">
      <w:pPr>
        <w:pStyle w:val="ListParagraph"/>
        <w:numPr>
          <w:ilvl w:val="0"/>
          <w:numId w:val="45"/>
        </w:numPr>
      </w:pPr>
      <w:r>
        <w:t>Match the label text with the text below, click verify, and then click “OK”.</w:t>
      </w:r>
      <w:r>
        <w:br/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3CC4212E" wp14:editId="4B39AED0">
                <wp:extent cx="4772025" cy="974785"/>
                <wp:effectExtent l="0" t="0" r="28575" b="15875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97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CFA" w:rsidRPr="00B75CFA" w:rsidRDefault="00B75CFA" w:rsidP="00B75CFA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1E1E1E"/>
                                <w:sz w:val="18"/>
                                <w:szCs w:val="18"/>
                              </w:rPr>
                            </w:pPr>
                            <w:r w:rsidRPr="00B75C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Function FindLabel ( [Ownership], [StreetLightNumber]   )</w:t>
                            </w:r>
                          </w:p>
                          <w:p w:rsidR="00B75CFA" w:rsidRPr="00B75CFA" w:rsidRDefault="00B75CFA" w:rsidP="00B75CFA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1E1E1E"/>
                                <w:sz w:val="18"/>
                                <w:szCs w:val="18"/>
                              </w:rPr>
                            </w:pPr>
                            <w:r w:rsidRPr="00B75C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If [Ownership]&lt;&gt; "Company" then</w:t>
                            </w:r>
                            <w:r w:rsidRPr="00B75C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 FindLabel =  [StreetLightNumber]  &amp; vbCrLf &amp; "C"</w:t>
                            </w:r>
                            <w:r w:rsidRPr="00B75C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else</w:t>
                            </w:r>
                            <w:r w:rsidRPr="00B75C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  FindLabel =  [StreetLightNumber]</w:t>
                            </w:r>
                            <w:r w:rsidRPr="00B75CFA">
                              <w:rPr>
                                <w:rFonts w:ascii="Courier New" w:hAnsi="Courier New" w:cs="Courier New"/>
                                <w:color w:val="000000"/>
                                <w:sz w:val="18"/>
                                <w:szCs w:val="18"/>
                              </w:rPr>
                              <w:br/>
                              <w:t>End if</w:t>
                            </w:r>
                          </w:p>
                          <w:p w:rsidR="00B75CFA" w:rsidRPr="00B75CFA" w:rsidRDefault="00B75CFA" w:rsidP="00B75CFA">
                            <w:pPr>
                              <w:shd w:val="clear" w:color="auto" w:fill="FFFFFF"/>
                              <w:rPr>
                                <w:rFonts w:ascii="Segoe UI" w:hAnsi="Segoe UI" w:cs="Segoe UI"/>
                                <w:color w:val="1E1E1E"/>
                                <w:sz w:val="20"/>
                                <w:szCs w:val="20"/>
                              </w:rPr>
                            </w:pPr>
                            <w:r w:rsidRPr="00B75CFA">
                              <w:rPr>
                                <w:rFonts w:ascii="Courier New" w:hAnsi="Courier New" w:cs="Courier New"/>
                                <w:color w:val="1E1E1E"/>
                                <w:sz w:val="18"/>
                                <w:szCs w:val="18"/>
                              </w:rPr>
                              <w:t>End Function</w:t>
                            </w:r>
                          </w:p>
                          <w:p w:rsidR="00B75CFA" w:rsidRPr="00B75CFA" w:rsidRDefault="00B75CFA" w:rsidP="00B75CFA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375.75pt;height:76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">
                <v:textbox>
                  <w:txbxContent>
                    <w:p w:rsidR="00B75CFA" w:rsidRPr="00B75CFA" w:rsidRDefault="00B75CFA" w:rsidP="00B75CFA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1E1E1E"/>
                          <w:sz w:val="18"/>
                          <w:szCs w:val="18"/>
                        </w:rPr>
                      </w:pPr>
                      <w:r w:rsidRPr="00B75C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Function FindLabel ( [Ownership], [StreetLightNumber]   )</w:t>
                      </w:r>
                    </w:p>
                    <w:p w:rsidR="00B75CFA" w:rsidRPr="00B75CFA" w:rsidRDefault="00B75CFA" w:rsidP="00B75CFA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1E1E1E"/>
                          <w:sz w:val="18"/>
                          <w:szCs w:val="18"/>
                        </w:rPr>
                      </w:pPr>
                      <w:r w:rsidRPr="00B75C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t>If [Ownership]&lt;&gt; "Company" then</w:t>
                      </w:r>
                      <w:r w:rsidRPr="00B75C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 FindLabel =  [StreetLightNumber]  &amp; vbCrLf &amp; "C"</w:t>
                      </w:r>
                      <w:r w:rsidRPr="00B75C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else</w:t>
                      </w:r>
                      <w:r w:rsidRPr="00B75C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  FindLabel =  [StreetLightNumber]</w:t>
                      </w:r>
                      <w:r w:rsidRPr="00B75CFA">
                        <w:rPr>
                          <w:rFonts w:ascii="Courier New" w:hAnsi="Courier New" w:cs="Courier New"/>
                          <w:color w:val="000000"/>
                          <w:sz w:val="18"/>
                          <w:szCs w:val="18"/>
                        </w:rPr>
                        <w:br/>
                        <w:t>End if</w:t>
                      </w:r>
                    </w:p>
                    <w:p w:rsidR="00B75CFA" w:rsidRPr="00B75CFA" w:rsidRDefault="00B75CFA" w:rsidP="00B75CFA">
                      <w:pPr>
                        <w:shd w:val="clear" w:color="auto" w:fill="FFFFFF"/>
                        <w:rPr>
                          <w:rFonts w:ascii="Segoe UI" w:hAnsi="Segoe UI" w:cs="Segoe UI"/>
                          <w:color w:val="1E1E1E"/>
                          <w:sz w:val="20"/>
                          <w:szCs w:val="20"/>
                        </w:rPr>
                      </w:pPr>
                      <w:r w:rsidRPr="00B75CFA">
                        <w:rPr>
                          <w:rFonts w:ascii="Courier New" w:hAnsi="Courier New" w:cs="Courier New"/>
                          <w:color w:val="1E1E1E"/>
                          <w:sz w:val="18"/>
                          <w:szCs w:val="18"/>
                        </w:rPr>
                        <w:t>End Function</w:t>
                      </w:r>
                    </w:p>
                    <w:p w:rsidR="00B75CFA" w:rsidRPr="00B75CFA" w:rsidRDefault="00B75CFA" w:rsidP="00B75CFA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75CFA" w:rsidRDefault="00B75CFA" w:rsidP="00360012">
      <w:pPr>
        <w:pStyle w:val="ListParagraph"/>
        <w:numPr>
          <w:ilvl w:val="0"/>
          <w:numId w:val="45"/>
        </w:numPr>
      </w:pPr>
      <w:r>
        <w:t>Click “Apply”.</w:t>
      </w:r>
    </w:p>
    <w:p w:rsidR="00B75CFA" w:rsidRDefault="00B75CFA" w:rsidP="00656027"/>
    <w:p w:rsidR="00FA5F41" w:rsidRDefault="00B75CFA" w:rsidP="00360012">
      <w:pPr>
        <w:pStyle w:val="ListParagraph"/>
        <w:numPr>
          <w:ilvl w:val="0"/>
          <w:numId w:val="45"/>
        </w:numPr>
      </w:pPr>
      <w:r>
        <w:t>Click “OK” on the main window.</w:t>
      </w:r>
    </w:p>
    <w:p w:rsidR="00FA5F41" w:rsidRDefault="00FA5F41">
      <w:r>
        <w:br w:type="page"/>
      </w:r>
    </w:p>
    <w:p w:rsidR="00FA5F41" w:rsidRDefault="00FA5F41" w:rsidP="00360012">
      <w:pPr>
        <w:pStyle w:val="Heading2"/>
      </w:pPr>
      <w:bookmarkStart w:id="37" w:name="_Ref363047350"/>
      <w:r>
        <w:lastRenderedPageBreak/>
        <w:t>VoltageRegulatorAnno Annotation correction</w:t>
      </w:r>
      <w:bookmarkEnd w:id="37"/>
    </w:p>
    <w:p w:rsidR="00FA5F41" w:rsidRDefault="00FA5F41" w:rsidP="00FA5F41">
      <w:pPr>
        <w:pStyle w:val="ListParagraph"/>
        <w:numPr>
          <w:ilvl w:val="0"/>
          <w:numId w:val="38"/>
        </w:numPr>
      </w:pPr>
      <w:r>
        <w:t>Open ArcCatalog.</w:t>
      </w:r>
      <w:r>
        <w:br/>
      </w:r>
    </w:p>
    <w:p w:rsidR="00FA5F41" w:rsidRDefault="00FA5F41" w:rsidP="00FA5F41">
      <w:pPr>
        <w:pStyle w:val="ListParagraph"/>
        <w:numPr>
          <w:ilvl w:val="0"/>
          <w:numId w:val="38"/>
        </w:numPr>
      </w:pPr>
      <w:r>
        <w:t>Within the Catalog Tree, expand “Database Connections” and open the active connection for this process (as defined in section 2).</w:t>
      </w:r>
      <w:r>
        <w:br/>
      </w:r>
    </w:p>
    <w:p w:rsidR="00FA5F41" w:rsidRDefault="00FA5F41" w:rsidP="00FA5F41">
      <w:pPr>
        <w:pStyle w:val="ListParagraph"/>
        <w:numPr>
          <w:ilvl w:val="0"/>
          <w:numId w:val="38"/>
        </w:numPr>
      </w:pPr>
      <w:r>
        <w:t>Within the ElectricDataset, right-click on the “VoltageRegulatorAnno” annotation feature class and click “Properties”.</w:t>
      </w:r>
      <w:r>
        <w:br/>
      </w:r>
    </w:p>
    <w:p w:rsidR="00FA5F41" w:rsidRDefault="00FA5F41" w:rsidP="00FA5F41">
      <w:pPr>
        <w:pStyle w:val="ListParagraph"/>
        <w:numPr>
          <w:ilvl w:val="0"/>
          <w:numId w:val="38"/>
        </w:numPr>
      </w:pPr>
      <w:r>
        <w:t>Click on the “Annotation Classes” tab.</w:t>
      </w:r>
    </w:p>
    <w:p w:rsidR="00FA5F41" w:rsidRDefault="00FA5F41" w:rsidP="00FA5F41"/>
    <w:p w:rsidR="00FA5F41" w:rsidRDefault="00FA5F41" w:rsidP="00F36490">
      <w:pPr>
        <w:pStyle w:val="ListParagraph"/>
        <w:numPr>
          <w:ilvl w:val="0"/>
          <w:numId w:val="38"/>
        </w:numPr>
      </w:pPr>
      <w:r>
        <w:t>Select the “Size</w:t>
      </w:r>
      <w:r w:rsidR="00F36490">
        <w:t>” annotation class.</w:t>
      </w:r>
      <w:r>
        <w:br/>
      </w:r>
    </w:p>
    <w:p w:rsidR="00F36490" w:rsidRDefault="00F36490" w:rsidP="00360012">
      <w:pPr>
        <w:pStyle w:val="ListParagraph"/>
        <w:numPr>
          <w:ilvl w:val="0"/>
          <w:numId w:val="4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F437E0" wp14:editId="7A10962A">
                <wp:simplePos x="0" y="0"/>
                <wp:positionH relativeFrom="column">
                  <wp:posOffset>892810</wp:posOffset>
                </wp:positionH>
                <wp:positionV relativeFrom="paragraph">
                  <wp:posOffset>467360</wp:posOffset>
                </wp:positionV>
                <wp:extent cx="4772025" cy="241300"/>
                <wp:effectExtent l="0" t="0" r="28575" b="25400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490" w:rsidRPr="00F36490" w:rsidRDefault="00F36490" w:rsidP="00F36490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1E1E1E"/>
                                <w:sz w:val="18"/>
                                <w:szCs w:val="18"/>
                              </w:rPr>
                            </w:pPr>
                            <w:r w:rsidRPr="00F36490">
                              <w:rPr>
                                <w:rFonts w:ascii="Courier New" w:hAnsi="Courier New" w:cs="Courier New"/>
                                <w:color w:val="1E1E1E"/>
                                <w:sz w:val="18"/>
                                <w:szCs w:val="18"/>
                              </w:rPr>
                              <w:t>RATEDAMPS is not null</w:t>
                            </w:r>
                          </w:p>
                          <w:p w:rsidR="00F36490" w:rsidRPr="00B75CFA" w:rsidRDefault="00F36490" w:rsidP="00F36490">
                            <w:pPr>
                              <w:rPr>
                                <w:rFonts w:ascii="Courier New" w:hAnsi="Courier New" w:cs="Courier New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70.3pt;margin-top:36.8pt;width:375.75pt;height:1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">
                <v:textbox>
                  <w:txbxContent>
                    <w:p w:rsidR="00F36490" w:rsidRPr="00F36490" w:rsidRDefault="00F36490" w:rsidP="00F36490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1E1E1E"/>
                          <w:sz w:val="18"/>
                          <w:szCs w:val="18"/>
                        </w:rPr>
                      </w:pPr>
                      <w:r w:rsidRPr="00F36490">
                        <w:rPr>
                          <w:rFonts w:ascii="Courier New" w:hAnsi="Courier New" w:cs="Courier New"/>
                          <w:color w:val="1E1E1E"/>
                          <w:sz w:val="18"/>
                          <w:szCs w:val="18"/>
                        </w:rPr>
                        <w:t>RATEDAMPS is not null</w:t>
                      </w:r>
                    </w:p>
                    <w:p w:rsidR="00F36490" w:rsidRPr="00B75CFA" w:rsidRDefault="00F36490" w:rsidP="00F36490">
                      <w:pPr>
                        <w:rPr>
                          <w:rFonts w:ascii="Courier New" w:hAnsi="Courier New" w:cs="Courier New"/>
                          <w:sz w:val="1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Select the </w:t>
      </w:r>
      <w:r>
        <w:rPr>
          <w:noProof/>
        </w:rPr>
        <w:drawing>
          <wp:inline distT="0" distB="0" distL="0" distR="0" wp14:anchorId="695DCAF5" wp14:editId="4E400307">
            <wp:extent cx="819048" cy="219048"/>
            <wp:effectExtent l="0" t="0" r="63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19048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button at the bottom of the screen and enter the following text into the input box:</w:t>
      </w:r>
    </w:p>
    <w:p w:rsidR="00F36490" w:rsidRDefault="00F36490" w:rsidP="00F36490">
      <w:pPr>
        <w:ind w:left="1260"/>
      </w:pPr>
    </w:p>
    <w:p w:rsidR="00F36490" w:rsidRDefault="00F36490">
      <w:r>
        <w:br w:type="page"/>
      </w:r>
    </w:p>
    <w:p w:rsidR="00F36490" w:rsidRDefault="00F36490" w:rsidP="00360012">
      <w:pPr>
        <w:pStyle w:val="ListParagraph"/>
        <w:numPr>
          <w:ilvl w:val="0"/>
          <w:numId w:val="44"/>
        </w:numPr>
      </w:pPr>
      <w:r>
        <w:lastRenderedPageBreak/>
        <w:t>It should look like the following image after the text has been inserted:</w:t>
      </w:r>
      <w:r>
        <w:br/>
      </w:r>
    </w:p>
    <w:p w:rsidR="00F36490" w:rsidRDefault="00F36490" w:rsidP="00F36490">
      <w:pPr>
        <w:pStyle w:val="ListParagraph"/>
        <w:ind w:left="12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8C0FE36" wp14:editId="6EE508D9">
                <wp:simplePos x="0" y="0"/>
                <wp:positionH relativeFrom="column">
                  <wp:posOffset>961845</wp:posOffset>
                </wp:positionH>
                <wp:positionV relativeFrom="paragraph">
                  <wp:posOffset>2750676</wp:posOffset>
                </wp:positionV>
                <wp:extent cx="3165787" cy="836607"/>
                <wp:effectExtent l="0" t="0" r="15875" b="2095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5787" cy="83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6490" w:rsidRPr="00F36490" w:rsidRDefault="00F36490" w:rsidP="00F36490">
                            <w:pPr>
                              <w:shd w:val="clear" w:color="auto" w:fill="FFFFFF"/>
                              <w:rPr>
                                <w:rFonts w:cs="Arial"/>
                                <w:color w:val="1E1E1E"/>
                                <w:sz w:val="18"/>
                                <w:szCs w:val="18"/>
                              </w:rPr>
                            </w:pPr>
                            <w:r w:rsidRPr="00F36490">
                              <w:rPr>
                                <w:rFonts w:cs="Arial"/>
                                <w:color w:val="1E1E1E"/>
                                <w:sz w:val="18"/>
                                <w:szCs w:val="18"/>
                              </w:rPr>
                              <w:t>RATEDAMPS is not null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75.75pt;margin-top:216.6pt;width:249.25pt;height:65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">
                <v:textbox>
                  <w:txbxContent>
                    <w:p w:rsidR="00F36490" w:rsidRPr="00F36490" w:rsidRDefault="00F36490" w:rsidP="00F36490">
                      <w:pPr>
                        <w:shd w:val="clear" w:color="auto" w:fill="FFFFFF"/>
                        <w:rPr>
                          <w:rFonts w:cs="Arial"/>
                          <w:color w:val="1E1E1E"/>
                          <w:sz w:val="18"/>
                          <w:szCs w:val="18"/>
                        </w:rPr>
                      </w:pPr>
                      <w:r w:rsidRPr="00F36490">
                        <w:rPr>
                          <w:rFonts w:cs="Arial"/>
                          <w:color w:val="1E1E1E"/>
                          <w:sz w:val="18"/>
                          <w:szCs w:val="18"/>
                        </w:rPr>
                        <w:t>RATEDAMPS is not null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391659D" wp14:editId="5BF430BE">
            <wp:extent cx="3648710" cy="4261485"/>
            <wp:effectExtent l="0" t="0" r="889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71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490" w:rsidRDefault="00F36490" w:rsidP="00F36490">
      <w:pPr>
        <w:pStyle w:val="ListParagraph"/>
        <w:ind w:left="1620"/>
      </w:pPr>
    </w:p>
    <w:p w:rsidR="00656027" w:rsidRPr="00DA6F82" w:rsidRDefault="00F36490" w:rsidP="00360012">
      <w:pPr>
        <w:pStyle w:val="ListParagraph"/>
        <w:numPr>
          <w:ilvl w:val="0"/>
          <w:numId w:val="44"/>
        </w:numPr>
      </w:pPr>
      <w:r>
        <w:t>Click “OK” and “OK” again on the main window.</w:t>
      </w:r>
    </w:p>
    <w:p w:rsidR="00360012" w:rsidRDefault="00360012">
      <w:r>
        <w:br w:type="page"/>
      </w:r>
    </w:p>
    <w:p w:rsidR="00656027" w:rsidRDefault="00360012" w:rsidP="00360012">
      <w:pPr>
        <w:pStyle w:val="Heading2"/>
      </w:pPr>
      <w:bookmarkStart w:id="38" w:name="_Ref363065249"/>
      <w:r w:rsidRPr="00360012">
        <w:lastRenderedPageBreak/>
        <w:t>Correct error in FuseAnno Job annotation class expression</w:t>
      </w:r>
      <w:bookmarkEnd w:id="38"/>
    </w:p>
    <w:p w:rsidR="00360012" w:rsidRDefault="00360012" w:rsidP="00360012">
      <w:pPr>
        <w:pStyle w:val="ListParagraph"/>
        <w:numPr>
          <w:ilvl w:val="0"/>
          <w:numId w:val="42"/>
        </w:numPr>
      </w:pPr>
      <w:r>
        <w:t>Open ArcCatalog.</w:t>
      </w:r>
      <w:r>
        <w:br/>
      </w:r>
    </w:p>
    <w:p w:rsidR="00360012" w:rsidRDefault="00360012" w:rsidP="00360012">
      <w:pPr>
        <w:pStyle w:val="ListParagraph"/>
        <w:numPr>
          <w:ilvl w:val="0"/>
          <w:numId w:val="42"/>
        </w:numPr>
      </w:pPr>
      <w:r>
        <w:t>Within the Catalog Tree, expand “Database Connections” and open the active connection for this process (as defined in section 2).</w:t>
      </w:r>
      <w:r>
        <w:br/>
      </w:r>
    </w:p>
    <w:p w:rsidR="00360012" w:rsidRDefault="00360012" w:rsidP="00360012">
      <w:pPr>
        <w:pStyle w:val="ListParagraph"/>
        <w:numPr>
          <w:ilvl w:val="0"/>
          <w:numId w:val="42"/>
        </w:numPr>
      </w:pPr>
      <w:r>
        <w:t>Within the ElectricDataset, right-click on the “FuseAnno” annotation feature class and click “Properties”.</w:t>
      </w:r>
      <w:r>
        <w:br/>
      </w:r>
    </w:p>
    <w:p w:rsidR="00360012" w:rsidRDefault="00360012" w:rsidP="00360012">
      <w:pPr>
        <w:pStyle w:val="ListParagraph"/>
        <w:numPr>
          <w:ilvl w:val="0"/>
          <w:numId w:val="42"/>
        </w:numPr>
      </w:pPr>
      <w:r>
        <w:t>Click on the “Annotation Classes” tab.</w:t>
      </w:r>
    </w:p>
    <w:p w:rsidR="00360012" w:rsidRDefault="00360012" w:rsidP="00360012"/>
    <w:p w:rsidR="00360012" w:rsidRDefault="00360012" w:rsidP="00360012">
      <w:pPr>
        <w:pStyle w:val="ListParagraph"/>
        <w:numPr>
          <w:ilvl w:val="0"/>
          <w:numId w:val="42"/>
        </w:numPr>
      </w:pPr>
      <w:r>
        <w:t>Select the “Job” annotation class.</w:t>
      </w:r>
      <w:r>
        <w:br/>
      </w:r>
    </w:p>
    <w:p w:rsidR="00360012" w:rsidRDefault="00360012" w:rsidP="00360012">
      <w:pPr>
        <w:pStyle w:val="ListParagraph"/>
        <w:numPr>
          <w:ilvl w:val="0"/>
          <w:numId w:val="43"/>
        </w:numPr>
      </w:pPr>
      <w:r>
        <w:t>Click “Expression” next to the Label Field dropdown.</w:t>
      </w:r>
      <w:r w:rsidRPr="002202B8">
        <w:rPr>
          <w:noProof/>
        </w:rPr>
        <w:t xml:space="preserve"> </w:t>
      </w:r>
      <w:r>
        <w:br/>
      </w:r>
    </w:p>
    <w:p w:rsidR="00360012" w:rsidRDefault="00360012" w:rsidP="00360012">
      <w:pPr>
        <w:pStyle w:val="ListParagraph"/>
        <w:ind w:left="16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1FEDAC4" wp14:editId="691B60B3">
                <wp:simplePos x="0" y="0"/>
                <wp:positionH relativeFrom="column">
                  <wp:posOffset>1695450</wp:posOffset>
                </wp:positionH>
                <wp:positionV relativeFrom="paragraph">
                  <wp:posOffset>68580</wp:posOffset>
                </wp:positionV>
                <wp:extent cx="962025" cy="13335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133.5pt;margin-top:5.4pt;width:75.75pt;height:1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59A883" wp14:editId="3CA2A299">
                <wp:simplePos x="0" y="0"/>
                <wp:positionH relativeFrom="column">
                  <wp:posOffset>4994275</wp:posOffset>
                </wp:positionH>
                <wp:positionV relativeFrom="paragraph">
                  <wp:posOffset>126365</wp:posOffset>
                </wp:positionV>
                <wp:extent cx="887095" cy="0"/>
                <wp:effectExtent l="0" t="133350" r="0" b="1714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93.25pt;margin-top:9.95pt;width:69.85pt;height:0;flip:x 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644AED5" wp14:editId="53F406C2">
            <wp:extent cx="4114800" cy="276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839" t="29810" r="8888" b="65164"/>
                    <a:stretch/>
                  </pic:blipFill>
                  <pic:spPr bwMode="auto">
                    <a:xfrm>
                      <a:off x="0" y="0"/>
                      <a:ext cx="411480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0012" w:rsidRDefault="00360012" w:rsidP="00360012">
      <w:pPr>
        <w:pStyle w:val="ListParagraph"/>
        <w:ind w:left="1620"/>
      </w:pPr>
    </w:p>
    <w:p w:rsidR="00360012" w:rsidRDefault="00360012" w:rsidP="00360012">
      <w:pPr>
        <w:pStyle w:val="ListParagraph"/>
        <w:numPr>
          <w:ilvl w:val="0"/>
          <w:numId w:val="43"/>
        </w:numPr>
      </w:pPr>
      <w:r>
        <w:t>Match the label text with the text below, click verify, and then click “OK”.</w:t>
      </w:r>
      <w:r>
        <w:br/>
      </w:r>
      <w:r>
        <w:br/>
      </w:r>
      <w:r>
        <w:rPr>
          <w:noProof/>
        </w:rPr>
        <mc:AlternateContent>
          <mc:Choice Requires="wps">
            <w:drawing>
              <wp:inline distT="0" distB="0" distL="0" distR="0" wp14:anchorId="53B41119" wp14:editId="3E00D701">
                <wp:extent cx="4772025" cy="4088920"/>
                <wp:effectExtent l="0" t="0" r="28575" b="26035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408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0012" w:rsidRPr="00360012" w:rsidRDefault="00360012" w:rsidP="00360012">
                            <w:pPr>
                              <w:spacing w:before="100" w:beforeAutospacing="1" w:after="100" w:afterAutospacing="1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Function FindLabel ( [INSTALLJOBPREFIX], [INSTALLJOBNUMBER], [INSTALLJOBYEAR], [LINKTYPE], [LINKRATING] )</w:t>
                            </w: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myString = ""</w:t>
                            </w:r>
                          </w:p>
                          <w:p w:rsidR="00360012" w:rsidRPr="00360012" w:rsidRDefault="00360012" w:rsidP="00360012">
                            <w:pPr>
                              <w:spacing w:before="100" w:beforeAutospacing="1" w:after="100" w:afterAutospacing="1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if isNull( [INSTALLJOBNUMBER] ) or [INSTALLJOBNUMBER]  = "0" or  _</w:t>
                            </w: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  instr(ucase( [INSTALLJOBNUMBER] ), "CEDSA") then</w:t>
                            </w: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else</w:t>
                            </w: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 if left(ucase( [INSTALLJOBPREFIX]), 3 ) &lt;&gt; "UNK" and _</w:t>
                            </w: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     ucase( [INSTALLJOBPREFIX] ) &lt;&gt; "FIF" and _</w:t>
                            </w: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     len( [INSTALLJOBPREFIX] ) &gt; 0 then</w:t>
                            </w: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    myString = [INSTALLJOBPREFIX] </w:t>
                            </w: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 end if</w:t>
                            </w: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 if len( [INSTALLJOBYEAR] ) &gt; 0 then</w:t>
                            </w: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   if len( [INSTALLJOBYEAR] ) = 4 then</w:t>
                            </w: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     FindLabel = myString + [INSTALLJOBNUMBER]  + " '"+ right( [INSTALLJOBYEAR] ,2) + vbCrLf + chr(129)</w:t>
                            </w: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   elseif len( [INSTALLJOBYEAR] ) = 2 then</w:t>
                            </w: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     FindLabel = myString + [INSTALLJOBNUMBER]  + " '"+ [INSTALLJOBYEAR] + vbCrLf + chr(129)</w:t>
                            </w: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   end if</w:t>
                            </w: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 else</w:t>
                            </w: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   FindLabel = myString + [INSTALLJOBNUMBER] + vbCrLf + chr(129)</w:t>
                            </w: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 end if</w:t>
                            </w: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  if (uCase([LINKTYPE]) = "UNSPECIFIED" or uCase( [LINKTYPE] ) = "NOT ON LIST") and [LINKRATING] = "9999 A" then</w:t>
                            </w: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    FindLabel = FindLabel + vbCrLf + chr(129)</w:t>
                            </w: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  end if</w:t>
                            </w: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end if</w:t>
                            </w:r>
                          </w:p>
                          <w:p w:rsidR="00360012" w:rsidRPr="00360012" w:rsidRDefault="00360012" w:rsidP="00360012">
                            <w:pPr>
                              <w:spacing w:before="100" w:beforeAutospacing="1" w:after="100" w:afterAutospacing="1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600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End Function</w:t>
                            </w:r>
                          </w:p>
                          <w:p w:rsidR="00360012" w:rsidRPr="00360012" w:rsidRDefault="00360012" w:rsidP="00360012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1E1E1E"/>
                                <w:sz w:val="18"/>
                                <w:szCs w:val="18"/>
                              </w:rPr>
                            </w:pPr>
                          </w:p>
                          <w:p w:rsidR="00360012" w:rsidRPr="00360012" w:rsidRDefault="00360012" w:rsidP="0036001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375.75pt;height:32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">
                <v:textbox>
                  <w:txbxContent>
                    <w:p w:rsidR="00360012" w:rsidRPr="00360012" w:rsidRDefault="00360012" w:rsidP="00360012">
                      <w:pPr>
                        <w:spacing w:before="100" w:beforeAutospacing="1" w:after="100" w:afterAutospacing="1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Function FindLabel ( [INSTALLJOBPREFIX], [INSTALLJOBNUMBER], [INSTALLJOBYEAR], [LINKTYPE], [LINKRATING] )</w:t>
                      </w: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myString = ""</w:t>
                      </w:r>
                    </w:p>
                    <w:p w:rsidR="00360012" w:rsidRPr="00360012" w:rsidRDefault="00360012" w:rsidP="00360012">
                      <w:pPr>
                        <w:spacing w:before="100" w:beforeAutospacing="1" w:after="100" w:afterAutospacing="1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if isNull( [INSTALLJOBNUMBER] ) or [INSTALLJOBNUMBER]  = "0" or  _</w:t>
                      </w: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  instr(ucase( [INSTALLJOBNUMBER] ), "CEDSA") then</w:t>
                      </w: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else</w:t>
                      </w: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 if left(ucase( [INSTALLJOBPREFIX]), 3 ) &lt;&gt; "UNK" and _</w:t>
                      </w: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     ucase( [INSTALLJOBPREFIX] ) &lt;&gt; "FIF" and _</w:t>
                      </w: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     len( [INSTALLJOBPREFIX] ) &gt; 0 then</w:t>
                      </w: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    myString = [INSTALLJOBPREFIX] </w:t>
                      </w: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 end if</w:t>
                      </w: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 if len( [INSTALLJOBYEAR] ) &gt; 0 then</w:t>
                      </w: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   if len( [INSTALLJOBYEAR] ) = 4 then</w:t>
                      </w: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     FindLabel = myString + [INSTALLJOBNUMBER]  + " '"+ right( [INSTALLJOBYEAR] ,2) + vbCrLf + chr(129)</w:t>
                      </w: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   elseif len( [INSTALLJOBYEAR] ) = 2 then</w:t>
                      </w: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     FindLabel = myString + [INSTALLJOBNUMBER]  + " '"+ [INSTALLJOBYEAR] + vbCrLf + chr(129)</w:t>
                      </w: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   end if</w:t>
                      </w: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 else</w:t>
                      </w: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   FindLabel = myString + [INSTALLJOBNUMBER] + vbCrLf + chr(129)</w:t>
                      </w: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 end if</w:t>
                      </w: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  if (uCase([LINKTYPE]) = "UNSPECIFIED" or uCase( [LINKTYPE] ) = "NOT ON LIST") and [LINKRATING] = "9999 A" then</w:t>
                      </w: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    FindLabel = FindLabel + vbCrLf + chr(129)</w:t>
                      </w: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  end if</w:t>
                      </w: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end if</w:t>
                      </w:r>
                    </w:p>
                    <w:p w:rsidR="00360012" w:rsidRPr="00360012" w:rsidRDefault="00360012" w:rsidP="00360012">
                      <w:pPr>
                        <w:spacing w:before="100" w:beforeAutospacing="1" w:after="100" w:afterAutospacing="1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600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End Function</w:t>
                      </w:r>
                    </w:p>
                    <w:p w:rsidR="00360012" w:rsidRPr="00360012" w:rsidRDefault="00360012" w:rsidP="00360012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1E1E1E"/>
                          <w:sz w:val="18"/>
                          <w:szCs w:val="18"/>
                        </w:rPr>
                      </w:pPr>
                    </w:p>
                    <w:p w:rsidR="00360012" w:rsidRPr="00360012" w:rsidRDefault="00360012" w:rsidP="0036001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360012" w:rsidRDefault="00360012" w:rsidP="00360012">
      <w:pPr>
        <w:pStyle w:val="ListParagraph"/>
        <w:ind w:left="1620"/>
      </w:pPr>
    </w:p>
    <w:p w:rsidR="00360012" w:rsidRDefault="00360012" w:rsidP="00360012">
      <w:pPr>
        <w:pStyle w:val="ListParagraph"/>
        <w:ind w:left="1620"/>
      </w:pPr>
    </w:p>
    <w:p w:rsidR="00360012" w:rsidRDefault="00360012" w:rsidP="00360012">
      <w:pPr>
        <w:pStyle w:val="ListParagraph"/>
      </w:pPr>
    </w:p>
    <w:p w:rsidR="00360012" w:rsidRDefault="00360012" w:rsidP="00360012">
      <w:pPr>
        <w:pStyle w:val="ListParagraph"/>
        <w:numPr>
          <w:ilvl w:val="0"/>
          <w:numId w:val="43"/>
        </w:numPr>
      </w:pPr>
      <w:r>
        <w:t>Click “Apply”.</w:t>
      </w:r>
    </w:p>
    <w:p w:rsidR="00360012" w:rsidRDefault="00360012" w:rsidP="00360012"/>
    <w:p w:rsidR="003A0CCB" w:rsidRDefault="00360012" w:rsidP="00360012">
      <w:pPr>
        <w:pStyle w:val="ListParagraph"/>
        <w:numPr>
          <w:ilvl w:val="0"/>
          <w:numId w:val="41"/>
        </w:numPr>
      </w:pPr>
      <w:r>
        <w:t>Click “OK” on the main window.</w:t>
      </w:r>
    </w:p>
    <w:p w:rsidR="003A0CCB" w:rsidRDefault="003A0CCB">
      <w:r>
        <w:br w:type="page"/>
      </w:r>
    </w:p>
    <w:p w:rsidR="00360012" w:rsidRDefault="003A0CCB" w:rsidP="003A0CCB">
      <w:pPr>
        <w:pStyle w:val="Heading2"/>
        <w:rPr>
          <w:color w:val="000000"/>
        </w:rPr>
      </w:pPr>
      <w:r w:rsidRPr="003A0CCB">
        <w:rPr>
          <w:color w:val="000000"/>
        </w:rPr>
        <w:lastRenderedPageBreak/>
        <w:t>Change to Switch Annotation Job subclass to avoid OS</w:t>
      </w:r>
    </w:p>
    <w:p w:rsidR="003A0CCB" w:rsidRDefault="003A0CCB" w:rsidP="003A0CCB">
      <w:pPr>
        <w:pStyle w:val="ListParagraph"/>
        <w:numPr>
          <w:ilvl w:val="0"/>
          <w:numId w:val="47"/>
        </w:numPr>
      </w:pPr>
      <w:r>
        <w:t>Open ArcCatalog.</w:t>
      </w:r>
      <w:r>
        <w:br/>
      </w:r>
    </w:p>
    <w:p w:rsidR="003A0CCB" w:rsidRDefault="003A0CCB" w:rsidP="003A0CCB">
      <w:pPr>
        <w:pStyle w:val="ListParagraph"/>
        <w:numPr>
          <w:ilvl w:val="0"/>
          <w:numId w:val="47"/>
        </w:numPr>
      </w:pPr>
      <w:r>
        <w:t>Within the Catalog Tree, expand “Database Connections” and open the active connection for this process (as defined in section 2).</w:t>
      </w:r>
      <w:r>
        <w:br/>
      </w:r>
    </w:p>
    <w:p w:rsidR="003A0CCB" w:rsidRDefault="003A0CCB" w:rsidP="003A0CCB">
      <w:pPr>
        <w:pStyle w:val="ListParagraph"/>
        <w:numPr>
          <w:ilvl w:val="0"/>
          <w:numId w:val="47"/>
        </w:numPr>
      </w:pPr>
      <w:r>
        <w:t>Within the ElectricDataset, right-click on the “</w:t>
      </w:r>
      <w:r>
        <w:t>SwitchAnno</w:t>
      </w:r>
      <w:r>
        <w:t>” annotation feature class and click “Properties”.</w:t>
      </w:r>
      <w:r>
        <w:br/>
      </w:r>
    </w:p>
    <w:p w:rsidR="003A0CCB" w:rsidRDefault="003A0CCB" w:rsidP="003A0CCB">
      <w:pPr>
        <w:pStyle w:val="ListParagraph"/>
        <w:numPr>
          <w:ilvl w:val="0"/>
          <w:numId w:val="47"/>
        </w:numPr>
      </w:pPr>
      <w:r>
        <w:t>Click on the “Annotation Classes” tab.</w:t>
      </w:r>
    </w:p>
    <w:p w:rsidR="003A0CCB" w:rsidRDefault="003A0CCB" w:rsidP="003A0CCB"/>
    <w:p w:rsidR="003A0CCB" w:rsidRDefault="003A0CCB" w:rsidP="003A0CCB">
      <w:pPr>
        <w:pStyle w:val="ListParagraph"/>
        <w:numPr>
          <w:ilvl w:val="0"/>
          <w:numId w:val="47"/>
        </w:numPr>
      </w:pPr>
      <w:r>
        <w:t>Select the “Job” annotation class.</w:t>
      </w:r>
      <w:r>
        <w:br/>
      </w:r>
    </w:p>
    <w:p w:rsidR="003A0CCB" w:rsidRDefault="003A0CCB" w:rsidP="003A0CCB">
      <w:pPr>
        <w:pStyle w:val="ListParagraph"/>
        <w:numPr>
          <w:ilvl w:val="0"/>
          <w:numId w:val="43"/>
        </w:numPr>
      </w:pPr>
      <w:r>
        <w:t>Click “Expression” next to the Label Field dropdown.</w:t>
      </w:r>
      <w:r w:rsidRPr="002202B8">
        <w:rPr>
          <w:noProof/>
        </w:rPr>
        <w:t xml:space="preserve"> </w:t>
      </w:r>
      <w:r>
        <w:br/>
      </w:r>
    </w:p>
    <w:p w:rsidR="003A0CCB" w:rsidRDefault="003A0CCB" w:rsidP="003A0CCB">
      <w:pPr>
        <w:pStyle w:val="ListParagraph"/>
        <w:ind w:left="16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273A44" wp14:editId="50F31DAA">
                <wp:simplePos x="0" y="0"/>
                <wp:positionH relativeFrom="column">
                  <wp:posOffset>1695450</wp:posOffset>
                </wp:positionH>
                <wp:positionV relativeFrom="paragraph">
                  <wp:posOffset>68580</wp:posOffset>
                </wp:positionV>
                <wp:extent cx="962025" cy="133350"/>
                <wp:effectExtent l="0" t="0" r="9525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3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33.5pt;margin-top:5.4pt;width:75.75pt;height:10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" fillcolor="white [3212]" stroked="f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9C5F03B" wp14:editId="599DC95F">
                <wp:simplePos x="0" y="0"/>
                <wp:positionH relativeFrom="column">
                  <wp:posOffset>4994275</wp:posOffset>
                </wp:positionH>
                <wp:positionV relativeFrom="paragraph">
                  <wp:posOffset>126365</wp:posOffset>
                </wp:positionV>
                <wp:extent cx="887095" cy="0"/>
                <wp:effectExtent l="0" t="133350" r="0" b="1714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87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393.25pt;margin-top:9.95pt;width:69.85pt;height:0;flip:x y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543155C" wp14:editId="499727B7">
            <wp:extent cx="4114800" cy="2762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l="3839" t="29810" r="8888" b="65164"/>
                    <a:stretch/>
                  </pic:blipFill>
                  <pic:spPr bwMode="auto">
                    <a:xfrm>
                      <a:off x="0" y="0"/>
                      <a:ext cx="4114800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0CCB" w:rsidRDefault="003A0CCB" w:rsidP="003A0CCB">
      <w:pPr>
        <w:pStyle w:val="ListParagraph"/>
        <w:ind w:left="1620"/>
      </w:pPr>
    </w:p>
    <w:p w:rsidR="003A0CCB" w:rsidRDefault="003A0CCB" w:rsidP="003A0CCB">
      <w:pPr>
        <w:pStyle w:val="ListParagraph"/>
        <w:numPr>
          <w:ilvl w:val="0"/>
          <w:numId w:val="43"/>
        </w:numPr>
      </w:pPr>
      <w:r>
        <w:t>Match the label text with the text below, click verify, and then click “OK”.</w:t>
      </w:r>
      <w:r>
        <w:br/>
      </w:r>
      <w:r>
        <w:br/>
      </w:r>
      <w:bookmarkStart w:id="39" w:name="_GoBack"/>
      <w:r>
        <w:rPr>
          <w:noProof/>
        </w:rPr>
        <mc:AlternateContent>
          <mc:Choice Requires="wps">
            <w:drawing>
              <wp:inline distT="0" distB="0" distL="0" distR="0" wp14:anchorId="01DF4C32" wp14:editId="6E7AC339">
                <wp:extent cx="4772025" cy="4132053"/>
                <wp:effectExtent l="0" t="0" r="28575" b="20955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025" cy="41320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CCB" w:rsidRPr="003A0CCB" w:rsidRDefault="003A0CCB" w:rsidP="003A0CCB">
                            <w:pPr>
                              <w:spacing w:before="100" w:beforeAutospacing="1" w:after="100" w:afterAutospacing="1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Function FindLabel ( [INSTALLJOBPREFIX] , [INSTALLJOBNUMBER] , [INSTALLJOBYEAR], [SUBTYPECD], [CCRATING] )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pad = vbCrLf + chr(129)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If [SubtypeCD] = 2 then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 if [CCRating] = "600" or [CCRating] = "800" then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   pad = ""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 end if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End if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myString = ""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if isNull( [INSTALLJOBNUMBER] ) or [INSTALLJOBNUMBER]  = "0" or  _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  instr(ucase( [INSTALLJOBNUMBER] ), "CEDSA") then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else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 if left(ucase( [INSTALLJOBPREFIX]), 3 ) &lt;&gt; "UNK" and _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     ucase( [INSTALLJOBPREFIX] ) &lt;&gt; "FIF" and _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     len( [INSTALLJOBPREFIX] ) &gt; 0 then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 xml:space="preserve">    myString = [INSTALLJOBPREFIX] 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 end if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 if len( [INSTALLJOBYEAR] ) &gt; 0 then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   if len( [INSTALLJOBYEAR] ) = 4 then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     FindLabel = myString + [INSTALLJOBNUMBER]  + " '"+ right( [INSTALLJOBYEAR] ,2) + vbCrLf + chr(129) + pad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   elseif len( [INSTALLJOBYEAR] ) = 2 then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     FindLabel = myString + [INSTALLJOBNUMBER]  + " '"+ [INSTALLJOBYEAR] + vbCrLf + chr(129) + pad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   end if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 else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   FindLabel = myString + [INSTALLJOBNUMBER] + vbCrLf + chr(129) + pad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  end if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end if</w:t>
                            </w:r>
                            <w:r w:rsidRPr="003A0CC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br/>
                              <w:t>End Function</w:t>
                            </w:r>
                          </w:p>
                          <w:p w:rsidR="003A0CCB" w:rsidRPr="003A0CCB" w:rsidRDefault="003A0CCB" w:rsidP="003A0CCB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1E1E1E"/>
                                <w:sz w:val="18"/>
                                <w:szCs w:val="18"/>
                              </w:rPr>
                            </w:pPr>
                          </w:p>
                          <w:p w:rsidR="003A0CCB" w:rsidRPr="003A0CCB" w:rsidRDefault="003A0CCB" w:rsidP="003A0CC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375.75pt;height:3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">
                <v:textbox>
                  <w:txbxContent>
                    <w:p w:rsidR="003A0CCB" w:rsidRPr="003A0CCB" w:rsidRDefault="003A0CCB" w:rsidP="003A0CCB">
                      <w:pPr>
                        <w:spacing w:before="100" w:beforeAutospacing="1" w:after="100" w:afterAutospacing="1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Function FindLabel ( [INSTALLJOBPREFIX] , [INSTALLJOBNUMBER] , [INSTALLJOBYEAR], [SUBTYPECD], [CCRATING] )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pad = vbCrLf + chr(129)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If [SubtypeCD] = 2 then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 if [CCRating] = "600" or [CCRating] = "800" then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   pad = ""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 end if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End if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myString = ""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if isNull( [INSTALLJOBNUMBER] ) or [INSTALLJOBNUMBER]  = "0" or  _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  instr(ucase( [INSTALLJOBNUMBER] ), "CEDSA") then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else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 if left(ucase( [INSTALLJOBPREFIX]), 3 ) &lt;&gt; "UNK" and _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     ucase( [INSTALLJOBPREFIX] ) &lt;&gt; "FIF" and _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     len( [INSTALLJOBPREFIX] ) &gt; 0 then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 xml:space="preserve">    myString = [INSTALLJOBPREFIX] 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 end if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 if len( [INSTALLJOBYEAR] ) &gt; 0 then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   if len( [INSTALLJOBYEAR] ) = 4 then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     FindLabel = myString + [INSTALLJOBNUMBER]  + " '"+ right( [INSTALLJOBYEAR] ,2) + vbCrLf + chr(129) + pad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   elseif len( [INSTALLJOBYEAR] ) = 2 then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     FindLabel = myString + [INSTALLJOBNUMBER]  + " '"+ [INSTALLJOBYEAR] + vbCrLf + chr(129) + pad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   end if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 else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   FindLabel = myString + [INSTALLJOBNUMBER] + vbCrLf + chr(129) + pad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  end if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end if</w:t>
                      </w:r>
                      <w:r w:rsidRPr="003A0CC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br/>
                        <w:t>End Function</w:t>
                      </w:r>
                    </w:p>
                    <w:p w:rsidR="003A0CCB" w:rsidRPr="003A0CCB" w:rsidRDefault="003A0CCB" w:rsidP="003A0CCB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1E1E1E"/>
                          <w:sz w:val="18"/>
                          <w:szCs w:val="18"/>
                        </w:rPr>
                      </w:pPr>
                    </w:p>
                    <w:p w:rsidR="003A0CCB" w:rsidRPr="003A0CCB" w:rsidRDefault="003A0CCB" w:rsidP="003A0CC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bookmarkEnd w:id="39"/>
    </w:p>
    <w:p w:rsidR="003A0CCB" w:rsidRDefault="003A0CCB" w:rsidP="003A0CCB">
      <w:pPr>
        <w:pStyle w:val="ListParagraph"/>
        <w:ind w:left="1620"/>
      </w:pPr>
    </w:p>
    <w:p w:rsidR="003A0CCB" w:rsidRDefault="003A0CCB" w:rsidP="003A0CCB">
      <w:pPr>
        <w:pStyle w:val="ListParagraph"/>
        <w:ind w:left="1620"/>
      </w:pPr>
    </w:p>
    <w:p w:rsidR="003A0CCB" w:rsidRDefault="003A0CCB" w:rsidP="003A0CCB">
      <w:pPr>
        <w:pStyle w:val="ListParagraph"/>
      </w:pPr>
    </w:p>
    <w:p w:rsidR="003A0CCB" w:rsidRDefault="003A0CCB" w:rsidP="003A0CCB">
      <w:pPr>
        <w:pStyle w:val="ListParagraph"/>
        <w:numPr>
          <w:ilvl w:val="0"/>
          <w:numId w:val="43"/>
        </w:numPr>
      </w:pPr>
      <w:r>
        <w:t>Click “Apply”.</w:t>
      </w:r>
    </w:p>
    <w:p w:rsidR="003A0CCB" w:rsidRDefault="003A0CCB" w:rsidP="003A0CCB"/>
    <w:p w:rsidR="003A0CCB" w:rsidRDefault="003A0CCB" w:rsidP="003A0CCB">
      <w:pPr>
        <w:pStyle w:val="ListParagraph"/>
        <w:numPr>
          <w:ilvl w:val="0"/>
          <w:numId w:val="41"/>
        </w:numPr>
      </w:pPr>
      <w:r>
        <w:t>Click “OK” on the main window.</w:t>
      </w:r>
    </w:p>
    <w:p w:rsidR="003A0CCB" w:rsidRPr="003A0CCB" w:rsidRDefault="003A0CCB" w:rsidP="003A0CCB"/>
    <w:p w:rsidR="00417449" w:rsidRPr="00EC0795" w:rsidRDefault="001B215E" w:rsidP="00417449">
      <w:pPr>
        <w:pStyle w:val="Heading1"/>
        <w:numPr>
          <w:ilvl w:val="0"/>
          <w:numId w:val="1"/>
        </w:numPr>
      </w:pPr>
      <w:bookmarkStart w:id="40" w:name="_Ref362457651"/>
      <w:r w:rsidRPr="00EC0795">
        <w:lastRenderedPageBreak/>
        <w:t>Update Data Model Version Table</w:t>
      </w:r>
      <w:bookmarkEnd w:id="31"/>
      <w:bookmarkEnd w:id="32"/>
      <w:bookmarkEnd w:id="40"/>
    </w:p>
    <w:p w:rsidR="00417449" w:rsidRPr="00EC0795" w:rsidRDefault="00417449" w:rsidP="00417449">
      <w:pPr>
        <w:rPr>
          <w:rFonts w:cs="Arial"/>
          <w:b/>
        </w:rPr>
      </w:pPr>
      <w:r w:rsidRPr="00EC0795">
        <w:rPr>
          <w:rFonts w:cs="Arial"/>
          <w:b/>
        </w:rPr>
        <w:t>Database Configuration:</w:t>
      </w:r>
    </w:p>
    <w:p w:rsidR="00866867" w:rsidRPr="00EC0795" w:rsidRDefault="00866867" w:rsidP="00053B4F">
      <w:pPr>
        <w:numPr>
          <w:ilvl w:val="0"/>
          <w:numId w:val="14"/>
        </w:numPr>
        <w:rPr>
          <w:rFonts w:cs="Arial"/>
        </w:rPr>
      </w:pPr>
      <w:r w:rsidRPr="00EC0795">
        <w:rPr>
          <w:rFonts w:cs="Arial"/>
        </w:rPr>
        <w:t>Open SQL Plus.</w:t>
      </w:r>
      <w:r w:rsidRPr="00EC0795">
        <w:rPr>
          <w:rFonts w:cs="Arial"/>
        </w:rPr>
        <w:br/>
      </w:r>
    </w:p>
    <w:p w:rsidR="00417449" w:rsidRPr="00EC0795" w:rsidRDefault="00866867" w:rsidP="00053B4F">
      <w:pPr>
        <w:numPr>
          <w:ilvl w:val="0"/>
          <w:numId w:val="14"/>
        </w:numPr>
        <w:rPr>
          <w:rFonts w:cs="Arial"/>
        </w:rPr>
      </w:pPr>
      <w:r w:rsidRPr="00EC0795">
        <w:rPr>
          <w:rFonts w:cs="Arial"/>
        </w:rPr>
        <w:t>Log in using the same server and user as was used in section 2.</w:t>
      </w:r>
      <w:r w:rsidRPr="00EC0795">
        <w:rPr>
          <w:rFonts w:cs="Arial"/>
        </w:rPr>
        <w:br/>
      </w:r>
      <w:r w:rsidRPr="00EC0795">
        <w:rPr>
          <w:rFonts w:cs="Arial"/>
        </w:rPr>
        <w:br/>
      </w:r>
      <w:r w:rsidRPr="00EC0795">
        <w:rPr>
          <w:rFonts w:cs="Arial"/>
          <w:noProof/>
        </w:rPr>
        <w:drawing>
          <wp:inline distT="0" distB="0" distL="0" distR="0" wp14:anchorId="661D0FE6" wp14:editId="03F7D87A">
            <wp:extent cx="5943600" cy="2693670"/>
            <wp:effectExtent l="0" t="0" r="0" b="0"/>
            <wp:docPr id="731" name="Picture 7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0795">
        <w:rPr>
          <w:rFonts w:cs="Arial"/>
        </w:rPr>
        <w:br/>
      </w:r>
    </w:p>
    <w:p w:rsidR="00074BCF" w:rsidRPr="00EC0795" w:rsidRDefault="00417449" w:rsidP="00053B4F">
      <w:pPr>
        <w:numPr>
          <w:ilvl w:val="0"/>
          <w:numId w:val="14"/>
        </w:numPr>
        <w:shd w:val="clear" w:color="auto" w:fill="FFFFFF"/>
        <w:rPr>
          <w:rFonts w:cs="Arial"/>
          <w:color w:val="1E1E1E"/>
          <w:sz w:val="20"/>
          <w:szCs w:val="20"/>
        </w:rPr>
      </w:pPr>
      <w:r w:rsidRPr="00EC0795">
        <w:rPr>
          <w:rFonts w:cs="Arial"/>
        </w:rPr>
        <w:t>Run the SQL</w:t>
      </w:r>
      <w:r w:rsidR="009125DD">
        <w:rPr>
          <w:rFonts w:cs="Arial"/>
        </w:rPr>
        <w:t xml:space="preserve"> below:</w:t>
      </w:r>
    </w:p>
    <w:p w:rsidR="00074BCF" w:rsidRPr="00EC0795" w:rsidRDefault="00074BCF" w:rsidP="00074BCF">
      <w:pPr>
        <w:pStyle w:val="ListParagraph"/>
        <w:shd w:val="clear" w:color="auto" w:fill="FFFFFF"/>
        <w:rPr>
          <w:rFonts w:cs="Arial"/>
          <w:color w:val="1E1E1E"/>
          <w:sz w:val="20"/>
          <w:szCs w:val="20"/>
        </w:rPr>
      </w:pPr>
      <w:r w:rsidRPr="00EC0795">
        <w:rPr>
          <w:rFonts w:cs="Arial"/>
          <w:color w:val="1E1E1E"/>
          <w:sz w:val="20"/>
          <w:szCs w:val="20"/>
        </w:rPr>
        <w:t> </w:t>
      </w:r>
    </w:p>
    <w:p w:rsidR="00074BCF" w:rsidRPr="009125DD" w:rsidRDefault="00074BCF" w:rsidP="00074BCF">
      <w:pPr>
        <w:ind w:left="720"/>
        <w:rPr>
          <w:rFonts w:ascii="Courier New" w:hAnsi="Courier New" w:cs="Courier New"/>
          <w:sz w:val="22"/>
        </w:rPr>
      </w:pPr>
      <w:r w:rsidRPr="009125DD">
        <w:rPr>
          <w:rFonts w:ascii="Courier New" w:hAnsi="Courier New" w:cs="Courier New"/>
          <w:sz w:val="22"/>
        </w:rPr>
        <w:t>update pgedatamodelversion set currentidc='N' where currentidc='Y';</w:t>
      </w:r>
    </w:p>
    <w:p w:rsidR="00074BCF" w:rsidRPr="009125DD" w:rsidRDefault="00074BCF" w:rsidP="00074BCF">
      <w:pPr>
        <w:ind w:left="720"/>
        <w:rPr>
          <w:rFonts w:ascii="Courier New" w:hAnsi="Courier New" w:cs="Courier New"/>
          <w:sz w:val="22"/>
        </w:rPr>
      </w:pPr>
      <w:r w:rsidRPr="009125DD">
        <w:rPr>
          <w:rFonts w:ascii="Courier New" w:hAnsi="Courier New" w:cs="Courier New"/>
          <w:sz w:val="22"/>
        </w:rPr>
        <w:t> </w:t>
      </w:r>
    </w:p>
    <w:p w:rsidR="00765200" w:rsidRPr="00656027" w:rsidRDefault="00074BCF" w:rsidP="00656027">
      <w:pPr>
        <w:ind w:left="720"/>
        <w:rPr>
          <w:rFonts w:ascii="Courier New" w:hAnsi="Courier New" w:cs="Courier New"/>
          <w:color w:val="1E1E1E"/>
          <w:sz w:val="20"/>
          <w:szCs w:val="20"/>
        </w:rPr>
      </w:pPr>
      <w:r w:rsidRPr="009125DD">
        <w:rPr>
          <w:rFonts w:ascii="Courier New" w:hAnsi="Courier New" w:cs="Courier New"/>
          <w:sz w:val="22"/>
        </w:rPr>
        <w:t>insert into pgedatamodelversion (OBJECTID, CURRENTIDC, DATEAPPLIED, APPLIEDBYPERS</w:t>
      </w:r>
      <w:r w:rsidR="00656027">
        <w:rPr>
          <w:rFonts w:ascii="Courier New" w:hAnsi="Courier New" w:cs="Courier New"/>
          <w:sz w:val="22"/>
        </w:rPr>
        <w:t>ONNAME, MODELVERSION) values (30</w:t>
      </w:r>
      <w:r w:rsidRPr="009125DD">
        <w:rPr>
          <w:rFonts w:ascii="Courier New" w:hAnsi="Courier New" w:cs="Courier New"/>
          <w:sz w:val="22"/>
        </w:rPr>
        <w:t>,'Y',sysdate,'</w:t>
      </w:r>
      <w:r w:rsidR="00656027">
        <w:rPr>
          <w:rFonts w:ascii="Courier New" w:hAnsi="Courier New" w:cs="Courier New"/>
          <w:sz w:val="22"/>
        </w:rPr>
        <w:t>Ashish Narasimham</w:t>
      </w:r>
      <w:r w:rsidR="00696DCF" w:rsidRPr="009125DD">
        <w:rPr>
          <w:rFonts w:ascii="Courier New" w:hAnsi="Courier New" w:cs="Courier New"/>
          <w:sz w:val="22"/>
        </w:rPr>
        <w:t>','7.5.</w:t>
      </w:r>
      <w:r w:rsidR="00656027">
        <w:rPr>
          <w:rFonts w:ascii="Courier New" w:hAnsi="Courier New" w:cs="Courier New"/>
          <w:sz w:val="22"/>
        </w:rPr>
        <w:t>7 GOLD CR9157</w:t>
      </w:r>
      <w:r w:rsidRPr="009125DD">
        <w:rPr>
          <w:rFonts w:ascii="Courier New" w:hAnsi="Courier New" w:cs="Courier New"/>
          <w:sz w:val="22"/>
        </w:rPr>
        <w:t>');</w:t>
      </w:r>
    </w:p>
    <w:p w:rsidR="00A567DC" w:rsidRPr="00EC0795" w:rsidRDefault="00A567DC" w:rsidP="00A567DC">
      <w:pPr>
        <w:pStyle w:val="Heading1"/>
      </w:pPr>
      <w:bookmarkStart w:id="41" w:name="_Toc361847156"/>
      <w:r w:rsidRPr="00EC0795">
        <w:lastRenderedPageBreak/>
        <w:t>Known Issues</w:t>
      </w:r>
      <w:bookmarkEnd w:id="41"/>
    </w:p>
    <w:p w:rsidR="00A567DC" w:rsidRPr="00EC0795" w:rsidRDefault="00A567DC" w:rsidP="000C389D">
      <w:pPr>
        <w:rPr>
          <w:rFonts w:cs="Arial"/>
        </w:rPr>
      </w:pPr>
    </w:p>
    <w:p w:rsidR="00903FC9" w:rsidRPr="00EC0795" w:rsidRDefault="0017211C" w:rsidP="00A36F79">
      <w:pPr>
        <w:rPr>
          <w:rFonts w:cs="Arial"/>
        </w:rPr>
      </w:pPr>
      <w:r w:rsidRPr="00EC0795">
        <w:rPr>
          <w:rFonts w:cs="Arial"/>
        </w:rPr>
        <w:t>&lt;Please List any other issues encountered here while following the document&gt;</w:t>
      </w:r>
    </w:p>
    <w:p w:rsidR="0017211C" w:rsidRPr="00EC0795" w:rsidRDefault="0017211C" w:rsidP="00A36F79">
      <w:pPr>
        <w:rPr>
          <w:rFonts w:cs="Arial"/>
        </w:rPr>
      </w:pPr>
    </w:p>
    <w:sectPr w:rsidR="0017211C" w:rsidRPr="00EC0795" w:rsidSect="00ED7595">
      <w:headerReference w:type="default" r:id="rId24"/>
      <w:footerReference w:type="default" r:id="rId25"/>
      <w:headerReference w:type="first" r:id="rId26"/>
      <w:footerReference w:type="first" r:id="rId27"/>
      <w:type w:val="continuous"/>
      <w:pgSz w:w="12240" w:h="15840" w:code="1"/>
      <w:pgMar w:top="180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6CC" w:rsidRDefault="008646CC">
      <w:r>
        <w:separator/>
      </w:r>
    </w:p>
  </w:endnote>
  <w:endnote w:type="continuationSeparator" w:id="0">
    <w:p w:rsidR="008646CC" w:rsidRDefault="008646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873" w:rsidRPr="0051033C" w:rsidRDefault="00000873" w:rsidP="0051033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A5D36EB" wp14:editId="2510B19C">
              <wp:simplePos x="0" y="0"/>
              <wp:positionH relativeFrom="column">
                <wp:posOffset>3915883</wp:posOffset>
              </wp:positionH>
              <wp:positionV relativeFrom="paragraph">
                <wp:posOffset>28575</wp:posOffset>
              </wp:positionV>
              <wp:extent cx="2374265" cy="202018"/>
              <wp:effectExtent l="0" t="0" r="0" b="762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2020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873" w:rsidRDefault="00000873" w:rsidP="00FC5752">
                          <w:pPr>
                            <w:jc w:val="right"/>
                          </w:pPr>
                          <w:r w:rsidRPr="0051033C">
                            <w:t xml:space="preserve">Last Updated: </w:t>
                          </w:r>
                          <w:r w:rsidRPr="0051033C">
                            <w:fldChar w:fldCharType="begin"/>
                          </w:r>
                          <w:r w:rsidRPr="0051033C">
                            <w:instrText xml:space="preserve"> SAVEDATE  \@ "M/d/yyyy" \* MERGEFORMAT </w:instrText>
                          </w:r>
                          <w:r w:rsidRPr="0051033C">
                            <w:fldChar w:fldCharType="separate"/>
                          </w:r>
                          <w:r w:rsidR="004B5823">
                            <w:rPr>
                              <w:noProof/>
                            </w:rPr>
                            <w:t>7/31/2013</w:t>
                          </w:r>
                          <w:r w:rsidRPr="0051033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margin-left:308.35pt;margin-top:2.25pt;width:186.95pt;height:15.9pt;z-index:251660288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" stroked="f">
              <v:textbox inset=",0,,0">
                <w:txbxContent>
                  <w:p w:rsidR="00000873" w:rsidRDefault="00000873" w:rsidP="00FC5752">
                    <w:pPr>
                      <w:jc w:val="right"/>
                    </w:pPr>
                    <w:r w:rsidRPr="0051033C">
                      <w:t xml:space="preserve">Last Updated: </w:t>
                    </w:r>
                    <w:r w:rsidRPr="0051033C">
                      <w:fldChar w:fldCharType="begin"/>
                    </w:r>
                    <w:r w:rsidRPr="0051033C">
                      <w:instrText xml:space="preserve"> SAVEDATE  \@ "M/d/yyyy" \* MERGEFORMAT </w:instrText>
                    </w:r>
                    <w:r w:rsidRPr="0051033C">
                      <w:fldChar w:fldCharType="separate"/>
                    </w:r>
                    <w:r w:rsidR="004B5823">
                      <w:rPr>
                        <w:noProof/>
                      </w:rPr>
                      <w:t>7/31/2013</w:t>
                    </w:r>
                    <w:r w:rsidRPr="0051033C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51033C">
      <w:t xml:space="preserve">Page </w:t>
    </w:r>
    <w:r w:rsidRPr="0051033C">
      <w:fldChar w:fldCharType="begin"/>
    </w:r>
    <w:r w:rsidRPr="0051033C">
      <w:instrText xml:space="preserve"> PAGE </w:instrText>
    </w:r>
    <w:r w:rsidRPr="0051033C">
      <w:fldChar w:fldCharType="separate"/>
    </w:r>
    <w:r w:rsidR="003A0CCB">
      <w:rPr>
        <w:noProof/>
      </w:rPr>
      <w:t>17</w:t>
    </w:r>
    <w:r w:rsidRPr="0051033C">
      <w:fldChar w:fldCharType="end"/>
    </w:r>
    <w:r w:rsidRPr="0051033C">
      <w:t xml:space="preserve"> of </w:t>
    </w:r>
    <w:fldSimple w:instr=" NUMPAGES ">
      <w:r w:rsidR="003A0CCB">
        <w:rPr>
          <w:noProof/>
        </w:rPr>
        <w:t>19</w:t>
      </w:r>
    </w:fldSimple>
    <w:r w:rsidRPr="0051033C">
      <w:tab/>
    </w:r>
    <w:r w:rsidRPr="0051033C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873" w:rsidRPr="00CE0A8E" w:rsidRDefault="00000873" w:rsidP="00CE0A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B84276A" wp14:editId="77E8EE9D">
              <wp:simplePos x="0" y="0"/>
              <wp:positionH relativeFrom="column">
                <wp:posOffset>3915883</wp:posOffset>
              </wp:positionH>
              <wp:positionV relativeFrom="paragraph">
                <wp:posOffset>28575</wp:posOffset>
              </wp:positionV>
              <wp:extent cx="2374265" cy="202018"/>
              <wp:effectExtent l="0" t="0" r="0" b="7620"/>
              <wp:wrapNone/>
              <wp:docPr id="2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74265" cy="202018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873" w:rsidRDefault="00000873" w:rsidP="00CE0A8E">
                          <w:pPr>
                            <w:jc w:val="right"/>
                          </w:pPr>
                          <w:r w:rsidRPr="0051033C">
                            <w:t xml:space="preserve">Last Updated: </w:t>
                          </w:r>
                          <w:r w:rsidRPr="0051033C">
                            <w:fldChar w:fldCharType="begin"/>
                          </w:r>
                          <w:r w:rsidRPr="0051033C">
                            <w:instrText xml:space="preserve"> SAVEDATE  \@ "M/d/yyyy" \* MERGEFORMAT </w:instrText>
                          </w:r>
                          <w:r w:rsidRPr="0051033C">
                            <w:fldChar w:fldCharType="separate"/>
                          </w:r>
                          <w:r w:rsidR="004B5823">
                            <w:rPr>
                              <w:noProof/>
                            </w:rPr>
                            <w:t>7/31/2013</w:t>
                          </w:r>
                          <w:r w:rsidRPr="0051033C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8" type="#_x0000_t202" style="position:absolute;margin-left:308.35pt;margin-top:2.25pt;width:186.95pt;height:15.9pt;z-index:25166438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" stroked="f">
              <v:textbox inset=",0,,0">
                <w:txbxContent>
                  <w:p w:rsidR="00000873" w:rsidRDefault="00000873" w:rsidP="00CE0A8E">
                    <w:pPr>
                      <w:jc w:val="right"/>
                    </w:pPr>
                    <w:r w:rsidRPr="0051033C">
                      <w:t xml:space="preserve">Last Updated: </w:t>
                    </w:r>
                    <w:r w:rsidRPr="0051033C">
                      <w:fldChar w:fldCharType="begin"/>
                    </w:r>
                    <w:r w:rsidRPr="0051033C">
                      <w:instrText xml:space="preserve"> SAVEDATE  \@ "M/d/yyyy" \* MERGEFORMAT </w:instrText>
                    </w:r>
                    <w:r w:rsidRPr="0051033C">
                      <w:fldChar w:fldCharType="separate"/>
                    </w:r>
                    <w:r w:rsidR="004B5823">
                      <w:rPr>
                        <w:noProof/>
                      </w:rPr>
                      <w:t>7/31/2013</w:t>
                    </w:r>
                    <w:r w:rsidRPr="0051033C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51033C">
      <w:t xml:space="preserve">Page </w:t>
    </w:r>
    <w:r w:rsidRPr="0051033C">
      <w:fldChar w:fldCharType="begin"/>
    </w:r>
    <w:r w:rsidRPr="0051033C">
      <w:instrText xml:space="preserve"> PAGE </w:instrText>
    </w:r>
    <w:r w:rsidRPr="0051033C">
      <w:fldChar w:fldCharType="separate"/>
    </w:r>
    <w:r w:rsidR="004B5823">
      <w:rPr>
        <w:noProof/>
      </w:rPr>
      <w:t>1</w:t>
    </w:r>
    <w:r w:rsidRPr="0051033C">
      <w:fldChar w:fldCharType="end"/>
    </w:r>
    <w:r w:rsidRPr="0051033C">
      <w:t xml:space="preserve"> of </w:t>
    </w:r>
    <w:fldSimple w:instr=" NUMPAGES ">
      <w:r w:rsidR="004B5823">
        <w:rPr>
          <w:noProof/>
        </w:rPr>
        <w:t>17</w:t>
      </w:r>
    </w:fldSimple>
    <w:r w:rsidRPr="0051033C">
      <w:tab/>
    </w:r>
    <w:r w:rsidRPr="0051033C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6CC" w:rsidRDefault="008646CC">
      <w:r>
        <w:separator/>
      </w:r>
    </w:p>
  </w:footnote>
  <w:footnote w:type="continuationSeparator" w:id="0">
    <w:p w:rsidR="008646CC" w:rsidRDefault="008646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873" w:rsidRPr="00E77A87" w:rsidRDefault="00000873" w:rsidP="008113AF">
    <w:pPr>
      <w:pStyle w:val="Header"/>
      <w:rPr>
        <w:b/>
        <w:sz w:val="20"/>
        <w:szCs w:val="20"/>
      </w:rPr>
    </w:pPr>
    <w:r w:rsidRPr="008113AF">
      <w:rPr>
        <w:b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03B7A0F3" wp14:editId="36A6484F">
              <wp:simplePos x="0" y="0"/>
              <wp:positionH relativeFrom="column">
                <wp:posOffset>1812851</wp:posOffset>
              </wp:positionH>
              <wp:positionV relativeFrom="paragraph">
                <wp:posOffset>-1</wp:posOffset>
              </wp:positionV>
              <wp:extent cx="4582633" cy="429585"/>
              <wp:effectExtent l="0" t="0" r="8890" b="8890"/>
              <wp:wrapNone/>
              <wp:docPr id="2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82633" cy="4295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0873" w:rsidRDefault="00000873" w:rsidP="008113AF">
                          <w:pPr>
                            <w:pStyle w:val="Header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  <w:r w:rsidRPr="008113AF"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Pr="008113AF">
                            <w:rPr>
                              <w:rFonts w:asciiTheme="minorHAnsi" w:hAnsiTheme="minorHAnsi" w:cstheme="minorHAnsi"/>
                            </w:rPr>
                            <w:instrText xml:space="preserve"> DOCPROPERTY  DocumentName  \* MERGEFORMAT </w:instrText>
                          </w:r>
                          <w:r w:rsidRPr="008113AF">
                            <w:rPr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Patch 7.5.6 Installation Guide</w:t>
                          </w:r>
                          <w:r w:rsidRPr="008113AF"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  <w:r w:rsidRPr="008113AF">
                            <w:rPr>
                              <w:rFonts w:asciiTheme="minorHAnsi" w:hAnsiTheme="minorHAnsi" w:cstheme="minorHAnsi"/>
                            </w:rPr>
                            <w:br/>
                            <w:t>Version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t xml:space="preserve"> 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instrText xml:space="preserve"> DOCPROPERTY  VersionNumber  \* MERGEFORMAT </w:instrTex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>
                            <w:rPr>
                              <w:rFonts w:asciiTheme="minorHAnsi" w:hAnsiTheme="minorHAnsi" w:cstheme="minorHAnsi"/>
                            </w:rPr>
                            <w:t>1.1</w:t>
                          </w:r>
                          <w:r w:rsidRPr="007E0FE2">
                            <w:rPr>
                              <w:rFonts w:asciiTheme="minorHAnsi" w:hAnsiTheme="minorHAnsi" w:cstheme="minorHAnsi"/>
                            </w:rPr>
                            <w:fldChar w:fldCharType="end"/>
                          </w:r>
                        </w:p>
                        <w:p w:rsidR="00000873" w:rsidRPr="008113AF" w:rsidRDefault="00000873" w:rsidP="008113AF">
                          <w:pPr>
                            <w:pStyle w:val="Header"/>
                            <w:jc w:val="right"/>
                            <w:rPr>
                              <w:rFonts w:asciiTheme="minorHAnsi" w:hAnsiTheme="minorHAnsi" w:cstheme="minorHAnsi"/>
                            </w:rPr>
                          </w:pPr>
                        </w:p>
                        <w:p w:rsidR="00000873" w:rsidRDefault="00000873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0;text-align:left;margin-left:142.75pt;margin-top:0;width:360.85pt;height:3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" stroked="f">
              <v:textbox>
                <w:txbxContent>
                  <w:p w:rsidR="00000873" w:rsidRDefault="00000873" w:rsidP="008113AF">
                    <w:pPr>
                      <w:pStyle w:val="Header"/>
                      <w:jc w:val="right"/>
                      <w:rPr>
                        <w:rFonts w:asciiTheme="minorHAnsi" w:hAnsiTheme="minorHAnsi" w:cstheme="minorHAnsi"/>
                      </w:rPr>
                    </w:pPr>
                    <w:r w:rsidRPr="008113AF"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 w:rsidRPr="008113AF">
                      <w:rPr>
                        <w:rFonts w:asciiTheme="minorHAnsi" w:hAnsiTheme="minorHAnsi" w:cstheme="minorHAnsi"/>
                      </w:rPr>
                      <w:instrText xml:space="preserve"> DOCPROPERTY  DocumentName  \* MERGEFORMAT </w:instrText>
                    </w:r>
                    <w:r w:rsidRPr="008113AF">
                      <w:rPr>
                        <w:rFonts w:asciiTheme="minorHAnsi" w:hAnsiTheme="minorHAnsi" w:cstheme="minorHAnsi"/>
                      </w:rPr>
                      <w:fldChar w:fldCharType="separate"/>
                    </w:r>
                    <w:r>
                      <w:rPr>
                        <w:rFonts w:asciiTheme="minorHAnsi" w:hAnsiTheme="minorHAnsi" w:cstheme="minorHAnsi"/>
                      </w:rPr>
                      <w:t>Patch 7.5.6 Installation Guide</w:t>
                    </w:r>
                    <w:r w:rsidRPr="008113AF">
                      <w:rPr>
                        <w:rFonts w:asciiTheme="minorHAnsi" w:hAnsiTheme="minorHAnsi" w:cstheme="minorHAnsi"/>
                      </w:rPr>
                      <w:fldChar w:fldCharType="end"/>
                    </w:r>
                    <w:r w:rsidRPr="008113AF">
                      <w:rPr>
                        <w:rFonts w:asciiTheme="minorHAnsi" w:hAnsiTheme="minorHAnsi" w:cstheme="minorHAnsi"/>
                      </w:rPr>
                      <w:br/>
                      <w:t>Version</w:t>
                    </w:r>
                    <w:r w:rsidRPr="007E0FE2">
                      <w:rPr>
                        <w:rFonts w:asciiTheme="minorHAnsi" w:hAnsiTheme="minorHAnsi" w:cstheme="minorHAnsi"/>
                      </w:rPr>
                      <w:t xml:space="preserve"> </w: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begin"/>
                    </w:r>
                    <w:r w:rsidRPr="007E0FE2">
                      <w:rPr>
                        <w:rFonts w:asciiTheme="minorHAnsi" w:hAnsiTheme="minorHAnsi" w:cstheme="minorHAnsi"/>
                      </w:rPr>
                      <w:instrText xml:space="preserve"> DOCPROPERTY  VersionNumber  \* MERGEFORMAT </w:instrTex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separate"/>
                    </w:r>
                    <w:r>
                      <w:rPr>
                        <w:rFonts w:asciiTheme="minorHAnsi" w:hAnsiTheme="minorHAnsi" w:cstheme="minorHAnsi"/>
                      </w:rPr>
                      <w:t>1.1</w:t>
                    </w:r>
                    <w:r w:rsidRPr="007E0FE2">
                      <w:rPr>
                        <w:rFonts w:asciiTheme="minorHAnsi" w:hAnsiTheme="minorHAnsi" w:cstheme="minorHAnsi"/>
                      </w:rPr>
                      <w:fldChar w:fldCharType="end"/>
                    </w:r>
                  </w:p>
                  <w:p w:rsidR="00000873" w:rsidRPr="008113AF" w:rsidRDefault="00000873" w:rsidP="008113AF">
                    <w:pPr>
                      <w:pStyle w:val="Header"/>
                      <w:jc w:val="right"/>
                      <w:rPr>
                        <w:rFonts w:asciiTheme="minorHAnsi" w:hAnsiTheme="minorHAnsi" w:cstheme="minorHAnsi"/>
                      </w:rPr>
                    </w:pPr>
                  </w:p>
                  <w:p w:rsidR="00000873" w:rsidRDefault="00000873"/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6432" behindDoc="1" locked="0" layoutInCell="1" allowOverlap="1" wp14:anchorId="2430D892" wp14:editId="00F10BC5">
          <wp:simplePos x="0" y="0"/>
          <wp:positionH relativeFrom="column">
            <wp:posOffset>-36195</wp:posOffset>
          </wp:positionH>
          <wp:positionV relativeFrom="paragraph">
            <wp:posOffset>0</wp:posOffset>
          </wp:positionV>
          <wp:extent cx="1353185" cy="365125"/>
          <wp:effectExtent l="0" t="0" r="0" b="0"/>
          <wp:wrapThrough wrapText="bothSides">
            <wp:wrapPolygon edited="0">
              <wp:start x="0" y="0"/>
              <wp:lineTo x="0" y="20285"/>
              <wp:lineTo x="21286" y="20285"/>
              <wp:lineTo x="21286" y="0"/>
              <wp:lineTo x="0" y="0"/>
            </wp:wrapPolygon>
          </wp:wrapThrough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 xml:space="preserve">            </w:t>
    </w:r>
  </w:p>
  <w:p w:rsidR="00000873" w:rsidRPr="000C2D55" w:rsidRDefault="00000873" w:rsidP="008113AF">
    <w:pPr>
      <w:pStyle w:val="Header"/>
      <w:rPr>
        <w:b/>
        <w:i/>
        <w:sz w:val="20"/>
        <w:szCs w:val="20"/>
      </w:rPr>
    </w:pPr>
    <w:r>
      <w:rPr>
        <w:b/>
        <w:sz w:val="20"/>
        <w:szCs w:val="20"/>
      </w:rPr>
      <w:t xml:space="preserve">                                              </w:t>
    </w:r>
  </w:p>
  <w:p w:rsidR="00000873" w:rsidRDefault="00000873" w:rsidP="008113AF">
    <w:r>
      <w:t>___________________________________________________________________________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873" w:rsidRPr="00E77A87" w:rsidRDefault="00000873" w:rsidP="00CE0A8E">
    <w:pPr>
      <w:pStyle w:val="Header"/>
      <w:rPr>
        <w:b/>
        <w:sz w:val="20"/>
        <w:szCs w:val="20"/>
      </w:rPr>
    </w:pPr>
    <w:r>
      <w:rPr>
        <w:noProof/>
      </w:rPr>
      <w:drawing>
        <wp:anchor distT="0" distB="0" distL="114300" distR="114300" simplePos="0" relativeHeight="251662336" behindDoc="1" locked="0" layoutInCell="1" allowOverlap="1" wp14:anchorId="0C7A839E" wp14:editId="531804FC">
          <wp:simplePos x="0" y="0"/>
          <wp:positionH relativeFrom="column">
            <wp:posOffset>-36195</wp:posOffset>
          </wp:positionH>
          <wp:positionV relativeFrom="paragraph">
            <wp:posOffset>0</wp:posOffset>
          </wp:positionV>
          <wp:extent cx="1353185" cy="365125"/>
          <wp:effectExtent l="0" t="0" r="0" b="0"/>
          <wp:wrapThrough wrapText="bothSides">
            <wp:wrapPolygon edited="0">
              <wp:start x="0" y="0"/>
              <wp:lineTo x="0" y="20285"/>
              <wp:lineTo x="21286" y="20285"/>
              <wp:lineTo x="21286" y="0"/>
              <wp:lineTo x="0" y="0"/>
            </wp:wrapPolygon>
          </wp:wrapThrough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3185" cy="3651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ED AM/GIS            </w:t>
    </w:r>
  </w:p>
  <w:p w:rsidR="00000873" w:rsidRPr="000C2D55" w:rsidRDefault="00000873" w:rsidP="00CE0A8E">
    <w:pPr>
      <w:pStyle w:val="Header"/>
      <w:rPr>
        <w:b/>
        <w:i/>
        <w:sz w:val="20"/>
        <w:szCs w:val="20"/>
      </w:rPr>
    </w:pPr>
    <w:r>
      <w:rPr>
        <w:b/>
        <w:sz w:val="20"/>
        <w:szCs w:val="20"/>
      </w:rPr>
      <w:t xml:space="preserve">                                               </w:t>
    </w:r>
    <w:r>
      <w:t xml:space="preserve">    </w:t>
    </w:r>
  </w:p>
  <w:p w:rsidR="00000873" w:rsidRDefault="00000873" w:rsidP="00CE0A8E">
    <w:r>
      <w:t>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E08548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0F667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E3268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6489D1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DFE440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32C7AB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F63AB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90A97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DF0A1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0FA67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1370D3"/>
    <w:multiLevelType w:val="hybridMultilevel"/>
    <w:tmpl w:val="F5E85B0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0DB74E58"/>
    <w:multiLevelType w:val="hybridMultilevel"/>
    <w:tmpl w:val="B5DEA86A"/>
    <w:lvl w:ilvl="0" w:tplc="6102E1F4">
      <w:start w:val="1"/>
      <w:numFmt w:val="lowerLetter"/>
      <w:lvlText w:val="%1."/>
      <w:lvlJc w:val="left"/>
      <w:pPr>
        <w:ind w:left="16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2016C6E"/>
    <w:multiLevelType w:val="hybridMultilevel"/>
    <w:tmpl w:val="FFB2EDF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>
    <w:nsid w:val="12351F78"/>
    <w:multiLevelType w:val="hybridMultilevel"/>
    <w:tmpl w:val="B5DEA86A"/>
    <w:lvl w:ilvl="0" w:tplc="6102E1F4">
      <w:start w:val="1"/>
      <w:numFmt w:val="lowerLetter"/>
      <w:lvlText w:val="%1."/>
      <w:lvlJc w:val="left"/>
      <w:pPr>
        <w:ind w:left="16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5F63AA7"/>
    <w:multiLevelType w:val="hybridMultilevel"/>
    <w:tmpl w:val="803C205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6602634"/>
    <w:multiLevelType w:val="hybridMultilevel"/>
    <w:tmpl w:val="678A951E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8E41374"/>
    <w:multiLevelType w:val="hybridMultilevel"/>
    <w:tmpl w:val="B5DEA86A"/>
    <w:lvl w:ilvl="0" w:tplc="6102E1F4">
      <w:start w:val="1"/>
      <w:numFmt w:val="lowerLetter"/>
      <w:lvlText w:val="%1."/>
      <w:lvlJc w:val="left"/>
      <w:pPr>
        <w:ind w:left="16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CC85450"/>
    <w:multiLevelType w:val="multilevel"/>
    <w:tmpl w:val="495EFA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firstLine="21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21AD2CF8"/>
    <w:multiLevelType w:val="hybridMultilevel"/>
    <w:tmpl w:val="4C06E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4771645"/>
    <w:multiLevelType w:val="hybridMultilevel"/>
    <w:tmpl w:val="B5DEA86A"/>
    <w:lvl w:ilvl="0" w:tplc="6102E1F4">
      <w:start w:val="1"/>
      <w:numFmt w:val="lowerLetter"/>
      <w:lvlText w:val="%1."/>
      <w:lvlJc w:val="left"/>
      <w:pPr>
        <w:ind w:left="16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7D852BE"/>
    <w:multiLevelType w:val="hybridMultilevel"/>
    <w:tmpl w:val="803C205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327210D"/>
    <w:multiLevelType w:val="hybridMultilevel"/>
    <w:tmpl w:val="A81238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53C7E20"/>
    <w:multiLevelType w:val="hybridMultilevel"/>
    <w:tmpl w:val="A8E4B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B0398E"/>
    <w:multiLevelType w:val="hybridMultilevel"/>
    <w:tmpl w:val="803C205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3C3E69A9"/>
    <w:multiLevelType w:val="hybridMultilevel"/>
    <w:tmpl w:val="A714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2A0A73"/>
    <w:multiLevelType w:val="hybridMultilevel"/>
    <w:tmpl w:val="F3E4F814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7AA7EF1"/>
    <w:multiLevelType w:val="hybridMultilevel"/>
    <w:tmpl w:val="B5DEA86A"/>
    <w:lvl w:ilvl="0" w:tplc="6102E1F4">
      <w:start w:val="1"/>
      <w:numFmt w:val="lowerLetter"/>
      <w:lvlText w:val="%1."/>
      <w:lvlJc w:val="left"/>
      <w:pPr>
        <w:ind w:left="16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AD0292"/>
    <w:multiLevelType w:val="hybridMultilevel"/>
    <w:tmpl w:val="803C205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B095450"/>
    <w:multiLevelType w:val="hybridMultilevel"/>
    <w:tmpl w:val="B9A2320A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56026177"/>
    <w:multiLevelType w:val="hybridMultilevel"/>
    <w:tmpl w:val="D43CAB4E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78A1A8F"/>
    <w:multiLevelType w:val="hybridMultilevel"/>
    <w:tmpl w:val="F5E85B0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C113FEA"/>
    <w:multiLevelType w:val="hybridMultilevel"/>
    <w:tmpl w:val="A81238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C25354F"/>
    <w:multiLevelType w:val="hybridMultilevel"/>
    <w:tmpl w:val="08921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6952E6"/>
    <w:multiLevelType w:val="hybridMultilevel"/>
    <w:tmpl w:val="F5E85B0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5EB22896"/>
    <w:multiLevelType w:val="hybridMultilevel"/>
    <w:tmpl w:val="A81238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358001F"/>
    <w:multiLevelType w:val="hybridMultilevel"/>
    <w:tmpl w:val="B5DEA86A"/>
    <w:lvl w:ilvl="0" w:tplc="6102E1F4">
      <w:start w:val="1"/>
      <w:numFmt w:val="lowerLetter"/>
      <w:lvlText w:val="%1."/>
      <w:lvlJc w:val="left"/>
      <w:pPr>
        <w:ind w:left="1620" w:hanging="360"/>
      </w:pPr>
      <w:rPr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3A32935"/>
    <w:multiLevelType w:val="hybridMultilevel"/>
    <w:tmpl w:val="0C4E6870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816660D"/>
    <w:multiLevelType w:val="hybridMultilevel"/>
    <w:tmpl w:val="FE9C396C"/>
    <w:lvl w:ilvl="0" w:tplc="A30EC6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D523CBE"/>
    <w:multiLevelType w:val="hybridMultilevel"/>
    <w:tmpl w:val="F5E85B0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DEE1CE2"/>
    <w:multiLevelType w:val="hybridMultilevel"/>
    <w:tmpl w:val="E2382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385CEA"/>
    <w:multiLevelType w:val="hybridMultilevel"/>
    <w:tmpl w:val="48F8ABB6"/>
    <w:lvl w:ilvl="0" w:tplc="7286F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D34297"/>
    <w:multiLevelType w:val="hybridMultilevel"/>
    <w:tmpl w:val="F5E85B0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4647EB9"/>
    <w:multiLevelType w:val="hybridMultilevel"/>
    <w:tmpl w:val="A812380C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59246A2"/>
    <w:multiLevelType w:val="hybridMultilevel"/>
    <w:tmpl w:val="DB4817FC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772520D8"/>
    <w:multiLevelType w:val="hybridMultilevel"/>
    <w:tmpl w:val="803C205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7A0C68EA"/>
    <w:multiLevelType w:val="hybridMultilevel"/>
    <w:tmpl w:val="F5E85B02"/>
    <w:lvl w:ilvl="0" w:tplc="FAD207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102E1F4">
      <w:start w:val="1"/>
      <w:numFmt w:val="lowerLetter"/>
      <w:lvlText w:val="%2."/>
      <w:lvlJc w:val="left"/>
      <w:pPr>
        <w:ind w:left="1620" w:hanging="360"/>
      </w:pPr>
      <w:rPr>
        <w:b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37"/>
  </w:num>
  <w:num w:numId="13">
    <w:abstractNumId w:val="17"/>
  </w:num>
  <w:num w:numId="14">
    <w:abstractNumId w:val="40"/>
  </w:num>
  <w:num w:numId="15">
    <w:abstractNumId w:val="31"/>
  </w:num>
  <w:num w:numId="16">
    <w:abstractNumId w:val="25"/>
  </w:num>
  <w:num w:numId="17">
    <w:abstractNumId w:val="42"/>
  </w:num>
  <w:num w:numId="18">
    <w:abstractNumId w:val="34"/>
  </w:num>
  <w:num w:numId="19">
    <w:abstractNumId w:val="21"/>
  </w:num>
  <w:num w:numId="20">
    <w:abstractNumId w:val="28"/>
  </w:num>
  <w:num w:numId="21">
    <w:abstractNumId w:val="29"/>
  </w:num>
  <w:num w:numId="22">
    <w:abstractNumId w:val="10"/>
  </w:num>
  <w:num w:numId="23">
    <w:abstractNumId w:val="35"/>
  </w:num>
  <w:num w:numId="24">
    <w:abstractNumId w:val="43"/>
  </w:num>
  <w:num w:numId="25">
    <w:abstractNumId w:val="20"/>
  </w:num>
  <w:num w:numId="26">
    <w:abstractNumId w:val="27"/>
  </w:num>
  <w:num w:numId="27">
    <w:abstractNumId w:val="15"/>
  </w:num>
  <w:num w:numId="28">
    <w:abstractNumId w:val="44"/>
  </w:num>
  <w:num w:numId="29">
    <w:abstractNumId w:val="14"/>
  </w:num>
  <w:num w:numId="30">
    <w:abstractNumId w:val="36"/>
  </w:num>
  <w:num w:numId="31">
    <w:abstractNumId w:val="23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3"/>
  </w:num>
  <w:num w:numId="35">
    <w:abstractNumId w:val="12"/>
  </w:num>
  <w:num w:numId="36">
    <w:abstractNumId w:val="24"/>
  </w:num>
  <w:num w:numId="37">
    <w:abstractNumId w:val="39"/>
  </w:num>
  <w:num w:numId="38">
    <w:abstractNumId w:val="41"/>
  </w:num>
  <w:num w:numId="39">
    <w:abstractNumId w:val="45"/>
  </w:num>
  <w:num w:numId="40">
    <w:abstractNumId w:val="26"/>
  </w:num>
  <w:num w:numId="41">
    <w:abstractNumId w:val="18"/>
  </w:num>
  <w:num w:numId="42">
    <w:abstractNumId w:val="30"/>
  </w:num>
  <w:num w:numId="43">
    <w:abstractNumId w:val="19"/>
  </w:num>
  <w:num w:numId="44">
    <w:abstractNumId w:val="11"/>
  </w:num>
  <w:num w:numId="45">
    <w:abstractNumId w:val="16"/>
  </w:num>
  <w:num w:numId="46">
    <w:abstractNumId w:val="13"/>
  </w:num>
  <w:num w:numId="47">
    <w:abstractNumId w:val="3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9C8"/>
    <w:rsid w:val="00000873"/>
    <w:rsid w:val="0000109F"/>
    <w:rsid w:val="00001A95"/>
    <w:rsid w:val="00002253"/>
    <w:rsid w:val="00002C45"/>
    <w:rsid w:val="00004E5C"/>
    <w:rsid w:val="000050E0"/>
    <w:rsid w:val="0000528C"/>
    <w:rsid w:val="00005520"/>
    <w:rsid w:val="00005EDC"/>
    <w:rsid w:val="0000783D"/>
    <w:rsid w:val="00011123"/>
    <w:rsid w:val="00011837"/>
    <w:rsid w:val="0001246D"/>
    <w:rsid w:val="00012DE4"/>
    <w:rsid w:val="00013BF8"/>
    <w:rsid w:val="0001435C"/>
    <w:rsid w:val="00014580"/>
    <w:rsid w:val="0001479A"/>
    <w:rsid w:val="0001501A"/>
    <w:rsid w:val="00016BCE"/>
    <w:rsid w:val="00020906"/>
    <w:rsid w:val="000228BD"/>
    <w:rsid w:val="00022CCC"/>
    <w:rsid w:val="0002312B"/>
    <w:rsid w:val="0002560F"/>
    <w:rsid w:val="00025D83"/>
    <w:rsid w:val="00026950"/>
    <w:rsid w:val="000301AB"/>
    <w:rsid w:val="00030B9E"/>
    <w:rsid w:val="00032C1D"/>
    <w:rsid w:val="0003462B"/>
    <w:rsid w:val="00034C9D"/>
    <w:rsid w:val="000369E9"/>
    <w:rsid w:val="00036EA8"/>
    <w:rsid w:val="000373D4"/>
    <w:rsid w:val="00037B21"/>
    <w:rsid w:val="0004051E"/>
    <w:rsid w:val="00040C17"/>
    <w:rsid w:val="00040D61"/>
    <w:rsid w:val="00041962"/>
    <w:rsid w:val="00041A2D"/>
    <w:rsid w:val="00042AC2"/>
    <w:rsid w:val="00044369"/>
    <w:rsid w:val="00044951"/>
    <w:rsid w:val="00045E51"/>
    <w:rsid w:val="00047118"/>
    <w:rsid w:val="00047713"/>
    <w:rsid w:val="00050CCF"/>
    <w:rsid w:val="00052055"/>
    <w:rsid w:val="00053B4F"/>
    <w:rsid w:val="00053C3C"/>
    <w:rsid w:val="00054A31"/>
    <w:rsid w:val="00056D15"/>
    <w:rsid w:val="00060DD7"/>
    <w:rsid w:val="00060E0E"/>
    <w:rsid w:val="000616AA"/>
    <w:rsid w:val="0006196C"/>
    <w:rsid w:val="00061DB1"/>
    <w:rsid w:val="0006208A"/>
    <w:rsid w:val="0006255D"/>
    <w:rsid w:val="0006309A"/>
    <w:rsid w:val="000636D3"/>
    <w:rsid w:val="00065119"/>
    <w:rsid w:val="0006550C"/>
    <w:rsid w:val="00065DEF"/>
    <w:rsid w:val="00066D41"/>
    <w:rsid w:val="000670F4"/>
    <w:rsid w:val="00070432"/>
    <w:rsid w:val="0007097C"/>
    <w:rsid w:val="00070BC7"/>
    <w:rsid w:val="00070C91"/>
    <w:rsid w:val="00070ED2"/>
    <w:rsid w:val="00071412"/>
    <w:rsid w:val="0007158E"/>
    <w:rsid w:val="000718FF"/>
    <w:rsid w:val="00072B1B"/>
    <w:rsid w:val="00073ED6"/>
    <w:rsid w:val="00074AB3"/>
    <w:rsid w:val="00074B59"/>
    <w:rsid w:val="00074BCF"/>
    <w:rsid w:val="00074DDA"/>
    <w:rsid w:val="00075497"/>
    <w:rsid w:val="00075BC7"/>
    <w:rsid w:val="00075BEA"/>
    <w:rsid w:val="00075CF8"/>
    <w:rsid w:val="000764D8"/>
    <w:rsid w:val="0008250B"/>
    <w:rsid w:val="00082A08"/>
    <w:rsid w:val="00082AEF"/>
    <w:rsid w:val="00082C0F"/>
    <w:rsid w:val="00083919"/>
    <w:rsid w:val="00083927"/>
    <w:rsid w:val="00083F24"/>
    <w:rsid w:val="000842FC"/>
    <w:rsid w:val="0008494B"/>
    <w:rsid w:val="00084BBF"/>
    <w:rsid w:val="000859C0"/>
    <w:rsid w:val="00085FD0"/>
    <w:rsid w:val="000900AA"/>
    <w:rsid w:val="000935F6"/>
    <w:rsid w:val="00094ADC"/>
    <w:rsid w:val="0009668D"/>
    <w:rsid w:val="00097B91"/>
    <w:rsid w:val="00097D8C"/>
    <w:rsid w:val="000A02FA"/>
    <w:rsid w:val="000A0585"/>
    <w:rsid w:val="000A0C5D"/>
    <w:rsid w:val="000A3C2A"/>
    <w:rsid w:val="000A3E6E"/>
    <w:rsid w:val="000A5DA7"/>
    <w:rsid w:val="000A6742"/>
    <w:rsid w:val="000A6BF6"/>
    <w:rsid w:val="000A7D40"/>
    <w:rsid w:val="000B09C0"/>
    <w:rsid w:val="000B0E42"/>
    <w:rsid w:val="000B1495"/>
    <w:rsid w:val="000B1FC3"/>
    <w:rsid w:val="000B20C6"/>
    <w:rsid w:val="000B2843"/>
    <w:rsid w:val="000B2EEA"/>
    <w:rsid w:val="000B489D"/>
    <w:rsid w:val="000B4A56"/>
    <w:rsid w:val="000B60CE"/>
    <w:rsid w:val="000B62EC"/>
    <w:rsid w:val="000B6E26"/>
    <w:rsid w:val="000B7076"/>
    <w:rsid w:val="000B721D"/>
    <w:rsid w:val="000B7A75"/>
    <w:rsid w:val="000C04C0"/>
    <w:rsid w:val="000C0E80"/>
    <w:rsid w:val="000C0FCB"/>
    <w:rsid w:val="000C179D"/>
    <w:rsid w:val="000C1C08"/>
    <w:rsid w:val="000C352A"/>
    <w:rsid w:val="000C389D"/>
    <w:rsid w:val="000C3DFD"/>
    <w:rsid w:val="000C414C"/>
    <w:rsid w:val="000C48F6"/>
    <w:rsid w:val="000C52C7"/>
    <w:rsid w:val="000C5A76"/>
    <w:rsid w:val="000C6877"/>
    <w:rsid w:val="000C6E96"/>
    <w:rsid w:val="000C78D8"/>
    <w:rsid w:val="000D03E4"/>
    <w:rsid w:val="000D045C"/>
    <w:rsid w:val="000D06AB"/>
    <w:rsid w:val="000D0CB6"/>
    <w:rsid w:val="000D17EF"/>
    <w:rsid w:val="000D1BA1"/>
    <w:rsid w:val="000D377E"/>
    <w:rsid w:val="000D3B34"/>
    <w:rsid w:val="000D462E"/>
    <w:rsid w:val="000D4DFF"/>
    <w:rsid w:val="000D6D38"/>
    <w:rsid w:val="000D7A29"/>
    <w:rsid w:val="000D7B60"/>
    <w:rsid w:val="000D7CDE"/>
    <w:rsid w:val="000D7DBB"/>
    <w:rsid w:val="000E133F"/>
    <w:rsid w:val="000E2FFA"/>
    <w:rsid w:val="000E3074"/>
    <w:rsid w:val="000E33D4"/>
    <w:rsid w:val="000E4241"/>
    <w:rsid w:val="000E4780"/>
    <w:rsid w:val="000E4838"/>
    <w:rsid w:val="000E5C9A"/>
    <w:rsid w:val="000E6452"/>
    <w:rsid w:val="000E7CE0"/>
    <w:rsid w:val="000E7E18"/>
    <w:rsid w:val="000F1969"/>
    <w:rsid w:val="000F19FC"/>
    <w:rsid w:val="000F2BB1"/>
    <w:rsid w:val="000F2F8B"/>
    <w:rsid w:val="000F2FFD"/>
    <w:rsid w:val="000F4AEF"/>
    <w:rsid w:val="000F57F8"/>
    <w:rsid w:val="000F6B32"/>
    <w:rsid w:val="000F6D46"/>
    <w:rsid w:val="000F740F"/>
    <w:rsid w:val="000F74E1"/>
    <w:rsid w:val="000F7C22"/>
    <w:rsid w:val="00100018"/>
    <w:rsid w:val="0010157D"/>
    <w:rsid w:val="0010195C"/>
    <w:rsid w:val="00101B83"/>
    <w:rsid w:val="00102F50"/>
    <w:rsid w:val="00104CF7"/>
    <w:rsid w:val="00104E54"/>
    <w:rsid w:val="00104FD3"/>
    <w:rsid w:val="00105FBA"/>
    <w:rsid w:val="001073E3"/>
    <w:rsid w:val="0011092D"/>
    <w:rsid w:val="00111128"/>
    <w:rsid w:val="001111B4"/>
    <w:rsid w:val="00111C5E"/>
    <w:rsid w:val="001128C5"/>
    <w:rsid w:val="001135D2"/>
    <w:rsid w:val="001147C7"/>
    <w:rsid w:val="00114BFD"/>
    <w:rsid w:val="00114C40"/>
    <w:rsid w:val="0011570E"/>
    <w:rsid w:val="001163CC"/>
    <w:rsid w:val="00116586"/>
    <w:rsid w:val="00117821"/>
    <w:rsid w:val="0012146A"/>
    <w:rsid w:val="00122753"/>
    <w:rsid w:val="00122861"/>
    <w:rsid w:val="00122932"/>
    <w:rsid w:val="001236EF"/>
    <w:rsid w:val="00123F06"/>
    <w:rsid w:val="001303AE"/>
    <w:rsid w:val="00130679"/>
    <w:rsid w:val="00130A5D"/>
    <w:rsid w:val="00131338"/>
    <w:rsid w:val="001321E8"/>
    <w:rsid w:val="001327AA"/>
    <w:rsid w:val="00132CFF"/>
    <w:rsid w:val="00132D7D"/>
    <w:rsid w:val="001336C1"/>
    <w:rsid w:val="00135549"/>
    <w:rsid w:val="00136A92"/>
    <w:rsid w:val="0013759E"/>
    <w:rsid w:val="0014000F"/>
    <w:rsid w:val="00140486"/>
    <w:rsid w:val="001410B7"/>
    <w:rsid w:val="00142849"/>
    <w:rsid w:val="00144960"/>
    <w:rsid w:val="00144A75"/>
    <w:rsid w:val="00146275"/>
    <w:rsid w:val="001469E1"/>
    <w:rsid w:val="00150C86"/>
    <w:rsid w:val="00151AE9"/>
    <w:rsid w:val="00151EAD"/>
    <w:rsid w:val="001535F5"/>
    <w:rsid w:val="001538EA"/>
    <w:rsid w:val="0015417E"/>
    <w:rsid w:val="0015456E"/>
    <w:rsid w:val="0015477F"/>
    <w:rsid w:val="001556BC"/>
    <w:rsid w:val="00157152"/>
    <w:rsid w:val="001601AD"/>
    <w:rsid w:val="00161874"/>
    <w:rsid w:val="001652D4"/>
    <w:rsid w:val="001666CE"/>
    <w:rsid w:val="0017136F"/>
    <w:rsid w:val="001714B3"/>
    <w:rsid w:val="0017211C"/>
    <w:rsid w:val="00172837"/>
    <w:rsid w:val="001778A3"/>
    <w:rsid w:val="00180AEF"/>
    <w:rsid w:val="00180DA3"/>
    <w:rsid w:val="00180E7F"/>
    <w:rsid w:val="0018191C"/>
    <w:rsid w:val="00181E26"/>
    <w:rsid w:val="00182002"/>
    <w:rsid w:val="001821F0"/>
    <w:rsid w:val="0018348C"/>
    <w:rsid w:val="00183FF5"/>
    <w:rsid w:val="001850B9"/>
    <w:rsid w:val="0018525B"/>
    <w:rsid w:val="001911F3"/>
    <w:rsid w:val="00191253"/>
    <w:rsid w:val="00192244"/>
    <w:rsid w:val="00192993"/>
    <w:rsid w:val="00193AC3"/>
    <w:rsid w:val="0019416C"/>
    <w:rsid w:val="00194423"/>
    <w:rsid w:val="0019469A"/>
    <w:rsid w:val="001957DF"/>
    <w:rsid w:val="00196FE8"/>
    <w:rsid w:val="001977E4"/>
    <w:rsid w:val="001A0452"/>
    <w:rsid w:val="001A28D7"/>
    <w:rsid w:val="001A2A68"/>
    <w:rsid w:val="001A484C"/>
    <w:rsid w:val="001A5DD3"/>
    <w:rsid w:val="001A6A28"/>
    <w:rsid w:val="001A7868"/>
    <w:rsid w:val="001B01AD"/>
    <w:rsid w:val="001B0859"/>
    <w:rsid w:val="001B0EFA"/>
    <w:rsid w:val="001B16C7"/>
    <w:rsid w:val="001B1D9E"/>
    <w:rsid w:val="001B1DA5"/>
    <w:rsid w:val="001B1DD8"/>
    <w:rsid w:val="001B215E"/>
    <w:rsid w:val="001B390C"/>
    <w:rsid w:val="001B499A"/>
    <w:rsid w:val="001B49B8"/>
    <w:rsid w:val="001B5A53"/>
    <w:rsid w:val="001B604D"/>
    <w:rsid w:val="001B6F5A"/>
    <w:rsid w:val="001C028D"/>
    <w:rsid w:val="001C0501"/>
    <w:rsid w:val="001C43D5"/>
    <w:rsid w:val="001C4700"/>
    <w:rsid w:val="001C564B"/>
    <w:rsid w:val="001D0655"/>
    <w:rsid w:val="001D0954"/>
    <w:rsid w:val="001D1C94"/>
    <w:rsid w:val="001D28D0"/>
    <w:rsid w:val="001D2A3A"/>
    <w:rsid w:val="001D2C4F"/>
    <w:rsid w:val="001D308F"/>
    <w:rsid w:val="001D461D"/>
    <w:rsid w:val="001D5751"/>
    <w:rsid w:val="001D6305"/>
    <w:rsid w:val="001D78F5"/>
    <w:rsid w:val="001D7FBC"/>
    <w:rsid w:val="001E1568"/>
    <w:rsid w:val="001E22BA"/>
    <w:rsid w:val="001E237D"/>
    <w:rsid w:val="001E2CC0"/>
    <w:rsid w:val="001E345C"/>
    <w:rsid w:val="001E3DDB"/>
    <w:rsid w:val="001E577D"/>
    <w:rsid w:val="001E5A07"/>
    <w:rsid w:val="001E5C4C"/>
    <w:rsid w:val="001E6734"/>
    <w:rsid w:val="001E70B6"/>
    <w:rsid w:val="001E7B45"/>
    <w:rsid w:val="001F124D"/>
    <w:rsid w:val="001F281B"/>
    <w:rsid w:val="001F40BE"/>
    <w:rsid w:val="001F4EE2"/>
    <w:rsid w:val="001F53EA"/>
    <w:rsid w:val="001F5BEB"/>
    <w:rsid w:val="001F6261"/>
    <w:rsid w:val="001F7362"/>
    <w:rsid w:val="001F7D52"/>
    <w:rsid w:val="0020137C"/>
    <w:rsid w:val="00201930"/>
    <w:rsid w:val="00202500"/>
    <w:rsid w:val="0020336C"/>
    <w:rsid w:val="002046D5"/>
    <w:rsid w:val="0020481F"/>
    <w:rsid w:val="00205F7C"/>
    <w:rsid w:val="00206213"/>
    <w:rsid w:val="00206E14"/>
    <w:rsid w:val="00207FF8"/>
    <w:rsid w:val="00210F34"/>
    <w:rsid w:val="00211723"/>
    <w:rsid w:val="00212CA6"/>
    <w:rsid w:val="00213000"/>
    <w:rsid w:val="00213E6C"/>
    <w:rsid w:val="00213FCE"/>
    <w:rsid w:val="0021477E"/>
    <w:rsid w:val="00214D2A"/>
    <w:rsid w:val="00214D7E"/>
    <w:rsid w:val="00215646"/>
    <w:rsid w:val="00215756"/>
    <w:rsid w:val="0021588B"/>
    <w:rsid w:val="002158D0"/>
    <w:rsid w:val="00216655"/>
    <w:rsid w:val="00216B15"/>
    <w:rsid w:val="00216D50"/>
    <w:rsid w:val="002202B8"/>
    <w:rsid w:val="002204DF"/>
    <w:rsid w:val="002214C7"/>
    <w:rsid w:val="00221AC0"/>
    <w:rsid w:val="002223E7"/>
    <w:rsid w:val="00222FB3"/>
    <w:rsid w:val="00223BB5"/>
    <w:rsid w:val="002246AE"/>
    <w:rsid w:val="00224C71"/>
    <w:rsid w:val="00225A4B"/>
    <w:rsid w:val="00225C91"/>
    <w:rsid w:val="00226957"/>
    <w:rsid w:val="00227385"/>
    <w:rsid w:val="00230254"/>
    <w:rsid w:val="00231000"/>
    <w:rsid w:val="00231560"/>
    <w:rsid w:val="002325EB"/>
    <w:rsid w:val="002329C8"/>
    <w:rsid w:val="00232C22"/>
    <w:rsid w:val="00233E05"/>
    <w:rsid w:val="0023596F"/>
    <w:rsid w:val="002362CA"/>
    <w:rsid w:val="002370B5"/>
    <w:rsid w:val="00237569"/>
    <w:rsid w:val="0024142E"/>
    <w:rsid w:val="00242DA9"/>
    <w:rsid w:val="00244170"/>
    <w:rsid w:val="002444ED"/>
    <w:rsid w:val="002446BC"/>
    <w:rsid w:val="002450FD"/>
    <w:rsid w:val="002451A8"/>
    <w:rsid w:val="00245DED"/>
    <w:rsid w:val="002468DB"/>
    <w:rsid w:val="002475C3"/>
    <w:rsid w:val="00251906"/>
    <w:rsid w:val="00251A60"/>
    <w:rsid w:val="00251F5F"/>
    <w:rsid w:val="002521B3"/>
    <w:rsid w:val="002525EF"/>
    <w:rsid w:val="00255031"/>
    <w:rsid w:val="00256686"/>
    <w:rsid w:val="00256697"/>
    <w:rsid w:val="0025691C"/>
    <w:rsid w:val="00257C60"/>
    <w:rsid w:val="00260496"/>
    <w:rsid w:val="00260631"/>
    <w:rsid w:val="00261A47"/>
    <w:rsid w:val="002624AE"/>
    <w:rsid w:val="002626CC"/>
    <w:rsid w:val="002640AC"/>
    <w:rsid w:val="00264ACE"/>
    <w:rsid w:val="002653AA"/>
    <w:rsid w:val="00265D94"/>
    <w:rsid w:val="002670D1"/>
    <w:rsid w:val="00270340"/>
    <w:rsid w:val="00270D8C"/>
    <w:rsid w:val="002715CB"/>
    <w:rsid w:val="002723CE"/>
    <w:rsid w:val="0027561A"/>
    <w:rsid w:val="00275ABA"/>
    <w:rsid w:val="002760D0"/>
    <w:rsid w:val="00277179"/>
    <w:rsid w:val="0027743F"/>
    <w:rsid w:val="00280B80"/>
    <w:rsid w:val="00280D88"/>
    <w:rsid w:val="00284A0B"/>
    <w:rsid w:val="00285331"/>
    <w:rsid w:val="00287296"/>
    <w:rsid w:val="00287F41"/>
    <w:rsid w:val="00290CC7"/>
    <w:rsid w:val="002913D9"/>
    <w:rsid w:val="00291B6C"/>
    <w:rsid w:val="00291CB0"/>
    <w:rsid w:val="00291EBE"/>
    <w:rsid w:val="00292490"/>
    <w:rsid w:val="00292FDB"/>
    <w:rsid w:val="002930F5"/>
    <w:rsid w:val="002949B9"/>
    <w:rsid w:val="00294F92"/>
    <w:rsid w:val="00296D44"/>
    <w:rsid w:val="002A084A"/>
    <w:rsid w:val="002A13B5"/>
    <w:rsid w:val="002A158C"/>
    <w:rsid w:val="002A174C"/>
    <w:rsid w:val="002A3CFA"/>
    <w:rsid w:val="002A49EE"/>
    <w:rsid w:val="002A4C0D"/>
    <w:rsid w:val="002A53E6"/>
    <w:rsid w:val="002A57BD"/>
    <w:rsid w:val="002A59CC"/>
    <w:rsid w:val="002A5ECE"/>
    <w:rsid w:val="002A79B5"/>
    <w:rsid w:val="002B240D"/>
    <w:rsid w:val="002B2812"/>
    <w:rsid w:val="002B379C"/>
    <w:rsid w:val="002B4113"/>
    <w:rsid w:val="002B5915"/>
    <w:rsid w:val="002B5A5B"/>
    <w:rsid w:val="002B738A"/>
    <w:rsid w:val="002C1116"/>
    <w:rsid w:val="002C158B"/>
    <w:rsid w:val="002C1AE9"/>
    <w:rsid w:val="002C3249"/>
    <w:rsid w:val="002C4868"/>
    <w:rsid w:val="002D07BF"/>
    <w:rsid w:val="002D1732"/>
    <w:rsid w:val="002D18D6"/>
    <w:rsid w:val="002D35B3"/>
    <w:rsid w:val="002D3E52"/>
    <w:rsid w:val="002D40BF"/>
    <w:rsid w:val="002D45FD"/>
    <w:rsid w:val="002D46F3"/>
    <w:rsid w:val="002D4F10"/>
    <w:rsid w:val="002D5CF7"/>
    <w:rsid w:val="002D67C3"/>
    <w:rsid w:val="002E0156"/>
    <w:rsid w:val="002E0158"/>
    <w:rsid w:val="002E0ED7"/>
    <w:rsid w:val="002E2E86"/>
    <w:rsid w:val="002E3198"/>
    <w:rsid w:val="002E3E06"/>
    <w:rsid w:val="002E4678"/>
    <w:rsid w:val="002E49D2"/>
    <w:rsid w:val="002E5184"/>
    <w:rsid w:val="002E6245"/>
    <w:rsid w:val="002E62F5"/>
    <w:rsid w:val="002E62F6"/>
    <w:rsid w:val="002E666D"/>
    <w:rsid w:val="002E6E2C"/>
    <w:rsid w:val="002F17D8"/>
    <w:rsid w:val="002F2921"/>
    <w:rsid w:val="002F50C6"/>
    <w:rsid w:val="002F79A8"/>
    <w:rsid w:val="00300245"/>
    <w:rsid w:val="003018BD"/>
    <w:rsid w:val="003043D0"/>
    <w:rsid w:val="0030556F"/>
    <w:rsid w:val="003058D5"/>
    <w:rsid w:val="00305A69"/>
    <w:rsid w:val="00311524"/>
    <w:rsid w:val="00311A50"/>
    <w:rsid w:val="00311B6C"/>
    <w:rsid w:val="003125D2"/>
    <w:rsid w:val="00313903"/>
    <w:rsid w:val="00316602"/>
    <w:rsid w:val="003174A8"/>
    <w:rsid w:val="00320136"/>
    <w:rsid w:val="00323444"/>
    <w:rsid w:val="003244FB"/>
    <w:rsid w:val="00324C6A"/>
    <w:rsid w:val="0032571D"/>
    <w:rsid w:val="00325F6E"/>
    <w:rsid w:val="0032704A"/>
    <w:rsid w:val="00327A0E"/>
    <w:rsid w:val="00327BC2"/>
    <w:rsid w:val="00330210"/>
    <w:rsid w:val="0033027A"/>
    <w:rsid w:val="003302A6"/>
    <w:rsid w:val="003309CB"/>
    <w:rsid w:val="00330BAC"/>
    <w:rsid w:val="00331E80"/>
    <w:rsid w:val="00332779"/>
    <w:rsid w:val="00332A98"/>
    <w:rsid w:val="00333368"/>
    <w:rsid w:val="00333775"/>
    <w:rsid w:val="00333D62"/>
    <w:rsid w:val="003342DE"/>
    <w:rsid w:val="00334373"/>
    <w:rsid w:val="00335D3F"/>
    <w:rsid w:val="003369DB"/>
    <w:rsid w:val="00336FFB"/>
    <w:rsid w:val="0033770C"/>
    <w:rsid w:val="00344C6C"/>
    <w:rsid w:val="00345ADE"/>
    <w:rsid w:val="00345C40"/>
    <w:rsid w:val="00345DE2"/>
    <w:rsid w:val="00346688"/>
    <w:rsid w:val="003469D2"/>
    <w:rsid w:val="00346C7C"/>
    <w:rsid w:val="003500DE"/>
    <w:rsid w:val="003508A9"/>
    <w:rsid w:val="00351011"/>
    <w:rsid w:val="00352298"/>
    <w:rsid w:val="00352745"/>
    <w:rsid w:val="00352FFF"/>
    <w:rsid w:val="0035389A"/>
    <w:rsid w:val="003543DA"/>
    <w:rsid w:val="00354D49"/>
    <w:rsid w:val="00354F92"/>
    <w:rsid w:val="003567F6"/>
    <w:rsid w:val="00356E6B"/>
    <w:rsid w:val="00360012"/>
    <w:rsid w:val="00361416"/>
    <w:rsid w:val="0036193B"/>
    <w:rsid w:val="00363108"/>
    <w:rsid w:val="00363B61"/>
    <w:rsid w:val="0036547A"/>
    <w:rsid w:val="00365689"/>
    <w:rsid w:val="003660FA"/>
    <w:rsid w:val="0036618B"/>
    <w:rsid w:val="003665CC"/>
    <w:rsid w:val="0036687D"/>
    <w:rsid w:val="00366969"/>
    <w:rsid w:val="0037086B"/>
    <w:rsid w:val="00370976"/>
    <w:rsid w:val="00371BE8"/>
    <w:rsid w:val="003740FB"/>
    <w:rsid w:val="0037428C"/>
    <w:rsid w:val="00374CCE"/>
    <w:rsid w:val="00377124"/>
    <w:rsid w:val="003808D5"/>
    <w:rsid w:val="00381048"/>
    <w:rsid w:val="003817ED"/>
    <w:rsid w:val="00381C1E"/>
    <w:rsid w:val="00381FDA"/>
    <w:rsid w:val="00385499"/>
    <w:rsid w:val="003860AE"/>
    <w:rsid w:val="00387C89"/>
    <w:rsid w:val="00394730"/>
    <w:rsid w:val="003A061D"/>
    <w:rsid w:val="003A08E5"/>
    <w:rsid w:val="003A094A"/>
    <w:rsid w:val="003A0CCB"/>
    <w:rsid w:val="003A128E"/>
    <w:rsid w:val="003A2946"/>
    <w:rsid w:val="003A29A5"/>
    <w:rsid w:val="003A4344"/>
    <w:rsid w:val="003A5223"/>
    <w:rsid w:val="003A5A04"/>
    <w:rsid w:val="003A6319"/>
    <w:rsid w:val="003A68B7"/>
    <w:rsid w:val="003A743B"/>
    <w:rsid w:val="003A764C"/>
    <w:rsid w:val="003B02EB"/>
    <w:rsid w:val="003B120D"/>
    <w:rsid w:val="003B1BD1"/>
    <w:rsid w:val="003B34C8"/>
    <w:rsid w:val="003B6CD0"/>
    <w:rsid w:val="003B7AF2"/>
    <w:rsid w:val="003C1DB5"/>
    <w:rsid w:val="003C56D8"/>
    <w:rsid w:val="003C575D"/>
    <w:rsid w:val="003C57CC"/>
    <w:rsid w:val="003C623D"/>
    <w:rsid w:val="003C6366"/>
    <w:rsid w:val="003C6488"/>
    <w:rsid w:val="003C6825"/>
    <w:rsid w:val="003C7F17"/>
    <w:rsid w:val="003D030A"/>
    <w:rsid w:val="003D0780"/>
    <w:rsid w:val="003D2E4C"/>
    <w:rsid w:val="003D303D"/>
    <w:rsid w:val="003D390C"/>
    <w:rsid w:val="003D3AFF"/>
    <w:rsid w:val="003D3EEC"/>
    <w:rsid w:val="003D4192"/>
    <w:rsid w:val="003D48B8"/>
    <w:rsid w:val="003D538A"/>
    <w:rsid w:val="003D53D4"/>
    <w:rsid w:val="003D569A"/>
    <w:rsid w:val="003D5925"/>
    <w:rsid w:val="003D6133"/>
    <w:rsid w:val="003D61C3"/>
    <w:rsid w:val="003D67FE"/>
    <w:rsid w:val="003D6DD3"/>
    <w:rsid w:val="003E022C"/>
    <w:rsid w:val="003E0E8E"/>
    <w:rsid w:val="003E0EC0"/>
    <w:rsid w:val="003E19A9"/>
    <w:rsid w:val="003E2290"/>
    <w:rsid w:val="003E247B"/>
    <w:rsid w:val="003E3160"/>
    <w:rsid w:val="003E3F7C"/>
    <w:rsid w:val="003E5052"/>
    <w:rsid w:val="003E7008"/>
    <w:rsid w:val="003E732B"/>
    <w:rsid w:val="003F1259"/>
    <w:rsid w:val="003F15E2"/>
    <w:rsid w:val="003F1C9D"/>
    <w:rsid w:val="003F22E6"/>
    <w:rsid w:val="003F30B5"/>
    <w:rsid w:val="003F3BFB"/>
    <w:rsid w:val="003F4387"/>
    <w:rsid w:val="003F464A"/>
    <w:rsid w:val="003F48B5"/>
    <w:rsid w:val="003F4DB8"/>
    <w:rsid w:val="003F5A2D"/>
    <w:rsid w:val="003F5D04"/>
    <w:rsid w:val="003F62A1"/>
    <w:rsid w:val="003F6891"/>
    <w:rsid w:val="003F7AB5"/>
    <w:rsid w:val="003F7D3A"/>
    <w:rsid w:val="003F7FD3"/>
    <w:rsid w:val="004003D7"/>
    <w:rsid w:val="00401476"/>
    <w:rsid w:val="00402564"/>
    <w:rsid w:val="00404963"/>
    <w:rsid w:val="0040527B"/>
    <w:rsid w:val="00405491"/>
    <w:rsid w:val="00410DAC"/>
    <w:rsid w:val="0041304E"/>
    <w:rsid w:val="004131D1"/>
    <w:rsid w:val="004146D1"/>
    <w:rsid w:val="00416C00"/>
    <w:rsid w:val="00417449"/>
    <w:rsid w:val="004203B5"/>
    <w:rsid w:val="004231AE"/>
    <w:rsid w:val="00424207"/>
    <w:rsid w:val="004248C7"/>
    <w:rsid w:val="00431935"/>
    <w:rsid w:val="00431D2E"/>
    <w:rsid w:val="004347A6"/>
    <w:rsid w:val="00436C05"/>
    <w:rsid w:val="00437805"/>
    <w:rsid w:val="004379FD"/>
    <w:rsid w:val="00440F06"/>
    <w:rsid w:val="00442D8A"/>
    <w:rsid w:val="004431A2"/>
    <w:rsid w:val="00445BF8"/>
    <w:rsid w:val="00446EB7"/>
    <w:rsid w:val="00447049"/>
    <w:rsid w:val="00450AE0"/>
    <w:rsid w:val="004520B8"/>
    <w:rsid w:val="00452FDC"/>
    <w:rsid w:val="00454157"/>
    <w:rsid w:val="00454B9E"/>
    <w:rsid w:val="00454E38"/>
    <w:rsid w:val="00455950"/>
    <w:rsid w:val="00455A2B"/>
    <w:rsid w:val="004564F0"/>
    <w:rsid w:val="00456627"/>
    <w:rsid w:val="0046043A"/>
    <w:rsid w:val="0046463E"/>
    <w:rsid w:val="00464B51"/>
    <w:rsid w:val="00465330"/>
    <w:rsid w:val="00466AC5"/>
    <w:rsid w:val="0046744D"/>
    <w:rsid w:val="004679FA"/>
    <w:rsid w:val="00470920"/>
    <w:rsid w:val="00470937"/>
    <w:rsid w:val="00470DC1"/>
    <w:rsid w:val="0047133A"/>
    <w:rsid w:val="0047140F"/>
    <w:rsid w:val="0047142C"/>
    <w:rsid w:val="00471ACC"/>
    <w:rsid w:val="004722C9"/>
    <w:rsid w:val="004727E2"/>
    <w:rsid w:val="00472CCF"/>
    <w:rsid w:val="0047368A"/>
    <w:rsid w:val="00474E80"/>
    <w:rsid w:val="00475651"/>
    <w:rsid w:val="004772AE"/>
    <w:rsid w:val="0047790A"/>
    <w:rsid w:val="004801A8"/>
    <w:rsid w:val="00481FDC"/>
    <w:rsid w:val="00482243"/>
    <w:rsid w:val="004836DC"/>
    <w:rsid w:val="00483CD4"/>
    <w:rsid w:val="00485983"/>
    <w:rsid w:val="00487939"/>
    <w:rsid w:val="004901B1"/>
    <w:rsid w:val="004908B0"/>
    <w:rsid w:val="00492861"/>
    <w:rsid w:val="00492A27"/>
    <w:rsid w:val="0049394C"/>
    <w:rsid w:val="00493FCE"/>
    <w:rsid w:val="00494365"/>
    <w:rsid w:val="0049556B"/>
    <w:rsid w:val="00495C34"/>
    <w:rsid w:val="00495D36"/>
    <w:rsid w:val="004960BE"/>
    <w:rsid w:val="0049616A"/>
    <w:rsid w:val="004968E6"/>
    <w:rsid w:val="0049729D"/>
    <w:rsid w:val="004A0986"/>
    <w:rsid w:val="004A2472"/>
    <w:rsid w:val="004A2655"/>
    <w:rsid w:val="004A2D2A"/>
    <w:rsid w:val="004A340C"/>
    <w:rsid w:val="004A3413"/>
    <w:rsid w:val="004A3AF1"/>
    <w:rsid w:val="004A4B97"/>
    <w:rsid w:val="004A508E"/>
    <w:rsid w:val="004A53CC"/>
    <w:rsid w:val="004A5712"/>
    <w:rsid w:val="004A6205"/>
    <w:rsid w:val="004A6B15"/>
    <w:rsid w:val="004A6CBA"/>
    <w:rsid w:val="004B28E5"/>
    <w:rsid w:val="004B2D72"/>
    <w:rsid w:val="004B3BDD"/>
    <w:rsid w:val="004B40C2"/>
    <w:rsid w:val="004B41B9"/>
    <w:rsid w:val="004B4A49"/>
    <w:rsid w:val="004B5823"/>
    <w:rsid w:val="004B6087"/>
    <w:rsid w:val="004B6521"/>
    <w:rsid w:val="004C25B2"/>
    <w:rsid w:val="004C2821"/>
    <w:rsid w:val="004C28DF"/>
    <w:rsid w:val="004C2BD2"/>
    <w:rsid w:val="004C2C8C"/>
    <w:rsid w:val="004C3810"/>
    <w:rsid w:val="004C3869"/>
    <w:rsid w:val="004C4077"/>
    <w:rsid w:val="004C5DAE"/>
    <w:rsid w:val="004C5E29"/>
    <w:rsid w:val="004C6359"/>
    <w:rsid w:val="004C719C"/>
    <w:rsid w:val="004D048D"/>
    <w:rsid w:val="004D0801"/>
    <w:rsid w:val="004D1C94"/>
    <w:rsid w:val="004D28A4"/>
    <w:rsid w:val="004D41EE"/>
    <w:rsid w:val="004D47A1"/>
    <w:rsid w:val="004D562D"/>
    <w:rsid w:val="004D6467"/>
    <w:rsid w:val="004D6A0D"/>
    <w:rsid w:val="004E06CF"/>
    <w:rsid w:val="004E2462"/>
    <w:rsid w:val="004E25C3"/>
    <w:rsid w:val="004E367B"/>
    <w:rsid w:val="004E46F2"/>
    <w:rsid w:val="004E489C"/>
    <w:rsid w:val="004E54E7"/>
    <w:rsid w:val="004E6274"/>
    <w:rsid w:val="004E73D0"/>
    <w:rsid w:val="004E7CDB"/>
    <w:rsid w:val="004F02F1"/>
    <w:rsid w:val="004F044E"/>
    <w:rsid w:val="004F15C2"/>
    <w:rsid w:val="004F1BC9"/>
    <w:rsid w:val="004F36A3"/>
    <w:rsid w:val="004F4185"/>
    <w:rsid w:val="004F5E44"/>
    <w:rsid w:val="004F6C0E"/>
    <w:rsid w:val="004F6DAD"/>
    <w:rsid w:val="004F7923"/>
    <w:rsid w:val="00500F9D"/>
    <w:rsid w:val="0050170D"/>
    <w:rsid w:val="005021EA"/>
    <w:rsid w:val="00502F18"/>
    <w:rsid w:val="00502F23"/>
    <w:rsid w:val="00503CD3"/>
    <w:rsid w:val="00505583"/>
    <w:rsid w:val="00505719"/>
    <w:rsid w:val="00505FAC"/>
    <w:rsid w:val="00506E54"/>
    <w:rsid w:val="0051033C"/>
    <w:rsid w:val="005105B9"/>
    <w:rsid w:val="00512E0D"/>
    <w:rsid w:val="00513905"/>
    <w:rsid w:val="00513EAE"/>
    <w:rsid w:val="00515598"/>
    <w:rsid w:val="00516B09"/>
    <w:rsid w:val="00517359"/>
    <w:rsid w:val="00517A1E"/>
    <w:rsid w:val="00521912"/>
    <w:rsid w:val="0052252D"/>
    <w:rsid w:val="0052280D"/>
    <w:rsid w:val="00522CE6"/>
    <w:rsid w:val="00522DB2"/>
    <w:rsid w:val="00522DD4"/>
    <w:rsid w:val="005243CD"/>
    <w:rsid w:val="00524BA5"/>
    <w:rsid w:val="00525E78"/>
    <w:rsid w:val="005264F4"/>
    <w:rsid w:val="00526E38"/>
    <w:rsid w:val="00526F03"/>
    <w:rsid w:val="00527F79"/>
    <w:rsid w:val="00530E10"/>
    <w:rsid w:val="00530E16"/>
    <w:rsid w:val="005312E4"/>
    <w:rsid w:val="00531E03"/>
    <w:rsid w:val="005333F3"/>
    <w:rsid w:val="00533D26"/>
    <w:rsid w:val="00533F86"/>
    <w:rsid w:val="00534687"/>
    <w:rsid w:val="005346B0"/>
    <w:rsid w:val="00534815"/>
    <w:rsid w:val="00535008"/>
    <w:rsid w:val="005363E0"/>
    <w:rsid w:val="00536B11"/>
    <w:rsid w:val="00537222"/>
    <w:rsid w:val="00537241"/>
    <w:rsid w:val="005378B4"/>
    <w:rsid w:val="00537C01"/>
    <w:rsid w:val="00540378"/>
    <w:rsid w:val="00541364"/>
    <w:rsid w:val="005417E3"/>
    <w:rsid w:val="00541BC9"/>
    <w:rsid w:val="0054327B"/>
    <w:rsid w:val="0054382F"/>
    <w:rsid w:val="005438E8"/>
    <w:rsid w:val="00544173"/>
    <w:rsid w:val="00545063"/>
    <w:rsid w:val="0054520D"/>
    <w:rsid w:val="00546420"/>
    <w:rsid w:val="00547818"/>
    <w:rsid w:val="005479CE"/>
    <w:rsid w:val="00547D30"/>
    <w:rsid w:val="005504BC"/>
    <w:rsid w:val="005512BA"/>
    <w:rsid w:val="0055259E"/>
    <w:rsid w:val="00552E8B"/>
    <w:rsid w:val="0055315A"/>
    <w:rsid w:val="005532D6"/>
    <w:rsid w:val="005533AB"/>
    <w:rsid w:val="00553A4B"/>
    <w:rsid w:val="00553FDB"/>
    <w:rsid w:val="00554997"/>
    <w:rsid w:val="00555226"/>
    <w:rsid w:val="00556F73"/>
    <w:rsid w:val="00560F87"/>
    <w:rsid w:val="0056100E"/>
    <w:rsid w:val="00561EE7"/>
    <w:rsid w:val="00562117"/>
    <w:rsid w:val="00562316"/>
    <w:rsid w:val="005637FB"/>
    <w:rsid w:val="00564263"/>
    <w:rsid w:val="0056572B"/>
    <w:rsid w:val="0056743A"/>
    <w:rsid w:val="0056793E"/>
    <w:rsid w:val="00567A2F"/>
    <w:rsid w:val="005700A2"/>
    <w:rsid w:val="00570100"/>
    <w:rsid w:val="005711BF"/>
    <w:rsid w:val="0057295C"/>
    <w:rsid w:val="00572C02"/>
    <w:rsid w:val="00572DE3"/>
    <w:rsid w:val="00573066"/>
    <w:rsid w:val="005731D5"/>
    <w:rsid w:val="005769F7"/>
    <w:rsid w:val="00581F20"/>
    <w:rsid w:val="00582612"/>
    <w:rsid w:val="00583611"/>
    <w:rsid w:val="00583F63"/>
    <w:rsid w:val="005843ED"/>
    <w:rsid w:val="00585B80"/>
    <w:rsid w:val="00586406"/>
    <w:rsid w:val="0058645C"/>
    <w:rsid w:val="00587750"/>
    <w:rsid w:val="00587F27"/>
    <w:rsid w:val="00590651"/>
    <w:rsid w:val="00592910"/>
    <w:rsid w:val="00592EEE"/>
    <w:rsid w:val="0059454E"/>
    <w:rsid w:val="0059655D"/>
    <w:rsid w:val="005977CF"/>
    <w:rsid w:val="00597930"/>
    <w:rsid w:val="005A0642"/>
    <w:rsid w:val="005A21DD"/>
    <w:rsid w:val="005A2961"/>
    <w:rsid w:val="005A3E13"/>
    <w:rsid w:val="005A5076"/>
    <w:rsid w:val="005A7186"/>
    <w:rsid w:val="005A7910"/>
    <w:rsid w:val="005B015D"/>
    <w:rsid w:val="005B0B45"/>
    <w:rsid w:val="005B19F2"/>
    <w:rsid w:val="005B1AA5"/>
    <w:rsid w:val="005B1C32"/>
    <w:rsid w:val="005B2424"/>
    <w:rsid w:val="005B3F07"/>
    <w:rsid w:val="005B4125"/>
    <w:rsid w:val="005B417D"/>
    <w:rsid w:val="005B4932"/>
    <w:rsid w:val="005B4AA4"/>
    <w:rsid w:val="005B53BA"/>
    <w:rsid w:val="005B5C93"/>
    <w:rsid w:val="005B65AC"/>
    <w:rsid w:val="005B66FD"/>
    <w:rsid w:val="005C0565"/>
    <w:rsid w:val="005C067E"/>
    <w:rsid w:val="005C0B6E"/>
    <w:rsid w:val="005C2B9D"/>
    <w:rsid w:val="005C39C7"/>
    <w:rsid w:val="005C5251"/>
    <w:rsid w:val="005C66C0"/>
    <w:rsid w:val="005C6DDE"/>
    <w:rsid w:val="005C70E0"/>
    <w:rsid w:val="005C7B0E"/>
    <w:rsid w:val="005D2411"/>
    <w:rsid w:val="005D269C"/>
    <w:rsid w:val="005D2F3A"/>
    <w:rsid w:val="005D33C1"/>
    <w:rsid w:val="005D3D86"/>
    <w:rsid w:val="005E0382"/>
    <w:rsid w:val="005E23E2"/>
    <w:rsid w:val="005E35F2"/>
    <w:rsid w:val="005E43BC"/>
    <w:rsid w:val="005E4936"/>
    <w:rsid w:val="005E4DA0"/>
    <w:rsid w:val="005E5692"/>
    <w:rsid w:val="005E61F3"/>
    <w:rsid w:val="005E699D"/>
    <w:rsid w:val="005E6C19"/>
    <w:rsid w:val="005F3626"/>
    <w:rsid w:val="005F3F25"/>
    <w:rsid w:val="005F453C"/>
    <w:rsid w:val="005F4975"/>
    <w:rsid w:val="005F55D6"/>
    <w:rsid w:val="005F673A"/>
    <w:rsid w:val="005F6B00"/>
    <w:rsid w:val="005F79DE"/>
    <w:rsid w:val="005F7A0A"/>
    <w:rsid w:val="006010D1"/>
    <w:rsid w:val="0060263C"/>
    <w:rsid w:val="00602B36"/>
    <w:rsid w:val="00604FF6"/>
    <w:rsid w:val="00605F12"/>
    <w:rsid w:val="006062C8"/>
    <w:rsid w:val="00606BD5"/>
    <w:rsid w:val="00606EAD"/>
    <w:rsid w:val="00607743"/>
    <w:rsid w:val="006117D1"/>
    <w:rsid w:val="00612055"/>
    <w:rsid w:val="00612148"/>
    <w:rsid w:val="00612B37"/>
    <w:rsid w:val="00612D6E"/>
    <w:rsid w:val="00613427"/>
    <w:rsid w:val="006136C9"/>
    <w:rsid w:val="0061480A"/>
    <w:rsid w:val="006149E0"/>
    <w:rsid w:val="00614CF9"/>
    <w:rsid w:val="006158AA"/>
    <w:rsid w:val="00615AAC"/>
    <w:rsid w:val="00615E83"/>
    <w:rsid w:val="00616838"/>
    <w:rsid w:val="00617102"/>
    <w:rsid w:val="006173C6"/>
    <w:rsid w:val="0061754B"/>
    <w:rsid w:val="00617E46"/>
    <w:rsid w:val="006201C2"/>
    <w:rsid w:val="00620C34"/>
    <w:rsid w:val="006213AC"/>
    <w:rsid w:val="006228EB"/>
    <w:rsid w:val="00622916"/>
    <w:rsid w:val="00623085"/>
    <w:rsid w:val="0062410D"/>
    <w:rsid w:val="006243C2"/>
    <w:rsid w:val="00625159"/>
    <w:rsid w:val="0062519A"/>
    <w:rsid w:val="006251BE"/>
    <w:rsid w:val="006263D2"/>
    <w:rsid w:val="00626405"/>
    <w:rsid w:val="00626AAF"/>
    <w:rsid w:val="00630CAA"/>
    <w:rsid w:val="00631862"/>
    <w:rsid w:val="006325A8"/>
    <w:rsid w:val="00633043"/>
    <w:rsid w:val="006339C4"/>
    <w:rsid w:val="00633B3A"/>
    <w:rsid w:val="006347CE"/>
    <w:rsid w:val="00636738"/>
    <w:rsid w:val="00636865"/>
    <w:rsid w:val="00640289"/>
    <w:rsid w:val="00641373"/>
    <w:rsid w:val="006418C6"/>
    <w:rsid w:val="00641E90"/>
    <w:rsid w:val="0064268E"/>
    <w:rsid w:val="00643A0B"/>
    <w:rsid w:val="006450C0"/>
    <w:rsid w:val="00645F9B"/>
    <w:rsid w:val="00650F4C"/>
    <w:rsid w:val="006525D9"/>
    <w:rsid w:val="00652C75"/>
    <w:rsid w:val="00652EB3"/>
    <w:rsid w:val="00652EB9"/>
    <w:rsid w:val="00653910"/>
    <w:rsid w:val="00653DBB"/>
    <w:rsid w:val="00654121"/>
    <w:rsid w:val="006543F3"/>
    <w:rsid w:val="006546CC"/>
    <w:rsid w:val="00654CB4"/>
    <w:rsid w:val="00654E11"/>
    <w:rsid w:val="006558A0"/>
    <w:rsid w:val="00656027"/>
    <w:rsid w:val="0066227C"/>
    <w:rsid w:val="0066313C"/>
    <w:rsid w:val="006631F8"/>
    <w:rsid w:val="00663D84"/>
    <w:rsid w:val="006651B8"/>
    <w:rsid w:val="00665D15"/>
    <w:rsid w:val="00666A76"/>
    <w:rsid w:val="00667D08"/>
    <w:rsid w:val="006705D3"/>
    <w:rsid w:val="00670612"/>
    <w:rsid w:val="0067083A"/>
    <w:rsid w:val="00671DCB"/>
    <w:rsid w:val="0067296B"/>
    <w:rsid w:val="0067307B"/>
    <w:rsid w:val="00673578"/>
    <w:rsid w:val="00673DFB"/>
    <w:rsid w:val="006743F3"/>
    <w:rsid w:val="006754C7"/>
    <w:rsid w:val="006756C6"/>
    <w:rsid w:val="00676C5F"/>
    <w:rsid w:val="00677087"/>
    <w:rsid w:val="00681953"/>
    <w:rsid w:val="006855B5"/>
    <w:rsid w:val="0068702F"/>
    <w:rsid w:val="0069165D"/>
    <w:rsid w:val="006944C1"/>
    <w:rsid w:val="00695802"/>
    <w:rsid w:val="006960B3"/>
    <w:rsid w:val="00696734"/>
    <w:rsid w:val="00696DCF"/>
    <w:rsid w:val="00697305"/>
    <w:rsid w:val="006A17C5"/>
    <w:rsid w:val="006A2311"/>
    <w:rsid w:val="006A2BA2"/>
    <w:rsid w:val="006A376F"/>
    <w:rsid w:val="006A5150"/>
    <w:rsid w:val="006A5B76"/>
    <w:rsid w:val="006A5F0E"/>
    <w:rsid w:val="006A6359"/>
    <w:rsid w:val="006A6C84"/>
    <w:rsid w:val="006A72D3"/>
    <w:rsid w:val="006A734A"/>
    <w:rsid w:val="006A74EE"/>
    <w:rsid w:val="006A7DAF"/>
    <w:rsid w:val="006B01EA"/>
    <w:rsid w:val="006B0C60"/>
    <w:rsid w:val="006B1053"/>
    <w:rsid w:val="006B1CC6"/>
    <w:rsid w:val="006B220E"/>
    <w:rsid w:val="006B3942"/>
    <w:rsid w:val="006B3D80"/>
    <w:rsid w:val="006B5013"/>
    <w:rsid w:val="006B68DE"/>
    <w:rsid w:val="006C006A"/>
    <w:rsid w:val="006C00BC"/>
    <w:rsid w:val="006C0858"/>
    <w:rsid w:val="006C0DA2"/>
    <w:rsid w:val="006C17A8"/>
    <w:rsid w:val="006C49BA"/>
    <w:rsid w:val="006C5D96"/>
    <w:rsid w:val="006C5F81"/>
    <w:rsid w:val="006C66FF"/>
    <w:rsid w:val="006C6CEC"/>
    <w:rsid w:val="006D0085"/>
    <w:rsid w:val="006D0E34"/>
    <w:rsid w:val="006D1F70"/>
    <w:rsid w:val="006D1FE7"/>
    <w:rsid w:val="006D4CD8"/>
    <w:rsid w:val="006D57DB"/>
    <w:rsid w:val="006D5F8E"/>
    <w:rsid w:val="006D60DD"/>
    <w:rsid w:val="006E00E6"/>
    <w:rsid w:val="006E03CA"/>
    <w:rsid w:val="006E10BB"/>
    <w:rsid w:val="006E1A29"/>
    <w:rsid w:val="006E2A15"/>
    <w:rsid w:val="006E3B5A"/>
    <w:rsid w:val="006E4274"/>
    <w:rsid w:val="006E4A70"/>
    <w:rsid w:val="006E592F"/>
    <w:rsid w:val="006E744D"/>
    <w:rsid w:val="006E7BB2"/>
    <w:rsid w:val="006F13B4"/>
    <w:rsid w:val="006F19AB"/>
    <w:rsid w:val="006F1CD3"/>
    <w:rsid w:val="006F2F8F"/>
    <w:rsid w:val="006F3D70"/>
    <w:rsid w:val="006F41BA"/>
    <w:rsid w:val="006F42D1"/>
    <w:rsid w:val="006F52D5"/>
    <w:rsid w:val="006F5A87"/>
    <w:rsid w:val="006F7218"/>
    <w:rsid w:val="006F7DC3"/>
    <w:rsid w:val="00700673"/>
    <w:rsid w:val="00701E41"/>
    <w:rsid w:val="00702A2E"/>
    <w:rsid w:val="00703946"/>
    <w:rsid w:val="00703A6B"/>
    <w:rsid w:val="0070510B"/>
    <w:rsid w:val="00705397"/>
    <w:rsid w:val="00705BB8"/>
    <w:rsid w:val="00706F45"/>
    <w:rsid w:val="00707B62"/>
    <w:rsid w:val="00707FA6"/>
    <w:rsid w:val="00710704"/>
    <w:rsid w:val="00711118"/>
    <w:rsid w:val="00711A11"/>
    <w:rsid w:val="0071252F"/>
    <w:rsid w:val="00712DE3"/>
    <w:rsid w:val="00712F2F"/>
    <w:rsid w:val="00714CFC"/>
    <w:rsid w:val="00714E22"/>
    <w:rsid w:val="00716CC7"/>
    <w:rsid w:val="007177AB"/>
    <w:rsid w:val="007205A6"/>
    <w:rsid w:val="00721143"/>
    <w:rsid w:val="00721A8D"/>
    <w:rsid w:val="00721DBE"/>
    <w:rsid w:val="00724103"/>
    <w:rsid w:val="00724FE4"/>
    <w:rsid w:val="00725418"/>
    <w:rsid w:val="007259F9"/>
    <w:rsid w:val="00725DC8"/>
    <w:rsid w:val="0073003B"/>
    <w:rsid w:val="007306E6"/>
    <w:rsid w:val="00731E26"/>
    <w:rsid w:val="00734703"/>
    <w:rsid w:val="00737195"/>
    <w:rsid w:val="00737293"/>
    <w:rsid w:val="007405D5"/>
    <w:rsid w:val="00740719"/>
    <w:rsid w:val="00741BA5"/>
    <w:rsid w:val="00741EFE"/>
    <w:rsid w:val="0074357F"/>
    <w:rsid w:val="00743F16"/>
    <w:rsid w:val="00744AF4"/>
    <w:rsid w:val="007452F6"/>
    <w:rsid w:val="007465FC"/>
    <w:rsid w:val="00746A60"/>
    <w:rsid w:val="00747106"/>
    <w:rsid w:val="007474C4"/>
    <w:rsid w:val="007515F8"/>
    <w:rsid w:val="00752975"/>
    <w:rsid w:val="00753F5D"/>
    <w:rsid w:val="00754678"/>
    <w:rsid w:val="007547B1"/>
    <w:rsid w:val="00755503"/>
    <w:rsid w:val="00757EBB"/>
    <w:rsid w:val="007600C6"/>
    <w:rsid w:val="00760976"/>
    <w:rsid w:val="00761A59"/>
    <w:rsid w:val="00761B65"/>
    <w:rsid w:val="00761C8F"/>
    <w:rsid w:val="00761EE3"/>
    <w:rsid w:val="0076288D"/>
    <w:rsid w:val="00763DEA"/>
    <w:rsid w:val="00764AC5"/>
    <w:rsid w:val="00764FC6"/>
    <w:rsid w:val="00765200"/>
    <w:rsid w:val="00765334"/>
    <w:rsid w:val="00765551"/>
    <w:rsid w:val="0076658E"/>
    <w:rsid w:val="00766BCC"/>
    <w:rsid w:val="00767D7D"/>
    <w:rsid w:val="00770BF9"/>
    <w:rsid w:val="007723C5"/>
    <w:rsid w:val="007726EA"/>
    <w:rsid w:val="0077387A"/>
    <w:rsid w:val="0077508C"/>
    <w:rsid w:val="0077510C"/>
    <w:rsid w:val="00775C83"/>
    <w:rsid w:val="00776255"/>
    <w:rsid w:val="00777434"/>
    <w:rsid w:val="0078004B"/>
    <w:rsid w:val="007806AA"/>
    <w:rsid w:val="00780AF5"/>
    <w:rsid w:val="00780D6C"/>
    <w:rsid w:val="00782269"/>
    <w:rsid w:val="00782950"/>
    <w:rsid w:val="00782AA1"/>
    <w:rsid w:val="00782E8E"/>
    <w:rsid w:val="00783AA6"/>
    <w:rsid w:val="00783C69"/>
    <w:rsid w:val="0078766F"/>
    <w:rsid w:val="007912A3"/>
    <w:rsid w:val="0079261A"/>
    <w:rsid w:val="00793A22"/>
    <w:rsid w:val="007948F2"/>
    <w:rsid w:val="00794E82"/>
    <w:rsid w:val="00795F0B"/>
    <w:rsid w:val="00796CE7"/>
    <w:rsid w:val="00796E47"/>
    <w:rsid w:val="0079702D"/>
    <w:rsid w:val="007A054B"/>
    <w:rsid w:val="007A0784"/>
    <w:rsid w:val="007A1008"/>
    <w:rsid w:val="007A18F2"/>
    <w:rsid w:val="007A19D3"/>
    <w:rsid w:val="007A1DA9"/>
    <w:rsid w:val="007A20F4"/>
    <w:rsid w:val="007A2809"/>
    <w:rsid w:val="007A3F83"/>
    <w:rsid w:val="007A5D10"/>
    <w:rsid w:val="007A60FF"/>
    <w:rsid w:val="007A6780"/>
    <w:rsid w:val="007A6786"/>
    <w:rsid w:val="007B00BA"/>
    <w:rsid w:val="007B0D66"/>
    <w:rsid w:val="007B1153"/>
    <w:rsid w:val="007B1C58"/>
    <w:rsid w:val="007B3FDF"/>
    <w:rsid w:val="007B40EE"/>
    <w:rsid w:val="007B4C83"/>
    <w:rsid w:val="007B67A0"/>
    <w:rsid w:val="007B682B"/>
    <w:rsid w:val="007C1404"/>
    <w:rsid w:val="007C1BE3"/>
    <w:rsid w:val="007C22E9"/>
    <w:rsid w:val="007C349B"/>
    <w:rsid w:val="007C3874"/>
    <w:rsid w:val="007C3B13"/>
    <w:rsid w:val="007C4077"/>
    <w:rsid w:val="007C43E9"/>
    <w:rsid w:val="007C4629"/>
    <w:rsid w:val="007C5348"/>
    <w:rsid w:val="007C5C03"/>
    <w:rsid w:val="007C5FCF"/>
    <w:rsid w:val="007C647A"/>
    <w:rsid w:val="007C7245"/>
    <w:rsid w:val="007C7EC5"/>
    <w:rsid w:val="007D025A"/>
    <w:rsid w:val="007D0677"/>
    <w:rsid w:val="007D09C9"/>
    <w:rsid w:val="007D272A"/>
    <w:rsid w:val="007D2AFD"/>
    <w:rsid w:val="007D408D"/>
    <w:rsid w:val="007D4426"/>
    <w:rsid w:val="007D68ED"/>
    <w:rsid w:val="007E051F"/>
    <w:rsid w:val="007E0FE2"/>
    <w:rsid w:val="007E162E"/>
    <w:rsid w:val="007E1D67"/>
    <w:rsid w:val="007E433A"/>
    <w:rsid w:val="007E459D"/>
    <w:rsid w:val="007E5245"/>
    <w:rsid w:val="007E5A81"/>
    <w:rsid w:val="007E5BEF"/>
    <w:rsid w:val="007E68EA"/>
    <w:rsid w:val="007E6EEF"/>
    <w:rsid w:val="007E6F3F"/>
    <w:rsid w:val="007F0E25"/>
    <w:rsid w:val="007F1CD3"/>
    <w:rsid w:val="007F35D9"/>
    <w:rsid w:val="007F5953"/>
    <w:rsid w:val="007F6467"/>
    <w:rsid w:val="007F682B"/>
    <w:rsid w:val="00801ABE"/>
    <w:rsid w:val="0080208E"/>
    <w:rsid w:val="008038ED"/>
    <w:rsid w:val="00805573"/>
    <w:rsid w:val="00805EE2"/>
    <w:rsid w:val="00806284"/>
    <w:rsid w:val="008063EA"/>
    <w:rsid w:val="008076E6"/>
    <w:rsid w:val="00810209"/>
    <w:rsid w:val="008102D1"/>
    <w:rsid w:val="00811339"/>
    <w:rsid w:val="008113AF"/>
    <w:rsid w:val="00812C37"/>
    <w:rsid w:val="00812E3A"/>
    <w:rsid w:val="008143BA"/>
    <w:rsid w:val="0081454E"/>
    <w:rsid w:val="00814B6A"/>
    <w:rsid w:val="00815D36"/>
    <w:rsid w:val="00815F51"/>
    <w:rsid w:val="00816CC6"/>
    <w:rsid w:val="00816D1B"/>
    <w:rsid w:val="0082117C"/>
    <w:rsid w:val="0082124B"/>
    <w:rsid w:val="00822A49"/>
    <w:rsid w:val="00823482"/>
    <w:rsid w:val="00826CA2"/>
    <w:rsid w:val="00827A7A"/>
    <w:rsid w:val="00831C23"/>
    <w:rsid w:val="00831D37"/>
    <w:rsid w:val="00832552"/>
    <w:rsid w:val="00832F1B"/>
    <w:rsid w:val="008333CC"/>
    <w:rsid w:val="00834D38"/>
    <w:rsid w:val="008356A8"/>
    <w:rsid w:val="008358D0"/>
    <w:rsid w:val="00835D25"/>
    <w:rsid w:val="008360B2"/>
    <w:rsid w:val="00836735"/>
    <w:rsid w:val="00836DF2"/>
    <w:rsid w:val="00837F5B"/>
    <w:rsid w:val="00840B50"/>
    <w:rsid w:val="0084678F"/>
    <w:rsid w:val="00846AD5"/>
    <w:rsid w:val="008472A2"/>
    <w:rsid w:val="008475D6"/>
    <w:rsid w:val="0085068C"/>
    <w:rsid w:val="00851B9F"/>
    <w:rsid w:val="00852F25"/>
    <w:rsid w:val="008537DC"/>
    <w:rsid w:val="008547BA"/>
    <w:rsid w:val="00855C0F"/>
    <w:rsid w:val="00855D5C"/>
    <w:rsid w:val="00855FCE"/>
    <w:rsid w:val="008568BC"/>
    <w:rsid w:val="00856DB2"/>
    <w:rsid w:val="00857647"/>
    <w:rsid w:val="008614A0"/>
    <w:rsid w:val="00861982"/>
    <w:rsid w:val="00861F38"/>
    <w:rsid w:val="00862C38"/>
    <w:rsid w:val="008646CC"/>
    <w:rsid w:val="00866867"/>
    <w:rsid w:val="00866AD4"/>
    <w:rsid w:val="0086731F"/>
    <w:rsid w:val="0086793D"/>
    <w:rsid w:val="00867A2B"/>
    <w:rsid w:val="00870560"/>
    <w:rsid w:val="00871117"/>
    <w:rsid w:val="008721AC"/>
    <w:rsid w:val="00875BAA"/>
    <w:rsid w:val="008777F0"/>
    <w:rsid w:val="0088013B"/>
    <w:rsid w:val="00882C5B"/>
    <w:rsid w:val="0088349A"/>
    <w:rsid w:val="00884743"/>
    <w:rsid w:val="008847EF"/>
    <w:rsid w:val="00886352"/>
    <w:rsid w:val="00887C01"/>
    <w:rsid w:val="0089012E"/>
    <w:rsid w:val="00890497"/>
    <w:rsid w:val="008904D4"/>
    <w:rsid w:val="00890F06"/>
    <w:rsid w:val="008926FA"/>
    <w:rsid w:val="00892B7F"/>
    <w:rsid w:val="00892B8E"/>
    <w:rsid w:val="0089328C"/>
    <w:rsid w:val="008944BD"/>
    <w:rsid w:val="00894724"/>
    <w:rsid w:val="0089547D"/>
    <w:rsid w:val="00895587"/>
    <w:rsid w:val="008961F7"/>
    <w:rsid w:val="0089794E"/>
    <w:rsid w:val="00897967"/>
    <w:rsid w:val="008A002A"/>
    <w:rsid w:val="008A26E3"/>
    <w:rsid w:val="008A5B15"/>
    <w:rsid w:val="008A5B8A"/>
    <w:rsid w:val="008B0CC7"/>
    <w:rsid w:val="008B0DF4"/>
    <w:rsid w:val="008B1422"/>
    <w:rsid w:val="008B2373"/>
    <w:rsid w:val="008B2585"/>
    <w:rsid w:val="008B374B"/>
    <w:rsid w:val="008B3E0A"/>
    <w:rsid w:val="008B48BB"/>
    <w:rsid w:val="008B4E54"/>
    <w:rsid w:val="008B69A9"/>
    <w:rsid w:val="008B69F9"/>
    <w:rsid w:val="008B7449"/>
    <w:rsid w:val="008B746E"/>
    <w:rsid w:val="008B7531"/>
    <w:rsid w:val="008C0FBC"/>
    <w:rsid w:val="008C137C"/>
    <w:rsid w:val="008C1396"/>
    <w:rsid w:val="008C231E"/>
    <w:rsid w:val="008C3845"/>
    <w:rsid w:val="008C3A02"/>
    <w:rsid w:val="008C3E3C"/>
    <w:rsid w:val="008C4BB1"/>
    <w:rsid w:val="008C4DB2"/>
    <w:rsid w:val="008C5297"/>
    <w:rsid w:val="008C5482"/>
    <w:rsid w:val="008C5A09"/>
    <w:rsid w:val="008C7E3D"/>
    <w:rsid w:val="008C7F50"/>
    <w:rsid w:val="008D046C"/>
    <w:rsid w:val="008D05B8"/>
    <w:rsid w:val="008D1FB0"/>
    <w:rsid w:val="008D32B8"/>
    <w:rsid w:val="008D3DF8"/>
    <w:rsid w:val="008D4B4E"/>
    <w:rsid w:val="008D5B4D"/>
    <w:rsid w:val="008D6FD2"/>
    <w:rsid w:val="008E0071"/>
    <w:rsid w:val="008E0F23"/>
    <w:rsid w:val="008E1068"/>
    <w:rsid w:val="008E269A"/>
    <w:rsid w:val="008E4222"/>
    <w:rsid w:val="008E4562"/>
    <w:rsid w:val="008E5301"/>
    <w:rsid w:val="008E646C"/>
    <w:rsid w:val="008E6B3E"/>
    <w:rsid w:val="008E7464"/>
    <w:rsid w:val="008E754C"/>
    <w:rsid w:val="008E7ACE"/>
    <w:rsid w:val="008F0109"/>
    <w:rsid w:val="008F034E"/>
    <w:rsid w:val="008F08B9"/>
    <w:rsid w:val="008F0B9B"/>
    <w:rsid w:val="008F18A0"/>
    <w:rsid w:val="008F20C0"/>
    <w:rsid w:val="008F23BA"/>
    <w:rsid w:val="008F3831"/>
    <w:rsid w:val="008F486C"/>
    <w:rsid w:val="008F4CAA"/>
    <w:rsid w:val="008F7D6D"/>
    <w:rsid w:val="009009D3"/>
    <w:rsid w:val="00901527"/>
    <w:rsid w:val="00902B6D"/>
    <w:rsid w:val="00903F95"/>
    <w:rsid w:val="00903FC9"/>
    <w:rsid w:val="00904143"/>
    <w:rsid w:val="00904968"/>
    <w:rsid w:val="00904E8E"/>
    <w:rsid w:val="00906A41"/>
    <w:rsid w:val="00906F9E"/>
    <w:rsid w:val="00907A39"/>
    <w:rsid w:val="00907F8A"/>
    <w:rsid w:val="00911228"/>
    <w:rsid w:val="00911359"/>
    <w:rsid w:val="009119C7"/>
    <w:rsid w:val="00911E01"/>
    <w:rsid w:val="009125DD"/>
    <w:rsid w:val="0091274D"/>
    <w:rsid w:val="00913947"/>
    <w:rsid w:val="00915913"/>
    <w:rsid w:val="0091699D"/>
    <w:rsid w:val="00917448"/>
    <w:rsid w:val="00920CAB"/>
    <w:rsid w:val="009210D2"/>
    <w:rsid w:val="00922182"/>
    <w:rsid w:val="00923C8B"/>
    <w:rsid w:val="00924B26"/>
    <w:rsid w:val="00926904"/>
    <w:rsid w:val="00926E83"/>
    <w:rsid w:val="00930BE9"/>
    <w:rsid w:val="00931757"/>
    <w:rsid w:val="00932684"/>
    <w:rsid w:val="00932ABA"/>
    <w:rsid w:val="00937C06"/>
    <w:rsid w:val="00940008"/>
    <w:rsid w:val="009408F9"/>
    <w:rsid w:val="00941292"/>
    <w:rsid w:val="00941C17"/>
    <w:rsid w:val="00942769"/>
    <w:rsid w:val="009442B3"/>
    <w:rsid w:val="009449BA"/>
    <w:rsid w:val="00945C73"/>
    <w:rsid w:val="00946D00"/>
    <w:rsid w:val="009476AA"/>
    <w:rsid w:val="0095198F"/>
    <w:rsid w:val="0095322D"/>
    <w:rsid w:val="00953659"/>
    <w:rsid w:val="00953908"/>
    <w:rsid w:val="00953B93"/>
    <w:rsid w:val="0095404A"/>
    <w:rsid w:val="009546F5"/>
    <w:rsid w:val="009558CF"/>
    <w:rsid w:val="00957384"/>
    <w:rsid w:val="00957399"/>
    <w:rsid w:val="0095797D"/>
    <w:rsid w:val="0096052E"/>
    <w:rsid w:val="009618D9"/>
    <w:rsid w:val="009636CD"/>
    <w:rsid w:val="0096370E"/>
    <w:rsid w:val="00963FA4"/>
    <w:rsid w:val="00964FAE"/>
    <w:rsid w:val="0096516A"/>
    <w:rsid w:val="00966043"/>
    <w:rsid w:val="009662B0"/>
    <w:rsid w:val="0097015C"/>
    <w:rsid w:val="00970951"/>
    <w:rsid w:val="0097111A"/>
    <w:rsid w:val="0097164C"/>
    <w:rsid w:val="00971F73"/>
    <w:rsid w:val="00972AD1"/>
    <w:rsid w:val="00973239"/>
    <w:rsid w:val="009738DF"/>
    <w:rsid w:val="0097396A"/>
    <w:rsid w:val="009759A0"/>
    <w:rsid w:val="0097705D"/>
    <w:rsid w:val="009772B3"/>
    <w:rsid w:val="009773AD"/>
    <w:rsid w:val="00977E49"/>
    <w:rsid w:val="00980FD2"/>
    <w:rsid w:val="00985756"/>
    <w:rsid w:val="00986642"/>
    <w:rsid w:val="009906C2"/>
    <w:rsid w:val="0099150D"/>
    <w:rsid w:val="009915F8"/>
    <w:rsid w:val="009924A2"/>
    <w:rsid w:val="0099368A"/>
    <w:rsid w:val="00993C34"/>
    <w:rsid w:val="009940A3"/>
    <w:rsid w:val="009956BE"/>
    <w:rsid w:val="00995C89"/>
    <w:rsid w:val="009963F7"/>
    <w:rsid w:val="00996D83"/>
    <w:rsid w:val="009A0745"/>
    <w:rsid w:val="009A28A3"/>
    <w:rsid w:val="009A3640"/>
    <w:rsid w:val="009A3D7E"/>
    <w:rsid w:val="009A4BF7"/>
    <w:rsid w:val="009A4D94"/>
    <w:rsid w:val="009A5191"/>
    <w:rsid w:val="009A5DAE"/>
    <w:rsid w:val="009A5DFB"/>
    <w:rsid w:val="009A660A"/>
    <w:rsid w:val="009A6C7E"/>
    <w:rsid w:val="009A6DD6"/>
    <w:rsid w:val="009A7216"/>
    <w:rsid w:val="009A770D"/>
    <w:rsid w:val="009B24E6"/>
    <w:rsid w:val="009B3944"/>
    <w:rsid w:val="009B46D5"/>
    <w:rsid w:val="009B756B"/>
    <w:rsid w:val="009C00E3"/>
    <w:rsid w:val="009C2DB8"/>
    <w:rsid w:val="009C2F6D"/>
    <w:rsid w:val="009C3EB3"/>
    <w:rsid w:val="009C41CC"/>
    <w:rsid w:val="009C4724"/>
    <w:rsid w:val="009C50E0"/>
    <w:rsid w:val="009C5538"/>
    <w:rsid w:val="009C56B5"/>
    <w:rsid w:val="009C5ABD"/>
    <w:rsid w:val="009C5BCC"/>
    <w:rsid w:val="009C788A"/>
    <w:rsid w:val="009D1E00"/>
    <w:rsid w:val="009D3A69"/>
    <w:rsid w:val="009D41A1"/>
    <w:rsid w:val="009D5067"/>
    <w:rsid w:val="009D58AF"/>
    <w:rsid w:val="009D5F0A"/>
    <w:rsid w:val="009D68B2"/>
    <w:rsid w:val="009D6B25"/>
    <w:rsid w:val="009E0E1C"/>
    <w:rsid w:val="009E1721"/>
    <w:rsid w:val="009E2FAB"/>
    <w:rsid w:val="009E3A8F"/>
    <w:rsid w:val="009E4773"/>
    <w:rsid w:val="009E5B82"/>
    <w:rsid w:val="009E5B87"/>
    <w:rsid w:val="009E7A36"/>
    <w:rsid w:val="009F0013"/>
    <w:rsid w:val="009F144D"/>
    <w:rsid w:val="009F242B"/>
    <w:rsid w:val="009F32E2"/>
    <w:rsid w:val="009F3900"/>
    <w:rsid w:val="009F3953"/>
    <w:rsid w:val="009F3B05"/>
    <w:rsid w:val="009F557E"/>
    <w:rsid w:val="009F70BA"/>
    <w:rsid w:val="00A01484"/>
    <w:rsid w:val="00A0279B"/>
    <w:rsid w:val="00A02B1E"/>
    <w:rsid w:val="00A04EBA"/>
    <w:rsid w:val="00A05AF3"/>
    <w:rsid w:val="00A05EE4"/>
    <w:rsid w:val="00A06BDB"/>
    <w:rsid w:val="00A075C8"/>
    <w:rsid w:val="00A1104B"/>
    <w:rsid w:val="00A113B7"/>
    <w:rsid w:val="00A1475B"/>
    <w:rsid w:val="00A149A8"/>
    <w:rsid w:val="00A14DF3"/>
    <w:rsid w:val="00A16FE6"/>
    <w:rsid w:val="00A2125F"/>
    <w:rsid w:val="00A22DE0"/>
    <w:rsid w:val="00A23392"/>
    <w:rsid w:val="00A244DF"/>
    <w:rsid w:val="00A24920"/>
    <w:rsid w:val="00A308E9"/>
    <w:rsid w:val="00A30D74"/>
    <w:rsid w:val="00A3145C"/>
    <w:rsid w:val="00A31D06"/>
    <w:rsid w:val="00A32E3A"/>
    <w:rsid w:val="00A348B9"/>
    <w:rsid w:val="00A36F79"/>
    <w:rsid w:val="00A378FD"/>
    <w:rsid w:val="00A37FC6"/>
    <w:rsid w:val="00A402CE"/>
    <w:rsid w:val="00A42483"/>
    <w:rsid w:val="00A43289"/>
    <w:rsid w:val="00A43C6B"/>
    <w:rsid w:val="00A45274"/>
    <w:rsid w:val="00A4546B"/>
    <w:rsid w:val="00A4620B"/>
    <w:rsid w:val="00A463E2"/>
    <w:rsid w:val="00A474CC"/>
    <w:rsid w:val="00A47BB0"/>
    <w:rsid w:val="00A47D03"/>
    <w:rsid w:val="00A5034B"/>
    <w:rsid w:val="00A50373"/>
    <w:rsid w:val="00A5055D"/>
    <w:rsid w:val="00A50BB8"/>
    <w:rsid w:val="00A51757"/>
    <w:rsid w:val="00A51AD3"/>
    <w:rsid w:val="00A53EBA"/>
    <w:rsid w:val="00A5663C"/>
    <w:rsid w:val="00A567DC"/>
    <w:rsid w:val="00A57894"/>
    <w:rsid w:val="00A57E70"/>
    <w:rsid w:val="00A6052F"/>
    <w:rsid w:val="00A6066E"/>
    <w:rsid w:val="00A61002"/>
    <w:rsid w:val="00A614C8"/>
    <w:rsid w:val="00A620B1"/>
    <w:rsid w:val="00A6272D"/>
    <w:rsid w:val="00A62934"/>
    <w:rsid w:val="00A656F4"/>
    <w:rsid w:val="00A66291"/>
    <w:rsid w:val="00A67EA4"/>
    <w:rsid w:val="00A708E1"/>
    <w:rsid w:val="00A71C91"/>
    <w:rsid w:val="00A72DE8"/>
    <w:rsid w:val="00A73350"/>
    <w:rsid w:val="00A73889"/>
    <w:rsid w:val="00A73908"/>
    <w:rsid w:val="00A75E6B"/>
    <w:rsid w:val="00A7662D"/>
    <w:rsid w:val="00A766A9"/>
    <w:rsid w:val="00A76721"/>
    <w:rsid w:val="00A81263"/>
    <w:rsid w:val="00A813F2"/>
    <w:rsid w:val="00A828D5"/>
    <w:rsid w:val="00A829D3"/>
    <w:rsid w:val="00A82AE8"/>
    <w:rsid w:val="00A84917"/>
    <w:rsid w:val="00A84F89"/>
    <w:rsid w:val="00A85030"/>
    <w:rsid w:val="00A8601E"/>
    <w:rsid w:val="00A86485"/>
    <w:rsid w:val="00A86C35"/>
    <w:rsid w:val="00A87219"/>
    <w:rsid w:val="00A9066E"/>
    <w:rsid w:val="00A90E76"/>
    <w:rsid w:val="00A917F4"/>
    <w:rsid w:val="00A92CBB"/>
    <w:rsid w:val="00A9310C"/>
    <w:rsid w:val="00A9365D"/>
    <w:rsid w:val="00A93751"/>
    <w:rsid w:val="00A94DD3"/>
    <w:rsid w:val="00A95A0B"/>
    <w:rsid w:val="00A96FE9"/>
    <w:rsid w:val="00AA03B8"/>
    <w:rsid w:val="00AA0C89"/>
    <w:rsid w:val="00AA25B5"/>
    <w:rsid w:val="00AA4E72"/>
    <w:rsid w:val="00AA516D"/>
    <w:rsid w:val="00AA6C23"/>
    <w:rsid w:val="00AA6EC0"/>
    <w:rsid w:val="00AA74DB"/>
    <w:rsid w:val="00AB2F17"/>
    <w:rsid w:val="00AB392C"/>
    <w:rsid w:val="00AB3BCB"/>
    <w:rsid w:val="00AB3F72"/>
    <w:rsid w:val="00AB42B7"/>
    <w:rsid w:val="00AB56C5"/>
    <w:rsid w:val="00AB5A66"/>
    <w:rsid w:val="00AB6B11"/>
    <w:rsid w:val="00AB6FAB"/>
    <w:rsid w:val="00AB7FC3"/>
    <w:rsid w:val="00AC04FA"/>
    <w:rsid w:val="00AC0865"/>
    <w:rsid w:val="00AC199C"/>
    <w:rsid w:val="00AC2F46"/>
    <w:rsid w:val="00AC394E"/>
    <w:rsid w:val="00AC466D"/>
    <w:rsid w:val="00AC5A13"/>
    <w:rsid w:val="00AC5F08"/>
    <w:rsid w:val="00AC601F"/>
    <w:rsid w:val="00AC76AD"/>
    <w:rsid w:val="00AC7F69"/>
    <w:rsid w:val="00AD0E52"/>
    <w:rsid w:val="00AD1735"/>
    <w:rsid w:val="00AD1CD2"/>
    <w:rsid w:val="00AD1F21"/>
    <w:rsid w:val="00AD3BBB"/>
    <w:rsid w:val="00AD4B59"/>
    <w:rsid w:val="00AD4D99"/>
    <w:rsid w:val="00AD4EFC"/>
    <w:rsid w:val="00AD5088"/>
    <w:rsid w:val="00AD63AD"/>
    <w:rsid w:val="00AD6FF7"/>
    <w:rsid w:val="00AE14A8"/>
    <w:rsid w:val="00AE1906"/>
    <w:rsid w:val="00AE1C6F"/>
    <w:rsid w:val="00AE3143"/>
    <w:rsid w:val="00AE3502"/>
    <w:rsid w:val="00AE364F"/>
    <w:rsid w:val="00AE7258"/>
    <w:rsid w:val="00AF1E70"/>
    <w:rsid w:val="00AF2D46"/>
    <w:rsid w:val="00AF2D4F"/>
    <w:rsid w:val="00AF560F"/>
    <w:rsid w:val="00B01643"/>
    <w:rsid w:val="00B018ED"/>
    <w:rsid w:val="00B01A38"/>
    <w:rsid w:val="00B030D5"/>
    <w:rsid w:val="00B03A20"/>
    <w:rsid w:val="00B04603"/>
    <w:rsid w:val="00B04A65"/>
    <w:rsid w:val="00B04D36"/>
    <w:rsid w:val="00B04E60"/>
    <w:rsid w:val="00B07535"/>
    <w:rsid w:val="00B07C55"/>
    <w:rsid w:val="00B10351"/>
    <w:rsid w:val="00B125A5"/>
    <w:rsid w:val="00B1260C"/>
    <w:rsid w:val="00B1262B"/>
    <w:rsid w:val="00B128E7"/>
    <w:rsid w:val="00B12A5E"/>
    <w:rsid w:val="00B131A1"/>
    <w:rsid w:val="00B135B3"/>
    <w:rsid w:val="00B143B3"/>
    <w:rsid w:val="00B14D3D"/>
    <w:rsid w:val="00B14EBD"/>
    <w:rsid w:val="00B152F8"/>
    <w:rsid w:val="00B153F5"/>
    <w:rsid w:val="00B15EF4"/>
    <w:rsid w:val="00B1678C"/>
    <w:rsid w:val="00B16A2A"/>
    <w:rsid w:val="00B17051"/>
    <w:rsid w:val="00B17BB1"/>
    <w:rsid w:val="00B17D6F"/>
    <w:rsid w:val="00B17ED1"/>
    <w:rsid w:val="00B2124E"/>
    <w:rsid w:val="00B21475"/>
    <w:rsid w:val="00B23B51"/>
    <w:rsid w:val="00B242A4"/>
    <w:rsid w:val="00B245DE"/>
    <w:rsid w:val="00B24609"/>
    <w:rsid w:val="00B24CC1"/>
    <w:rsid w:val="00B2518C"/>
    <w:rsid w:val="00B251E0"/>
    <w:rsid w:val="00B254E2"/>
    <w:rsid w:val="00B259B6"/>
    <w:rsid w:val="00B278ED"/>
    <w:rsid w:val="00B27914"/>
    <w:rsid w:val="00B27CE5"/>
    <w:rsid w:val="00B307BA"/>
    <w:rsid w:val="00B30955"/>
    <w:rsid w:val="00B30D8C"/>
    <w:rsid w:val="00B31AE3"/>
    <w:rsid w:val="00B31B96"/>
    <w:rsid w:val="00B31FEF"/>
    <w:rsid w:val="00B3257B"/>
    <w:rsid w:val="00B32584"/>
    <w:rsid w:val="00B3266F"/>
    <w:rsid w:val="00B3267D"/>
    <w:rsid w:val="00B3519C"/>
    <w:rsid w:val="00B35CF9"/>
    <w:rsid w:val="00B36251"/>
    <w:rsid w:val="00B364F4"/>
    <w:rsid w:val="00B3749C"/>
    <w:rsid w:val="00B378B5"/>
    <w:rsid w:val="00B37E69"/>
    <w:rsid w:val="00B40251"/>
    <w:rsid w:val="00B40A0C"/>
    <w:rsid w:val="00B40D6E"/>
    <w:rsid w:val="00B40F49"/>
    <w:rsid w:val="00B4122F"/>
    <w:rsid w:val="00B41BCC"/>
    <w:rsid w:val="00B41BDB"/>
    <w:rsid w:val="00B43B4E"/>
    <w:rsid w:val="00B43D68"/>
    <w:rsid w:val="00B43E66"/>
    <w:rsid w:val="00B45433"/>
    <w:rsid w:val="00B45BB0"/>
    <w:rsid w:val="00B46ECC"/>
    <w:rsid w:val="00B47C41"/>
    <w:rsid w:val="00B51959"/>
    <w:rsid w:val="00B51AB7"/>
    <w:rsid w:val="00B51EA5"/>
    <w:rsid w:val="00B520A8"/>
    <w:rsid w:val="00B5249E"/>
    <w:rsid w:val="00B52C94"/>
    <w:rsid w:val="00B53C19"/>
    <w:rsid w:val="00B54C4D"/>
    <w:rsid w:val="00B54FB0"/>
    <w:rsid w:val="00B5500A"/>
    <w:rsid w:val="00B5515C"/>
    <w:rsid w:val="00B55C8A"/>
    <w:rsid w:val="00B56F1E"/>
    <w:rsid w:val="00B57796"/>
    <w:rsid w:val="00B602EA"/>
    <w:rsid w:val="00B62D39"/>
    <w:rsid w:val="00B62FDC"/>
    <w:rsid w:val="00B63D80"/>
    <w:rsid w:val="00B648E4"/>
    <w:rsid w:val="00B64A91"/>
    <w:rsid w:val="00B64B00"/>
    <w:rsid w:val="00B65657"/>
    <w:rsid w:val="00B65A05"/>
    <w:rsid w:val="00B66ABA"/>
    <w:rsid w:val="00B70054"/>
    <w:rsid w:val="00B709D9"/>
    <w:rsid w:val="00B71E18"/>
    <w:rsid w:val="00B7203E"/>
    <w:rsid w:val="00B72E1D"/>
    <w:rsid w:val="00B74879"/>
    <w:rsid w:val="00B75CFA"/>
    <w:rsid w:val="00B761BA"/>
    <w:rsid w:val="00B77102"/>
    <w:rsid w:val="00B80C8E"/>
    <w:rsid w:val="00B81B99"/>
    <w:rsid w:val="00B82721"/>
    <w:rsid w:val="00B82939"/>
    <w:rsid w:val="00B829FD"/>
    <w:rsid w:val="00B82DB6"/>
    <w:rsid w:val="00B8304C"/>
    <w:rsid w:val="00B83501"/>
    <w:rsid w:val="00B8385E"/>
    <w:rsid w:val="00B8446D"/>
    <w:rsid w:val="00B84523"/>
    <w:rsid w:val="00B84A1B"/>
    <w:rsid w:val="00B850C5"/>
    <w:rsid w:val="00B85A13"/>
    <w:rsid w:val="00B85A51"/>
    <w:rsid w:val="00B869CA"/>
    <w:rsid w:val="00B86B3A"/>
    <w:rsid w:val="00B87384"/>
    <w:rsid w:val="00B917BD"/>
    <w:rsid w:val="00B91FB8"/>
    <w:rsid w:val="00B922FB"/>
    <w:rsid w:val="00B92672"/>
    <w:rsid w:val="00B92C3D"/>
    <w:rsid w:val="00B92DA9"/>
    <w:rsid w:val="00B92EDE"/>
    <w:rsid w:val="00B9585B"/>
    <w:rsid w:val="00B95C94"/>
    <w:rsid w:val="00B96355"/>
    <w:rsid w:val="00B976A8"/>
    <w:rsid w:val="00BA011B"/>
    <w:rsid w:val="00BA1395"/>
    <w:rsid w:val="00BA2157"/>
    <w:rsid w:val="00BA2391"/>
    <w:rsid w:val="00BA4F8C"/>
    <w:rsid w:val="00BA6C86"/>
    <w:rsid w:val="00BA6DB4"/>
    <w:rsid w:val="00BA7B1A"/>
    <w:rsid w:val="00BB0B78"/>
    <w:rsid w:val="00BB102F"/>
    <w:rsid w:val="00BB2C10"/>
    <w:rsid w:val="00BB4FE3"/>
    <w:rsid w:val="00BB516D"/>
    <w:rsid w:val="00BB545C"/>
    <w:rsid w:val="00BB601B"/>
    <w:rsid w:val="00BC05FF"/>
    <w:rsid w:val="00BC0893"/>
    <w:rsid w:val="00BC1260"/>
    <w:rsid w:val="00BC1522"/>
    <w:rsid w:val="00BC23C5"/>
    <w:rsid w:val="00BC2831"/>
    <w:rsid w:val="00BC2C8E"/>
    <w:rsid w:val="00BC2FF5"/>
    <w:rsid w:val="00BC388A"/>
    <w:rsid w:val="00BC67AB"/>
    <w:rsid w:val="00BC7AB4"/>
    <w:rsid w:val="00BC7AD3"/>
    <w:rsid w:val="00BD0C12"/>
    <w:rsid w:val="00BD0C7B"/>
    <w:rsid w:val="00BD4BDA"/>
    <w:rsid w:val="00BD5214"/>
    <w:rsid w:val="00BD521B"/>
    <w:rsid w:val="00BD6101"/>
    <w:rsid w:val="00BD6509"/>
    <w:rsid w:val="00BD744A"/>
    <w:rsid w:val="00BD79B7"/>
    <w:rsid w:val="00BD7AEF"/>
    <w:rsid w:val="00BE03D0"/>
    <w:rsid w:val="00BE06F7"/>
    <w:rsid w:val="00BE0917"/>
    <w:rsid w:val="00BE3264"/>
    <w:rsid w:val="00BE383A"/>
    <w:rsid w:val="00BE41CA"/>
    <w:rsid w:val="00BE4465"/>
    <w:rsid w:val="00BE4966"/>
    <w:rsid w:val="00BE598C"/>
    <w:rsid w:val="00BE5BBC"/>
    <w:rsid w:val="00BE5F41"/>
    <w:rsid w:val="00BE777C"/>
    <w:rsid w:val="00BE78A8"/>
    <w:rsid w:val="00BF1B2A"/>
    <w:rsid w:val="00BF46E2"/>
    <w:rsid w:val="00BF50F4"/>
    <w:rsid w:val="00BF53B1"/>
    <w:rsid w:val="00BF564B"/>
    <w:rsid w:val="00BF564E"/>
    <w:rsid w:val="00BF684F"/>
    <w:rsid w:val="00BF7AF3"/>
    <w:rsid w:val="00C005B1"/>
    <w:rsid w:val="00C012FE"/>
    <w:rsid w:val="00C016E4"/>
    <w:rsid w:val="00C01CA6"/>
    <w:rsid w:val="00C01CCB"/>
    <w:rsid w:val="00C028FC"/>
    <w:rsid w:val="00C035DC"/>
    <w:rsid w:val="00C0544C"/>
    <w:rsid w:val="00C06148"/>
    <w:rsid w:val="00C062C6"/>
    <w:rsid w:val="00C1011F"/>
    <w:rsid w:val="00C11AB9"/>
    <w:rsid w:val="00C175E1"/>
    <w:rsid w:val="00C17860"/>
    <w:rsid w:val="00C201CA"/>
    <w:rsid w:val="00C2108D"/>
    <w:rsid w:val="00C21EA9"/>
    <w:rsid w:val="00C21EC1"/>
    <w:rsid w:val="00C230DC"/>
    <w:rsid w:val="00C231C4"/>
    <w:rsid w:val="00C236A3"/>
    <w:rsid w:val="00C239BB"/>
    <w:rsid w:val="00C246AE"/>
    <w:rsid w:val="00C2634B"/>
    <w:rsid w:val="00C26A2D"/>
    <w:rsid w:val="00C26E8B"/>
    <w:rsid w:val="00C30445"/>
    <w:rsid w:val="00C30E92"/>
    <w:rsid w:val="00C310E9"/>
    <w:rsid w:val="00C33BC2"/>
    <w:rsid w:val="00C35B0A"/>
    <w:rsid w:val="00C415CF"/>
    <w:rsid w:val="00C42968"/>
    <w:rsid w:val="00C43238"/>
    <w:rsid w:val="00C43411"/>
    <w:rsid w:val="00C436BB"/>
    <w:rsid w:val="00C4443F"/>
    <w:rsid w:val="00C45336"/>
    <w:rsid w:val="00C45962"/>
    <w:rsid w:val="00C45976"/>
    <w:rsid w:val="00C46BC9"/>
    <w:rsid w:val="00C473C7"/>
    <w:rsid w:val="00C47A3E"/>
    <w:rsid w:val="00C47BD5"/>
    <w:rsid w:val="00C5054F"/>
    <w:rsid w:val="00C511C9"/>
    <w:rsid w:val="00C51524"/>
    <w:rsid w:val="00C52BB3"/>
    <w:rsid w:val="00C52FCA"/>
    <w:rsid w:val="00C534C1"/>
    <w:rsid w:val="00C5374F"/>
    <w:rsid w:val="00C53A5B"/>
    <w:rsid w:val="00C53E2E"/>
    <w:rsid w:val="00C54626"/>
    <w:rsid w:val="00C54AD4"/>
    <w:rsid w:val="00C54E41"/>
    <w:rsid w:val="00C56F44"/>
    <w:rsid w:val="00C61ACD"/>
    <w:rsid w:val="00C623DE"/>
    <w:rsid w:val="00C62AC7"/>
    <w:rsid w:val="00C62B7C"/>
    <w:rsid w:val="00C633B3"/>
    <w:rsid w:val="00C635D9"/>
    <w:rsid w:val="00C63F02"/>
    <w:rsid w:val="00C64B1D"/>
    <w:rsid w:val="00C64BDB"/>
    <w:rsid w:val="00C670FF"/>
    <w:rsid w:val="00C67B5F"/>
    <w:rsid w:val="00C70490"/>
    <w:rsid w:val="00C706EF"/>
    <w:rsid w:val="00C7186B"/>
    <w:rsid w:val="00C725C4"/>
    <w:rsid w:val="00C73521"/>
    <w:rsid w:val="00C73863"/>
    <w:rsid w:val="00C7460F"/>
    <w:rsid w:val="00C7529D"/>
    <w:rsid w:val="00C75873"/>
    <w:rsid w:val="00C7661A"/>
    <w:rsid w:val="00C7678E"/>
    <w:rsid w:val="00C767C0"/>
    <w:rsid w:val="00C76A6E"/>
    <w:rsid w:val="00C76C8E"/>
    <w:rsid w:val="00C76DDB"/>
    <w:rsid w:val="00C804E1"/>
    <w:rsid w:val="00C80DC0"/>
    <w:rsid w:val="00C81EC5"/>
    <w:rsid w:val="00C82418"/>
    <w:rsid w:val="00C8284D"/>
    <w:rsid w:val="00C83CF5"/>
    <w:rsid w:val="00C857C0"/>
    <w:rsid w:val="00C863AD"/>
    <w:rsid w:val="00C86C0E"/>
    <w:rsid w:val="00C877AA"/>
    <w:rsid w:val="00C87FD0"/>
    <w:rsid w:val="00C90002"/>
    <w:rsid w:val="00C904D9"/>
    <w:rsid w:val="00C90FD1"/>
    <w:rsid w:val="00C91B03"/>
    <w:rsid w:val="00C92B9A"/>
    <w:rsid w:val="00C9413D"/>
    <w:rsid w:val="00C94752"/>
    <w:rsid w:val="00C94886"/>
    <w:rsid w:val="00C948AB"/>
    <w:rsid w:val="00C95739"/>
    <w:rsid w:val="00C9600F"/>
    <w:rsid w:val="00C9655C"/>
    <w:rsid w:val="00C96A68"/>
    <w:rsid w:val="00C96CE5"/>
    <w:rsid w:val="00C9744B"/>
    <w:rsid w:val="00CA06E7"/>
    <w:rsid w:val="00CA15E0"/>
    <w:rsid w:val="00CA29ED"/>
    <w:rsid w:val="00CA2EBF"/>
    <w:rsid w:val="00CA4C33"/>
    <w:rsid w:val="00CA5604"/>
    <w:rsid w:val="00CA5A3F"/>
    <w:rsid w:val="00CA5DEF"/>
    <w:rsid w:val="00CA6BE7"/>
    <w:rsid w:val="00CB0A22"/>
    <w:rsid w:val="00CB1C76"/>
    <w:rsid w:val="00CB2545"/>
    <w:rsid w:val="00CB2B24"/>
    <w:rsid w:val="00CB2E49"/>
    <w:rsid w:val="00CB3739"/>
    <w:rsid w:val="00CB3CD1"/>
    <w:rsid w:val="00CB3F39"/>
    <w:rsid w:val="00CB4C8A"/>
    <w:rsid w:val="00CB4F72"/>
    <w:rsid w:val="00CB558D"/>
    <w:rsid w:val="00CB7681"/>
    <w:rsid w:val="00CB7A90"/>
    <w:rsid w:val="00CC0591"/>
    <w:rsid w:val="00CC5442"/>
    <w:rsid w:val="00CC61FB"/>
    <w:rsid w:val="00CC7775"/>
    <w:rsid w:val="00CD036A"/>
    <w:rsid w:val="00CD09FC"/>
    <w:rsid w:val="00CD2B30"/>
    <w:rsid w:val="00CD4052"/>
    <w:rsid w:val="00CD4223"/>
    <w:rsid w:val="00CD4264"/>
    <w:rsid w:val="00CD6131"/>
    <w:rsid w:val="00CD77C4"/>
    <w:rsid w:val="00CE0A8E"/>
    <w:rsid w:val="00CE15A4"/>
    <w:rsid w:val="00CE182D"/>
    <w:rsid w:val="00CE2375"/>
    <w:rsid w:val="00CE4B0E"/>
    <w:rsid w:val="00CE4F7C"/>
    <w:rsid w:val="00CE5E2E"/>
    <w:rsid w:val="00CE68C5"/>
    <w:rsid w:val="00CE6C8B"/>
    <w:rsid w:val="00CE6E4C"/>
    <w:rsid w:val="00CE7C11"/>
    <w:rsid w:val="00CE7E17"/>
    <w:rsid w:val="00CE7E76"/>
    <w:rsid w:val="00CE7EBE"/>
    <w:rsid w:val="00CF092F"/>
    <w:rsid w:val="00CF13D8"/>
    <w:rsid w:val="00CF4685"/>
    <w:rsid w:val="00CF4806"/>
    <w:rsid w:val="00CF5869"/>
    <w:rsid w:val="00CF7364"/>
    <w:rsid w:val="00CF7602"/>
    <w:rsid w:val="00CF7C7B"/>
    <w:rsid w:val="00D00418"/>
    <w:rsid w:val="00D01659"/>
    <w:rsid w:val="00D01D78"/>
    <w:rsid w:val="00D026D8"/>
    <w:rsid w:val="00D02F17"/>
    <w:rsid w:val="00D02FB6"/>
    <w:rsid w:val="00D0378A"/>
    <w:rsid w:val="00D04F1C"/>
    <w:rsid w:val="00D052D1"/>
    <w:rsid w:val="00D071C8"/>
    <w:rsid w:val="00D10134"/>
    <w:rsid w:val="00D10255"/>
    <w:rsid w:val="00D116C4"/>
    <w:rsid w:val="00D143F5"/>
    <w:rsid w:val="00D16A32"/>
    <w:rsid w:val="00D16B7E"/>
    <w:rsid w:val="00D173AC"/>
    <w:rsid w:val="00D17833"/>
    <w:rsid w:val="00D20684"/>
    <w:rsid w:val="00D20D60"/>
    <w:rsid w:val="00D2203C"/>
    <w:rsid w:val="00D250B1"/>
    <w:rsid w:val="00D27202"/>
    <w:rsid w:val="00D27ACA"/>
    <w:rsid w:val="00D27D73"/>
    <w:rsid w:val="00D34A30"/>
    <w:rsid w:val="00D35CC4"/>
    <w:rsid w:val="00D3651D"/>
    <w:rsid w:val="00D37032"/>
    <w:rsid w:val="00D3711D"/>
    <w:rsid w:val="00D37890"/>
    <w:rsid w:val="00D3789E"/>
    <w:rsid w:val="00D416C6"/>
    <w:rsid w:val="00D41C12"/>
    <w:rsid w:val="00D421D5"/>
    <w:rsid w:val="00D42BEC"/>
    <w:rsid w:val="00D42DA5"/>
    <w:rsid w:val="00D44609"/>
    <w:rsid w:val="00D449F8"/>
    <w:rsid w:val="00D44F51"/>
    <w:rsid w:val="00D45B72"/>
    <w:rsid w:val="00D45BB9"/>
    <w:rsid w:val="00D46FDA"/>
    <w:rsid w:val="00D470AD"/>
    <w:rsid w:val="00D47D11"/>
    <w:rsid w:val="00D50E55"/>
    <w:rsid w:val="00D51840"/>
    <w:rsid w:val="00D51981"/>
    <w:rsid w:val="00D52017"/>
    <w:rsid w:val="00D53FFF"/>
    <w:rsid w:val="00D5502D"/>
    <w:rsid w:val="00D57827"/>
    <w:rsid w:val="00D60444"/>
    <w:rsid w:val="00D60EF7"/>
    <w:rsid w:val="00D61B91"/>
    <w:rsid w:val="00D6428A"/>
    <w:rsid w:val="00D6533F"/>
    <w:rsid w:val="00D65D15"/>
    <w:rsid w:val="00D66A38"/>
    <w:rsid w:val="00D66F10"/>
    <w:rsid w:val="00D71584"/>
    <w:rsid w:val="00D717FA"/>
    <w:rsid w:val="00D72174"/>
    <w:rsid w:val="00D72E34"/>
    <w:rsid w:val="00D7382E"/>
    <w:rsid w:val="00D73B06"/>
    <w:rsid w:val="00D74268"/>
    <w:rsid w:val="00D750CE"/>
    <w:rsid w:val="00D75A5B"/>
    <w:rsid w:val="00D76DA5"/>
    <w:rsid w:val="00D8086D"/>
    <w:rsid w:val="00D81AB7"/>
    <w:rsid w:val="00D82B97"/>
    <w:rsid w:val="00D83060"/>
    <w:rsid w:val="00D836DD"/>
    <w:rsid w:val="00D837B0"/>
    <w:rsid w:val="00D86184"/>
    <w:rsid w:val="00D904D0"/>
    <w:rsid w:val="00D9053B"/>
    <w:rsid w:val="00D92147"/>
    <w:rsid w:val="00D92714"/>
    <w:rsid w:val="00D92A78"/>
    <w:rsid w:val="00D946DE"/>
    <w:rsid w:val="00D9503C"/>
    <w:rsid w:val="00D95A50"/>
    <w:rsid w:val="00D9752E"/>
    <w:rsid w:val="00DA0908"/>
    <w:rsid w:val="00DA0AB9"/>
    <w:rsid w:val="00DA17C8"/>
    <w:rsid w:val="00DA199B"/>
    <w:rsid w:val="00DA1F85"/>
    <w:rsid w:val="00DA25DF"/>
    <w:rsid w:val="00DA2B5B"/>
    <w:rsid w:val="00DA2D87"/>
    <w:rsid w:val="00DA2E17"/>
    <w:rsid w:val="00DA2E4E"/>
    <w:rsid w:val="00DA3255"/>
    <w:rsid w:val="00DA3328"/>
    <w:rsid w:val="00DA34B4"/>
    <w:rsid w:val="00DA4A4E"/>
    <w:rsid w:val="00DA647A"/>
    <w:rsid w:val="00DA666E"/>
    <w:rsid w:val="00DA6717"/>
    <w:rsid w:val="00DA6F82"/>
    <w:rsid w:val="00DA76ED"/>
    <w:rsid w:val="00DA7D4A"/>
    <w:rsid w:val="00DB036D"/>
    <w:rsid w:val="00DB13CB"/>
    <w:rsid w:val="00DB1A35"/>
    <w:rsid w:val="00DB2839"/>
    <w:rsid w:val="00DB2B85"/>
    <w:rsid w:val="00DB5AB3"/>
    <w:rsid w:val="00DB6E3B"/>
    <w:rsid w:val="00DB7E18"/>
    <w:rsid w:val="00DC1170"/>
    <w:rsid w:val="00DC1475"/>
    <w:rsid w:val="00DC23C6"/>
    <w:rsid w:val="00DC35DF"/>
    <w:rsid w:val="00DC40EC"/>
    <w:rsid w:val="00DC49D0"/>
    <w:rsid w:val="00DC4B02"/>
    <w:rsid w:val="00DC4E10"/>
    <w:rsid w:val="00DC528D"/>
    <w:rsid w:val="00DC57A1"/>
    <w:rsid w:val="00DC5F1A"/>
    <w:rsid w:val="00DC6044"/>
    <w:rsid w:val="00DC626C"/>
    <w:rsid w:val="00DD2E15"/>
    <w:rsid w:val="00DD3028"/>
    <w:rsid w:val="00DD336D"/>
    <w:rsid w:val="00DD3ACC"/>
    <w:rsid w:val="00DD4EE0"/>
    <w:rsid w:val="00DD5B43"/>
    <w:rsid w:val="00DD62C2"/>
    <w:rsid w:val="00DD79BD"/>
    <w:rsid w:val="00DD7DDB"/>
    <w:rsid w:val="00DE0405"/>
    <w:rsid w:val="00DE43B8"/>
    <w:rsid w:val="00DE6398"/>
    <w:rsid w:val="00DE75EF"/>
    <w:rsid w:val="00DF038E"/>
    <w:rsid w:val="00DF0593"/>
    <w:rsid w:val="00DF2C4C"/>
    <w:rsid w:val="00DF4371"/>
    <w:rsid w:val="00DF4A78"/>
    <w:rsid w:val="00DF4D73"/>
    <w:rsid w:val="00DF5210"/>
    <w:rsid w:val="00DF573E"/>
    <w:rsid w:val="00DF5767"/>
    <w:rsid w:val="00DF5E2A"/>
    <w:rsid w:val="00DF6436"/>
    <w:rsid w:val="00DF7257"/>
    <w:rsid w:val="00DF7606"/>
    <w:rsid w:val="00E0222D"/>
    <w:rsid w:val="00E02403"/>
    <w:rsid w:val="00E024F3"/>
    <w:rsid w:val="00E03513"/>
    <w:rsid w:val="00E03E89"/>
    <w:rsid w:val="00E07E16"/>
    <w:rsid w:val="00E10D97"/>
    <w:rsid w:val="00E152C8"/>
    <w:rsid w:val="00E1555D"/>
    <w:rsid w:val="00E159A5"/>
    <w:rsid w:val="00E167EB"/>
    <w:rsid w:val="00E17F67"/>
    <w:rsid w:val="00E212BB"/>
    <w:rsid w:val="00E2385D"/>
    <w:rsid w:val="00E2583F"/>
    <w:rsid w:val="00E259BD"/>
    <w:rsid w:val="00E26586"/>
    <w:rsid w:val="00E267CB"/>
    <w:rsid w:val="00E27714"/>
    <w:rsid w:val="00E2783F"/>
    <w:rsid w:val="00E3118C"/>
    <w:rsid w:val="00E32DC8"/>
    <w:rsid w:val="00E32E32"/>
    <w:rsid w:val="00E33B5F"/>
    <w:rsid w:val="00E33E12"/>
    <w:rsid w:val="00E34FB9"/>
    <w:rsid w:val="00E371A1"/>
    <w:rsid w:val="00E40E18"/>
    <w:rsid w:val="00E41BFA"/>
    <w:rsid w:val="00E41F0C"/>
    <w:rsid w:val="00E420D9"/>
    <w:rsid w:val="00E433D3"/>
    <w:rsid w:val="00E4612F"/>
    <w:rsid w:val="00E46B22"/>
    <w:rsid w:val="00E47988"/>
    <w:rsid w:val="00E47DE2"/>
    <w:rsid w:val="00E502FD"/>
    <w:rsid w:val="00E51C05"/>
    <w:rsid w:val="00E53134"/>
    <w:rsid w:val="00E532E6"/>
    <w:rsid w:val="00E53B67"/>
    <w:rsid w:val="00E53B8A"/>
    <w:rsid w:val="00E54989"/>
    <w:rsid w:val="00E60272"/>
    <w:rsid w:val="00E6076A"/>
    <w:rsid w:val="00E6216E"/>
    <w:rsid w:val="00E645E3"/>
    <w:rsid w:val="00E6558E"/>
    <w:rsid w:val="00E65C15"/>
    <w:rsid w:val="00E65D05"/>
    <w:rsid w:val="00E66911"/>
    <w:rsid w:val="00E67E42"/>
    <w:rsid w:val="00E67F6E"/>
    <w:rsid w:val="00E7077B"/>
    <w:rsid w:val="00E711A2"/>
    <w:rsid w:val="00E7136E"/>
    <w:rsid w:val="00E718EB"/>
    <w:rsid w:val="00E73070"/>
    <w:rsid w:val="00E73CB8"/>
    <w:rsid w:val="00E75B62"/>
    <w:rsid w:val="00E77019"/>
    <w:rsid w:val="00E7723F"/>
    <w:rsid w:val="00E7779F"/>
    <w:rsid w:val="00E8024A"/>
    <w:rsid w:val="00E809FD"/>
    <w:rsid w:val="00E80BC9"/>
    <w:rsid w:val="00E817B3"/>
    <w:rsid w:val="00E81F12"/>
    <w:rsid w:val="00E8398C"/>
    <w:rsid w:val="00E84A71"/>
    <w:rsid w:val="00E85521"/>
    <w:rsid w:val="00E855FD"/>
    <w:rsid w:val="00E8682A"/>
    <w:rsid w:val="00E873D6"/>
    <w:rsid w:val="00E87931"/>
    <w:rsid w:val="00E912B0"/>
    <w:rsid w:val="00E932D2"/>
    <w:rsid w:val="00E934D0"/>
    <w:rsid w:val="00E94873"/>
    <w:rsid w:val="00E96726"/>
    <w:rsid w:val="00E970B0"/>
    <w:rsid w:val="00E970DA"/>
    <w:rsid w:val="00E979E0"/>
    <w:rsid w:val="00EA0329"/>
    <w:rsid w:val="00EA1F0B"/>
    <w:rsid w:val="00EA21B0"/>
    <w:rsid w:val="00EA22DB"/>
    <w:rsid w:val="00EA268B"/>
    <w:rsid w:val="00EA38F6"/>
    <w:rsid w:val="00EA4315"/>
    <w:rsid w:val="00EA4BB6"/>
    <w:rsid w:val="00EA56D5"/>
    <w:rsid w:val="00EA5EA0"/>
    <w:rsid w:val="00EA6ECB"/>
    <w:rsid w:val="00EA7DB8"/>
    <w:rsid w:val="00EA7DC4"/>
    <w:rsid w:val="00EA7E52"/>
    <w:rsid w:val="00EB1742"/>
    <w:rsid w:val="00EB350F"/>
    <w:rsid w:val="00EB4DE7"/>
    <w:rsid w:val="00EB5A36"/>
    <w:rsid w:val="00EB62FE"/>
    <w:rsid w:val="00EB7009"/>
    <w:rsid w:val="00EB7A56"/>
    <w:rsid w:val="00EC01D2"/>
    <w:rsid w:val="00EC063E"/>
    <w:rsid w:val="00EC0795"/>
    <w:rsid w:val="00EC0A8C"/>
    <w:rsid w:val="00EC1498"/>
    <w:rsid w:val="00EC2C71"/>
    <w:rsid w:val="00EC2FF3"/>
    <w:rsid w:val="00EC7078"/>
    <w:rsid w:val="00EC718A"/>
    <w:rsid w:val="00EC77B7"/>
    <w:rsid w:val="00ED08DC"/>
    <w:rsid w:val="00ED0CE9"/>
    <w:rsid w:val="00ED1A72"/>
    <w:rsid w:val="00ED20FC"/>
    <w:rsid w:val="00ED2FA3"/>
    <w:rsid w:val="00ED3CBF"/>
    <w:rsid w:val="00ED3FC7"/>
    <w:rsid w:val="00ED41D0"/>
    <w:rsid w:val="00ED43D1"/>
    <w:rsid w:val="00ED6833"/>
    <w:rsid w:val="00ED7534"/>
    <w:rsid w:val="00ED7595"/>
    <w:rsid w:val="00ED75C3"/>
    <w:rsid w:val="00EE07B3"/>
    <w:rsid w:val="00EE17B9"/>
    <w:rsid w:val="00EE1ADE"/>
    <w:rsid w:val="00EE1F60"/>
    <w:rsid w:val="00EE2626"/>
    <w:rsid w:val="00EE2EEA"/>
    <w:rsid w:val="00EE3A1A"/>
    <w:rsid w:val="00EE3A59"/>
    <w:rsid w:val="00EE6524"/>
    <w:rsid w:val="00EE6F2D"/>
    <w:rsid w:val="00EE78D3"/>
    <w:rsid w:val="00EE7FD5"/>
    <w:rsid w:val="00EF009A"/>
    <w:rsid w:val="00EF05D0"/>
    <w:rsid w:val="00EF4AAB"/>
    <w:rsid w:val="00EF4EF0"/>
    <w:rsid w:val="00EF7099"/>
    <w:rsid w:val="00EF721E"/>
    <w:rsid w:val="00F00EA5"/>
    <w:rsid w:val="00F011DC"/>
    <w:rsid w:val="00F01E3D"/>
    <w:rsid w:val="00F03473"/>
    <w:rsid w:val="00F038EB"/>
    <w:rsid w:val="00F039E1"/>
    <w:rsid w:val="00F03E83"/>
    <w:rsid w:val="00F044FC"/>
    <w:rsid w:val="00F04CA6"/>
    <w:rsid w:val="00F06FD4"/>
    <w:rsid w:val="00F10EA8"/>
    <w:rsid w:val="00F11176"/>
    <w:rsid w:val="00F11619"/>
    <w:rsid w:val="00F1165F"/>
    <w:rsid w:val="00F1271B"/>
    <w:rsid w:val="00F13657"/>
    <w:rsid w:val="00F15AFE"/>
    <w:rsid w:val="00F15DA8"/>
    <w:rsid w:val="00F16155"/>
    <w:rsid w:val="00F16F23"/>
    <w:rsid w:val="00F171DD"/>
    <w:rsid w:val="00F21D42"/>
    <w:rsid w:val="00F2310A"/>
    <w:rsid w:val="00F2334F"/>
    <w:rsid w:val="00F24986"/>
    <w:rsid w:val="00F24B7F"/>
    <w:rsid w:val="00F25BA7"/>
    <w:rsid w:val="00F2792B"/>
    <w:rsid w:val="00F27AE8"/>
    <w:rsid w:val="00F31030"/>
    <w:rsid w:val="00F3195C"/>
    <w:rsid w:val="00F32D2C"/>
    <w:rsid w:val="00F32F3C"/>
    <w:rsid w:val="00F34371"/>
    <w:rsid w:val="00F34677"/>
    <w:rsid w:val="00F349B2"/>
    <w:rsid w:val="00F35963"/>
    <w:rsid w:val="00F36113"/>
    <w:rsid w:val="00F36490"/>
    <w:rsid w:val="00F36CFC"/>
    <w:rsid w:val="00F378A8"/>
    <w:rsid w:val="00F37B90"/>
    <w:rsid w:val="00F37EA1"/>
    <w:rsid w:val="00F4117F"/>
    <w:rsid w:val="00F425D8"/>
    <w:rsid w:val="00F42ABB"/>
    <w:rsid w:val="00F4311F"/>
    <w:rsid w:val="00F4328F"/>
    <w:rsid w:val="00F433B6"/>
    <w:rsid w:val="00F43925"/>
    <w:rsid w:val="00F4501C"/>
    <w:rsid w:val="00F455C9"/>
    <w:rsid w:val="00F5147E"/>
    <w:rsid w:val="00F53298"/>
    <w:rsid w:val="00F54A02"/>
    <w:rsid w:val="00F54F63"/>
    <w:rsid w:val="00F559AA"/>
    <w:rsid w:val="00F56D4F"/>
    <w:rsid w:val="00F57F1B"/>
    <w:rsid w:val="00F60A37"/>
    <w:rsid w:val="00F60DE7"/>
    <w:rsid w:val="00F61298"/>
    <w:rsid w:val="00F6175C"/>
    <w:rsid w:val="00F61901"/>
    <w:rsid w:val="00F61D14"/>
    <w:rsid w:val="00F637D0"/>
    <w:rsid w:val="00F64872"/>
    <w:rsid w:val="00F65134"/>
    <w:rsid w:val="00F662F3"/>
    <w:rsid w:val="00F67FCD"/>
    <w:rsid w:val="00F708AC"/>
    <w:rsid w:val="00F71745"/>
    <w:rsid w:val="00F73B35"/>
    <w:rsid w:val="00F73E11"/>
    <w:rsid w:val="00F7483F"/>
    <w:rsid w:val="00F75313"/>
    <w:rsid w:val="00F753C0"/>
    <w:rsid w:val="00F75792"/>
    <w:rsid w:val="00F75965"/>
    <w:rsid w:val="00F76163"/>
    <w:rsid w:val="00F7634E"/>
    <w:rsid w:val="00F76410"/>
    <w:rsid w:val="00F76560"/>
    <w:rsid w:val="00F77B25"/>
    <w:rsid w:val="00F77C9E"/>
    <w:rsid w:val="00F80D11"/>
    <w:rsid w:val="00F81960"/>
    <w:rsid w:val="00F8399B"/>
    <w:rsid w:val="00F8748B"/>
    <w:rsid w:val="00F87802"/>
    <w:rsid w:val="00F908D0"/>
    <w:rsid w:val="00F90C94"/>
    <w:rsid w:val="00F90FF7"/>
    <w:rsid w:val="00F918C5"/>
    <w:rsid w:val="00F92B44"/>
    <w:rsid w:val="00F9403D"/>
    <w:rsid w:val="00F943F9"/>
    <w:rsid w:val="00F973E0"/>
    <w:rsid w:val="00F976CB"/>
    <w:rsid w:val="00FA2FC6"/>
    <w:rsid w:val="00FA41F6"/>
    <w:rsid w:val="00FA470D"/>
    <w:rsid w:val="00FA528E"/>
    <w:rsid w:val="00FA5F41"/>
    <w:rsid w:val="00FA64DF"/>
    <w:rsid w:val="00FA79C8"/>
    <w:rsid w:val="00FA7D59"/>
    <w:rsid w:val="00FB09DF"/>
    <w:rsid w:val="00FB1457"/>
    <w:rsid w:val="00FB1696"/>
    <w:rsid w:val="00FB1856"/>
    <w:rsid w:val="00FB2317"/>
    <w:rsid w:val="00FB3B2E"/>
    <w:rsid w:val="00FB476F"/>
    <w:rsid w:val="00FB5128"/>
    <w:rsid w:val="00FB61C9"/>
    <w:rsid w:val="00FB6AB3"/>
    <w:rsid w:val="00FB7320"/>
    <w:rsid w:val="00FB7E22"/>
    <w:rsid w:val="00FC04AE"/>
    <w:rsid w:val="00FC116B"/>
    <w:rsid w:val="00FC11C2"/>
    <w:rsid w:val="00FC26B2"/>
    <w:rsid w:val="00FC31ED"/>
    <w:rsid w:val="00FC404A"/>
    <w:rsid w:val="00FC4DD1"/>
    <w:rsid w:val="00FC51F2"/>
    <w:rsid w:val="00FC5752"/>
    <w:rsid w:val="00FC57CB"/>
    <w:rsid w:val="00FC6D50"/>
    <w:rsid w:val="00FC7226"/>
    <w:rsid w:val="00FD0615"/>
    <w:rsid w:val="00FD3E1E"/>
    <w:rsid w:val="00FD3E7E"/>
    <w:rsid w:val="00FD3EAE"/>
    <w:rsid w:val="00FD46D4"/>
    <w:rsid w:val="00FD4750"/>
    <w:rsid w:val="00FD4A2B"/>
    <w:rsid w:val="00FD4BE7"/>
    <w:rsid w:val="00FD5A23"/>
    <w:rsid w:val="00FD636C"/>
    <w:rsid w:val="00FD6D6C"/>
    <w:rsid w:val="00FD6FFC"/>
    <w:rsid w:val="00FD7075"/>
    <w:rsid w:val="00FD73A6"/>
    <w:rsid w:val="00FD7508"/>
    <w:rsid w:val="00FE09E7"/>
    <w:rsid w:val="00FE19FA"/>
    <w:rsid w:val="00FE229C"/>
    <w:rsid w:val="00FE49E7"/>
    <w:rsid w:val="00FE51EC"/>
    <w:rsid w:val="00FE55D5"/>
    <w:rsid w:val="00FE5661"/>
    <w:rsid w:val="00FE651F"/>
    <w:rsid w:val="00FE72B3"/>
    <w:rsid w:val="00FE7A1A"/>
    <w:rsid w:val="00FF01F8"/>
    <w:rsid w:val="00FF023E"/>
    <w:rsid w:val="00FF16F9"/>
    <w:rsid w:val="00FF1934"/>
    <w:rsid w:val="00FF20E2"/>
    <w:rsid w:val="00FF2D3D"/>
    <w:rsid w:val="00FF2FD1"/>
    <w:rsid w:val="00FF565A"/>
    <w:rsid w:val="00FF6D43"/>
    <w:rsid w:val="00FF7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" w:locked="1"/>
    <w:lsdException w:name="List Bullet" w:locked="1"/>
    <w:lsdException w:name="List Number" w:locked="1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C0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44170"/>
    <w:pPr>
      <w:pageBreakBefore/>
      <w:numPr>
        <w:numId w:val="1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24C71"/>
    <w:pPr>
      <w:numPr>
        <w:ilvl w:val="1"/>
        <w:numId w:val="13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224C71"/>
    <w:pPr>
      <w:numPr>
        <w:ilvl w:val="2"/>
        <w:numId w:val="13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locked/>
    <w:rsid w:val="00224C71"/>
    <w:pPr>
      <w:keepNext/>
      <w:numPr>
        <w:ilvl w:val="3"/>
        <w:numId w:val="13"/>
      </w:numPr>
      <w:spacing w:before="240" w:after="60"/>
      <w:outlineLvl w:val="3"/>
    </w:pPr>
    <w:rPr>
      <w:rFonts w:cs="Arial"/>
      <w:b/>
      <w:bCs/>
      <w:sz w:val="28"/>
      <w:szCs w:val="26"/>
    </w:rPr>
  </w:style>
  <w:style w:type="paragraph" w:styleId="Heading5">
    <w:name w:val="heading 5"/>
    <w:basedOn w:val="Normal"/>
    <w:next w:val="Normal"/>
    <w:qFormat/>
    <w:locked/>
    <w:rsid w:val="00FE7A1A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FE7A1A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FE7A1A"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locked/>
    <w:rsid w:val="00FE7A1A"/>
    <w:pPr>
      <w:keepNext/>
      <w:numPr>
        <w:ilvl w:val="7"/>
        <w:numId w:val="13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qFormat/>
    <w:locked/>
    <w:rsid w:val="00FE7A1A"/>
    <w:pPr>
      <w:keepNext/>
      <w:numPr>
        <w:ilvl w:val="8"/>
        <w:numId w:val="13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7A1A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rsid w:val="00FE7A1A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uiPriority w:val="39"/>
    <w:rsid w:val="00FE7A1A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uiPriority w:val="39"/>
    <w:rsid w:val="00FE7A1A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rsid w:val="00FE7A1A"/>
    <w:rPr>
      <w:color w:val="0000FF"/>
      <w:u w:val="single"/>
    </w:rPr>
  </w:style>
  <w:style w:type="paragraph" w:customStyle="1" w:styleId="TableHeading">
    <w:name w:val="Table Heading"/>
    <w:basedOn w:val="Normal"/>
    <w:rsid w:val="00FE7A1A"/>
    <w:pPr>
      <w:spacing w:before="40" w:after="40"/>
      <w:jc w:val="center"/>
    </w:pPr>
    <w:rPr>
      <w:b/>
      <w:bCs/>
      <w:szCs w:val="20"/>
    </w:rPr>
  </w:style>
  <w:style w:type="paragraph" w:customStyle="1" w:styleId="TableColumnHeading">
    <w:name w:val="Table Column Heading"/>
    <w:basedOn w:val="Normal"/>
    <w:rsid w:val="00FE7A1A"/>
    <w:pPr>
      <w:spacing w:before="40" w:after="40"/>
      <w:jc w:val="center"/>
    </w:pPr>
    <w:rPr>
      <w:b/>
      <w:bCs/>
      <w:i/>
      <w:iCs/>
      <w:szCs w:val="20"/>
    </w:rPr>
  </w:style>
  <w:style w:type="character" w:customStyle="1" w:styleId="TableText">
    <w:name w:val="Table Text"/>
    <w:basedOn w:val="DefaultParagraphFont"/>
    <w:rsid w:val="00FE7A1A"/>
    <w:rPr>
      <w:rFonts w:ascii="Frutiger-Light" w:hAnsi="Frutiger-Light"/>
      <w:iCs/>
      <w:sz w:val="20"/>
    </w:rPr>
  </w:style>
  <w:style w:type="paragraph" w:styleId="TOC3">
    <w:name w:val="toc 3"/>
    <w:basedOn w:val="Normal"/>
    <w:next w:val="Normal"/>
    <w:uiPriority w:val="39"/>
    <w:rsid w:val="00FE7A1A"/>
    <w:rPr>
      <w:rFonts w:ascii="Times New Roman" w:hAnsi="Times New Roman"/>
      <w:smallCaps/>
      <w:sz w:val="22"/>
      <w:szCs w:val="22"/>
    </w:rPr>
  </w:style>
  <w:style w:type="paragraph" w:styleId="TOC4">
    <w:name w:val="toc 4"/>
    <w:basedOn w:val="Normal"/>
    <w:next w:val="Normal"/>
    <w:uiPriority w:val="39"/>
    <w:rsid w:val="00FE7A1A"/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E7A1A"/>
    <w:rPr>
      <w:b/>
      <w:bCs/>
      <w:sz w:val="20"/>
      <w:szCs w:val="20"/>
    </w:rPr>
  </w:style>
  <w:style w:type="paragraph" w:customStyle="1" w:styleId="TableRowHeading">
    <w:name w:val="Table Row Heading"/>
    <w:basedOn w:val="TableColumnHeading"/>
    <w:rsid w:val="00FE7A1A"/>
    <w:pPr>
      <w:jc w:val="right"/>
    </w:pPr>
  </w:style>
  <w:style w:type="paragraph" w:styleId="TableofFigures">
    <w:name w:val="table of figures"/>
    <w:basedOn w:val="Normal"/>
    <w:next w:val="Normal"/>
    <w:semiHidden/>
    <w:rsid w:val="00FE7A1A"/>
  </w:style>
  <w:style w:type="paragraph" w:styleId="Title">
    <w:name w:val="Title"/>
    <w:basedOn w:val="Normal"/>
    <w:qFormat/>
    <w:rsid w:val="00B40F49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styleId="TOC5">
    <w:name w:val="toc 5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6">
    <w:name w:val="toc 6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7">
    <w:name w:val="toc 7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8">
    <w:name w:val="toc 8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9">
    <w:name w:val="toc 9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table" w:customStyle="1" w:styleId="TableWithColumnHeaders">
    <w:name w:val="Table With Column Headers"/>
    <w:basedOn w:val="TableNormal"/>
    <w:rsid w:val="00DC23C6"/>
    <w:rPr>
      <w:rFonts w:ascii="Frutiger-Light" w:hAnsi="Frutiger-Light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/>
        <w:ind w:leftChars="0" w:left="0" w:rightChars="0" w:right="0" w:firstLineChars="0" w:firstLine="0"/>
        <w:contextualSpacing w:val="0"/>
        <w:jc w:val="center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RowHeaders">
    <w:name w:val="Table With Row Headers"/>
    <w:basedOn w:val="TableNormal"/>
    <w:rsid w:val="00DC23C6"/>
    <w:rPr>
      <w:rFonts w:ascii="Frutiger-Light" w:hAnsi="Frutiger-Light"/>
      <w:sz w:val="21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right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BothHeaders">
    <w:name w:val="Table With Both Headers"/>
    <w:basedOn w:val="TableNormal"/>
    <w:rsid w:val="003D3EEC"/>
    <w:rPr>
      <w:rFonts w:ascii="Frutiger-Light" w:hAnsi="Frutiger-Light"/>
      <w:sz w:val="21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i/>
        <w:sz w:val="24"/>
      </w:rPr>
      <w:tblPr/>
      <w:tcPr>
        <w:shd w:val="clear" w:color="auto" w:fill="E0E0E0"/>
      </w:tcPr>
    </w:tblStylePr>
    <w:tblStylePr w:type="firstCol">
      <w:pPr>
        <w:jc w:val="right"/>
      </w:pPr>
      <w:rPr>
        <w:b/>
        <w:i/>
        <w:sz w:val="24"/>
      </w:rPr>
      <w:tblPr/>
      <w:tcPr>
        <w:shd w:val="clear" w:color="auto" w:fill="E0E0E0"/>
        <w:vAlign w:val="center"/>
      </w:tcPr>
    </w:tblStylePr>
  </w:style>
  <w:style w:type="paragraph" w:styleId="ListNumber">
    <w:name w:val="List Number"/>
    <w:basedOn w:val="Normal"/>
    <w:locked/>
    <w:rsid w:val="00E41F0C"/>
    <w:pPr>
      <w:numPr>
        <w:numId w:val="3"/>
      </w:numPr>
    </w:pPr>
  </w:style>
  <w:style w:type="paragraph" w:styleId="ListBullet">
    <w:name w:val="List Bullet"/>
    <w:basedOn w:val="Normal"/>
    <w:locked/>
    <w:rsid w:val="00B45BB0"/>
    <w:pPr>
      <w:numPr>
        <w:numId w:val="2"/>
      </w:numPr>
    </w:pPr>
  </w:style>
  <w:style w:type="paragraph" w:styleId="BodyText">
    <w:name w:val="Body Text"/>
    <w:basedOn w:val="Normal"/>
    <w:rsid w:val="00B45BB0"/>
    <w:pPr>
      <w:spacing w:after="120"/>
    </w:pPr>
  </w:style>
  <w:style w:type="paragraph" w:customStyle="1" w:styleId="TitleSmall">
    <w:name w:val="Title Small"/>
    <w:basedOn w:val="Title"/>
    <w:rsid w:val="00B40F49"/>
    <w:rPr>
      <w:sz w:val="24"/>
    </w:rPr>
  </w:style>
  <w:style w:type="paragraph" w:styleId="BalloonText">
    <w:name w:val="Balloon Text"/>
    <w:basedOn w:val="Normal"/>
    <w:semiHidden/>
    <w:rsid w:val="00EB62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5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Blue">
    <w:name w:val="Body Text Blue"/>
    <w:basedOn w:val="Normal"/>
    <w:link w:val="BodyTextBlueChar"/>
    <w:rsid w:val="00F43925"/>
    <w:rPr>
      <w:color w:val="0000FF"/>
    </w:rPr>
  </w:style>
  <w:style w:type="character" w:customStyle="1" w:styleId="Heading3Char">
    <w:name w:val="Heading 3 Char"/>
    <w:basedOn w:val="DefaultParagraphFont"/>
    <w:link w:val="Heading3"/>
    <w:rsid w:val="0049394C"/>
    <w:rPr>
      <w:rFonts w:ascii="Arial" w:hAnsi="Arial" w:cs="Arial"/>
      <w:b/>
      <w:bCs/>
      <w:sz w:val="28"/>
      <w:szCs w:val="26"/>
    </w:rPr>
  </w:style>
  <w:style w:type="paragraph" w:styleId="DocumentMap">
    <w:name w:val="Document Map"/>
    <w:basedOn w:val="Normal"/>
    <w:semiHidden/>
    <w:rsid w:val="007D09C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odyTextBlueChar">
    <w:name w:val="Body Text Blue Char"/>
    <w:basedOn w:val="DefaultParagraphFont"/>
    <w:link w:val="BodyTextBlue"/>
    <w:rsid w:val="000B6E26"/>
    <w:rPr>
      <w:rFonts w:ascii="Frutiger-Light" w:hAnsi="Frutiger-Light"/>
      <w:color w:val="0000FF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F7364"/>
    <w:pPr>
      <w:spacing w:after="120"/>
      <w:ind w:left="1440" w:right="1440"/>
    </w:pPr>
  </w:style>
  <w:style w:type="paragraph" w:styleId="BodyText2">
    <w:name w:val="Body Text 2"/>
    <w:basedOn w:val="Normal"/>
    <w:rsid w:val="00CF7364"/>
    <w:pPr>
      <w:spacing w:after="120" w:line="480" w:lineRule="auto"/>
    </w:pPr>
  </w:style>
  <w:style w:type="paragraph" w:styleId="BodyText3">
    <w:name w:val="Body Text 3"/>
    <w:basedOn w:val="Normal"/>
    <w:rsid w:val="00CF736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F7364"/>
    <w:pPr>
      <w:ind w:firstLine="210"/>
    </w:pPr>
  </w:style>
  <w:style w:type="paragraph" w:styleId="BodyTextIndent">
    <w:name w:val="Body Text Indent"/>
    <w:basedOn w:val="Normal"/>
    <w:rsid w:val="00CF7364"/>
    <w:pPr>
      <w:spacing w:after="120"/>
      <w:ind w:left="360"/>
    </w:pPr>
  </w:style>
  <w:style w:type="paragraph" w:styleId="BodyTextFirstIndent2">
    <w:name w:val="Body Text First Indent 2"/>
    <w:basedOn w:val="BodyTextIndent"/>
    <w:rsid w:val="00CF7364"/>
    <w:pPr>
      <w:ind w:firstLine="210"/>
    </w:pPr>
  </w:style>
  <w:style w:type="paragraph" w:styleId="BodyTextIndent2">
    <w:name w:val="Body Text Indent 2"/>
    <w:basedOn w:val="Normal"/>
    <w:rsid w:val="00CF736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F736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F7364"/>
    <w:pPr>
      <w:ind w:left="4320"/>
    </w:pPr>
  </w:style>
  <w:style w:type="paragraph" w:styleId="CommentText">
    <w:name w:val="annotation text"/>
    <w:basedOn w:val="Normal"/>
    <w:semiHidden/>
    <w:rsid w:val="00CF73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F7364"/>
    <w:rPr>
      <w:b/>
      <w:bCs/>
    </w:rPr>
  </w:style>
  <w:style w:type="paragraph" w:styleId="Date">
    <w:name w:val="Date"/>
    <w:basedOn w:val="Normal"/>
    <w:next w:val="Normal"/>
    <w:rsid w:val="00CF7364"/>
  </w:style>
  <w:style w:type="paragraph" w:styleId="E-mailSignature">
    <w:name w:val="E-mail Signature"/>
    <w:basedOn w:val="Normal"/>
    <w:rsid w:val="00CF7364"/>
  </w:style>
  <w:style w:type="paragraph" w:styleId="EndnoteText">
    <w:name w:val="endnote text"/>
    <w:basedOn w:val="Normal"/>
    <w:semiHidden/>
    <w:rsid w:val="00CF7364"/>
    <w:rPr>
      <w:sz w:val="20"/>
      <w:szCs w:val="20"/>
    </w:rPr>
  </w:style>
  <w:style w:type="paragraph" w:styleId="EnvelopeAddress">
    <w:name w:val="envelope address"/>
    <w:basedOn w:val="Normal"/>
    <w:rsid w:val="00CF736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F7364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CF7364"/>
    <w:rPr>
      <w:sz w:val="20"/>
      <w:szCs w:val="20"/>
    </w:rPr>
  </w:style>
  <w:style w:type="paragraph" w:styleId="HTMLAddress">
    <w:name w:val="HTML Address"/>
    <w:basedOn w:val="Normal"/>
    <w:rsid w:val="00CF73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F7364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semiHidden/>
    <w:rsid w:val="00CF7364"/>
    <w:pPr>
      <w:ind w:left="240" w:hanging="240"/>
    </w:pPr>
  </w:style>
  <w:style w:type="paragraph" w:styleId="Index2">
    <w:name w:val="index 2"/>
    <w:basedOn w:val="Normal"/>
    <w:next w:val="Normal"/>
    <w:semiHidden/>
    <w:rsid w:val="00CF7364"/>
    <w:pPr>
      <w:ind w:left="480" w:hanging="240"/>
    </w:pPr>
  </w:style>
  <w:style w:type="paragraph" w:styleId="Index3">
    <w:name w:val="index 3"/>
    <w:basedOn w:val="Normal"/>
    <w:next w:val="Normal"/>
    <w:semiHidden/>
    <w:rsid w:val="00CF7364"/>
    <w:pPr>
      <w:ind w:left="720" w:hanging="240"/>
    </w:pPr>
  </w:style>
  <w:style w:type="paragraph" w:styleId="Index4">
    <w:name w:val="index 4"/>
    <w:basedOn w:val="Normal"/>
    <w:next w:val="Normal"/>
    <w:semiHidden/>
    <w:rsid w:val="00CF7364"/>
    <w:pPr>
      <w:ind w:left="960" w:hanging="240"/>
    </w:pPr>
  </w:style>
  <w:style w:type="paragraph" w:styleId="Index5">
    <w:name w:val="index 5"/>
    <w:basedOn w:val="Normal"/>
    <w:next w:val="Normal"/>
    <w:semiHidden/>
    <w:rsid w:val="00CF7364"/>
    <w:pPr>
      <w:ind w:left="1200" w:hanging="240"/>
    </w:pPr>
  </w:style>
  <w:style w:type="paragraph" w:styleId="Index6">
    <w:name w:val="index 6"/>
    <w:basedOn w:val="Normal"/>
    <w:next w:val="Normal"/>
    <w:semiHidden/>
    <w:rsid w:val="00CF7364"/>
    <w:pPr>
      <w:ind w:left="1440" w:hanging="240"/>
    </w:pPr>
  </w:style>
  <w:style w:type="paragraph" w:styleId="Index7">
    <w:name w:val="index 7"/>
    <w:basedOn w:val="Normal"/>
    <w:next w:val="Normal"/>
    <w:semiHidden/>
    <w:rsid w:val="00CF7364"/>
    <w:pPr>
      <w:ind w:left="1680" w:hanging="240"/>
    </w:pPr>
  </w:style>
  <w:style w:type="paragraph" w:styleId="Index8">
    <w:name w:val="index 8"/>
    <w:basedOn w:val="Normal"/>
    <w:next w:val="Normal"/>
    <w:semiHidden/>
    <w:rsid w:val="00CF7364"/>
    <w:pPr>
      <w:ind w:left="1920" w:hanging="240"/>
    </w:pPr>
  </w:style>
  <w:style w:type="paragraph" w:styleId="Index9">
    <w:name w:val="index 9"/>
    <w:basedOn w:val="Normal"/>
    <w:next w:val="Normal"/>
    <w:semiHidden/>
    <w:rsid w:val="00CF736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364"/>
    <w:rPr>
      <w:rFonts w:cs="Arial"/>
      <w:b/>
      <w:bCs/>
    </w:rPr>
  </w:style>
  <w:style w:type="paragraph" w:styleId="List">
    <w:name w:val="List"/>
    <w:basedOn w:val="Normal"/>
    <w:locked/>
    <w:rsid w:val="00CF7364"/>
    <w:pPr>
      <w:ind w:left="360" w:hanging="360"/>
    </w:pPr>
  </w:style>
  <w:style w:type="paragraph" w:styleId="List2">
    <w:name w:val="List 2"/>
    <w:basedOn w:val="Normal"/>
    <w:locked/>
    <w:rsid w:val="00CF7364"/>
    <w:pPr>
      <w:ind w:left="720" w:hanging="360"/>
    </w:pPr>
  </w:style>
  <w:style w:type="paragraph" w:styleId="List3">
    <w:name w:val="List 3"/>
    <w:basedOn w:val="Normal"/>
    <w:locked/>
    <w:rsid w:val="00CF7364"/>
    <w:pPr>
      <w:ind w:left="1080" w:hanging="360"/>
    </w:pPr>
  </w:style>
  <w:style w:type="paragraph" w:styleId="List4">
    <w:name w:val="List 4"/>
    <w:basedOn w:val="Normal"/>
    <w:locked/>
    <w:rsid w:val="00CF7364"/>
    <w:pPr>
      <w:ind w:left="1440" w:hanging="360"/>
    </w:pPr>
  </w:style>
  <w:style w:type="paragraph" w:styleId="List5">
    <w:name w:val="List 5"/>
    <w:basedOn w:val="Normal"/>
    <w:locked/>
    <w:rsid w:val="00CF7364"/>
    <w:pPr>
      <w:ind w:left="1800" w:hanging="360"/>
    </w:pPr>
  </w:style>
  <w:style w:type="paragraph" w:styleId="ListBullet2">
    <w:name w:val="List Bullet 2"/>
    <w:basedOn w:val="Normal"/>
    <w:locked/>
    <w:rsid w:val="00CF7364"/>
    <w:pPr>
      <w:numPr>
        <w:numId w:val="4"/>
      </w:numPr>
    </w:pPr>
  </w:style>
  <w:style w:type="paragraph" w:styleId="ListBullet3">
    <w:name w:val="List Bullet 3"/>
    <w:basedOn w:val="Normal"/>
    <w:locked/>
    <w:rsid w:val="00CF7364"/>
    <w:pPr>
      <w:numPr>
        <w:numId w:val="5"/>
      </w:numPr>
    </w:pPr>
  </w:style>
  <w:style w:type="paragraph" w:styleId="ListBullet4">
    <w:name w:val="List Bullet 4"/>
    <w:basedOn w:val="Normal"/>
    <w:locked/>
    <w:rsid w:val="00CF7364"/>
    <w:pPr>
      <w:numPr>
        <w:numId w:val="6"/>
      </w:numPr>
    </w:pPr>
  </w:style>
  <w:style w:type="paragraph" w:styleId="ListBullet5">
    <w:name w:val="List Bullet 5"/>
    <w:basedOn w:val="Normal"/>
    <w:locked/>
    <w:rsid w:val="00CF7364"/>
    <w:pPr>
      <w:numPr>
        <w:numId w:val="7"/>
      </w:numPr>
    </w:pPr>
  </w:style>
  <w:style w:type="paragraph" w:styleId="ListContinue">
    <w:name w:val="List Continue"/>
    <w:basedOn w:val="Normal"/>
    <w:locked/>
    <w:rsid w:val="00CF7364"/>
    <w:pPr>
      <w:spacing w:after="120"/>
      <w:ind w:left="360"/>
    </w:pPr>
  </w:style>
  <w:style w:type="paragraph" w:styleId="ListContinue2">
    <w:name w:val="List Continue 2"/>
    <w:basedOn w:val="Normal"/>
    <w:locked/>
    <w:rsid w:val="00CF7364"/>
    <w:pPr>
      <w:spacing w:after="120"/>
      <w:ind w:left="720"/>
    </w:pPr>
  </w:style>
  <w:style w:type="paragraph" w:styleId="ListContinue3">
    <w:name w:val="List Continue 3"/>
    <w:basedOn w:val="Normal"/>
    <w:locked/>
    <w:rsid w:val="00CF7364"/>
    <w:pPr>
      <w:spacing w:after="120"/>
      <w:ind w:left="1080"/>
    </w:pPr>
  </w:style>
  <w:style w:type="paragraph" w:styleId="ListContinue4">
    <w:name w:val="List Continue 4"/>
    <w:basedOn w:val="Normal"/>
    <w:locked/>
    <w:rsid w:val="00CF7364"/>
    <w:pPr>
      <w:spacing w:after="120"/>
      <w:ind w:left="1440"/>
    </w:pPr>
  </w:style>
  <w:style w:type="paragraph" w:styleId="ListContinue5">
    <w:name w:val="List Continue 5"/>
    <w:basedOn w:val="Normal"/>
    <w:locked/>
    <w:rsid w:val="00CF7364"/>
    <w:pPr>
      <w:spacing w:after="120"/>
      <w:ind w:left="1800"/>
    </w:pPr>
  </w:style>
  <w:style w:type="paragraph" w:styleId="ListNumber2">
    <w:name w:val="List Number 2"/>
    <w:basedOn w:val="Normal"/>
    <w:locked/>
    <w:rsid w:val="00CF7364"/>
    <w:pPr>
      <w:numPr>
        <w:numId w:val="8"/>
      </w:numPr>
    </w:pPr>
  </w:style>
  <w:style w:type="paragraph" w:styleId="ListNumber3">
    <w:name w:val="List Number 3"/>
    <w:basedOn w:val="Normal"/>
    <w:locked/>
    <w:rsid w:val="00CF7364"/>
    <w:pPr>
      <w:numPr>
        <w:numId w:val="9"/>
      </w:numPr>
    </w:pPr>
  </w:style>
  <w:style w:type="paragraph" w:styleId="ListNumber4">
    <w:name w:val="List Number 4"/>
    <w:basedOn w:val="Normal"/>
    <w:locked/>
    <w:rsid w:val="00CF7364"/>
    <w:pPr>
      <w:numPr>
        <w:numId w:val="10"/>
      </w:numPr>
    </w:pPr>
  </w:style>
  <w:style w:type="paragraph" w:styleId="ListNumber5">
    <w:name w:val="List Number 5"/>
    <w:basedOn w:val="Normal"/>
    <w:locked/>
    <w:rsid w:val="00CF7364"/>
    <w:pPr>
      <w:numPr>
        <w:numId w:val="11"/>
      </w:numPr>
    </w:pPr>
  </w:style>
  <w:style w:type="paragraph" w:styleId="MacroText">
    <w:name w:val="macro"/>
    <w:semiHidden/>
    <w:rsid w:val="00CF73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F73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rsid w:val="00CF7364"/>
    <w:rPr>
      <w:rFonts w:ascii="Times New Roman" w:hAnsi="Times New Roman"/>
    </w:rPr>
  </w:style>
  <w:style w:type="paragraph" w:styleId="NormalIndent">
    <w:name w:val="Normal Indent"/>
    <w:basedOn w:val="Normal"/>
    <w:rsid w:val="00CF7364"/>
    <w:pPr>
      <w:ind w:left="720"/>
    </w:pPr>
  </w:style>
  <w:style w:type="paragraph" w:styleId="NoteHeading">
    <w:name w:val="Note Heading"/>
    <w:basedOn w:val="Normal"/>
    <w:next w:val="Normal"/>
    <w:rsid w:val="00CF7364"/>
  </w:style>
  <w:style w:type="paragraph" w:styleId="PlainText">
    <w:name w:val="Plain Text"/>
    <w:basedOn w:val="Normal"/>
    <w:rsid w:val="00CF736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CF7364"/>
  </w:style>
  <w:style w:type="paragraph" w:styleId="Signature">
    <w:name w:val="Signature"/>
    <w:basedOn w:val="Normal"/>
    <w:rsid w:val="00CF7364"/>
    <w:pPr>
      <w:ind w:left="4320"/>
    </w:pPr>
  </w:style>
  <w:style w:type="paragraph" w:styleId="Subtitle">
    <w:name w:val="Subtitle"/>
    <w:basedOn w:val="Normal"/>
    <w:qFormat/>
    <w:rsid w:val="00CF736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CF736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364"/>
    <w:pPr>
      <w:spacing w:before="120"/>
    </w:pPr>
    <w:rPr>
      <w:rFonts w:cs="Arial"/>
      <w:b/>
      <w:bCs/>
    </w:rPr>
  </w:style>
  <w:style w:type="character" w:styleId="CommentReference">
    <w:name w:val="annotation reference"/>
    <w:basedOn w:val="DefaultParagraphFont"/>
    <w:semiHidden/>
    <w:rsid w:val="00CC5442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A4F8C"/>
    <w:rPr>
      <w:rFonts w:ascii="Arial" w:hAnsi="Arial"/>
      <w:b/>
      <w:bCs/>
    </w:rPr>
  </w:style>
  <w:style w:type="character" w:customStyle="1" w:styleId="Heading1Char">
    <w:name w:val="Heading 1 Char"/>
    <w:basedOn w:val="DefaultParagraphFont"/>
    <w:link w:val="Heading1"/>
    <w:rsid w:val="00815F5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5F51"/>
    <w:rPr>
      <w:rFonts w:ascii="Arial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B2373"/>
    <w:pPr>
      <w:ind w:left="720"/>
      <w:contextualSpacing/>
    </w:pPr>
  </w:style>
  <w:style w:type="paragraph" w:styleId="Revision">
    <w:name w:val="Revision"/>
    <w:hidden/>
    <w:uiPriority w:val="99"/>
    <w:semiHidden/>
    <w:rsid w:val="000B09C0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rsid w:val="00C0544C"/>
    <w:rPr>
      <w:color w:val="800080" w:themeColor="followedHyperlink"/>
      <w:u w:val="single"/>
    </w:rPr>
  </w:style>
  <w:style w:type="paragraph" w:customStyle="1" w:styleId="Body">
    <w:name w:val="Body"/>
    <w:basedOn w:val="Normal"/>
    <w:rsid w:val="00FD0615"/>
    <w:pPr>
      <w:ind w:left="360"/>
    </w:pPr>
    <w:rPr>
      <w:rFonts w:ascii="Times New Roman" w:hAnsi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2F8"/>
    <w:rPr>
      <w:rFonts w:ascii="Courier New" w:hAnsi="Courier New" w:cs="Courier New"/>
    </w:rPr>
  </w:style>
  <w:style w:type="character" w:customStyle="1" w:styleId="ms-sitemapdirectional">
    <w:name w:val="ms-sitemapdirectional"/>
    <w:basedOn w:val="DefaultParagraphFont"/>
    <w:rsid w:val="00E7136E"/>
  </w:style>
  <w:style w:type="character" w:customStyle="1" w:styleId="Heading4Char">
    <w:name w:val="Heading 4 Char"/>
    <w:basedOn w:val="DefaultParagraphFont"/>
    <w:link w:val="Heading4"/>
    <w:locked/>
    <w:rsid w:val="00B23B51"/>
    <w:rPr>
      <w:rFonts w:ascii="Arial" w:hAnsi="Arial" w:cs="Arial"/>
      <w:b/>
      <w:bCs/>
      <w:sz w:val="28"/>
      <w:szCs w:val="26"/>
    </w:rPr>
  </w:style>
  <w:style w:type="character" w:customStyle="1" w:styleId="HeaderChar">
    <w:name w:val="Header Char"/>
    <w:link w:val="Header"/>
    <w:rsid w:val="00CE0A8E"/>
    <w:rPr>
      <w:rFonts w:ascii="Arial" w:hAnsi="Arial"/>
      <w:sz w:val="24"/>
      <w:szCs w:val="24"/>
    </w:rPr>
  </w:style>
  <w:style w:type="paragraph" w:customStyle="1" w:styleId="PGETitlePage">
    <w:name w:val="PGE Title Page"/>
    <w:basedOn w:val="Normal"/>
    <w:rsid w:val="00CE0A8E"/>
    <w:pPr>
      <w:spacing w:before="60" w:after="60"/>
    </w:pPr>
    <w:rPr>
      <w:rFonts w:ascii="Times New Roman" w:hAnsi="Times New Roman"/>
      <w:b/>
      <w:sz w:val="36"/>
      <w:szCs w:val="36"/>
    </w:rPr>
  </w:style>
  <w:style w:type="paragraph" w:customStyle="1" w:styleId="Header1">
    <w:name w:val="Header1"/>
    <w:basedOn w:val="Header"/>
    <w:autoRedefine/>
    <w:rsid w:val="00CE0A8E"/>
    <w:pPr>
      <w:tabs>
        <w:tab w:val="clear" w:pos="4320"/>
        <w:tab w:val="clear" w:pos="8640"/>
      </w:tabs>
      <w:spacing w:before="120" w:line="280" w:lineRule="atLeast"/>
      <w:jc w:val="left"/>
    </w:pPr>
    <w:rPr>
      <w:rFonts w:ascii="Cambria" w:hAnsi="Cambria"/>
      <w:b/>
      <w:i/>
      <w:color w:val="FFFFFF"/>
      <w:spacing w:val="28"/>
      <w:sz w:val="32"/>
    </w:rPr>
  </w:style>
  <w:style w:type="paragraph" w:customStyle="1" w:styleId="Bold">
    <w:name w:val="Bold"/>
    <w:basedOn w:val="Normal"/>
    <w:rsid w:val="00CE0A8E"/>
    <w:pPr>
      <w:spacing w:line="280" w:lineRule="atLeast"/>
    </w:pPr>
    <w:rPr>
      <w:rFonts w:ascii="Arial Bold" w:hAnsi="Arial Bold"/>
      <w:b/>
      <w:sz w:val="20"/>
    </w:rPr>
  </w:style>
  <w:style w:type="character" w:styleId="Emphasis">
    <w:name w:val="Emphasis"/>
    <w:basedOn w:val="DefaultParagraphFont"/>
    <w:qFormat/>
    <w:rsid w:val="009A77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E0FE2"/>
    <w:rPr>
      <w:color w:val="808080"/>
    </w:rPr>
  </w:style>
  <w:style w:type="table" w:styleId="LightShading-Accent1">
    <w:name w:val="Light Shading Accent 1"/>
    <w:basedOn w:val="TableNormal"/>
    <w:uiPriority w:val="60"/>
    <w:rsid w:val="00DA325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A325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basedOn w:val="Normal"/>
    <w:uiPriority w:val="1"/>
    <w:qFormat/>
    <w:rsid w:val="00B75CFA"/>
    <w:rPr>
      <w:rFonts w:ascii="Segoe UI" w:hAnsi="Segoe UI" w:cs="Segoe UI"/>
    </w:rPr>
  </w:style>
  <w:style w:type="character" w:customStyle="1" w:styleId="info-text">
    <w:name w:val="info-text"/>
    <w:basedOn w:val="DefaultParagraphFont"/>
    <w:rsid w:val="003600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locked="1" w:semiHidden="0" w:unhideWhenUsed="0" w:qFormat="1"/>
    <w:lsdException w:name="heading 5" w:locked="1" w:semiHidden="0" w:unhideWhenUsed="0" w:qFormat="1"/>
    <w:lsdException w:name="heading 6" w:locked="1" w:semiHidden="0" w:unhideWhenUsed="0" w:qFormat="1"/>
    <w:lsdException w:name="heading 7" w:locked="1" w:qFormat="1"/>
    <w:lsdException w:name="heading 8" w:locked="1" w:qFormat="1"/>
    <w:lsdException w:name="heading 9" w:lock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List" w:locked="1"/>
    <w:lsdException w:name="List Bullet" w:locked="1"/>
    <w:lsdException w:name="List Number" w:locked="1" w:semiHidden="0" w:unhideWhenUsed="0"/>
    <w:lsdException w:name="List 2" w:locked="1"/>
    <w:lsdException w:name="List 3" w:locked="1"/>
    <w:lsdException w:name="List 4" w:locked="1" w:semiHidden="0" w:unhideWhenUsed="0"/>
    <w:lsdException w:name="List 5" w:locked="1" w:semiHidden="0" w:unhideWhenUsed="0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HTML Preformatted" w:uiPriority="99"/>
    <w:lsdException w:name="No List" w:uiPriority="99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Table Grid" w:semiHidden="0" w:unhideWhenUsed="0"/>
    <w:lsdException w:name="Table Theme" w:locked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6C05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244170"/>
    <w:pPr>
      <w:pageBreakBefore/>
      <w:numPr>
        <w:numId w:val="13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locked/>
    <w:rsid w:val="00224C71"/>
    <w:pPr>
      <w:numPr>
        <w:ilvl w:val="1"/>
        <w:numId w:val="13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locked/>
    <w:rsid w:val="00224C71"/>
    <w:pPr>
      <w:numPr>
        <w:ilvl w:val="2"/>
        <w:numId w:val="13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qFormat/>
    <w:locked/>
    <w:rsid w:val="00224C71"/>
    <w:pPr>
      <w:keepNext/>
      <w:numPr>
        <w:ilvl w:val="3"/>
        <w:numId w:val="13"/>
      </w:numPr>
      <w:spacing w:before="240" w:after="60"/>
      <w:outlineLvl w:val="3"/>
    </w:pPr>
    <w:rPr>
      <w:rFonts w:cs="Arial"/>
      <w:b/>
      <w:bCs/>
      <w:sz w:val="28"/>
      <w:szCs w:val="26"/>
    </w:rPr>
  </w:style>
  <w:style w:type="paragraph" w:styleId="Heading5">
    <w:name w:val="heading 5"/>
    <w:basedOn w:val="Normal"/>
    <w:next w:val="Normal"/>
    <w:qFormat/>
    <w:locked/>
    <w:rsid w:val="00FE7A1A"/>
    <w:pPr>
      <w:numPr>
        <w:ilvl w:val="4"/>
        <w:numId w:val="1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locked/>
    <w:rsid w:val="00FE7A1A"/>
    <w:pPr>
      <w:numPr>
        <w:ilvl w:val="5"/>
        <w:numId w:val="1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locked/>
    <w:rsid w:val="00FE7A1A"/>
    <w:pPr>
      <w:numPr>
        <w:ilvl w:val="6"/>
        <w:numId w:val="13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locked/>
    <w:rsid w:val="00FE7A1A"/>
    <w:pPr>
      <w:keepNext/>
      <w:numPr>
        <w:ilvl w:val="7"/>
        <w:numId w:val="13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qFormat/>
    <w:locked/>
    <w:rsid w:val="00FE7A1A"/>
    <w:pPr>
      <w:keepNext/>
      <w:numPr>
        <w:ilvl w:val="8"/>
        <w:numId w:val="13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E7A1A"/>
    <w:pPr>
      <w:tabs>
        <w:tab w:val="center" w:pos="4320"/>
        <w:tab w:val="right" w:pos="8640"/>
      </w:tabs>
      <w:jc w:val="center"/>
    </w:pPr>
  </w:style>
  <w:style w:type="paragraph" w:styleId="Footer">
    <w:name w:val="footer"/>
    <w:basedOn w:val="Normal"/>
    <w:rsid w:val="00FE7A1A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paragraph" w:styleId="TOC2">
    <w:name w:val="toc 2"/>
    <w:basedOn w:val="Normal"/>
    <w:next w:val="Normal"/>
    <w:uiPriority w:val="39"/>
    <w:rsid w:val="00FE7A1A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uiPriority w:val="39"/>
    <w:rsid w:val="00FE7A1A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basedOn w:val="DefaultParagraphFont"/>
    <w:uiPriority w:val="99"/>
    <w:rsid w:val="00FE7A1A"/>
    <w:rPr>
      <w:color w:val="0000FF"/>
      <w:u w:val="single"/>
    </w:rPr>
  </w:style>
  <w:style w:type="paragraph" w:customStyle="1" w:styleId="TableHeading">
    <w:name w:val="Table Heading"/>
    <w:basedOn w:val="Normal"/>
    <w:rsid w:val="00FE7A1A"/>
    <w:pPr>
      <w:spacing w:before="40" w:after="40"/>
      <w:jc w:val="center"/>
    </w:pPr>
    <w:rPr>
      <w:b/>
      <w:bCs/>
      <w:szCs w:val="20"/>
    </w:rPr>
  </w:style>
  <w:style w:type="paragraph" w:customStyle="1" w:styleId="TableColumnHeading">
    <w:name w:val="Table Column Heading"/>
    <w:basedOn w:val="Normal"/>
    <w:rsid w:val="00FE7A1A"/>
    <w:pPr>
      <w:spacing w:before="40" w:after="40"/>
      <w:jc w:val="center"/>
    </w:pPr>
    <w:rPr>
      <w:b/>
      <w:bCs/>
      <w:i/>
      <w:iCs/>
      <w:szCs w:val="20"/>
    </w:rPr>
  </w:style>
  <w:style w:type="character" w:customStyle="1" w:styleId="TableText">
    <w:name w:val="Table Text"/>
    <w:basedOn w:val="DefaultParagraphFont"/>
    <w:rsid w:val="00FE7A1A"/>
    <w:rPr>
      <w:rFonts w:ascii="Frutiger-Light" w:hAnsi="Frutiger-Light"/>
      <w:iCs/>
      <w:sz w:val="20"/>
    </w:rPr>
  </w:style>
  <w:style w:type="paragraph" w:styleId="TOC3">
    <w:name w:val="toc 3"/>
    <w:basedOn w:val="Normal"/>
    <w:next w:val="Normal"/>
    <w:uiPriority w:val="39"/>
    <w:rsid w:val="00FE7A1A"/>
    <w:rPr>
      <w:rFonts w:ascii="Times New Roman" w:hAnsi="Times New Roman"/>
      <w:smallCaps/>
      <w:sz w:val="22"/>
      <w:szCs w:val="22"/>
    </w:rPr>
  </w:style>
  <w:style w:type="paragraph" w:styleId="TOC4">
    <w:name w:val="toc 4"/>
    <w:basedOn w:val="Normal"/>
    <w:next w:val="Normal"/>
    <w:uiPriority w:val="39"/>
    <w:rsid w:val="00FE7A1A"/>
    <w:rPr>
      <w:rFonts w:ascii="Times New Roman" w:hAnsi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E7A1A"/>
    <w:rPr>
      <w:b/>
      <w:bCs/>
      <w:sz w:val="20"/>
      <w:szCs w:val="20"/>
    </w:rPr>
  </w:style>
  <w:style w:type="paragraph" w:customStyle="1" w:styleId="TableRowHeading">
    <w:name w:val="Table Row Heading"/>
    <w:basedOn w:val="TableColumnHeading"/>
    <w:rsid w:val="00FE7A1A"/>
    <w:pPr>
      <w:jc w:val="right"/>
    </w:pPr>
  </w:style>
  <w:style w:type="paragraph" w:styleId="TableofFigures">
    <w:name w:val="table of figures"/>
    <w:basedOn w:val="Normal"/>
    <w:next w:val="Normal"/>
    <w:semiHidden/>
    <w:rsid w:val="00FE7A1A"/>
  </w:style>
  <w:style w:type="paragraph" w:styleId="Title">
    <w:name w:val="Title"/>
    <w:basedOn w:val="Normal"/>
    <w:qFormat/>
    <w:rsid w:val="00B40F49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paragraph" w:styleId="TOC5">
    <w:name w:val="toc 5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6">
    <w:name w:val="toc 6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7">
    <w:name w:val="toc 7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8">
    <w:name w:val="toc 8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paragraph" w:styleId="TOC9">
    <w:name w:val="toc 9"/>
    <w:basedOn w:val="Normal"/>
    <w:next w:val="Normal"/>
    <w:uiPriority w:val="39"/>
    <w:rsid w:val="00FB2317"/>
    <w:rPr>
      <w:rFonts w:ascii="Times New Roman" w:hAnsi="Times New Roman"/>
      <w:sz w:val="22"/>
      <w:szCs w:val="22"/>
    </w:rPr>
  </w:style>
  <w:style w:type="table" w:customStyle="1" w:styleId="TableWithColumnHeaders">
    <w:name w:val="Table With Column Headers"/>
    <w:basedOn w:val="TableNormal"/>
    <w:rsid w:val="00DC23C6"/>
    <w:rPr>
      <w:rFonts w:ascii="Frutiger-Light" w:hAnsi="Frutiger-Light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0" w:beforeAutospacing="0" w:afterLines="0" w:after="0" w:afterAutospacing="0"/>
        <w:ind w:leftChars="0" w:left="0" w:rightChars="0" w:right="0" w:firstLineChars="0" w:firstLine="0"/>
        <w:contextualSpacing w:val="0"/>
        <w:jc w:val="center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RowHeaders">
    <w:name w:val="Table With Row Headers"/>
    <w:basedOn w:val="TableNormal"/>
    <w:rsid w:val="00DC23C6"/>
    <w:rPr>
      <w:rFonts w:ascii="Frutiger-Light" w:hAnsi="Frutiger-Light"/>
      <w:sz w:val="21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Col">
      <w:pPr>
        <w:jc w:val="right"/>
      </w:pPr>
      <w:rPr>
        <w:rFonts w:ascii="Cambria" w:hAnsi="Cambria"/>
        <w:b/>
        <w:i/>
        <w:sz w:val="24"/>
      </w:rPr>
      <w:tblPr/>
      <w:tcPr>
        <w:shd w:val="clear" w:color="auto" w:fill="E0E0E0"/>
      </w:tcPr>
    </w:tblStylePr>
  </w:style>
  <w:style w:type="table" w:customStyle="1" w:styleId="TableWithBothHeaders">
    <w:name w:val="Table With Both Headers"/>
    <w:basedOn w:val="TableNormal"/>
    <w:rsid w:val="003D3EEC"/>
    <w:rPr>
      <w:rFonts w:ascii="Frutiger-Light" w:hAnsi="Frutiger-Light"/>
      <w:sz w:val="21"/>
    </w:rPr>
    <w:tblPr>
      <w:tblInd w:w="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b/>
        <w:i/>
        <w:sz w:val="24"/>
      </w:rPr>
      <w:tblPr/>
      <w:tcPr>
        <w:shd w:val="clear" w:color="auto" w:fill="E0E0E0"/>
      </w:tcPr>
    </w:tblStylePr>
    <w:tblStylePr w:type="firstCol">
      <w:pPr>
        <w:jc w:val="right"/>
      </w:pPr>
      <w:rPr>
        <w:b/>
        <w:i/>
        <w:sz w:val="24"/>
      </w:rPr>
      <w:tblPr/>
      <w:tcPr>
        <w:shd w:val="clear" w:color="auto" w:fill="E0E0E0"/>
        <w:vAlign w:val="center"/>
      </w:tcPr>
    </w:tblStylePr>
  </w:style>
  <w:style w:type="paragraph" w:styleId="ListNumber">
    <w:name w:val="List Number"/>
    <w:basedOn w:val="Normal"/>
    <w:locked/>
    <w:rsid w:val="00E41F0C"/>
    <w:pPr>
      <w:numPr>
        <w:numId w:val="3"/>
      </w:numPr>
    </w:pPr>
  </w:style>
  <w:style w:type="paragraph" w:styleId="ListBullet">
    <w:name w:val="List Bullet"/>
    <w:basedOn w:val="Normal"/>
    <w:locked/>
    <w:rsid w:val="00B45BB0"/>
    <w:pPr>
      <w:numPr>
        <w:numId w:val="2"/>
      </w:numPr>
    </w:pPr>
  </w:style>
  <w:style w:type="paragraph" w:styleId="BodyText">
    <w:name w:val="Body Text"/>
    <w:basedOn w:val="Normal"/>
    <w:rsid w:val="00B45BB0"/>
    <w:pPr>
      <w:spacing w:after="120"/>
    </w:pPr>
  </w:style>
  <w:style w:type="paragraph" w:customStyle="1" w:styleId="TitleSmall">
    <w:name w:val="Title Small"/>
    <w:basedOn w:val="Title"/>
    <w:rsid w:val="00B40F49"/>
    <w:rPr>
      <w:sz w:val="24"/>
    </w:rPr>
  </w:style>
  <w:style w:type="paragraph" w:styleId="BalloonText">
    <w:name w:val="Balloon Text"/>
    <w:basedOn w:val="Normal"/>
    <w:semiHidden/>
    <w:rsid w:val="00EB62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5D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Blue">
    <w:name w:val="Body Text Blue"/>
    <w:basedOn w:val="Normal"/>
    <w:link w:val="BodyTextBlueChar"/>
    <w:rsid w:val="00F43925"/>
    <w:rPr>
      <w:color w:val="0000FF"/>
    </w:rPr>
  </w:style>
  <w:style w:type="character" w:customStyle="1" w:styleId="Heading3Char">
    <w:name w:val="Heading 3 Char"/>
    <w:basedOn w:val="DefaultParagraphFont"/>
    <w:link w:val="Heading3"/>
    <w:rsid w:val="0049394C"/>
    <w:rPr>
      <w:rFonts w:ascii="Arial" w:hAnsi="Arial" w:cs="Arial"/>
      <w:b/>
      <w:bCs/>
      <w:sz w:val="28"/>
      <w:szCs w:val="26"/>
    </w:rPr>
  </w:style>
  <w:style w:type="paragraph" w:styleId="DocumentMap">
    <w:name w:val="Document Map"/>
    <w:basedOn w:val="Normal"/>
    <w:semiHidden/>
    <w:rsid w:val="007D09C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BodyTextBlueChar">
    <w:name w:val="Body Text Blue Char"/>
    <w:basedOn w:val="DefaultParagraphFont"/>
    <w:link w:val="BodyTextBlue"/>
    <w:rsid w:val="000B6E26"/>
    <w:rPr>
      <w:rFonts w:ascii="Frutiger-Light" w:hAnsi="Frutiger-Light"/>
      <w:color w:val="0000FF"/>
      <w:sz w:val="24"/>
      <w:szCs w:val="24"/>
      <w:lang w:val="en-US" w:eastAsia="en-US" w:bidi="ar-SA"/>
    </w:rPr>
  </w:style>
  <w:style w:type="paragraph" w:styleId="BlockText">
    <w:name w:val="Block Text"/>
    <w:basedOn w:val="Normal"/>
    <w:rsid w:val="00CF7364"/>
    <w:pPr>
      <w:spacing w:after="120"/>
      <w:ind w:left="1440" w:right="1440"/>
    </w:pPr>
  </w:style>
  <w:style w:type="paragraph" w:styleId="BodyText2">
    <w:name w:val="Body Text 2"/>
    <w:basedOn w:val="Normal"/>
    <w:rsid w:val="00CF7364"/>
    <w:pPr>
      <w:spacing w:after="120" w:line="480" w:lineRule="auto"/>
    </w:pPr>
  </w:style>
  <w:style w:type="paragraph" w:styleId="BodyText3">
    <w:name w:val="Body Text 3"/>
    <w:basedOn w:val="Normal"/>
    <w:rsid w:val="00CF7364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rsid w:val="00CF7364"/>
    <w:pPr>
      <w:ind w:firstLine="210"/>
    </w:pPr>
  </w:style>
  <w:style w:type="paragraph" w:styleId="BodyTextIndent">
    <w:name w:val="Body Text Indent"/>
    <w:basedOn w:val="Normal"/>
    <w:rsid w:val="00CF7364"/>
    <w:pPr>
      <w:spacing w:after="120"/>
      <w:ind w:left="360"/>
    </w:pPr>
  </w:style>
  <w:style w:type="paragraph" w:styleId="BodyTextFirstIndent2">
    <w:name w:val="Body Text First Indent 2"/>
    <w:basedOn w:val="BodyTextIndent"/>
    <w:rsid w:val="00CF7364"/>
    <w:pPr>
      <w:ind w:firstLine="210"/>
    </w:pPr>
  </w:style>
  <w:style w:type="paragraph" w:styleId="BodyTextIndent2">
    <w:name w:val="Body Text Indent 2"/>
    <w:basedOn w:val="Normal"/>
    <w:rsid w:val="00CF7364"/>
    <w:pPr>
      <w:spacing w:after="120" w:line="480" w:lineRule="auto"/>
      <w:ind w:left="360"/>
    </w:pPr>
  </w:style>
  <w:style w:type="paragraph" w:styleId="BodyTextIndent3">
    <w:name w:val="Body Text Indent 3"/>
    <w:basedOn w:val="Normal"/>
    <w:rsid w:val="00CF7364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rsid w:val="00CF7364"/>
    <w:pPr>
      <w:ind w:left="4320"/>
    </w:pPr>
  </w:style>
  <w:style w:type="paragraph" w:styleId="CommentText">
    <w:name w:val="annotation text"/>
    <w:basedOn w:val="Normal"/>
    <w:semiHidden/>
    <w:rsid w:val="00CF736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CF7364"/>
    <w:rPr>
      <w:b/>
      <w:bCs/>
    </w:rPr>
  </w:style>
  <w:style w:type="paragraph" w:styleId="Date">
    <w:name w:val="Date"/>
    <w:basedOn w:val="Normal"/>
    <w:next w:val="Normal"/>
    <w:rsid w:val="00CF7364"/>
  </w:style>
  <w:style w:type="paragraph" w:styleId="E-mailSignature">
    <w:name w:val="E-mail Signature"/>
    <w:basedOn w:val="Normal"/>
    <w:rsid w:val="00CF7364"/>
  </w:style>
  <w:style w:type="paragraph" w:styleId="EndnoteText">
    <w:name w:val="endnote text"/>
    <w:basedOn w:val="Normal"/>
    <w:semiHidden/>
    <w:rsid w:val="00CF7364"/>
    <w:rPr>
      <w:sz w:val="20"/>
      <w:szCs w:val="20"/>
    </w:rPr>
  </w:style>
  <w:style w:type="paragraph" w:styleId="EnvelopeAddress">
    <w:name w:val="envelope address"/>
    <w:basedOn w:val="Normal"/>
    <w:rsid w:val="00CF7364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F7364"/>
    <w:rPr>
      <w:rFonts w:cs="Arial"/>
      <w:sz w:val="20"/>
      <w:szCs w:val="20"/>
    </w:rPr>
  </w:style>
  <w:style w:type="paragraph" w:styleId="FootnoteText">
    <w:name w:val="footnote text"/>
    <w:basedOn w:val="Normal"/>
    <w:semiHidden/>
    <w:rsid w:val="00CF7364"/>
    <w:rPr>
      <w:sz w:val="20"/>
      <w:szCs w:val="20"/>
    </w:rPr>
  </w:style>
  <w:style w:type="paragraph" w:styleId="HTMLAddress">
    <w:name w:val="HTML Address"/>
    <w:basedOn w:val="Normal"/>
    <w:rsid w:val="00CF736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F7364"/>
    <w:rPr>
      <w:rFonts w:ascii="Courier New" w:hAnsi="Courier New" w:cs="Courier New"/>
      <w:sz w:val="20"/>
      <w:szCs w:val="20"/>
    </w:rPr>
  </w:style>
  <w:style w:type="paragraph" w:styleId="Index1">
    <w:name w:val="index 1"/>
    <w:basedOn w:val="Normal"/>
    <w:next w:val="Normal"/>
    <w:semiHidden/>
    <w:rsid w:val="00CF7364"/>
    <w:pPr>
      <w:ind w:left="240" w:hanging="240"/>
    </w:pPr>
  </w:style>
  <w:style w:type="paragraph" w:styleId="Index2">
    <w:name w:val="index 2"/>
    <w:basedOn w:val="Normal"/>
    <w:next w:val="Normal"/>
    <w:semiHidden/>
    <w:rsid w:val="00CF7364"/>
    <w:pPr>
      <w:ind w:left="480" w:hanging="240"/>
    </w:pPr>
  </w:style>
  <w:style w:type="paragraph" w:styleId="Index3">
    <w:name w:val="index 3"/>
    <w:basedOn w:val="Normal"/>
    <w:next w:val="Normal"/>
    <w:semiHidden/>
    <w:rsid w:val="00CF7364"/>
    <w:pPr>
      <w:ind w:left="720" w:hanging="240"/>
    </w:pPr>
  </w:style>
  <w:style w:type="paragraph" w:styleId="Index4">
    <w:name w:val="index 4"/>
    <w:basedOn w:val="Normal"/>
    <w:next w:val="Normal"/>
    <w:semiHidden/>
    <w:rsid w:val="00CF7364"/>
    <w:pPr>
      <w:ind w:left="960" w:hanging="240"/>
    </w:pPr>
  </w:style>
  <w:style w:type="paragraph" w:styleId="Index5">
    <w:name w:val="index 5"/>
    <w:basedOn w:val="Normal"/>
    <w:next w:val="Normal"/>
    <w:semiHidden/>
    <w:rsid w:val="00CF7364"/>
    <w:pPr>
      <w:ind w:left="1200" w:hanging="240"/>
    </w:pPr>
  </w:style>
  <w:style w:type="paragraph" w:styleId="Index6">
    <w:name w:val="index 6"/>
    <w:basedOn w:val="Normal"/>
    <w:next w:val="Normal"/>
    <w:semiHidden/>
    <w:rsid w:val="00CF7364"/>
    <w:pPr>
      <w:ind w:left="1440" w:hanging="240"/>
    </w:pPr>
  </w:style>
  <w:style w:type="paragraph" w:styleId="Index7">
    <w:name w:val="index 7"/>
    <w:basedOn w:val="Normal"/>
    <w:next w:val="Normal"/>
    <w:semiHidden/>
    <w:rsid w:val="00CF7364"/>
    <w:pPr>
      <w:ind w:left="1680" w:hanging="240"/>
    </w:pPr>
  </w:style>
  <w:style w:type="paragraph" w:styleId="Index8">
    <w:name w:val="index 8"/>
    <w:basedOn w:val="Normal"/>
    <w:next w:val="Normal"/>
    <w:semiHidden/>
    <w:rsid w:val="00CF7364"/>
    <w:pPr>
      <w:ind w:left="1920" w:hanging="240"/>
    </w:pPr>
  </w:style>
  <w:style w:type="paragraph" w:styleId="Index9">
    <w:name w:val="index 9"/>
    <w:basedOn w:val="Normal"/>
    <w:next w:val="Normal"/>
    <w:semiHidden/>
    <w:rsid w:val="00CF7364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CF7364"/>
    <w:rPr>
      <w:rFonts w:cs="Arial"/>
      <w:b/>
      <w:bCs/>
    </w:rPr>
  </w:style>
  <w:style w:type="paragraph" w:styleId="List">
    <w:name w:val="List"/>
    <w:basedOn w:val="Normal"/>
    <w:locked/>
    <w:rsid w:val="00CF7364"/>
    <w:pPr>
      <w:ind w:left="360" w:hanging="360"/>
    </w:pPr>
  </w:style>
  <w:style w:type="paragraph" w:styleId="List2">
    <w:name w:val="List 2"/>
    <w:basedOn w:val="Normal"/>
    <w:locked/>
    <w:rsid w:val="00CF7364"/>
    <w:pPr>
      <w:ind w:left="720" w:hanging="360"/>
    </w:pPr>
  </w:style>
  <w:style w:type="paragraph" w:styleId="List3">
    <w:name w:val="List 3"/>
    <w:basedOn w:val="Normal"/>
    <w:locked/>
    <w:rsid w:val="00CF7364"/>
    <w:pPr>
      <w:ind w:left="1080" w:hanging="360"/>
    </w:pPr>
  </w:style>
  <w:style w:type="paragraph" w:styleId="List4">
    <w:name w:val="List 4"/>
    <w:basedOn w:val="Normal"/>
    <w:locked/>
    <w:rsid w:val="00CF7364"/>
    <w:pPr>
      <w:ind w:left="1440" w:hanging="360"/>
    </w:pPr>
  </w:style>
  <w:style w:type="paragraph" w:styleId="List5">
    <w:name w:val="List 5"/>
    <w:basedOn w:val="Normal"/>
    <w:locked/>
    <w:rsid w:val="00CF7364"/>
    <w:pPr>
      <w:ind w:left="1800" w:hanging="360"/>
    </w:pPr>
  </w:style>
  <w:style w:type="paragraph" w:styleId="ListBullet2">
    <w:name w:val="List Bullet 2"/>
    <w:basedOn w:val="Normal"/>
    <w:locked/>
    <w:rsid w:val="00CF7364"/>
    <w:pPr>
      <w:numPr>
        <w:numId w:val="4"/>
      </w:numPr>
    </w:pPr>
  </w:style>
  <w:style w:type="paragraph" w:styleId="ListBullet3">
    <w:name w:val="List Bullet 3"/>
    <w:basedOn w:val="Normal"/>
    <w:locked/>
    <w:rsid w:val="00CF7364"/>
    <w:pPr>
      <w:numPr>
        <w:numId w:val="5"/>
      </w:numPr>
    </w:pPr>
  </w:style>
  <w:style w:type="paragraph" w:styleId="ListBullet4">
    <w:name w:val="List Bullet 4"/>
    <w:basedOn w:val="Normal"/>
    <w:locked/>
    <w:rsid w:val="00CF7364"/>
    <w:pPr>
      <w:numPr>
        <w:numId w:val="6"/>
      </w:numPr>
    </w:pPr>
  </w:style>
  <w:style w:type="paragraph" w:styleId="ListBullet5">
    <w:name w:val="List Bullet 5"/>
    <w:basedOn w:val="Normal"/>
    <w:locked/>
    <w:rsid w:val="00CF7364"/>
    <w:pPr>
      <w:numPr>
        <w:numId w:val="7"/>
      </w:numPr>
    </w:pPr>
  </w:style>
  <w:style w:type="paragraph" w:styleId="ListContinue">
    <w:name w:val="List Continue"/>
    <w:basedOn w:val="Normal"/>
    <w:locked/>
    <w:rsid w:val="00CF7364"/>
    <w:pPr>
      <w:spacing w:after="120"/>
      <w:ind w:left="360"/>
    </w:pPr>
  </w:style>
  <w:style w:type="paragraph" w:styleId="ListContinue2">
    <w:name w:val="List Continue 2"/>
    <w:basedOn w:val="Normal"/>
    <w:locked/>
    <w:rsid w:val="00CF7364"/>
    <w:pPr>
      <w:spacing w:after="120"/>
      <w:ind w:left="720"/>
    </w:pPr>
  </w:style>
  <w:style w:type="paragraph" w:styleId="ListContinue3">
    <w:name w:val="List Continue 3"/>
    <w:basedOn w:val="Normal"/>
    <w:locked/>
    <w:rsid w:val="00CF7364"/>
    <w:pPr>
      <w:spacing w:after="120"/>
      <w:ind w:left="1080"/>
    </w:pPr>
  </w:style>
  <w:style w:type="paragraph" w:styleId="ListContinue4">
    <w:name w:val="List Continue 4"/>
    <w:basedOn w:val="Normal"/>
    <w:locked/>
    <w:rsid w:val="00CF7364"/>
    <w:pPr>
      <w:spacing w:after="120"/>
      <w:ind w:left="1440"/>
    </w:pPr>
  </w:style>
  <w:style w:type="paragraph" w:styleId="ListContinue5">
    <w:name w:val="List Continue 5"/>
    <w:basedOn w:val="Normal"/>
    <w:locked/>
    <w:rsid w:val="00CF7364"/>
    <w:pPr>
      <w:spacing w:after="120"/>
      <w:ind w:left="1800"/>
    </w:pPr>
  </w:style>
  <w:style w:type="paragraph" w:styleId="ListNumber2">
    <w:name w:val="List Number 2"/>
    <w:basedOn w:val="Normal"/>
    <w:locked/>
    <w:rsid w:val="00CF7364"/>
    <w:pPr>
      <w:numPr>
        <w:numId w:val="8"/>
      </w:numPr>
    </w:pPr>
  </w:style>
  <w:style w:type="paragraph" w:styleId="ListNumber3">
    <w:name w:val="List Number 3"/>
    <w:basedOn w:val="Normal"/>
    <w:locked/>
    <w:rsid w:val="00CF7364"/>
    <w:pPr>
      <w:numPr>
        <w:numId w:val="9"/>
      </w:numPr>
    </w:pPr>
  </w:style>
  <w:style w:type="paragraph" w:styleId="ListNumber4">
    <w:name w:val="List Number 4"/>
    <w:basedOn w:val="Normal"/>
    <w:locked/>
    <w:rsid w:val="00CF7364"/>
    <w:pPr>
      <w:numPr>
        <w:numId w:val="10"/>
      </w:numPr>
    </w:pPr>
  </w:style>
  <w:style w:type="paragraph" w:styleId="ListNumber5">
    <w:name w:val="List Number 5"/>
    <w:basedOn w:val="Normal"/>
    <w:locked/>
    <w:rsid w:val="00CF7364"/>
    <w:pPr>
      <w:numPr>
        <w:numId w:val="11"/>
      </w:numPr>
    </w:pPr>
  </w:style>
  <w:style w:type="paragraph" w:styleId="MacroText">
    <w:name w:val="macro"/>
    <w:semiHidden/>
    <w:rsid w:val="00CF73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rsid w:val="00CF736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cs="Arial"/>
    </w:rPr>
  </w:style>
  <w:style w:type="paragraph" w:styleId="NormalWeb">
    <w:name w:val="Normal (Web)"/>
    <w:basedOn w:val="Normal"/>
    <w:uiPriority w:val="99"/>
    <w:rsid w:val="00CF7364"/>
    <w:rPr>
      <w:rFonts w:ascii="Times New Roman" w:hAnsi="Times New Roman"/>
    </w:rPr>
  </w:style>
  <w:style w:type="paragraph" w:styleId="NormalIndent">
    <w:name w:val="Normal Indent"/>
    <w:basedOn w:val="Normal"/>
    <w:rsid w:val="00CF7364"/>
    <w:pPr>
      <w:ind w:left="720"/>
    </w:pPr>
  </w:style>
  <w:style w:type="paragraph" w:styleId="NoteHeading">
    <w:name w:val="Note Heading"/>
    <w:basedOn w:val="Normal"/>
    <w:next w:val="Normal"/>
    <w:rsid w:val="00CF7364"/>
  </w:style>
  <w:style w:type="paragraph" w:styleId="PlainText">
    <w:name w:val="Plain Text"/>
    <w:basedOn w:val="Normal"/>
    <w:rsid w:val="00CF7364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rsid w:val="00CF7364"/>
  </w:style>
  <w:style w:type="paragraph" w:styleId="Signature">
    <w:name w:val="Signature"/>
    <w:basedOn w:val="Normal"/>
    <w:rsid w:val="00CF7364"/>
    <w:pPr>
      <w:ind w:left="4320"/>
    </w:pPr>
  </w:style>
  <w:style w:type="paragraph" w:styleId="Subtitle">
    <w:name w:val="Subtitle"/>
    <w:basedOn w:val="Normal"/>
    <w:qFormat/>
    <w:rsid w:val="00CF7364"/>
    <w:pPr>
      <w:spacing w:after="60"/>
      <w:jc w:val="center"/>
      <w:outlineLvl w:val="1"/>
    </w:pPr>
    <w:rPr>
      <w:rFonts w:cs="Arial"/>
    </w:rPr>
  </w:style>
  <w:style w:type="paragraph" w:styleId="TableofAuthorities">
    <w:name w:val="table of authorities"/>
    <w:basedOn w:val="Normal"/>
    <w:next w:val="Normal"/>
    <w:semiHidden/>
    <w:rsid w:val="00CF7364"/>
    <w:pPr>
      <w:ind w:left="240" w:hanging="240"/>
    </w:pPr>
  </w:style>
  <w:style w:type="paragraph" w:styleId="TOAHeading">
    <w:name w:val="toa heading"/>
    <w:basedOn w:val="Normal"/>
    <w:next w:val="Normal"/>
    <w:semiHidden/>
    <w:rsid w:val="00CF7364"/>
    <w:pPr>
      <w:spacing w:before="120"/>
    </w:pPr>
    <w:rPr>
      <w:rFonts w:cs="Arial"/>
      <w:b/>
      <w:bCs/>
    </w:rPr>
  </w:style>
  <w:style w:type="character" w:styleId="CommentReference">
    <w:name w:val="annotation reference"/>
    <w:basedOn w:val="DefaultParagraphFont"/>
    <w:semiHidden/>
    <w:rsid w:val="00CC5442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A4F8C"/>
    <w:rPr>
      <w:rFonts w:ascii="Arial" w:hAnsi="Arial"/>
      <w:b/>
      <w:bCs/>
    </w:rPr>
  </w:style>
  <w:style w:type="character" w:customStyle="1" w:styleId="Heading1Char">
    <w:name w:val="Heading 1 Char"/>
    <w:basedOn w:val="DefaultParagraphFont"/>
    <w:link w:val="Heading1"/>
    <w:rsid w:val="00815F51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815F51"/>
    <w:rPr>
      <w:rFonts w:ascii="Arial" w:hAnsi="Arial" w:cs="Arial"/>
      <w:b/>
      <w:bCs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8B2373"/>
    <w:pPr>
      <w:ind w:left="720"/>
      <w:contextualSpacing/>
    </w:pPr>
  </w:style>
  <w:style w:type="paragraph" w:styleId="Revision">
    <w:name w:val="Revision"/>
    <w:hidden/>
    <w:uiPriority w:val="99"/>
    <w:semiHidden/>
    <w:rsid w:val="000B09C0"/>
    <w:rPr>
      <w:rFonts w:ascii="Arial" w:hAnsi="Arial"/>
      <w:sz w:val="24"/>
      <w:szCs w:val="24"/>
    </w:rPr>
  </w:style>
  <w:style w:type="character" w:styleId="FollowedHyperlink">
    <w:name w:val="FollowedHyperlink"/>
    <w:basedOn w:val="DefaultParagraphFont"/>
    <w:rsid w:val="00C0544C"/>
    <w:rPr>
      <w:color w:val="800080" w:themeColor="followedHyperlink"/>
      <w:u w:val="single"/>
    </w:rPr>
  </w:style>
  <w:style w:type="paragraph" w:customStyle="1" w:styleId="Body">
    <w:name w:val="Body"/>
    <w:basedOn w:val="Normal"/>
    <w:rsid w:val="00FD0615"/>
    <w:pPr>
      <w:ind w:left="360"/>
    </w:pPr>
    <w:rPr>
      <w:rFonts w:ascii="Times New Roman" w:hAnsi="Times New Roman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152F8"/>
    <w:rPr>
      <w:rFonts w:ascii="Courier New" w:hAnsi="Courier New" w:cs="Courier New"/>
    </w:rPr>
  </w:style>
  <w:style w:type="character" w:customStyle="1" w:styleId="ms-sitemapdirectional">
    <w:name w:val="ms-sitemapdirectional"/>
    <w:basedOn w:val="DefaultParagraphFont"/>
    <w:rsid w:val="00E7136E"/>
  </w:style>
  <w:style w:type="character" w:customStyle="1" w:styleId="Heading4Char">
    <w:name w:val="Heading 4 Char"/>
    <w:basedOn w:val="DefaultParagraphFont"/>
    <w:link w:val="Heading4"/>
    <w:locked/>
    <w:rsid w:val="00B23B51"/>
    <w:rPr>
      <w:rFonts w:ascii="Arial" w:hAnsi="Arial" w:cs="Arial"/>
      <w:b/>
      <w:bCs/>
      <w:sz w:val="28"/>
      <w:szCs w:val="26"/>
    </w:rPr>
  </w:style>
  <w:style w:type="character" w:customStyle="1" w:styleId="HeaderChar">
    <w:name w:val="Header Char"/>
    <w:link w:val="Header"/>
    <w:rsid w:val="00CE0A8E"/>
    <w:rPr>
      <w:rFonts w:ascii="Arial" w:hAnsi="Arial"/>
      <w:sz w:val="24"/>
      <w:szCs w:val="24"/>
    </w:rPr>
  </w:style>
  <w:style w:type="paragraph" w:customStyle="1" w:styleId="PGETitlePage">
    <w:name w:val="PGE Title Page"/>
    <w:basedOn w:val="Normal"/>
    <w:rsid w:val="00CE0A8E"/>
    <w:pPr>
      <w:spacing w:before="60" w:after="60"/>
    </w:pPr>
    <w:rPr>
      <w:rFonts w:ascii="Times New Roman" w:hAnsi="Times New Roman"/>
      <w:b/>
      <w:sz w:val="36"/>
      <w:szCs w:val="36"/>
    </w:rPr>
  </w:style>
  <w:style w:type="paragraph" w:customStyle="1" w:styleId="Header1">
    <w:name w:val="Header1"/>
    <w:basedOn w:val="Header"/>
    <w:autoRedefine/>
    <w:rsid w:val="00CE0A8E"/>
    <w:pPr>
      <w:tabs>
        <w:tab w:val="clear" w:pos="4320"/>
        <w:tab w:val="clear" w:pos="8640"/>
      </w:tabs>
      <w:spacing w:before="120" w:line="280" w:lineRule="atLeast"/>
      <w:jc w:val="left"/>
    </w:pPr>
    <w:rPr>
      <w:rFonts w:ascii="Cambria" w:hAnsi="Cambria"/>
      <w:b/>
      <w:i/>
      <w:color w:val="FFFFFF"/>
      <w:spacing w:val="28"/>
      <w:sz w:val="32"/>
    </w:rPr>
  </w:style>
  <w:style w:type="paragraph" w:customStyle="1" w:styleId="Bold">
    <w:name w:val="Bold"/>
    <w:basedOn w:val="Normal"/>
    <w:rsid w:val="00CE0A8E"/>
    <w:pPr>
      <w:spacing w:line="280" w:lineRule="atLeast"/>
    </w:pPr>
    <w:rPr>
      <w:rFonts w:ascii="Arial Bold" w:hAnsi="Arial Bold"/>
      <w:b/>
      <w:sz w:val="20"/>
    </w:rPr>
  </w:style>
  <w:style w:type="character" w:styleId="Emphasis">
    <w:name w:val="Emphasis"/>
    <w:basedOn w:val="DefaultParagraphFont"/>
    <w:qFormat/>
    <w:rsid w:val="009A770D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E0FE2"/>
    <w:rPr>
      <w:color w:val="808080"/>
    </w:rPr>
  </w:style>
  <w:style w:type="table" w:styleId="LightShading-Accent1">
    <w:name w:val="Light Shading Accent 1"/>
    <w:basedOn w:val="TableNormal"/>
    <w:uiPriority w:val="60"/>
    <w:rsid w:val="00DA3255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1">
    <w:name w:val="Light List Accent 1"/>
    <w:basedOn w:val="TableNormal"/>
    <w:uiPriority w:val="61"/>
    <w:rsid w:val="00DA3255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basedOn w:val="Normal"/>
    <w:uiPriority w:val="1"/>
    <w:qFormat/>
    <w:rsid w:val="00B75CFA"/>
    <w:rPr>
      <w:rFonts w:ascii="Segoe UI" w:hAnsi="Segoe UI" w:cs="Segoe UI"/>
    </w:rPr>
  </w:style>
  <w:style w:type="character" w:customStyle="1" w:styleId="info-text">
    <w:name w:val="info-text"/>
    <w:basedOn w:val="DefaultParagraphFont"/>
    <w:rsid w:val="00360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2819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9468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3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61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8814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010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332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3073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971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2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966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2817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3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57494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21019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0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50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533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8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419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4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4987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65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04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8564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6174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8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3645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3334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7892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7090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5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9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7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20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1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73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16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73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52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dappgistfsprd1:8080/tfs/ElectricDistCollection/EDAMGIS/_workItems" TargetMode="External"/><Relationship Id="rId18" Type="http://schemas.openxmlformats.org/officeDocument/2006/relationships/image" Target="media/image4.png"/><Relationship Id="rId26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yperlink" Target="http://edappgistfsprd1:8080/tfs/ElectricDistCollection/EDAMGIS/_workItems" TargetMode="External"/><Relationship Id="rId17" Type="http://schemas.openxmlformats.org/officeDocument/2006/relationships/image" Target="media/image3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dappgistfsprd1:8080/tfs/ElectricDistCollection/EDAMGIS/_workItems" TargetMode="External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hyperlink" Target="http://edappgistfsprd1:8080/tfs/ElectricDistCollection/EDAMGIS/_workItems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hyperlink" Target="http://edappgistfsprd1:8080/tfs/ElectricDistCollection/EDAMGIS/_workItems" TargetMode="External"/><Relationship Id="rId14" Type="http://schemas.openxmlformats.org/officeDocument/2006/relationships/hyperlink" Target="http://edappgistfsprd1:8080/tfs/ElectricDistCollection/EDAMGIS/_workItems" TargetMode="External"/><Relationship Id="rId22" Type="http://schemas.openxmlformats.org/officeDocument/2006/relationships/image" Target="media/image8.png"/><Relationship Id="rId27" Type="http://schemas.openxmlformats.org/officeDocument/2006/relationships/footer" Target="footer2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28676270F824A25A972C135FCC22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A0C6D-2098-4070-9340-CB060D8CAA28}"/>
      </w:docPartPr>
      <w:docPartBody>
        <w:p w:rsidR="006E2D50" w:rsidRDefault="00926727">
          <w:r w:rsidRPr="00E471E3"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tiger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727"/>
    <w:rsid w:val="002E0F23"/>
    <w:rsid w:val="0032545D"/>
    <w:rsid w:val="00650635"/>
    <w:rsid w:val="0068508B"/>
    <w:rsid w:val="006E2D50"/>
    <w:rsid w:val="008251F8"/>
    <w:rsid w:val="00842A10"/>
    <w:rsid w:val="00926727"/>
    <w:rsid w:val="009650E9"/>
    <w:rsid w:val="00E87E1B"/>
    <w:rsid w:val="00ED2B77"/>
    <w:rsid w:val="00F6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727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2672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89642-48D8-40B9-82D1-EF7A9EEDA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1493</Words>
  <Characters>8513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Patch 7.5.7 Installation Guide</vt:lpstr>
    </vt:vector>
  </TitlesOfParts>
  <Company>IBM</Company>
  <LinksUpToDate>false</LinksUpToDate>
  <CharactersWithSpaces>9987</CharactersWithSpaces>
  <SharedDoc>false</SharedDoc>
  <HLinks>
    <vt:vector size="570" baseType="variant">
      <vt:variant>
        <vt:i4>1441850</vt:i4>
      </vt:variant>
      <vt:variant>
        <vt:i4>581</vt:i4>
      </vt:variant>
      <vt:variant>
        <vt:i4>0</vt:i4>
      </vt:variant>
      <vt:variant>
        <vt:i4>5</vt:i4>
      </vt:variant>
      <vt:variant>
        <vt:lpwstr/>
      </vt:variant>
      <vt:variant>
        <vt:lpwstr>_Toc258302056</vt:lpwstr>
      </vt:variant>
      <vt:variant>
        <vt:i4>1441850</vt:i4>
      </vt:variant>
      <vt:variant>
        <vt:i4>575</vt:i4>
      </vt:variant>
      <vt:variant>
        <vt:i4>0</vt:i4>
      </vt:variant>
      <vt:variant>
        <vt:i4>5</vt:i4>
      </vt:variant>
      <vt:variant>
        <vt:lpwstr/>
      </vt:variant>
      <vt:variant>
        <vt:lpwstr>_Toc258302055</vt:lpwstr>
      </vt:variant>
      <vt:variant>
        <vt:i4>1441850</vt:i4>
      </vt:variant>
      <vt:variant>
        <vt:i4>569</vt:i4>
      </vt:variant>
      <vt:variant>
        <vt:i4>0</vt:i4>
      </vt:variant>
      <vt:variant>
        <vt:i4>5</vt:i4>
      </vt:variant>
      <vt:variant>
        <vt:lpwstr/>
      </vt:variant>
      <vt:variant>
        <vt:lpwstr>_Toc258302054</vt:lpwstr>
      </vt:variant>
      <vt:variant>
        <vt:i4>1441850</vt:i4>
      </vt:variant>
      <vt:variant>
        <vt:i4>563</vt:i4>
      </vt:variant>
      <vt:variant>
        <vt:i4>0</vt:i4>
      </vt:variant>
      <vt:variant>
        <vt:i4>5</vt:i4>
      </vt:variant>
      <vt:variant>
        <vt:lpwstr/>
      </vt:variant>
      <vt:variant>
        <vt:lpwstr>_Toc258302053</vt:lpwstr>
      </vt:variant>
      <vt:variant>
        <vt:i4>1441850</vt:i4>
      </vt:variant>
      <vt:variant>
        <vt:i4>557</vt:i4>
      </vt:variant>
      <vt:variant>
        <vt:i4>0</vt:i4>
      </vt:variant>
      <vt:variant>
        <vt:i4>5</vt:i4>
      </vt:variant>
      <vt:variant>
        <vt:lpwstr/>
      </vt:variant>
      <vt:variant>
        <vt:lpwstr>_Toc258302052</vt:lpwstr>
      </vt:variant>
      <vt:variant>
        <vt:i4>1441850</vt:i4>
      </vt:variant>
      <vt:variant>
        <vt:i4>551</vt:i4>
      </vt:variant>
      <vt:variant>
        <vt:i4>0</vt:i4>
      </vt:variant>
      <vt:variant>
        <vt:i4>5</vt:i4>
      </vt:variant>
      <vt:variant>
        <vt:lpwstr/>
      </vt:variant>
      <vt:variant>
        <vt:lpwstr>_Toc258302051</vt:lpwstr>
      </vt:variant>
      <vt:variant>
        <vt:i4>1441850</vt:i4>
      </vt:variant>
      <vt:variant>
        <vt:i4>545</vt:i4>
      </vt:variant>
      <vt:variant>
        <vt:i4>0</vt:i4>
      </vt:variant>
      <vt:variant>
        <vt:i4>5</vt:i4>
      </vt:variant>
      <vt:variant>
        <vt:lpwstr/>
      </vt:variant>
      <vt:variant>
        <vt:lpwstr>_Toc258302050</vt:lpwstr>
      </vt:variant>
      <vt:variant>
        <vt:i4>1507386</vt:i4>
      </vt:variant>
      <vt:variant>
        <vt:i4>539</vt:i4>
      </vt:variant>
      <vt:variant>
        <vt:i4>0</vt:i4>
      </vt:variant>
      <vt:variant>
        <vt:i4>5</vt:i4>
      </vt:variant>
      <vt:variant>
        <vt:lpwstr/>
      </vt:variant>
      <vt:variant>
        <vt:lpwstr>_Toc258302049</vt:lpwstr>
      </vt:variant>
      <vt:variant>
        <vt:i4>1507386</vt:i4>
      </vt:variant>
      <vt:variant>
        <vt:i4>533</vt:i4>
      </vt:variant>
      <vt:variant>
        <vt:i4>0</vt:i4>
      </vt:variant>
      <vt:variant>
        <vt:i4>5</vt:i4>
      </vt:variant>
      <vt:variant>
        <vt:lpwstr/>
      </vt:variant>
      <vt:variant>
        <vt:lpwstr>_Toc258302048</vt:lpwstr>
      </vt:variant>
      <vt:variant>
        <vt:i4>1507386</vt:i4>
      </vt:variant>
      <vt:variant>
        <vt:i4>527</vt:i4>
      </vt:variant>
      <vt:variant>
        <vt:i4>0</vt:i4>
      </vt:variant>
      <vt:variant>
        <vt:i4>5</vt:i4>
      </vt:variant>
      <vt:variant>
        <vt:lpwstr/>
      </vt:variant>
      <vt:variant>
        <vt:lpwstr>_Toc258302047</vt:lpwstr>
      </vt:variant>
      <vt:variant>
        <vt:i4>1507386</vt:i4>
      </vt:variant>
      <vt:variant>
        <vt:i4>521</vt:i4>
      </vt:variant>
      <vt:variant>
        <vt:i4>0</vt:i4>
      </vt:variant>
      <vt:variant>
        <vt:i4>5</vt:i4>
      </vt:variant>
      <vt:variant>
        <vt:lpwstr/>
      </vt:variant>
      <vt:variant>
        <vt:lpwstr>_Toc258302046</vt:lpwstr>
      </vt:variant>
      <vt:variant>
        <vt:i4>1507386</vt:i4>
      </vt:variant>
      <vt:variant>
        <vt:i4>515</vt:i4>
      </vt:variant>
      <vt:variant>
        <vt:i4>0</vt:i4>
      </vt:variant>
      <vt:variant>
        <vt:i4>5</vt:i4>
      </vt:variant>
      <vt:variant>
        <vt:lpwstr/>
      </vt:variant>
      <vt:variant>
        <vt:lpwstr>_Toc258302045</vt:lpwstr>
      </vt:variant>
      <vt:variant>
        <vt:i4>1507386</vt:i4>
      </vt:variant>
      <vt:variant>
        <vt:i4>509</vt:i4>
      </vt:variant>
      <vt:variant>
        <vt:i4>0</vt:i4>
      </vt:variant>
      <vt:variant>
        <vt:i4>5</vt:i4>
      </vt:variant>
      <vt:variant>
        <vt:lpwstr/>
      </vt:variant>
      <vt:variant>
        <vt:lpwstr>_Toc258302044</vt:lpwstr>
      </vt:variant>
      <vt:variant>
        <vt:i4>1507386</vt:i4>
      </vt:variant>
      <vt:variant>
        <vt:i4>503</vt:i4>
      </vt:variant>
      <vt:variant>
        <vt:i4>0</vt:i4>
      </vt:variant>
      <vt:variant>
        <vt:i4>5</vt:i4>
      </vt:variant>
      <vt:variant>
        <vt:lpwstr/>
      </vt:variant>
      <vt:variant>
        <vt:lpwstr>_Toc258302043</vt:lpwstr>
      </vt:variant>
      <vt:variant>
        <vt:i4>1507386</vt:i4>
      </vt:variant>
      <vt:variant>
        <vt:i4>497</vt:i4>
      </vt:variant>
      <vt:variant>
        <vt:i4>0</vt:i4>
      </vt:variant>
      <vt:variant>
        <vt:i4>5</vt:i4>
      </vt:variant>
      <vt:variant>
        <vt:lpwstr/>
      </vt:variant>
      <vt:variant>
        <vt:lpwstr>_Toc258302042</vt:lpwstr>
      </vt:variant>
      <vt:variant>
        <vt:i4>1507386</vt:i4>
      </vt:variant>
      <vt:variant>
        <vt:i4>491</vt:i4>
      </vt:variant>
      <vt:variant>
        <vt:i4>0</vt:i4>
      </vt:variant>
      <vt:variant>
        <vt:i4>5</vt:i4>
      </vt:variant>
      <vt:variant>
        <vt:lpwstr/>
      </vt:variant>
      <vt:variant>
        <vt:lpwstr>_Toc258302041</vt:lpwstr>
      </vt:variant>
      <vt:variant>
        <vt:i4>1507386</vt:i4>
      </vt:variant>
      <vt:variant>
        <vt:i4>485</vt:i4>
      </vt:variant>
      <vt:variant>
        <vt:i4>0</vt:i4>
      </vt:variant>
      <vt:variant>
        <vt:i4>5</vt:i4>
      </vt:variant>
      <vt:variant>
        <vt:lpwstr/>
      </vt:variant>
      <vt:variant>
        <vt:lpwstr>_Toc258302040</vt:lpwstr>
      </vt:variant>
      <vt:variant>
        <vt:i4>1048634</vt:i4>
      </vt:variant>
      <vt:variant>
        <vt:i4>479</vt:i4>
      </vt:variant>
      <vt:variant>
        <vt:i4>0</vt:i4>
      </vt:variant>
      <vt:variant>
        <vt:i4>5</vt:i4>
      </vt:variant>
      <vt:variant>
        <vt:lpwstr/>
      </vt:variant>
      <vt:variant>
        <vt:lpwstr>_Toc258302039</vt:lpwstr>
      </vt:variant>
      <vt:variant>
        <vt:i4>1048634</vt:i4>
      </vt:variant>
      <vt:variant>
        <vt:i4>473</vt:i4>
      </vt:variant>
      <vt:variant>
        <vt:i4>0</vt:i4>
      </vt:variant>
      <vt:variant>
        <vt:i4>5</vt:i4>
      </vt:variant>
      <vt:variant>
        <vt:lpwstr/>
      </vt:variant>
      <vt:variant>
        <vt:lpwstr>_Toc258302038</vt:lpwstr>
      </vt:variant>
      <vt:variant>
        <vt:i4>1048634</vt:i4>
      </vt:variant>
      <vt:variant>
        <vt:i4>467</vt:i4>
      </vt:variant>
      <vt:variant>
        <vt:i4>0</vt:i4>
      </vt:variant>
      <vt:variant>
        <vt:i4>5</vt:i4>
      </vt:variant>
      <vt:variant>
        <vt:lpwstr/>
      </vt:variant>
      <vt:variant>
        <vt:lpwstr>_Toc258302037</vt:lpwstr>
      </vt:variant>
      <vt:variant>
        <vt:i4>1048634</vt:i4>
      </vt:variant>
      <vt:variant>
        <vt:i4>461</vt:i4>
      </vt:variant>
      <vt:variant>
        <vt:i4>0</vt:i4>
      </vt:variant>
      <vt:variant>
        <vt:i4>5</vt:i4>
      </vt:variant>
      <vt:variant>
        <vt:lpwstr/>
      </vt:variant>
      <vt:variant>
        <vt:lpwstr>_Toc258302036</vt:lpwstr>
      </vt:variant>
      <vt:variant>
        <vt:i4>1048634</vt:i4>
      </vt:variant>
      <vt:variant>
        <vt:i4>455</vt:i4>
      </vt:variant>
      <vt:variant>
        <vt:i4>0</vt:i4>
      </vt:variant>
      <vt:variant>
        <vt:i4>5</vt:i4>
      </vt:variant>
      <vt:variant>
        <vt:lpwstr/>
      </vt:variant>
      <vt:variant>
        <vt:lpwstr>_Toc258302035</vt:lpwstr>
      </vt:variant>
      <vt:variant>
        <vt:i4>1048634</vt:i4>
      </vt:variant>
      <vt:variant>
        <vt:i4>449</vt:i4>
      </vt:variant>
      <vt:variant>
        <vt:i4>0</vt:i4>
      </vt:variant>
      <vt:variant>
        <vt:i4>5</vt:i4>
      </vt:variant>
      <vt:variant>
        <vt:lpwstr/>
      </vt:variant>
      <vt:variant>
        <vt:lpwstr>_Toc258302034</vt:lpwstr>
      </vt:variant>
      <vt:variant>
        <vt:i4>1048634</vt:i4>
      </vt:variant>
      <vt:variant>
        <vt:i4>443</vt:i4>
      </vt:variant>
      <vt:variant>
        <vt:i4>0</vt:i4>
      </vt:variant>
      <vt:variant>
        <vt:i4>5</vt:i4>
      </vt:variant>
      <vt:variant>
        <vt:lpwstr/>
      </vt:variant>
      <vt:variant>
        <vt:lpwstr>_Toc258302033</vt:lpwstr>
      </vt:variant>
      <vt:variant>
        <vt:i4>1048634</vt:i4>
      </vt:variant>
      <vt:variant>
        <vt:i4>437</vt:i4>
      </vt:variant>
      <vt:variant>
        <vt:i4>0</vt:i4>
      </vt:variant>
      <vt:variant>
        <vt:i4>5</vt:i4>
      </vt:variant>
      <vt:variant>
        <vt:lpwstr/>
      </vt:variant>
      <vt:variant>
        <vt:lpwstr>_Toc258302032</vt:lpwstr>
      </vt:variant>
      <vt:variant>
        <vt:i4>1048634</vt:i4>
      </vt:variant>
      <vt:variant>
        <vt:i4>431</vt:i4>
      </vt:variant>
      <vt:variant>
        <vt:i4>0</vt:i4>
      </vt:variant>
      <vt:variant>
        <vt:i4>5</vt:i4>
      </vt:variant>
      <vt:variant>
        <vt:lpwstr/>
      </vt:variant>
      <vt:variant>
        <vt:lpwstr>_Toc258302031</vt:lpwstr>
      </vt:variant>
      <vt:variant>
        <vt:i4>1048634</vt:i4>
      </vt:variant>
      <vt:variant>
        <vt:i4>425</vt:i4>
      </vt:variant>
      <vt:variant>
        <vt:i4>0</vt:i4>
      </vt:variant>
      <vt:variant>
        <vt:i4>5</vt:i4>
      </vt:variant>
      <vt:variant>
        <vt:lpwstr/>
      </vt:variant>
      <vt:variant>
        <vt:lpwstr>_Toc258302030</vt:lpwstr>
      </vt:variant>
      <vt:variant>
        <vt:i4>1114170</vt:i4>
      </vt:variant>
      <vt:variant>
        <vt:i4>419</vt:i4>
      </vt:variant>
      <vt:variant>
        <vt:i4>0</vt:i4>
      </vt:variant>
      <vt:variant>
        <vt:i4>5</vt:i4>
      </vt:variant>
      <vt:variant>
        <vt:lpwstr/>
      </vt:variant>
      <vt:variant>
        <vt:lpwstr>_Toc258302029</vt:lpwstr>
      </vt:variant>
      <vt:variant>
        <vt:i4>1114170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_Toc258302028</vt:lpwstr>
      </vt:variant>
      <vt:variant>
        <vt:i4>1114170</vt:i4>
      </vt:variant>
      <vt:variant>
        <vt:i4>407</vt:i4>
      </vt:variant>
      <vt:variant>
        <vt:i4>0</vt:i4>
      </vt:variant>
      <vt:variant>
        <vt:i4>5</vt:i4>
      </vt:variant>
      <vt:variant>
        <vt:lpwstr/>
      </vt:variant>
      <vt:variant>
        <vt:lpwstr>_Toc258302027</vt:lpwstr>
      </vt:variant>
      <vt:variant>
        <vt:i4>1114170</vt:i4>
      </vt:variant>
      <vt:variant>
        <vt:i4>401</vt:i4>
      </vt:variant>
      <vt:variant>
        <vt:i4>0</vt:i4>
      </vt:variant>
      <vt:variant>
        <vt:i4>5</vt:i4>
      </vt:variant>
      <vt:variant>
        <vt:lpwstr/>
      </vt:variant>
      <vt:variant>
        <vt:lpwstr>_Toc258302026</vt:lpwstr>
      </vt:variant>
      <vt:variant>
        <vt:i4>1114170</vt:i4>
      </vt:variant>
      <vt:variant>
        <vt:i4>395</vt:i4>
      </vt:variant>
      <vt:variant>
        <vt:i4>0</vt:i4>
      </vt:variant>
      <vt:variant>
        <vt:i4>5</vt:i4>
      </vt:variant>
      <vt:variant>
        <vt:lpwstr/>
      </vt:variant>
      <vt:variant>
        <vt:lpwstr>_Toc258302025</vt:lpwstr>
      </vt:variant>
      <vt:variant>
        <vt:i4>1114170</vt:i4>
      </vt:variant>
      <vt:variant>
        <vt:i4>389</vt:i4>
      </vt:variant>
      <vt:variant>
        <vt:i4>0</vt:i4>
      </vt:variant>
      <vt:variant>
        <vt:i4>5</vt:i4>
      </vt:variant>
      <vt:variant>
        <vt:lpwstr/>
      </vt:variant>
      <vt:variant>
        <vt:lpwstr>_Toc258302024</vt:lpwstr>
      </vt:variant>
      <vt:variant>
        <vt:i4>1114170</vt:i4>
      </vt:variant>
      <vt:variant>
        <vt:i4>383</vt:i4>
      </vt:variant>
      <vt:variant>
        <vt:i4>0</vt:i4>
      </vt:variant>
      <vt:variant>
        <vt:i4>5</vt:i4>
      </vt:variant>
      <vt:variant>
        <vt:lpwstr/>
      </vt:variant>
      <vt:variant>
        <vt:lpwstr>_Toc258302023</vt:lpwstr>
      </vt:variant>
      <vt:variant>
        <vt:i4>1114170</vt:i4>
      </vt:variant>
      <vt:variant>
        <vt:i4>377</vt:i4>
      </vt:variant>
      <vt:variant>
        <vt:i4>0</vt:i4>
      </vt:variant>
      <vt:variant>
        <vt:i4>5</vt:i4>
      </vt:variant>
      <vt:variant>
        <vt:lpwstr/>
      </vt:variant>
      <vt:variant>
        <vt:lpwstr>_Toc258302022</vt:lpwstr>
      </vt:variant>
      <vt:variant>
        <vt:i4>1114170</vt:i4>
      </vt:variant>
      <vt:variant>
        <vt:i4>371</vt:i4>
      </vt:variant>
      <vt:variant>
        <vt:i4>0</vt:i4>
      </vt:variant>
      <vt:variant>
        <vt:i4>5</vt:i4>
      </vt:variant>
      <vt:variant>
        <vt:lpwstr/>
      </vt:variant>
      <vt:variant>
        <vt:lpwstr>_Toc258302021</vt:lpwstr>
      </vt:variant>
      <vt:variant>
        <vt:i4>1114170</vt:i4>
      </vt:variant>
      <vt:variant>
        <vt:i4>365</vt:i4>
      </vt:variant>
      <vt:variant>
        <vt:i4>0</vt:i4>
      </vt:variant>
      <vt:variant>
        <vt:i4>5</vt:i4>
      </vt:variant>
      <vt:variant>
        <vt:lpwstr/>
      </vt:variant>
      <vt:variant>
        <vt:lpwstr>_Toc258302020</vt:lpwstr>
      </vt:variant>
      <vt:variant>
        <vt:i4>1179706</vt:i4>
      </vt:variant>
      <vt:variant>
        <vt:i4>359</vt:i4>
      </vt:variant>
      <vt:variant>
        <vt:i4>0</vt:i4>
      </vt:variant>
      <vt:variant>
        <vt:i4>5</vt:i4>
      </vt:variant>
      <vt:variant>
        <vt:lpwstr/>
      </vt:variant>
      <vt:variant>
        <vt:lpwstr>_Toc258302019</vt:lpwstr>
      </vt:variant>
      <vt:variant>
        <vt:i4>1179706</vt:i4>
      </vt:variant>
      <vt:variant>
        <vt:i4>353</vt:i4>
      </vt:variant>
      <vt:variant>
        <vt:i4>0</vt:i4>
      </vt:variant>
      <vt:variant>
        <vt:i4>5</vt:i4>
      </vt:variant>
      <vt:variant>
        <vt:lpwstr/>
      </vt:variant>
      <vt:variant>
        <vt:lpwstr>_Toc258302018</vt:lpwstr>
      </vt:variant>
      <vt:variant>
        <vt:i4>1179706</vt:i4>
      </vt:variant>
      <vt:variant>
        <vt:i4>347</vt:i4>
      </vt:variant>
      <vt:variant>
        <vt:i4>0</vt:i4>
      </vt:variant>
      <vt:variant>
        <vt:i4>5</vt:i4>
      </vt:variant>
      <vt:variant>
        <vt:lpwstr/>
      </vt:variant>
      <vt:variant>
        <vt:lpwstr>_Toc258302017</vt:lpwstr>
      </vt:variant>
      <vt:variant>
        <vt:i4>1179706</vt:i4>
      </vt:variant>
      <vt:variant>
        <vt:i4>341</vt:i4>
      </vt:variant>
      <vt:variant>
        <vt:i4>0</vt:i4>
      </vt:variant>
      <vt:variant>
        <vt:i4>5</vt:i4>
      </vt:variant>
      <vt:variant>
        <vt:lpwstr/>
      </vt:variant>
      <vt:variant>
        <vt:lpwstr>_Toc258302016</vt:lpwstr>
      </vt:variant>
      <vt:variant>
        <vt:i4>1179706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_Toc258302015</vt:lpwstr>
      </vt:variant>
      <vt:variant>
        <vt:i4>1179706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_Toc258302014</vt:lpwstr>
      </vt:variant>
      <vt:variant>
        <vt:i4>1179706</vt:i4>
      </vt:variant>
      <vt:variant>
        <vt:i4>323</vt:i4>
      </vt:variant>
      <vt:variant>
        <vt:i4>0</vt:i4>
      </vt:variant>
      <vt:variant>
        <vt:i4>5</vt:i4>
      </vt:variant>
      <vt:variant>
        <vt:lpwstr/>
      </vt:variant>
      <vt:variant>
        <vt:lpwstr>_Toc258302013</vt:lpwstr>
      </vt:variant>
      <vt:variant>
        <vt:i4>1179706</vt:i4>
      </vt:variant>
      <vt:variant>
        <vt:i4>317</vt:i4>
      </vt:variant>
      <vt:variant>
        <vt:i4>0</vt:i4>
      </vt:variant>
      <vt:variant>
        <vt:i4>5</vt:i4>
      </vt:variant>
      <vt:variant>
        <vt:lpwstr/>
      </vt:variant>
      <vt:variant>
        <vt:lpwstr>_Toc258302012</vt:lpwstr>
      </vt:variant>
      <vt:variant>
        <vt:i4>1179706</vt:i4>
      </vt:variant>
      <vt:variant>
        <vt:i4>311</vt:i4>
      </vt:variant>
      <vt:variant>
        <vt:i4>0</vt:i4>
      </vt:variant>
      <vt:variant>
        <vt:i4>5</vt:i4>
      </vt:variant>
      <vt:variant>
        <vt:lpwstr/>
      </vt:variant>
      <vt:variant>
        <vt:lpwstr>_Toc258302011</vt:lpwstr>
      </vt:variant>
      <vt:variant>
        <vt:i4>1179706</vt:i4>
      </vt:variant>
      <vt:variant>
        <vt:i4>305</vt:i4>
      </vt:variant>
      <vt:variant>
        <vt:i4>0</vt:i4>
      </vt:variant>
      <vt:variant>
        <vt:i4>5</vt:i4>
      </vt:variant>
      <vt:variant>
        <vt:lpwstr/>
      </vt:variant>
      <vt:variant>
        <vt:lpwstr>_Toc258302010</vt:lpwstr>
      </vt:variant>
      <vt:variant>
        <vt:i4>1245242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_Toc258302009</vt:lpwstr>
      </vt:variant>
      <vt:variant>
        <vt:i4>1245242</vt:i4>
      </vt:variant>
      <vt:variant>
        <vt:i4>293</vt:i4>
      </vt:variant>
      <vt:variant>
        <vt:i4>0</vt:i4>
      </vt:variant>
      <vt:variant>
        <vt:i4>5</vt:i4>
      </vt:variant>
      <vt:variant>
        <vt:lpwstr/>
      </vt:variant>
      <vt:variant>
        <vt:lpwstr>_Toc258302008</vt:lpwstr>
      </vt:variant>
      <vt:variant>
        <vt:i4>1245242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_Toc258302007</vt:lpwstr>
      </vt:variant>
      <vt:variant>
        <vt:i4>1245242</vt:i4>
      </vt:variant>
      <vt:variant>
        <vt:i4>281</vt:i4>
      </vt:variant>
      <vt:variant>
        <vt:i4>0</vt:i4>
      </vt:variant>
      <vt:variant>
        <vt:i4>5</vt:i4>
      </vt:variant>
      <vt:variant>
        <vt:lpwstr/>
      </vt:variant>
      <vt:variant>
        <vt:lpwstr>_Toc258302006</vt:lpwstr>
      </vt:variant>
      <vt:variant>
        <vt:i4>1245242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_Toc258302005</vt:lpwstr>
      </vt:variant>
      <vt:variant>
        <vt:i4>1245242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_Toc258302004</vt:lpwstr>
      </vt:variant>
      <vt:variant>
        <vt:i4>1245242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_Toc258302003</vt:lpwstr>
      </vt:variant>
      <vt:variant>
        <vt:i4>1245242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_Toc258302002</vt:lpwstr>
      </vt:variant>
      <vt:variant>
        <vt:i4>1245242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_Toc258302001</vt:lpwstr>
      </vt:variant>
      <vt:variant>
        <vt:i4>1245242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_Toc258302000</vt:lpwstr>
      </vt:variant>
      <vt:variant>
        <vt:i4>1638451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_Toc258301999</vt:lpwstr>
      </vt:variant>
      <vt:variant>
        <vt:i4>1638451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_Toc258301998</vt:lpwstr>
      </vt:variant>
      <vt:variant>
        <vt:i4>1638451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_Toc258301997</vt:lpwstr>
      </vt:variant>
      <vt:variant>
        <vt:i4>1638451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_Toc258301996</vt:lpwstr>
      </vt:variant>
      <vt:variant>
        <vt:i4>1638451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_Toc258301995</vt:lpwstr>
      </vt:variant>
      <vt:variant>
        <vt:i4>1638451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_Toc258301994</vt:lpwstr>
      </vt:variant>
      <vt:variant>
        <vt:i4>1638451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_Toc258301993</vt:lpwstr>
      </vt:variant>
      <vt:variant>
        <vt:i4>1638451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_Toc258301992</vt:lpwstr>
      </vt:variant>
      <vt:variant>
        <vt:i4>1638451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_Toc258301991</vt:lpwstr>
      </vt:variant>
      <vt:variant>
        <vt:i4>1638451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_Toc258301990</vt:lpwstr>
      </vt:variant>
      <vt:variant>
        <vt:i4>1572915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_Toc258301989</vt:lpwstr>
      </vt:variant>
      <vt:variant>
        <vt:i4>1572915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_Toc258301988</vt:lpwstr>
      </vt:variant>
      <vt:variant>
        <vt:i4>1572915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_Toc258301987</vt:lpwstr>
      </vt:variant>
      <vt:variant>
        <vt:i4>1572915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_Toc258301986</vt:lpwstr>
      </vt:variant>
      <vt:variant>
        <vt:i4>1572915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_Toc258301985</vt:lpwstr>
      </vt:variant>
      <vt:variant>
        <vt:i4>1572915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_Toc258301984</vt:lpwstr>
      </vt:variant>
      <vt:variant>
        <vt:i4>1572915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_Toc258301983</vt:lpwstr>
      </vt:variant>
      <vt:variant>
        <vt:i4>1572915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_Toc258301982</vt:lpwstr>
      </vt:variant>
      <vt:variant>
        <vt:i4>1572915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_Toc258301981</vt:lpwstr>
      </vt:variant>
      <vt:variant>
        <vt:i4>1572915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_Toc258301980</vt:lpwstr>
      </vt:variant>
      <vt:variant>
        <vt:i4>1507379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_Toc258301979</vt:lpwstr>
      </vt:variant>
      <vt:variant>
        <vt:i4>1507379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_Toc258301978</vt:lpwstr>
      </vt:variant>
      <vt:variant>
        <vt:i4>1507379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_Toc258301977</vt:lpwstr>
      </vt:variant>
      <vt:variant>
        <vt:i4>1507379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_Toc258301976</vt:lpwstr>
      </vt:variant>
      <vt:variant>
        <vt:i4>1507379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_Toc258301975</vt:lpwstr>
      </vt:variant>
      <vt:variant>
        <vt:i4>1507379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_Toc258301974</vt:lpwstr>
      </vt:variant>
      <vt:variant>
        <vt:i4>1507379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_Toc258301973</vt:lpwstr>
      </vt:variant>
      <vt:variant>
        <vt:i4>1507379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_Toc258301972</vt:lpwstr>
      </vt:variant>
      <vt:variant>
        <vt:i4>1507379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_Toc258301971</vt:lpwstr>
      </vt:variant>
      <vt:variant>
        <vt:i4>1507379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_Toc258301970</vt:lpwstr>
      </vt:variant>
      <vt:variant>
        <vt:i4>1441843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_Toc258301969</vt:lpwstr>
      </vt:variant>
      <vt:variant>
        <vt:i4>1441843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_Toc258301968</vt:lpwstr>
      </vt:variant>
      <vt:variant>
        <vt:i4>1441843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_Toc258301967</vt:lpwstr>
      </vt:variant>
      <vt:variant>
        <vt:i4>1441843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_Toc258301966</vt:lpwstr>
      </vt:variant>
      <vt:variant>
        <vt:i4>1441843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_Toc258301965</vt:lpwstr>
      </vt:variant>
      <vt:variant>
        <vt:i4>1441843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_Toc258301964</vt:lpwstr>
      </vt:variant>
      <vt:variant>
        <vt:i4>1441843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_Toc258301963</vt:lpwstr>
      </vt:variant>
      <vt:variant>
        <vt:i4>1441843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_Toc258301962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Patch 7.5.7 Installation Guide</dc:title>
  <dc:creator>Ashish Narasimham</dc:creator>
  <cp:lastModifiedBy>Ashish Narasimham</cp:lastModifiedBy>
  <cp:revision>2</cp:revision>
  <cp:lastPrinted>2013-04-05T20:16:00Z</cp:lastPrinted>
  <dcterms:created xsi:type="dcterms:W3CDTF">2013-08-02T19:23:00Z</dcterms:created>
  <dcterms:modified xsi:type="dcterms:W3CDTF">2013-08-02T19:23:00Z</dcterms:modified>
  <dc:language>English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PG&amp;E</vt:lpwstr>
  </property>
  <property fmtid="{D5CDD505-2E9C-101B-9397-08002B2CF9AE}" pid="3" name="Project">
    <vt:lpwstr>EDGIS</vt:lpwstr>
  </property>
  <property fmtid="{D5CDD505-2E9C-101B-9397-08002B2CF9AE}" pid="4" name="PROJECTNUMBER">
    <vt:lpwstr>XXX</vt:lpwstr>
  </property>
  <property fmtid="{D5CDD505-2E9C-101B-9397-08002B2CF9AE}" pid="5" name="DocumentName">
    <vt:lpwstr>Patch 7.5.7</vt:lpwstr>
  </property>
  <property fmtid="{D5CDD505-2E9C-101B-9397-08002B2CF9AE}" pid="6" name="VersionNumber">
    <vt:lpwstr>1.3</vt:lpwstr>
  </property>
</Properties>
</file>