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463210">
              <w:rPr>
                <w:rFonts w:ascii="Arial" w:hAnsi="Arial" w:cs="Arial"/>
              </w:rPr>
              <w:t>Patch 7.6.7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463210" w:rsidP="003D173C">
                <w:pPr>
                  <w:rPr>
                    <w:rFonts w:cs="Arial"/>
                  </w:rPr>
                </w:pPr>
                <w:r>
                  <w:rPr>
                    <w:rFonts w:cs="Arial"/>
                  </w:rPr>
                  <w:t>Ashish Narasimham, Brittany Roderman</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9F0938">
              <w:rPr>
                <w:rFonts w:cs="Arial"/>
                <w:noProof/>
              </w:rPr>
              <w:t>9/26/2013</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463210">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463210" w:rsidP="002204DF">
            <w:pPr>
              <w:rPr>
                <w:rStyle w:val="TableText"/>
                <w:rFonts w:ascii="Arial" w:hAnsi="Arial" w:cs="Arial"/>
                <w:szCs w:val="20"/>
              </w:rPr>
            </w:pPr>
            <w:r>
              <w:rPr>
                <w:rStyle w:val="TableText"/>
                <w:rFonts w:ascii="Arial" w:hAnsi="Arial" w:cs="Arial"/>
                <w:szCs w:val="20"/>
              </w:rPr>
              <w:t>9/25/13</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2204DF">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463210">
              <w:rPr>
                <w:rStyle w:val="TableText"/>
                <w:rFonts w:ascii="Arial" w:hAnsi="Arial" w:cs="Arial"/>
                <w:noProof/>
                <w:szCs w:val="20"/>
              </w:rPr>
              <w:t>Ashish Narasimham, Brittany Roderman</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r w:rsidRPr="00EC0795">
        <w:lastRenderedPageBreak/>
        <w:t>Introduction</w:t>
      </w:r>
      <w:bookmarkEnd w:id="0"/>
    </w:p>
    <w:p w:rsidR="00D71584" w:rsidRPr="00EC0795" w:rsidRDefault="00E66911" w:rsidP="00224C71">
      <w:pPr>
        <w:pStyle w:val="Heading2"/>
      </w:pPr>
      <w:bookmarkStart w:id="1" w:name="_Toc361847141"/>
      <w:r w:rsidRPr="00EC0795">
        <w:t>Purpose</w:t>
      </w:r>
      <w:bookmarkEnd w:id="1"/>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463210">
        <w:rPr>
          <w:rFonts w:cs="Arial"/>
        </w:rPr>
        <w:t>Patch 7.6.7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2" w:name="_Toc361847142"/>
      <w:r w:rsidRPr="00EC0795">
        <w:t>Terms Used</w:t>
      </w:r>
      <w:bookmarkEnd w:id="2"/>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3" w:name="_Toc361847144"/>
      <w:bookmarkStart w:id="4" w:name="_Ref362445790"/>
      <w:bookmarkStart w:id="5" w:name="_External_Documents"/>
      <w:bookmarkEnd w:id="5"/>
      <w:r w:rsidRPr="00EC0795">
        <w:t>External Document</w:t>
      </w:r>
      <w:r w:rsidR="009A28A3" w:rsidRPr="00EC0795">
        <w:t>s</w:t>
      </w:r>
      <w:bookmarkEnd w:id="3"/>
      <w:bookmarkEnd w:id="4"/>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9F0938" w:rsidRPr="009F0938" w:rsidRDefault="009F0938" w:rsidP="009F0938">
      <w:pPr>
        <w:pStyle w:val="ListParagraph"/>
        <w:numPr>
          <w:ilvl w:val="0"/>
          <w:numId w:val="39"/>
        </w:numPr>
        <w:rPr>
          <w:rFonts w:cs="Arial"/>
          <w:b/>
          <w:bCs/>
          <w:iCs/>
          <w:sz w:val="28"/>
          <w:szCs w:val="28"/>
        </w:rPr>
      </w:pPr>
      <w:bookmarkStart w:id="6" w:name="_Toc361847145"/>
      <w:r>
        <w:t>Connectivity rules XML</w:t>
      </w:r>
    </w:p>
    <w:p w:rsidR="009F0938" w:rsidRPr="009F0938" w:rsidRDefault="009F0938" w:rsidP="009F0938">
      <w:pPr>
        <w:pStyle w:val="ListParagraph"/>
        <w:numPr>
          <w:ilvl w:val="1"/>
          <w:numId w:val="39"/>
        </w:numPr>
        <w:rPr>
          <w:rFonts w:cs="Arial"/>
          <w:b/>
          <w:bCs/>
          <w:iCs/>
          <w:sz w:val="28"/>
          <w:szCs w:val="28"/>
        </w:rPr>
      </w:pPr>
      <w:r>
        <w:t xml:space="preserve">Location: </w:t>
      </w:r>
      <w:r w:rsidRPr="009F0938">
        <w:t>\\sfetgis-nas01\sfgispoc_data\ApplicationDevelopment\IBM_Delivery\Production Release 7\Data Model</w:t>
      </w:r>
    </w:p>
    <w:p w:rsidR="001D7E59" w:rsidRPr="009F0938" w:rsidRDefault="009F0938" w:rsidP="009F0938">
      <w:pPr>
        <w:pStyle w:val="ListParagraph"/>
        <w:numPr>
          <w:ilvl w:val="1"/>
          <w:numId w:val="39"/>
        </w:numPr>
        <w:rPr>
          <w:rFonts w:cs="Arial"/>
          <w:b/>
          <w:bCs/>
          <w:iCs/>
          <w:sz w:val="28"/>
          <w:szCs w:val="28"/>
        </w:rPr>
      </w:pPr>
      <w:r>
        <w:t xml:space="preserve">File name: </w:t>
      </w:r>
      <w:r w:rsidRPr="009F0938">
        <w:t>7_6_7_Connectivity_Rules.xml</w:t>
      </w:r>
      <w:r w:rsidR="001D7E59">
        <w:br w:type="page"/>
      </w:r>
    </w:p>
    <w:p w:rsidR="003C1C03" w:rsidRDefault="003C1C03" w:rsidP="003C1C03">
      <w:pPr>
        <w:pStyle w:val="Heading2"/>
      </w:pPr>
      <w:r>
        <w:lastRenderedPageBreak/>
        <w:t xml:space="preserve">List </w:t>
      </w:r>
      <w:proofErr w:type="gramStart"/>
      <w:r>
        <w:t>Of</w:t>
      </w:r>
      <w:proofErr w:type="gramEnd"/>
      <w:r>
        <w:t xml:space="preserve"> Fixes</w:t>
      </w:r>
    </w:p>
    <w:p w:rsidR="003C1C03" w:rsidRPr="003C1C03" w:rsidRDefault="003C1C03" w:rsidP="003C1C03">
      <w:r>
        <w:t xml:space="preserve">Below is the list of change requests detailing all fixes for the data model for this </w:t>
      </w:r>
      <w:proofErr w:type="gramStart"/>
      <w:r>
        <w:t>release:</w:t>
      </w:r>
      <w:proofErr w:type="gramEnd"/>
    </w:p>
    <w:p w:rsidR="00EE7978" w:rsidRDefault="00EE7978"/>
    <w:tbl>
      <w:tblPr>
        <w:tblStyle w:val="TableGrid"/>
        <w:tblW w:w="10296" w:type="dxa"/>
        <w:tblLook w:val="04A0" w:firstRow="1" w:lastRow="0" w:firstColumn="1" w:lastColumn="0" w:noHBand="0" w:noVBand="1"/>
      </w:tblPr>
      <w:tblGrid>
        <w:gridCol w:w="720"/>
        <w:gridCol w:w="1008"/>
        <w:gridCol w:w="6030"/>
        <w:gridCol w:w="2538"/>
      </w:tblGrid>
      <w:tr w:rsidR="00EE7978" w:rsidTr="00755C77">
        <w:tc>
          <w:tcPr>
            <w:tcW w:w="1728" w:type="dxa"/>
            <w:gridSpan w:val="2"/>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Item Number</w:t>
            </w:r>
          </w:p>
        </w:tc>
        <w:tc>
          <w:tcPr>
            <w:tcW w:w="6030" w:type="dxa"/>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Title</w:t>
            </w:r>
          </w:p>
        </w:tc>
        <w:tc>
          <w:tcPr>
            <w:tcW w:w="2538" w:type="dxa"/>
            <w:shd w:val="clear" w:color="auto" w:fill="92CDDC" w:themeFill="accent5" w:themeFillTint="99"/>
          </w:tcPr>
          <w:p w:rsidR="00EE7978" w:rsidRPr="0078789F" w:rsidRDefault="00EE7978" w:rsidP="0037731A">
            <w:pPr>
              <w:spacing w:beforeLines="40" w:before="96" w:afterLines="40" w:after="96"/>
              <w:rPr>
                <w:rFonts w:cs="Arial"/>
                <w:b/>
              </w:rPr>
            </w:pPr>
            <w:r w:rsidRPr="0078789F">
              <w:rPr>
                <w:rFonts w:cs="Arial"/>
                <w:b/>
              </w:rPr>
              <w:t>Work Item Type</w:t>
            </w:r>
          </w:p>
        </w:tc>
      </w:tr>
      <w:tr w:rsidR="00EE7978" w:rsidRPr="00BE1CBE" w:rsidTr="00E04861">
        <w:trPr>
          <w:trHeight w:val="300"/>
        </w:trPr>
        <w:tc>
          <w:tcPr>
            <w:tcW w:w="1728" w:type="dxa"/>
            <w:gridSpan w:val="2"/>
            <w:shd w:val="clear" w:color="auto" w:fill="D6E3BC" w:themeFill="accent3" w:themeFillTint="66"/>
            <w:noWrap/>
            <w:vAlign w:val="center"/>
          </w:tcPr>
          <w:p w:rsidR="00EE7978" w:rsidRPr="00E04861" w:rsidRDefault="00760674" w:rsidP="00E04861">
            <w:pPr>
              <w:jc w:val="right"/>
              <w:rPr>
                <w:color w:val="0523FF"/>
                <w:szCs w:val="23"/>
                <w:u w:val="single"/>
              </w:rPr>
            </w:pPr>
            <w:hyperlink r:id="rId9" w:anchor="_a=edit&amp;id=10155" w:history="1">
              <w:r w:rsidR="00755C77" w:rsidRPr="00E04861">
                <w:rPr>
                  <w:rStyle w:val="Hyperlink"/>
                  <w:szCs w:val="23"/>
                </w:rPr>
                <w:t>10155</w:t>
              </w:r>
            </w:hyperlink>
          </w:p>
        </w:tc>
        <w:tc>
          <w:tcPr>
            <w:tcW w:w="6030" w:type="dxa"/>
            <w:shd w:val="clear" w:color="auto" w:fill="D6E3BC" w:themeFill="accent3" w:themeFillTint="66"/>
            <w:noWrap/>
          </w:tcPr>
          <w:p w:rsidR="00EE7978" w:rsidRPr="0078789F" w:rsidRDefault="00755C77" w:rsidP="0037731A">
            <w:pPr>
              <w:spacing w:beforeLines="40" w:before="96" w:afterLines="40" w:after="96"/>
              <w:rPr>
                <w:rFonts w:cs="Arial"/>
              </w:rPr>
            </w:pPr>
            <w:r w:rsidRPr="00755C77">
              <w:rPr>
                <w:rFonts w:cs="Arial"/>
              </w:rPr>
              <w:t>Data Model Release 7.6.7</w:t>
            </w:r>
          </w:p>
        </w:tc>
        <w:tc>
          <w:tcPr>
            <w:tcW w:w="2538" w:type="dxa"/>
            <w:shd w:val="clear" w:color="auto" w:fill="D6E3BC" w:themeFill="accent3" w:themeFillTint="66"/>
            <w:noWrap/>
          </w:tcPr>
          <w:p w:rsidR="00EE7978" w:rsidRPr="0078789F" w:rsidRDefault="00755C77" w:rsidP="0037731A">
            <w:pPr>
              <w:spacing w:beforeLines="40" w:before="96" w:afterLines="40" w:after="96"/>
              <w:rPr>
                <w:rFonts w:cs="Arial"/>
              </w:rPr>
            </w:pPr>
            <w:r>
              <w:rPr>
                <w:rFonts w:cs="Arial"/>
              </w:rPr>
              <w:t>Change Request</w:t>
            </w:r>
          </w:p>
        </w:tc>
      </w:tr>
      <w:tr w:rsidR="00755C77" w:rsidRPr="00755C77" w:rsidTr="00DD0B4B">
        <w:trPr>
          <w:gridBefore w:val="1"/>
          <w:wBefore w:w="720" w:type="dxa"/>
          <w:trHeight w:val="300"/>
        </w:trPr>
        <w:tc>
          <w:tcPr>
            <w:tcW w:w="1008" w:type="dxa"/>
            <w:noWrap/>
            <w:vAlign w:val="center"/>
          </w:tcPr>
          <w:p w:rsidR="00755C77" w:rsidRPr="00E04861" w:rsidRDefault="00760674" w:rsidP="00E04861">
            <w:pPr>
              <w:jc w:val="right"/>
              <w:rPr>
                <w:color w:val="0523FF"/>
                <w:szCs w:val="23"/>
                <w:u w:val="single"/>
              </w:rPr>
            </w:pPr>
            <w:hyperlink r:id="rId10" w:anchor="_a=edit&amp;id=10173" w:history="1">
              <w:r w:rsidR="00DD0B4B" w:rsidRPr="00DD0B4B">
                <w:rPr>
                  <w:rStyle w:val="Hyperlink"/>
                  <w:szCs w:val="23"/>
                </w:rPr>
                <w:t>10173</w:t>
              </w:r>
            </w:hyperlink>
          </w:p>
        </w:tc>
        <w:tc>
          <w:tcPr>
            <w:tcW w:w="6030" w:type="dxa"/>
            <w:noWrap/>
          </w:tcPr>
          <w:p w:rsidR="00755C77" w:rsidRPr="00755C77" w:rsidRDefault="00DD0B4B" w:rsidP="00755C77">
            <w:pPr>
              <w:spacing w:beforeLines="40" w:before="96" w:afterLines="40" w:after="96"/>
              <w:rPr>
                <w:rFonts w:cs="Arial"/>
              </w:rPr>
            </w:pPr>
            <w:r w:rsidRPr="00DD0B4B">
              <w:rPr>
                <w:rFonts w:cs="Arial"/>
              </w:rPr>
              <w:t>Create Session History trigger</w:t>
            </w:r>
          </w:p>
        </w:tc>
        <w:tc>
          <w:tcPr>
            <w:tcW w:w="2538" w:type="dxa"/>
            <w:noWrap/>
          </w:tcPr>
          <w:p w:rsidR="00755C77" w:rsidRPr="00755C77" w:rsidRDefault="00DD0B4B" w:rsidP="00755C77">
            <w:pPr>
              <w:spacing w:beforeLines="40" w:before="96" w:afterLines="40" w:after="96"/>
              <w:rPr>
                <w:rFonts w:cs="Arial"/>
              </w:rPr>
            </w:pPr>
            <w:r>
              <w:rPr>
                <w:rFonts w:cs="Arial"/>
              </w:rPr>
              <w:t>Change Request</w:t>
            </w:r>
          </w:p>
        </w:tc>
      </w:tr>
      <w:tr w:rsidR="00755C77" w:rsidRPr="00755C77" w:rsidTr="00E04861">
        <w:trPr>
          <w:gridBefore w:val="1"/>
          <w:wBefore w:w="720" w:type="dxa"/>
          <w:trHeight w:val="300"/>
        </w:trPr>
        <w:tc>
          <w:tcPr>
            <w:tcW w:w="1008" w:type="dxa"/>
            <w:noWrap/>
            <w:vAlign w:val="center"/>
            <w:hideMark/>
          </w:tcPr>
          <w:p w:rsidR="00755C77" w:rsidRPr="00E04861" w:rsidRDefault="00760674" w:rsidP="00E04861">
            <w:pPr>
              <w:jc w:val="right"/>
              <w:rPr>
                <w:color w:val="0523FF"/>
                <w:szCs w:val="23"/>
                <w:u w:val="single"/>
              </w:rPr>
            </w:pPr>
            <w:hyperlink r:id="rId11" w:anchor="_a=edit&amp;id=10156" w:history="1">
              <w:r w:rsidR="00755C77" w:rsidRPr="00E04861">
                <w:rPr>
                  <w:rStyle w:val="Hyperlink"/>
                  <w:szCs w:val="23"/>
                </w:rPr>
                <w:t>10156</w:t>
              </w:r>
            </w:hyperlink>
          </w:p>
        </w:tc>
        <w:tc>
          <w:tcPr>
            <w:tcW w:w="6030" w:type="dxa"/>
            <w:noWrap/>
            <w:hideMark/>
          </w:tcPr>
          <w:p w:rsidR="00755C77" w:rsidRPr="00755C77" w:rsidRDefault="00755C77" w:rsidP="00755C77">
            <w:pPr>
              <w:spacing w:beforeLines="40" w:before="96" w:afterLines="40" w:after="96"/>
              <w:rPr>
                <w:rFonts w:cs="Arial"/>
              </w:rPr>
            </w:pPr>
            <w:r w:rsidRPr="00755C77">
              <w:rPr>
                <w:rFonts w:cs="Arial"/>
              </w:rPr>
              <w:t>Connectivity Rules Update</w:t>
            </w:r>
          </w:p>
        </w:tc>
        <w:tc>
          <w:tcPr>
            <w:tcW w:w="2538" w:type="dxa"/>
            <w:noWrap/>
            <w:hideMark/>
          </w:tcPr>
          <w:p w:rsidR="00755C77" w:rsidRPr="00755C77" w:rsidRDefault="00755C77" w:rsidP="00755C77">
            <w:pPr>
              <w:spacing w:beforeLines="40" w:before="96" w:afterLines="40" w:after="96"/>
              <w:rPr>
                <w:rFonts w:cs="Arial"/>
              </w:rPr>
            </w:pPr>
            <w:r w:rsidRPr="00755C77">
              <w:rPr>
                <w:rFonts w:cs="Arial"/>
              </w:rPr>
              <w:t>Change Request</w:t>
            </w:r>
          </w:p>
        </w:tc>
      </w:tr>
    </w:tbl>
    <w:p w:rsidR="00755C77" w:rsidRDefault="00755C77" w:rsidP="00755C77">
      <w:pPr>
        <w:pStyle w:val="Heading2"/>
        <w:numPr>
          <w:ilvl w:val="0"/>
          <w:numId w:val="0"/>
        </w:numPr>
        <w:ind w:left="576" w:hanging="216"/>
      </w:pPr>
    </w:p>
    <w:p w:rsidR="00755C77" w:rsidRDefault="00755C77">
      <w:pPr>
        <w:rPr>
          <w:rFonts w:cs="Arial"/>
          <w:b/>
          <w:bCs/>
          <w:iCs/>
          <w:sz w:val="28"/>
          <w:szCs w:val="28"/>
        </w:rPr>
      </w:pPr>
      <w:r>
        <w:br w:type="page"/>
      </w:r>
    </w:p>
    <w:p w:rsidR="00B04E60" w:rsidRPr="00EC0795" w:rsidRDefault="00B04E60" w:rsidP="00B04E60">
      <w:pPr>
        <w:pStyle w:val="Heading2"/>
      </w:pPr>
      <w:r w:rsidRPr="00EC0795">
        <w:lastRenderedPageBreak/>
        <w:t xml:space="preserve">Summary of Steps to Complete </w:t>
      </w:r>
      <w:r w:rsidR="00ED20FC" w:rsidRPr="00EC0795">
        <w:t>Patch</w:t>
      </w:r>
      <w:bookmarkEnd w:id="6"/>
    </w:p>
    <w:p w:rsidR="00AD4D99" w:rsidRPr="00EC0795" w:rsidRDefault="00B04E60" w:rsidP="00AD4D99">
      <w:pPr>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 xml:space="preserve">to external sites such as </w:t>
      </w:r>
      <w:proofErr w:type="spellStart"/>
      <w:r w:rsidR="000D17EF" w:rsidRPr="00EC0795">
        <w:rPr>
          <w:rFonts w:cs="Arial"/>
        </w:rPr>
        <w:t>Sharepoint</w:t>
      </w:r>
      <w:proofErr w:type="spellEnd"/>
      <w:r w:rsidR="000D17EF" w:rsidRPr="00EC0795">
        <w:rPr>
          <w:rFonts w:cs="Arial"/>
        </w:rPr>
        <w:t>.</w:t>
      </w:r>
      <w:r w:rsidR="00AD4D99" w:rsidRPr="00EC0795">
        <w:rPr>
          <w:rFonts w:cs="Arial"/>
        </w:rPr>
        <w:t xml:space="preserve"> </w:t>
      </w:r>
    </w:p>
    <w:p w:rsidR="00BC2831" w:rsidRPr="00EC0795" w:rsidRDefault="00BC2831" w:rsidP="00B04E60">
      <w:pPr>
        <w:rPr>
          <w:rFonts w:cs="Arial"/>
          <w:b/>
          <w:sz w:val="28"/>
          <w:szCs w:val="28"/>
        </w:rPr>
      </w:pPr>
    </w:p>
    <w:p w:rsidR="00B04E60" w:rsidRPr="00EC0795" w:rsidRDefault="00B04E60" w:rsidP="00B04E60">
      <w:pPr>
        <w:rPr>
          <w:rFonts w:cs="Arial"/>
        </w:rPr>
      </w:pPr>
    </w:p>
    <w:tbl>
      <w:tblPr>
        <w:tblStyle w:val="TableGrid"/>
        <w:tblW w:w="10296" w:type="dxa"/>
        <w:tblLayout w:type="fixed"/>
        <w:tblLook w:val="04A0" w:firstRow="1" w:lastRow="0" w:firstColumn="1" w:lastColumn="0" w:noHBand="0" w:noVBand="1"/>
      </w:tblPr>
      <w:tblGrid>
        <w:gridCol w:w="738"/>
        <w:gridCol w:w="2880"/>
        <w:gridCol w:w="4320"/>
        <w:gridCol w:w="2358"/>
      </w:tblGrid>
      <w:tr w:rsidR="00DD5B43" w:rsidRPr="00EC0795" w:rsidTr="00CB1C76">
        <w:trPr>
          <w:trHeight w:val="332"/>
        </w:trPr>
        <w:tc>
          <w:tcPr>
            <w:tcW w:w="738" w:type="dxa"/>
            <w:shd w:val="clear" w:color="auto" w:fill="B6DDE8" w:themeFill="accent5" w:themeFillTint="66"/>
          </w:tcPr>
          <w:p w:rsidR="00DD5B43" w:rsidRPr="00EC0795" w:rsidRDefault="00DD5B43">
            <w:pPr>
              <w:ind w:left="1800" w:hanging="360"/>
              <w:rPr>
                <w:rFonts w:cs="Arial"/>
                <w:b/>
              </w:rPr>
            </w:pPr>
          </w:p>
        </w:tc>
        <w:tc>
          <w:tcPr>
            <w:tcW w:w="2880" w:type="dxa"/>
            <w:shd w:val="clear" w:color="auto" w:fill="B6DDE8" w:themeFill="accent5" w:themeFillTint="66"/>
          </w:tcPr>
          <w:p w:rsidR="00DD5B43" w:rsidRPr="00EC0795" w:rsidRDefault="00DD5B43" w:rsidP="00B04E60">
            <w:pPr>
              <w:rPr>
                <w:rFonts w:cs="Arial"/>
                <w:b/>
              </w:rPr>
            </w:pPr>
            <w:r w:rsidRPr="00EC0795">
              <w:rPr>
                <w:rFonts w:cs="Arial"/>
                <w:b/>
              </w:rPr>
              <w:t>Step Name</w:t>
            </w:r>
          </w:p>
        </w:tc>
        <w:tc>
          <w:tcPr>
            <w:tcW w:w="4320" w:type="dxa"/>
            <w:shd w:val="clear" w:color="auto" w:fill="B6DDE8" w:themeFill="accent5" w:themeFillTint="66"/>
          </w:tcPr>
          <w:p w:rsidR="00DD5B43" w:rsidRPr="00EC0795" w:rsidRDefault="00DD5B43" w:rsidP="00B04E60">
            <w:pPr>
              <w:rPr>
                <w:rFonts w:cs="Arial"/>
                <w:b/>
              </w:rPr>
            </w:pPr>
            <w:r w:rsidRPr="00EC0795">
              <w:rPr>
                <w:rFonts w:cs="Arial"/>
                <w:b/>
              </w:rPr>
              <w:t>Description</w:t>
            </w:r>
          </w:p>
        </w:tc>
        <w:tc>
          <w:tcPr>
            <w:tcW w:w="2358" w:type="dxa"/>
            <w:shd w:val="clear" w:color="auto" w:fill="B6DDE8" w:themeFill="accent5" w:themeFillTint="66"/>
          </w:tcPr>
          <w:p w:rsidR="00DD5B43" w:rsidRPr="00EC0795" w:rsidRDefault="003D173C" w:rsidP="00B04E60">
            <w:pPr>
              <w:rPr>
                <w:rFonts w:cs="Arial"/>
                <w:b/>
              </w:rPr>
            </w:pPr>
            <w:r>
              <w:rPr>
                <w:rFonts w:cs="Arial"/>
                <w:b/>
              </w:rPr>
              <w:t>CR (if applicable)</w:t>
            </w:r>
          </w:p>
        </w:tc>
      </w:tr>
      <w:tr w:rsidR="000C1B72" w:rsidRPr="00EC0795" w:rsidTr="0020137C">
        <w:tc>
          <w:tcPr>
            <w:tcW w:w="738" w:type="dxa"/>
            <w:vAlign w:val="center"/>
          </w:tcPr>
          <w:p w:rsidR="000C1B72" w:rsidRPr="00EC0795" w:rsidRDefault="000C1B72" w:rsidP="00053B4F">
            <w:pPr>
              <w:pStyle w:val="ListParagraph"/>
              <w:numPr>
                <w:ilvl w:val="0"/>
                <w:numId w:val="15"/>
              </w:numPr>
              <w:rPr>
                <w:rFonts w:cs="Arial"/>
              </w:rPr>
            </w:pPr>
          </w:p>
        </w:tc>
        <w:tc>
          <w:tcPr>
            <w:tcW w:w="2880" w:type="dxa"/>
            <w:vAlign w:val="center"/>
          </w:tcPr>
          <w:p w:rsidR="000C1B72" w:rsidRDefault="00760674" w:rsidP="000D6E42">
            <w:pPr>
              <w:rPr>
                <w:rFonts w:cs="Arial"/>
                <w:color w:val="0523FF"/>
                <w:szCs w:val="22"/>
                <w:u w:val="single"/>
              </w:rPr>
            </w:pPr>
            <w:hyperlink w:anchor="_Open_a_Database" w:history="1">
              <w:r w:rsidR="000C1B72" w:rsidRPr="000C1B72">
                <w:rPr>
                  <w:rStyle w:val="Hyperlink"/>
                  <w:rFonts w:cs="Arial"/>
                  <w:szCs w:val="22"/>
                </w:rPr>
                <w:t>Open a Database Connection</w:t>
              </w:r>
            </w:hyperlink>
          </w:p>
        </w:tc>
        <w:tc>
          <w:tcPr>
            <w:tcW w:w="4320" w:type="dxa"/>
            <w:vAlign w:val="center"/>
          </w:tcPr>
          <w:p w:rsidR="000C1B72" w:rsidRDefault="000C1B72" w:rsidP="000D6E42">
            <w:pPr>
              <w:rPr>
                <w:rFonts w:cs="Arial"/>
              </w:rPr>
            </w:pPr>
            <w:r>
              <w:rPr>
                <w:rFonts w:cs="Arial"/>
              </w:rPr>
              <w:t xml:space="preserve">Open a database connection in </w:t>
            </w:r>
            <w:proofErr w:type="spellStart"/>
            <w:r>
              <w:rPr>
                <w:rFonts w:cs="Arial"/>
              </w:rPr>
              <w:t>ArcCatalog</w:t>
            </w:r>
            <w:proofErr w:type="spellEnd"/>
          </w:p>
        </w:tc>
        <w:tc>
          <w:tcPr>
            <w:tcW w:w="2358" w:type="dxa"/>
            <w:vAlign w:val="center"/>
          </w:tcPr>
          <w:p w:rsidR="000C1B72" w:rsidRDefault="000C1B72" w:rsidP="000D6E42">
            <w:pPr>
              <w:rPr>
                <w:rFonts w:cs="Arial"/>
                <w:color w:val="0523FF"/>
                <w:u w:val="single"/>
              </w:rPr>
            </w:pPr>
            <w:r w:rsidRPr="00F71B76">
              <w:rPr>
                <w:rFonts w:cs="Arial"/>
                <w:color w:val="000000" w:themeColor="text1"/>
              </w:rPr>
              <w:t>-</w:t>
            </w:r>
          </w:p>
        </w:tc>
      </w:tr>
      <w:tr w:rsidR="00DD0B4B" w:rsidRPr="00EC0795" w:rsidTr="00256B48">
        <w:trPr>
          <w:trHeight w:val="647"/>
        </w:trPr>
        <w:tc>
          <w:tcPr>
            <w:tcW w:w="738" w:type="dxa"/>
            <w:vAlign w:val="center"/>
          </w:tcPr>
          <w:p w:rsidR="00DD0B4B" w:rsidRPr="00EC0795" w:rsidRDefault="00DD0B4B" w:rsidP="00053B4F">
            <w:pPr>
              <w:pStyle w:val="ListParagraph"/>
              <w:numPr>
                <w:ilvl w:val="0"/>
                <w:numId w:val="15"/>
              </w:numPr>
              <w:rPr>
                <w:rFonts w:cs="Arial"/>
              </w:rPr>
            </w:pPr>
          </w:p>
        </w:tc>
        <w:tc>
          <w:tcPr>
            <w:tcW w:w="2880" w:type="dxa"/>
          </w:tcPr>
          <w:p w:rsidR="00DD0B4B" w:rsidRPr="00755C77" w:rsidRDefault="00760674" w:rsidP="00DC7FF1">
            <w:pPr>
              <w:rPr>
                <w:color w:val="0523FF"/>
                <w:u w:val="single"/>
              </w:rPr>
            </w:pPr>
            <w:hyperlink w:anchor="_Create_Session_History" w:history="1">
              <w:r w:rsidR="00DD0B4B" w:rsidRPr="00DD0B4B">
                <w:rPr>
                  <w:rStyle w:val="Hyperlink"/>
                </w:rPr>
                <w:t>Create Session History Trigger</w:t>
              </w:r>
            </w:hyperlink>
          </w:p>
        </w:tc>
        <w:tc>
          <w:tcPr>
            <w:tcW w:w="4320" w:type="dxa"/>
            <w:vAlign w:val="center"/>
          </w:tcPr>
          <w:p w:rsidR="00DD0B4B" w:rsidRDefault="00DD0B4B" w:rsidP="00DD0B4B">
            <w:pPr>
              <w:rPr>
                <w:rFonts w:cs="Arial"/>
              </w:rPr>
            </w:pPr>
            <w:r>
              <w:rPr>
                <w:rFonts w:cs="Arial"/>
              </w:rPr>
              <w:t>Run SQL to create a trigger for Session History</w:t>
            </w:r>
          </w:p>
        </w:tc>
        <w:tc>
          <w:tcPr>
            <w:tcW w:w="2358" w:type="dxa"/>
          </w:tcPr>
          <w:p w:rsidR="00DD0B4B" w:rsidRDefault="00760674" w:rsidP="00DC7FF1">
            <w:hyperlink r:id="rId12" w:anchor="_a=edit&amp;id=10173" w:history="1">
              <w:r w:rsidR="00DD0B4B" w:rsidRPr="00DD0B4B">
                <w:rPr>
                  <w:rStyle w:val="Hyperlink"/>
                  <w:szCs w:val="23"/>
                </w:rPr>
                <w:t>10173</w:t>
              </w:r>
            </w:hyperlink>
          </w:p>
        </w:tc>
      </w:tr>
      <w:tr w:rsidR="00DC7FF1" w:rsidRPr="00EC0795" w:rsidTr="00256B48">
        <w:trPr>
          <w:trHeight w:val="647"/>
        </w:trPr>
        <w:tc>
          <w:tcPr>
            <w:tcW w:w="738" w:type="dxa"/>
            <w:vAlign w:val="center"/>
          </w:tcPr>
          <w:p w:rsidR="00DC7FF1" w:rsidRPr="00EC0795" w:rsidRDefault="00DC7FF1" w:rsidP="00053B4F">
            <w:pPr>
              <w:pStyle w:val="ListParagraph"/>
              <w:numPr>
                <w:ilvl w:val="0"/>
                <w:numId w:val="15"/>
              </w:numPr>
              <w:rPr>
                <w:rFonts w:cs="Arial"/>
              </w:rPr>
            </w:pPr>
          </w:p>
        </w:tc>
        <w:tc>
          <w:tcPr>
            <w:tcW w:w="2880" w:type="dxa"/>
          </w:tcPr>
          <w:p w:rsidR="00DC7FF1" w:rsidRPr="00755C77" w:rsidRDefault="00760674" w:rsidP="00DC7FF1">
            <w:pPr>
              <w:rPr>
                <w:color w:val="0523FF"/>
                <w:u w:val="single"/>
              </w:rPr>
            </w:pPr>
            <w:hyperlink w:anchor="_Connectivity_Rules_Update" w:history="1">
              <w:r w:rsidR="00DC7FF1" w:rsidRPr="00DD0B4B">
                <w:rPr>
                  <w:rStyle w:val="Hyperlink"/>
                </w:rPr>
                <w:t>Connectivity Rules Update</w:t>
              </w:r>
            </w:hyperlink>
          </w:p>
        </w:tc>
        <w:tc>
          <w:tcPr>
            <w:tcW w:w="4320" w:type="dxa"/>
            <w:vAlign w:val="center"/>
          </w:tcPr>
          <w:p w:rsidR="00DC7FF1" w:rsidRPr="00EC0795" w:rsidRDefault="008361C8" w:rsidP="00D717FA">
            <w:pPr>
              <w:rPr>
                <w:rFonts w:cs="Arial"/>
              </w:rPr>
            </w:pPr>
            <w:r>
              <w:rPr>
                <w:rFonts w:cs="Arial"/>
              </w:rPr>
              <w:t>Import XML to update connectivity rules</w:t>
            </w:r>
          </w:p>
        </w:tc>
        <w:tc>
          <w:tcPr>
            <w:tcW w:w="2358" w:type="dxa"/>
          </w:tcPr>
          <w:p w:rsidR="00DC7FF1" w:rsidRPr="00755C77" w:rsidRDefault="00760674" w:rsidP="00DC7FF1">
            <w:pPr>
              <w:rPr>
                <w:color w:val="0523FF"/>
                <w:u w:val="single"/>
              </w:rPr>
            </w:pPr>
            <w:hyperlink r:id="rId13" w:anchor="_a=edit&amp;id=10156" w:history="1">
              <w:r w:rsidR="00DC7FF1" w:rsidRPr="00DC7FF1">
                <w:rPr>
                  <w:color w:val="0523FF"/>
                  <w:u w:val="single"/>
                </w:rPr>
                <w:t>10156</w:t>
              </w:r>
            </w:hyperlink>
          </w:p>
        </w:tc>
      </w:tr>
      <w:tr w:rsidR="00DC7FF1" w:rsidRPr="00EC0795" w:rsidTr="0020137C">
        <w:trPr>
          <w:trHeight w:val="467"/>
        </w:trPr>
        <w:tc>
          <w:tcPr>
            <w:tcW w:w="738" w:type="dxa"/>
            <w:vAlign w:val="center"/>
          </w:tcPr>
          <w:p w:rsidR="00DC7FF1" w:rsidRPr="00EC0795" w:rsidRDefault="00DC7FF1" w:rsidP="00053B4F">
            <w:pPr>
              <w:pStyle w:val="ListParagraph"/>
              <w:numPr>
                <w:ilvl w:val="0"/>
                <w:numId w:val="15"/>
              </w:numPr>
              <w:jc w:val="both"/>
              <w:rPr>
                <w:rFonts w:cs="Arial"/>
              </w:rPr>
            </w:pPr>
          </w:p>
        </w:tc>
        <w:tc>
          <w:tcPr>
            <w:tcW w:w="2880" w:type="dxa"/>
            <w:vAlign w:val="center"/>
          </w:tcPr>
          <w:p w:rsidR="00DC7FF1" w:rsidRPr="00AC7540" w:rsidRDefault="00DC7FF1" w:rsidP="0020137C">
            <w:pPr>
              <w:rPr>
                <w:rFonts w:cs="Arial"/>
                <w:color w:val="0523FF"/>
                <w:u w:val="single"/>
              </w:rPr>
            </w:pPr>
            <w:r w:rsidRPr="00AC7540">
              <w:rPr>
                <w:rFonts w:cs="Arial"/>
                <w:color w:val="0523FF"/>
                <w:u w:val="single"/>
              </w:rPr>
              <w:fldChar w:fldCharType="begin"/>
            </w:r>
            <w:r w:rsidRPr="00AC7540">
              <w:rPr>
                <w:rFonts w:cs="Arial"/>
                <w:color w:val="0523FF"/>
                <w:u w:val="single"/>
              </w:rPr>
              <w:instrText xml:space="preserve"> REF _Ref362457651 \h </w:instrText>
            </w:r>
            <w:r>
              <w:rPr>
                <w:rFonts w:cs="Arial"/>
                <w:color w:val="0523FF"/>
                <w:u w:val="single"/>
              </w:rPr>
              <w:instrText xml:space="preserve"> \* MERGEFORMAT </w:instrText>
            </w:r>
            <w:r w:rsidRPr="00AC7540">
              <w:rPr>
                <w:rFonts w:cs="Arial"/>
                <w:color w:val="0523FF"/>
                <w:u w:val="single"/>
              </w:rPr>
            </w:r>
            <w:r w:rsidRPr="00AC7540">
              <w:rPr>
                <w:rFonts w:cs="Arial"/>
                <w:color w:val="0523FF"/>
                <w:u w:val="single"/>
              </w:rPr>
              <w:fldChar w:fldCharType="separate"/>
            </w:r>
            <w:r w:rsidRPr="00463210">
              <w:rPr>
                <w:color w:val="0523FF"/>
                <w:u w:val="single"/>
              </w:rPr>
              <w:t>Update Data Model Version Table</w:t>
            </w:r>
            <w:r w:rsidRPr="00AC7540">
              <w:rPr>
                <w:rFonts w:cs="Arial"/>
                <w:color w:val="0523FF"/>
                <w:u w:val="single"/>
              </w:rPr>
              <w:fldChar w:fldCharType="end"/>
            </w:r>
          </w:p>
        </w:tc>
        <w:tc>
          <w:tcPr>
            <w:tcW w:w="4320" w:type="dxa"/>
            <w:vAlign w:val="center"/>
          </w:tcPr>
          <w:p w:rsidR="00DC7FF1" w:rsidRDefault="00DC7FF1" w:rsidP="009277BD">
            <w:r>
              <w:t>Update the data model version table to reflect this update</w:t>
            </w:r>
          </w:p>
        </w:tc>
        <w:tc>
          <w:tcPr>
            <w:tcW w:w="2358" w:type="dxa"/>
            <w:vAlign w:val="center"/>
          </w:tcPr>
          <w:p w:rsidR="00DC7FF1" w:rsidRPr="003D173C" w:rsidRDefault="00DC7FF1" w:rsidP="00765200">
            <w:pPr>
              <w:rPr>
                <w:rFonts w:cs="Arial"/>
                <w:color w:val="0523FF"/>
                <w:u w:val="single"/>
              </w:rPr>
            </w:pPr>
            <w:r w:rsidRPr="009277BD">
              <w:rPr>
                <w:rFonts w:cs="Arial"/>
                <w:color w:val="000000" w:themeColor="text1"/>
              </w:rPr>
              <w:t>-</w:t>
            </w:r>
          </w:p>
        </w:tc>
      </w:tr>
    </w:tbl>
    <w:p w:rsidR="000C1B72" w:rsidRDefault="000C1B72" w:rsidP="00F8748B">
      <w:pPr>
        <w:pStyle w:val="Heading1"/>
        <w:numPr>
          <w:ilvl w:val="0"/>
          <w:numId w:val="1"/>
        </w:numPr>
      </w:pPr>
      <w:bookmarkStart w:id="7" w:name="_Toc334433090"/>
      <w:bookmarkStart w:id="8" w:name="_Toc334628064"/>
      <w:bookmarkStart w:id="9" w:name="_Toc335724840"/>
      <w:bookmarkStart w:id="10" w:name="_Toc335725043"/>
      <w:bookmarkStart w:id="11" w:name="_Custom_Geodatabase_Configuration"/>
      <w:bookmarkStart w:id="12" w:name="_Import_ArcFM_XMLS"/>
      <w:bookmarkStart w:id="13" w:name="_Open_a_Database"/>
      <w:bookmarkEnd w:id="7"/>
      <w:bookmarkEnd w:id="8"/>
      <w:bookmarkEnd w:id="9"/>
      <w:bookmarkEnd w:id="10"/>
      <w:bookmarkEnd w:id="11"/>
      <w:bookmarkEnd w:id="12"/>
      <w:bookmarkEnd w:id="13"/>
      <w:r>
        <w:lastRenderedPageBreak/>
        <w:t xml:space="preserve">Open a Database Connection in </w:t>
      </w:r>
      <w:proofErr w:type="spellStart"/>
      <w:r>
        <w:t>ArcCatalog</w:t>
      </w:r>
      <w:proofErr w:type="spellEnd"/>
    </w:p>
    <w:p w:rsidR="000C1B72" w:rsidRDefault="000C1B72" w:rsidP="000C1B72">
      <w:pPr>
        <w:pStyle w:val="ListParagraph"/>
        <w:numPr>
          <w:ilvl w:val="0"/>
          <w:numId w:val="34"/>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0C1B72">
      <w:pPr>
        <w:pStyle w:val="ListParagraph"/>
        <w:numPr>
          <w:ilvl w:val="0"/>
          <w:numId w:val="34"/>
        </w:numPr>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pPr>
        <w:rPr>
          <w:rFonts w:cs="Arial"/>
          <w:b/>
          <w:bCs/>
          <w:kern w:val="32"/>
          <w:sz w:val="32"/>
          <w:szCs w:val="32"/>
        </w:rPr>
      </w:pPr>
      <w:r>
        <w:br w:type="page"/>
      </w:r>
    </w:p>
    <w:p w:rsidR="00DD0B4B" w:rsidRDefault="00DD0B4B" w:rsidP="00DD0B4B">
      <w:pPr>
        <w:pStyle w:val="Heading1"/>
      </w:pPr>
      <w:bookmarkStart w:id="14" w:name="_Custom_ArcFM_Login"/>
      <w:bookmarkStart w:id="15" w:name="_Create_Session_History"/>
      <w:bookmarkStart w:id="16" w:name="_Ref361774832"/>
      <w:bookmarkStart w:id="17" w:name="_Toc361847155"/>
      <w:bookmarkEnd w:id="14"/>
      <w:bookmarkEnd w:id="15"/>
      <w:r>
        <w:lastRenderedPageBreak/>
        <w:t>Create Session History Trigger</w:t>
      </w:r>
    </w:p>
    <w:p w:rsidR="00DD0B4B" w:rsidRPr="00DD0B4B" w:rsidRDefault="00DD0B4B" w:rsidP="00DD0B4B">
      <w:pPr>
        <w:spacing w:before="100" w:beforeAutospacing="1" w:after="100" w:afterAutospacing="1"/>
        <w:rPr>
          <w:rFonts w:ascii="Times New Roman" w:hAnsi="Times New Roman"/>
        </w:rPr>
      </w:pPr>
      <w:r w:rsidRPr="00DD0B4B">
        <w:rPr>
          <w:rFonts w:ascii="Times New Roman" w:hAnsi="Times New Roman"/>
        </w:rPr>
        <w:t>Follow the below steps to create a new table that will hold all session history and will not be deleted when a session is deleted and then create a trigger that will populate this table.</w:t>
      </w:r>
    </w:p>
    <w:p w:rsidR="00DD0B4B" w:rsidRPr="00DD0B4B" w:rsidRDefault="00DD0B4B" w:rsidP="00DD0B4B">
      <w:pPr>
        <w:pStyle w:val="ListParagraph"/>
        <w:numPr>
          <w:ilvl w:val="0"/>
          <w:numId w:val="38"/>
        </w:numPr>
        <w:spacing w:before="60" w:after="60"/>
        <w:rPr>
          <w:rFonts w:ascii="Times New Roman" w:hAnsi="Times New Roman"/>
        </w:rPr>
      </w:pPr>
      <w:r w:rsidRPr="00DD0B4B">
        <w:rPr>
          <w:rFonts w:ascii="Times New Roman" w:hAnsi="Times New Roman"/>
        </w:rPr>
        <w:t xml:space="preserve">Create the </w:t>
      </w:r>
      <w:proofErr w:type="spellStart"/>
      <w:r w:rsidRPr="00DD0B4B">
        <w:rPr>
          <w:rFonts w:ascii="Times New Roman" w:hAnsi="Times New Roman"/>
        </w:rPr>
        <w:t>PGE_Session_History</w:t>
      </w:r>
      <w:proofErr w:type="spellEnd"/>
      <w:r w:rsidRPr="00DD0B4B">
        <w:rPr>
          <w:rFonts w:ascii="Times New Roman" w:hAnsi="Times New Roman"/>
        </w:rPr>
        <w:t xml:space="preserve"> table</w:t>
      </w:r>
    </w:p>
    <w:p w:rsidR="00DD0B4B" w:rsidRPr="00DD0B4B" w:rsidRDefault="00DD0B4B" w:rsidP="00DD0B4B">
      <w:pPr>
        <w:pStyle w:val="ListParagraph"/>
        <w:numPr>
          <w:ilvl w:val="1"/>
          <w:numId w:val="38"/>
        </w:numPr>
        <w:spacing w:before="60" w:after="60"/>
        <w:rPr>
          <w:rFonts w:ascii="Times New Roman" w:hAnsi="Times New Roman"/>
        </w:rPr>
      </w:pPr>
      <w:r w:rsidRPr="00DD0B4B">
        <w:rPr>
          <w:rFonts w:ascii="Times New Roman" w:hAnsi="Times New Roman"/>
        </w:rPr>
        <w:t xml:space="preserve">Log into </w:t>
      </w:r>
      <w:proofErr w:type="spellStart"/>
      <w:r w:rsidRPr="00DD0B4B">
        <w:rPr>
          <w:rFonts w:ascii="Times New Roman" w:hAnsi="Times New Roman"/>
        </w:rPr>
        <w:t>sql</w:t>
      </w:r>
      <w:proofErr w:type="spellEnd"/>
      <w:r w:rsidRPr="00DD0B4B">
        <w:rPr>
          <w:rFonts w:ascii="Times New Roman" w:hAnsi="Times New Roman"/>
        </w:rPr>
        <w:t xml:space="preserve"> plus with the EDGIS user.</w:t>
      </w:r>
    </w:p>
    <w:p w:rsidR="00DD0B4B" w:rsidRPr="00DD0B4B" w:rsidRDefault="00DD0B4B" w:rsidP="00DD0B4B">
      <w:pPr>
        <w:pStyle w:val="ListParagraph"/>
        <w:numPr>
          <w:ilvl w:val="1"/>
          <w:numId w:val="38"/>
        </w:numPr>
        <w:spacing w:before="60" w:after="60"/>
        <w:rPr>
          <w:rFonts w:ascii="Times New Roman" w:hAnsi="Times New Roman"/>
        </w:rPr>
      </w:pPr>
      <w:r>
        <w:rPr>
          <w:rFonts w:ascii="Times New Roman" w:hAnsi="Times New Roman"/>
        </w:rPr>
        <w:t>Run the following query:</w:t>
      </w:r>
    </w:p>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noProof/>
          <w:sz w:val="20"/>
          <w:szCs w:val="20"/>
        </w:rPr>
        <mc:AlternateContent>
          <mc:Choice Requires="wps">
            <w:drawing>
              <wp:inline distT="0" distB="0" distL="0" distR="0" wp14:anchorId="355E2D85" wp14:editId="79051BAF">
                <wp:extent cx="2374265" cy="1403985"/>
                <wp:effectExtent l="0" t="0" r="26035" b="171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sz w:val="20"/>
                                <w:szCs w:val="20"/>
                              </w:rPr>
                              <w:t>CREATE TABLE PGE_SESSION_HISTORY(</w:t>
                            </w:r>
                            <w:r w:rsidRPr="00DD0B4B">
                              <w:rPr>
                                <w:rFonts w:ascii="Courier New" w:hAnsi="Courier New" w:cs="Courier New"/>
                                <w:sz w:val="20"/>
                                <w:szCs w:val="20"/>
                              </w:rPr>
                              <w:br/>
                              <w:t> NODE_TYPE_ID NUMBER(38) ,</w:t>
                            </w:r>
                            <w:r w:rsidRPr="00DD0B4B">
                              <w:rPr>
                                <w:rFonts w:ascii="Courier New" w:hAnsi="Courier New" w:cs="Courier New"/>
                                <w:sz w:val="20"/>
                                <w:szCs w:val="20"/>
                              </w:rPr>
                              <w:br/>
                              <w:t> NODE_ID NUMBER(38) ,</w:t>
                            </w:r>
                            <w:r w:rsidRPr="00DD0B4B">
                              <w:rPr>
                                <w:rFonts w:ascii="Courier New" w:hAnsi="Courier New" w:cs="Courier New"/>
                                <w:sz w:val="20"/>
                                <w:szCs w:val="20"/>
                              </w:rPr>
                              <w:br/>
                              <w:t> SERVER VARCHAR2(128) ,</w:t>
                            </w:r>
                            <w:r w:rsidRPr="00DD0B4B">
                              <w:rPr>
                                <w:rFonts w:ascii="Courier New" w:hAnsi="Courier New" w:cs="Courier New"/>
                                <w:sz w:val="20"/>
                                <w:szCs w:val="20"/>
                              </w:rPr>
                              <w:br/>
                              <w:t> USER_ID NUMBER(38) ,</w:t>
                            </w:r>
                            <w:r w:rsidRPr="00DD0B4B">
                              <w:rPr>
                                <w:rFonts w:ascii="Courier New" w:hAnsi="Courier New" w:cs="Courier New"/>
                                <w:sz w:val="20"/>
                                <w:szCs w:val="20"/>
                              </w:rPr>
                              <w:br/>
                              <w:t> USER_NAME VARCHAR2(32) ,</w:t>
                            </w:r>
                            <w:r w:rsidRPr="00DD0B4B">
                              <w:rPr>
                                <w:rFonts w:ascii="Courier New" w:hAnsi="Courier New" w:cs="Courier New"/>
                                <w:sz w:val="20"/>
                                <w:szCs w:val="20"/>
                              </w:rPr>
                              <w:br/>
                              <w:t> DATE_TIME DATE ,</w:t>
                            </w:r>
                            <w:r w:rsidRPr="00DD0B4B">
                              <w:rPr>
                                <w:rFonts w:ascii="Courier New" w:hAnsi="Courier New" w:cs="Courier New"/>
                                <w:sz w:val="20"/>
                                <w:szCs w:val="20"/>
                              </w:rPr>
                              <w:br/>
                              <w:t> DESCRIPTION VARCHAR2(255),</w:t>
                            </w:r>
                            <w:r w:rsidRPr="00DD0B4B">
                              <w:rPr>
                                <w:rFonts w:ascii="Courier New" w:hAnsi="Courier New" w:cs="Courier New"/>
                                <w:sz w:val="20"/>
                                <w:szCs w:val="20"/>
                              </w:rPr>
                              <w:br/>
                              <w:t> EXTRA_DATA VARCHAR2(255));</w:t>
                            </w:r>
                          </w:p>
                          <w:p w:rsidR="00DD0B4B" w:rsidRDefault="00DD0B4B" w:rsidP="00DD0B4B">
                            <w:proofErr w:type="gramStart"/>
                            <w:r w:rsidRPr="00DD0B4B">
                              <w:rPr>
                                <w:rFonts w:ascii="Courier New" w:hAnsi="Courier New" w:cs="Courier New"/>
                                <w:sz w:val="20"/>
                                <w:szCs w:val="20"/>
                              </w:rPr>
                              <w:t>grant</w:t>
                            </w:r>
                            <w:proofErr w:type="gramEnd"/>
                            <w:r w:rsidRPr="00DD0B4B">
                              <w:rPr>
                                <w:rFonts w:ascii="Courier New" w:hAnsi="Courier New" w:cs="Courier New"/>
                                <w:sz w:val="20"/>
                                <w:szCs w:val="20"/>
                              </w:rPr>
                              <w:t xml:space="preserve"> all on PGE_SESSION_HISTORY to </w:t>
                            </w:r>
                            <w:proofErr w:type="spellStart"/>
                            <w:r w:rsidRPr="00DD0B4B">
                              <w:rPr>
                                <w:rFonts w:ascii="Courier New" w:hAnsi="Courier New" w:cs="Courier New"/>
                                <w:sz w:val="20"/>
                                <w:szCs w:val="20"/>
                              </w:rPr>
                              <w:t>mm_user</w:t>
                            </w:r>
                            <w:proofErr w:type="spellEnd"/>
                            <w:r w:rsidRPr="00DD0B4B">
                              <w:rPr>
                                <w:rFonts w:ascii="Courier New" w:hAnsi="Courier New" w:cs="Courier New"/>
                                <w:sz w:val="20"/>
                                <w:szCs w:val="20"/>
                              </w:rPr>
                              <w:t>;</w:t>
                            </w:r>
                            <w:r w:rsidRPr="00DD0B4B">
                              <w:rPr>
                                <w:rFonts w:ascii="Courier New" w:hAnsi="Courier New" w:cs="Courier New"/>
                                <w:sz w:val="20"/>
                                <w:szCs w:val="20"/>
                              </w:rPr>
                              <w:br/>
                              <w:t xml:space="preserve">grant all on PGE_SESSION_HISTORY to </w:t>
                            </w:r>
                            <w:proofErr w:type="spellStart"/>
                            <w:r w:rsidRPr="00DD0B4B">
                              <w:rPr>
                                <w:rFonts w:ascii="Courier New" w:hAnsi="Courier New" w:cs="Courier New"/>
                                <w:sz w:val="20"/>
                                <w:szCs w:val="20"/>
                              </w:rPr>
                              <w:t>mm_admin</w:t>
                            </w:r>
                            <w:proofErr w:type="spellEnd"/>
                            <w:r w:rsidRPr="00DD0B4B">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JgIwIAAEU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">
                <v:textbox style="mso-fit-shape-to-text:t">
                  <w:txbxContent>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sz w:val="20"/>
                          <w:szCs w:val="20"/>
                        </w:rPr>
                        <w:t>CREATE TABLE PGE_SESSION_HISTORY(</w:t>
                      </w:r>
                      <w:r w:rsidRPr="00DD0B4B">
                        <w:rPr>
                          <w:rFonts w:ascii="Courier New" w:hAnsi="Courier New" w:cs="Courier New"/>
                          <w:sz w:val="20"/>
                          <w:szCs w:val="20"/>
                        </w:rPr>
                        <w:br/>
                        <w:t> NODE_TYPE_ID NUMBER(38) ,</w:t>
                      </w:r>
                      <w:r w:rsidRPr="00DD0B4B">
                        <w:rPr>
                          <w:rFonts w:ascii="Courier New" w:hAnsi="Courier New" w:cs="Courier New"/>
                          <w:sz w:val="20"/>
                          <w:szCs w:val="20"/>
                        </w:rPr>
                        <w:br/>
                        <w:t> NODE_ID NUMBER(38) ,</w:t>
                      </w:r>
                      <w:r w:rsidRPr="00DD0B4B">
                        <w:rPr>
                          <w:rFonts w:ascii="Courier New" w:hAnsi="Courier New" w:cs="Courier New"/>
                          <w:sz w:val="20"/>
                          <w:szCs w:val="20"/>
                        </w:rPr>
                        <w:br/>
                        <w:t> SERVER VARCHAR2(128) ,</w:t>
                      </w:r>
                      <w:r w:rsidRPr="00DD0B4B">
                        <w:rPr>
                          <w:rFonts w:ascii="Courier New" w:hAnsi="Courier New" w:cs="Courier New"/>
                          <w:sz w:val="20"/>
                          <w:szCs w:val="20"/>
                        </w:rPr>
                        <w:br/>
                        <w:t> USER_ID NUMBER(38) ,</w:t>
                      </w:r>
                      <w:r w:rsidRPr="00DD0B4B">
                        <w:rPr>
                          <w:rFonts w:ascii="Courier New" w:hAnsi="Courier New" w:cs="Courier New"/>
                          <w:sz w:val="20"/>
                          <w:szCs w:val="20"/>
                        </w:rPr>
                        <w:br/>
                        <w:t> USER_NAME VARCHAR2(32) ,</w:t>
                      </w:r>
                      <w:r w:rsidRPr="00DD0B4B">
                        <w:rPr>
                          <w:rFonts w:ascii="Courier New" w:hAnsi="Courier New" w:cs="Courier New"/>
                          <w:sz w:val="20"/>
                          <w:szCs w:val="20"/>
                        </w:rPr>
                        <w:br/>
                        <w:t> DATE_TIME DATE ,</w:t>
                      </w:r>
                      <w:r w:rsidRPr="00DD0B4B">
                        <w:rPr>
                          <w:rFonts w:ascii="Courier New" w:hAnsi="Courier New" w:cs="Courier New"/>
                          <w:sz w:val="20"/>
                          <w:szCs w:val="20"/>
                        </w:rPr>
                        <w:br/>
                        <w:t> DESCRIPTION VARCHAR2(255),</w:t>
                      </w:r>
                      <w:r w:rsidRPr="00DD0B4B">
                        <w:rPr>
                          <w:rFonts w:ascii="Courier New" w:hAnsi="Courier New" w:cs="Courier New"/>
                          <w:sz w:val="20"/>
                          <w:szCs w:val="20"/>
                        </w:rPr>
                        <w:br/>
                        <w:t> EXTRA_DATA VARCHAR2(255));</w:t>
                      </w:r>
                    </w:p>
                    <w:p w:rsidR="00DD0B4B" w:rsidRDefault="00DD0B4B" w:rsidP="00DD0B4B">
                      <w:proofErr w:type="gramStart"/>
                      <w:r w:rsidRPr="00DD0B4B">
                        <w:rPr>
                          <w:rFonts w:ascii="Courier New" w:hAnsi="Courier New" w:cs="Courier New"/>
                          <w:sz w:val="20"/>
                          <w:szCs w:val="20"/>
                        </w:rPr>
                        <w:t>grant</w:t>
                      </w:r>
                      <w:proofErr w:type="gramEnd"/>
                      <w:r w:rsidRPr="00DD0B4B">
                        <w:rPr>
                          <w:rFonts w:ascii="Courier New" w:hAnsi="Courier New" w:cs="Courier New"/>
                          <w:sz w:val="20"/>
                          <w:szCs w:val="20"/>
                        </w:rPr>
                        <w:t xml:space="preserve"> all on PGE_SESSION_HISTORY to </w:t>
                      </w:r>
                      <w:proofErr w:type="spellStart"/>
                      <w:r w:rsidRPr="00DD0B4B">
                        <w:rPr>
                          <w:rFonts w:ascii="Courier New" w:hAnsi="Courier New" w:cs="Courier New"/>
                          <w:sz w:val="20"/>
                          <w:szCs w:val="20"/>
                        </w:rPr>
                        <w:t>mm_user</w:t>
                      </w:r>
                      <w:proofErr w:type="spellEnd"/>
                      <w:r w:rsidRPr="00DD0B4B">
                        <w:rPr>
                          <w:rFonts w:ascii="Courier New" w:hAnsi="Courier New" w:cs="Courier New"/>
                          <w:sz w:val="20"/>
                          <w:szCs w:val="20"/>
                        </w:rPr>
                        <w:t>;</w:t>
                      </w:r>
                      <w:r w:rsidRPr="00DD0B4B">
                        <w:rPr>
                          <w:rFonts w:ascii="Courier New" w:hAnsi="Courier New" w:cs="Courier New"/>
                          <w:sz w:val="20"/>
                          <w:szCs w:val="20"/>
                        </w:rPr>
                        <w:br/>
                        <w:t xml:space="preserve">grant all on PGE_SESSION_HISTORY to </w:t>
                      </w:r>
                      <w:proofErr w:type="spellStart"/>
                      <w:r w:rsidRPr="00DD0B4B">
                        <w:rPr>
                          <w:rFonts w:ascii="Courier New" w:hAnsi="Courier New" w:cs="Courier New"/>
                          <w:sz w:val="20"/>
                          <w:szCs w:val="20"/>
                        </w:rPr>
                        <w:t>mm_admin</w:t>
                      </w:r>
                      <w:proofErr w:type="spellEnd"/>
                      <w:r w:rsidRPr="00DD0B4B">
                        <w:rPr>
                          <w:rFonts w:ascii="Courier New" w:hAnsi="Courier New" w:cs="Courier New"/>
                          <w:sz w:val="20"/>
                          <w:szCs w:val="20"/>
                        </w:rPr>
                        <w:t>;</w:t>
                      </w:r>
                    </w:p>
                  </w:txbxContent>
                </v:textbox>
                <w10:anchorlock/>
              </v:shape>
            </w:pict>
          </mc:Fallback>
        </mc:AlternateContent>
      </w:r>
    </w:p>
    <w:p w:rsidR="00DD0B4B" w:rsidRDefault="00DD0B4B">
      <w:pPr>
        <w:rPr>
          <w:rFonts w:ascii="Times New Roman" w:hAnsi="Times New Roman"/>
        </w:rPr>
      </w:pPr>
      <w:r>
        <w:rPr>
          <w:rFonts w:ascii="Times New Roman" w:hAnsi="Times New Roman"/>
        </w:rPr>
        <w:br w:type="page"/>
      </w:r>
    </w:p>
    <w:p w:rsidR="00DD0B4B" w:rsidRPr="00DD0B4B" w:rsidRDefault="00DD0B4B" w:rsidP="00DD0B4B">
      <w:pPr>
        <w:pStyle w:val="ListParagraph"/>
        <w:numPr>
          <w:ilvl w:val="0"/>
          <w:numId w:val="38"/>
        </w:numPr>
        <w:spacing w:before="60" w:after="60"/>
        <w:rPr>
          <w:rFonts w:ascii="Times New Roman" w:hAnsi="Times New Roman"/>
        </w:rPr>
      </w:pPr>
      <w:r w:rsidRPr="00DD0B4B">
        <w:rPr>
          <w:rFonts w:ascii="Times New Roman" w:hAnsi="Times New Roman"/>
        </w:rPr>
        <w:lastRenderedPageBreak/>
        <w:t>Create the insert trigger that will populate the table just created.</w:t>
      </w:r>
    </w:p>
    <w:p w:rsidR="00DD0B4B" w:rsidRPr="00DD0B4B" w:rsidRDefault="00DD0B4B" w:rsidP="00DD0B4B">
      <w:pPr>
        <w:pStyle w:val="ListParagraph"/>
        <w:numPr>
          <w:ilvl w:val="1"/>
          <w:numId w:val="38"/>
        </w:numPr>
        <w:spacing w:before="60" w:after="60"/>
        <w:rPr>
          <w:rFonts w:ascii="Times New Roman" w:hAnsi="Times New Roman"/>
        </w:rPr>
      </w:pPr>
      <w:r w:rsidRPr="00DD0B4B">
        <w:rPr>
          <w:rFonts w:ascii="Times New Roman" w:hAnsi="Times New Roman"/>
        </w:rPr>
        <w:t xml:space="preserve">Log into </w:t>
      </w:r>
      <w:proofErr w:type="spellStart"/>
      <w:r w:rsidRPr="00DD0B4B">
        <w:rPr>
          <w:rFonts w:ascii="Times New Roman" w:hAnsi="Times New Roman"/>
        </w:rPr>
        <w:t>sql</w:t>
      </w:r>
      <w:proofErr w:type="spellEnd"/>
      <w:r w:rsidRPr="00DD0B4B">
        <w:rPr>
          <w:rFonts w:ascii="Times New Roman" w:hAnsi="Times New Roman"/>
        </w:rPr>
        <w:t xml:space="preserve"> plus with the process user.</w:t>
      </w:r>
    </w:p>
    <w:p w:rsidR="00DD0B4B" w:rsidRDefault="00DD0B4B" w:rsidP="00DD0B4B">
      <w:pPr>
        <w:pStyle w:val="ListParagraph"/>
        <w:numPr>
          <w:ilvl w:val="1"/>
          <w:numId w:val="38"/>
        </w:numPr>
        <w:spacing w:before="60" w:after="60"/>
        <w:rPr>
          <w:rFonts w:ascii="Times New Roman" w:hAnsi="Times New Roman"/>
        </w:rPr>
      </w:pPr>
      <w:r w:rsidRPr="00DD0B4B">
        <w:rPr>
          <w:rFonts w:ascii="Times New Roman" w:hAnsi="Times New Roman"/>
        </w:rPr>
        <w:t>Run the following query.</w:t>
      </w:r>
    </w:p>
    <w:p w:rsidR="00DD0B4B" w:rsidRPr="00DD0B4B" w:rsidRDefault="00DD0B4B" w:rsidP="00DD0B4B">
      <w:pPr>
        <w:spacing w:before="60" w:after="60"/>
        <w:rPr>
          <w:rFonts w:ascii="Times New Roman" w:hAnsi="Times New Roman"/>
        </w:rPr>
      </w:pPr>
      <w:r w:rsidRPr="00DD0B4B">
        <w:rPr>
          <w:rFonts w:ascii="Courier New" w:hAnsi="Courier New" w:cs="Courier New"/>
          <w:noProof/>
          <w:sz w:val="20"/>
          <w:szCs w:val="20"/>
        </w:rPr>
        <mc:AlternateContent>
          <mc:Choice Requires="wps">
            <w:drawing>
              <wp:inline distT="0" distB="0" distL="0" distR="0" wp14:anchorId="5403F6A5" wp14:editId="3719EB56">
                <wp:extent cx="4287329" cy="4140679"/>
                <wp:effectExtent l="0" t="0" r="18415"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7329" cy="4140679"/>
                        </a:xfrm>
                        <a:prstGeom prst="rect">
                          <a:avLst/>
                        </a:prstGeom>
                        <a:solidFill>
                          <a:srgbClr val="FFFFFF"/>
                        </a:solidFill>
                        <a:ln w="9525">
                          <a:solidFill>
                            <a:srgbClr val="000000"/>
                          </a:solidFill>
                          <a:miter lim="800000"/>
                          <a:headEnd/>
                          <a:tailEnd/>
                        </a:ln>
                      </wps:spPr>
                      <wps:txbx>
                        <w:txbxContent>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sz w:val="20"/>
                                <w:szCs w:val="20"/>
                              </w:rPr>
                              <w:t>CREATE or REPLACE TRIGGER PGE_SESSION_HISTORY_TRIGGER</w:t>
                            </w:r>
                            <w:r w:rsidRPr="00DD0B4B">
                              <w:rPr>
                                <w:rFonts w:ascii="Courier New" w:hAnsi="Courier New" w:cs="Courier New"/>
                                <w:sz w:val="20"/>
                                <w:szCs w:val="20"/>
                              </w:rPr>
                              <w:br/>
                              <w:t>AFTER INSERT</w:t>
                            </w:r>
                            <w:r w:rsidRPr="00DD0B4B">
                              <w:rPr>
                                <w:rFonts w:ascii="Courier New" w:hAnsi="Courier New" w:cs="Courier New"/>
                                <w:sz w:val="20"/>
                                <w:szCs w:val="20"/>
                              </w:rPr>
                              <w:br/>
                              <w:t> ON PROCESS.MM_PX_HISTORY</w:t>
                            </w:r>
                            <w:r w:rsidRPr="00DD0B4B">
                              <w:rPr>
                                <w:rFonts w:ascii="Courier New" w:hAnsi="Courier New" w:cs="Courier New"/>
                                <w:sz w:val="20"/>
                                <w:szCs w:val="20"/>
                              </w:rPr>
                              <w:br/>
                              <w:t> FOR EACH ROW</w:t>
                            </w:r>
                          </w:p>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sz w:val="20"/>
                                <w:szCs w:val="20"/>
                              </w:rPr>
                              <w:t>BEGIN</w:t>
                            </w:r>
                          </w:p>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sz w:val="20"/>
                                <w:szCs w:val="20"/>
                              </w:rPr>
                              <w:t> -- Insert the new row from MM_PX_HISTORY table into PGE_SESSION_HISTORY table for permanent history</w:t>
                            </w:r>
                            <w:r w:rsidRPr="00DD0B4B">
                              <w:rPr>
                                <w:rFonts w:ascii="Courier New" w:hAnsi="Courier New" w:cs="Courier New"/>
                                <w:sz w:val="20"/>
                                <w:szCs w:val="20"/>
                              </w:rPr>
                              <w:br/>
                              <w:t> INSERT INTO EDGIS.PGE_SESSION_HISTORY</w:t>
                            </w:r>
                            <w:r w:rsidRPr="00DD0B4B">
                              <w:rPr>
                                <w:rFonts w:ascii="Courier New" w:hAnsi="Courier New" w:cs="Courier New"/>
                                <w:sz w:val="20"/>
                                <w:szCs w:val="20"/>
                              </w:rPr>
                              <w:br/>
                              <w:t> (NODE_TYPE_ID,</w:t>
                            </w:r>
                            <w:r w:rsidRPr="00DD0B4B">
                              <w:rPr>
                                <w:rFonts w:ascii="Courier New" w:hAnsi="Courier New" w:cs="Courier New"/>
                                <w:sz w:val="20"/>
                                <w:szCs w:val="20"/>
                              </w:rPr>
                              <w:br/>
                              <w:t>  NODE_ID,</w:t>
                            </w:r>
                            <w:r w:rsidRPr="00DD0B4B">
                              <w:rPr>
                                <w:rFonts w:ascii="Courier New" w:hAnsi="Courier New" w:cs="Courier New"/>
                                <w:sz w:val="20"/>
                                <w:szCs w:val="20"/>
                              </w:rPr>
                              <w:br/>
                              <w:t>  SERVER,</w:t>
                            </w:r>
                            <w:r w:rsidRPr="00DD0B4B">
                              <w:rPr>
                                <w:rFonts w:ascii="Courier New" w:hAnsi="Courier New" w:cs="Courier New"/>
                                <w:sz w:val="20"/>
                                <w:szCs w:val="20"/>
                              </w:rPr>
                              <w:br/>
                              <w:t>  USER_ID,</w:t>
                            </w:r>
                            <w:r w:rsidRPr="00DD0B4B">
                              <w:rPr>
                                <w:rFonts w:ascii="Courier New" w:hAnsi="Courier New" w:cs="Courier New"/>
                                <w:sz w:val="20"/>
                                <w:szCs w:val="20"/>
                              </w:rPr>
                              <w:br/>
                              <w:t>  USER_NAME,</w:t>
                            </w:r>
                            <w:r w:rsidRPr="00DD0B4B">
                              <w:rPr>
                                <w:rFonts w:ascii="Courier New" w:hAnsi="Courier New" w:cs="Courier New"/>
                                <w:sz w:val="20"/>
                                <w:szCs w:val="20"/>
                              </w:rPr>
                              <w:br/>
                              <w:t>  DATE_TIME,</w:t>
                            </w:r>
                            <w:r w:rsidRPr="00DD0B4B">
                              <w:rPr>
                                <w:rFonts w:ascii="Courier New" w:hAnsi="Courier New" w:cs="Courier New"/>
                                <w:sz w:val="20"/>
                                <w:szCs w:val="20"/>
                              </w:rPr>
                              <w:br/>
                              <w:t>  DESCRIPTION,</w:t>
                            </w:r>
                            <w:r w:rsidRPr="00DD0B4B">
                              <w:rPr>
                                <w:rFonts w:ascii="Courier New" w:hAnsi="Courier New" w:cs="Courier New"/>
                                <w:sz w:val="20"/>
                                <w:szCs w:val="20"/>
                              </w:rPr>
                              <w:br/>
                              <w:t>  EXTRA_DATA)</w:t>
                            </w:r>
                            <w:r w:rsidRPr="00DD0B4B">
                              <w:rPr>
                                <w:rFonts w:ascii="Courier New" w:hAnsi="Courier New" w:cs="Courier New"/>
                                <w:sz w:val="20"/>
                                <w:szCs w:val="20"/>
                              </w:rPr>
                              <w:br/>
                              <w:t> VALUES</w:t>
                            </w:r>
                            <w:r w:rsidRPr="00DD0B4B">
                              <w:rPr>
                                <w:rFonts w:ascii="Courier New" w:hAnsi="Courier New" w:cs="Courier New"/>
                                <w:sz w:val="20"/>
                                <w:szCs w:val="20"/>
                              </w:rPr>
                              <w:br/>
                              <w:t> (:</w:t>
                            </w:r>
                            <w:proofErr w:type="spellStart"/>
                            <w:r w:rsidRPr="00DD0B4B">
                              <w:rPr>
                                <w:rFonts w:ascii="Courier New" w:hAnsi="Courier New" w:cs="Courier New"/>
                                <w:sz w:val="20"/>
                                <w:szCs w:val="20"/>
                              </w:rPr>
                              <w:t>new.NODE_TYPE_ID</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new.NODE_ID</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new.SERVER</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new.USER_ID</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new.USER_NAME</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new.DATE_TIME</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new.DESCRIPTION</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new.EXTRA_DATA</w:t>
                            </w:r>
                            <w:proofErr w:type="spellEnd"/>
                            <w:r w:rsidRPr="00DD0B4B">
                              <w:rPr>
                                <w:rFonts w:ascii="Courier New" w:hAnsi="Courier New" w:cs="Courier New"/>
                                <w:sz w:val="20"/>
                                <w:szCs w:val="20"/>
                              </w:rPr>
                              <w:t>);</w:t>
                            </w:r>
                            <w:r w:rsidRPr="00DD0B4B">
                              <w:rPr>
                                <w:rFonts w:ascii="Courier New" w:hAnsi="Courier New" w:cs="Courier New"/>
                                <w:sz w:val="20"/>
                                <w:szCs w:val="20"/>
                              </w:rPr>
                              <w:br/>
                              <w:t>END;</w:t>
                            </w:r>
                            <w:r w:rsidRPr="00DD0B4B">
                              <w:rPr>
                                <w:rFonts w:ascii="Courier New" w:hAnsi="Courier New" w:cs="Courier New"/>
                                <w:sz w:val="20"/>
                                <w:szCs w:val="20"/>
                              </w:rPr>
                              <w:br/>
                              <w:t>/</w:t>
                            </w:r>
                          </w:p>
                        </w:txbxContent>
                      </wps:txbx>
                      <wps:bodyPr rot="0" vert="horz" wrap="square" lIns="91440" tIns="45720" rIns="91440" bIns="45720" anchor="t" anchorCtr="0">
                        <a:noAutofit/>
                      </wps:bodyPr>
                    </wps:wsp>
                  </a:graphicData>
                </a:graphic>
              </wp:inline>
            </w:drawing>
          </mc:Choice>
          <mc:Fallback>
            <w:pict>
              <v:shape id="_x0000_s1027" type="#_x0000_t202" style="width:337.6pt;height:3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">
                <v:textbox>
                  <w:txbxContent>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sz w:val="20"/>
                          <w:szCs w:val="20"/>
                        </w:rPr>
                        <w:t>CREATE or REPLACE TRIGGER PGE_SESSION_HISTORY_TRIGGER</w:t>
                      </w:r>
                      <w:r w:rsidRPr="00DD0B4B">
                        <w:rPr>
                          <w:rFonts w:ascii="Courier New" w:hAnsi="Courier New" w:cs="Courier New"/>
                          <w:sz w:val="20"/>
                          <w:szCs w:val="20"/>
                        </w:rPr>
                        <w:br/>
                        <w:t>AFTER INSERT</w:t>
                      </w:r>
                      <w:r w:rsidRPr="00DD0B4B">
                        <w:rPr>
                          <w:rFonts w:ascii="Courier New" w:hAnsi="Courier New" w:cs="Courier New"/>
                          <w:sz w:val="20"/>
                          <w:szCs w:val="20"/>
                        </w:rPr>
                        <w:br/>
                        <w:t> ON PROCESS.MM_PX_HISTORY</w:t>
                      </w:r>
                      <w:r w:rsidRPr="00DD0B4B">
                        <w:rPr>
                          <w:rFonts w:ascii="Courier New" w:hAnsi="Courier New" w:cs="Courier New"/>
                          <w:sz w:val="20"/>
                          <w:szCs w:val="20"/>
                        </w:rPr>
                        <w:br/>
                        <w:t> FOR EACH ROW</w:t>
                      </w:r>
                    </w:p>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sz w:val="20"/>
                          <w:szCs w:val="20"/>
                        </w:rPr>
                        <w:t>BEGIN</w:t>
                      </w:r>
                    </w:p>
                    <w:p w:rsidR="00DD0B4B" w:rsidRPr="00DD0B4B" w:rsidRDefault="00DD0B4B" w:rsidP="00DD0B4B">
                      <w:pPr>
                        <w:spacing w:before="60" w:after="60"/>
                        <w:rPr>
                          <w:rFonts w:ascii="Courier New" w:hAnsi="Courier New" w:cs="Courier New"/>
                          <w:sz w:val="20"/>
                          <w:szCs w:val="20"/>
                        </w:rPr>
                      </w:pPr>
                      <w:r w:rsidRPr="00DD0B4B">
                        <w:rPr>
                          <w:rFonts w:ascii="Courier New" w:hAnsi="Courier New" w:cs="Courier New"/>
                          <w:sz w:val="20"/>
                          <w:szCs w:val="20"/>
                        </w:rPr>
                        <w:t> -- Insert the new row from MM_PX_HISTORY table into PGE_SESSION_HISTORY table for permanent history</w:t>
                      </w:r>
                      <w:r w:rsidRPr="00DD0B4B">
                        <w:rPr>
                          <w:rFonts w:ascii="Courier New" w:hAnsi="Courier New" w:cs="Courier New"/>
                          <w:sz w:val="20"/>
                          <w:szCs w:val="20"/>
                        </w:rPr>
                        <w:br/>
                        <w:t> INSERT INTO EDGIS.PGE_SESSION_HISTORY</w:t>
                      </w:r>
                      <w:r w:rsidRPr="00DD0B4B">
                        <w:rPr>
                          <w:rFonts w:ascii="Courier New" w:hAnsi="Courier New" w:cs="Courier New"/>
                          <w:sz w:val="20"/>
                          <w:szCs w:val="20"/>
                        </w:rPr>
                        <w:br/>
                        <w:t> (NODE_TYPE_ID,</w:t>
                      </w:r>
                      <w:r w:rsidRPr="00DD0B4B">
                        <w:rPr>
                          <w:rFonts w:ascii="Courier New" w:hAnsi="Courier New" w:cs="Courier New"/>
                          <w:sz w:val="20"/>
                          <w:szCs w:val="20"/>
                        </w:rPr>
                        <w:br/>
                        <w:t>  NODE_ID,</w:t>
                      </w:r>
                      <w:r w:rsidRPr="00DD0B4B">
                        <w:rPr>
                          <w:rFonts w:ascii="Courier New" w:hAnsi="Courier New" w:cs="Courier New"/>
                          <w:sz w:val="20"/>
                          <w:szCs w:val="20"/>
                        </w:rPr>
                        <w:br/>
                        <w:t>  SERVER,</w:t>
                      </w:r>
                      <w:r w:rsidRPr="00DD0B4B">
                        <w:rPr>
                          <w:rFonts w:ascii="Courier New" w:hAnsi="Courier New" w:cs="Courier New"/>
                          <w:sz w:val="20"/>
                          <w:szCs w:val="20"/>
                        </w:rPr>
                        <w:br/>
                        <w:t>  USER_ID,</w:t>
                      </w:r>
                      <w:r w:rsidRPr="00DD0B4B">
                        <w:rPr>
                          <w:rFonts w:ascii="Courier New" w:hAnsi="Courier New" w:cs="Courier New"/>
                          <w:sz w:val="20"/>
                          <w:szCs w:val="20"/>
                        </w:rPr>
                        <w:br/>
                        <w:t>  USER_NAME,</w:t>
                      </w:r>
                      <w:r w:rsidRPr="00DD0B4B">
                        <w:rPr>
                          <w:rFonts w:ascii="Courier New" w:hAnsi="Courier New" w:cs="Courier New"/>
                          <w:sz w:val="20"/>
                          <w:szCs w:val="20"/>
                        </w:rPr>
                        <w:br/>
                        <w:t>  DATE_TIME,</w:t>
                      </w:r>
                      <w:r w:rsidRPr="00DD0B4B">
                        <w:rPr>
                          <w:rFonts w:ascii="Courier New" w:hAnsi="Courier New" w:cs="Courier New"/>
                          <w:sz w:val="20"/>
                          <w:szCs w:val="20"/>
                        </w:rPr>
                        <w:br/>
                        <w:t>  DESCRIPTION,</w:t>
                      </w:r>
                      <w:r w:rsidRPr="00DD0B4B">
                        <w:rPr>
                          <w:rFonts w:ascii="Courier New" w:hAnsi="Courier New" w:cs="Courier New"/>
                          <w:sz w:val="20"/>
                          <w:szCs w:val="20"/>
                        </w:rPr>
                        <w:br/>
                        <w:t>  EXTRA_DATA)</w:t>
                      </w:r>
                      <w:r w:rsidRPr="00DD0B4B">
                        <w:rPr>
                          <w:rFonts w:ascii="Courier New" w:hAnsi="Courier New" w:cs="Courier New"/>
                          <w:sz w:val="20"/>
                          <w:szCs w:val="20"/>
                        </w:rPr>
                        <w:br/>
                        <w:t> VALUES</w:t>
                      </w:r>
                      <w:r w:rsidRPr="00DD0B4B">
                        <w:rPr>
                          <w:rFonts w:ascii="Courier New" w:hAnsi="Courier New" w:cs="Courier New"/>
                          <w:sz w:val="20"/>
                          <w:szCs w:val="20"/>
                        </w:rPr>
                        <w:br/>
                        <w:t> (:</w:t>
                      </w:r>
                      <w:proofErr w:type="spellStart"/>
                      <w:r w:rsidRPr="00DD0B4B">
                        <w:rPr>
                          <w:rFonts w:ascii="Courier New" w:hAnsi="Courier New" w:cs="Courier New"/>
                          <w:sz w:val="20"/>
                          <w:szCs w:val="20"/>
                        </w:rPr>
                        <w:t>new.NODE_TYPE_ID</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new.NODE_ID</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new.SERVER</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new.USER_ID</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new.USER_NAME</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new.DATE_TIME</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new.DESCRIPTION</w:t>
                      </w:r>
                      <w:proofErr w:type="spellEnd"/>
                      <w:r w:rsidRPr="00DD0B4B">
                        <w:rPr>
                          <w:rFonts w:ascii="Courier New" w:hAnsi="Courier New" w:cs="Courier New"/>
                          <w:sz w:val="20"/>
                          <w:szCs w:val="20"/>
                        </w:rPr>
                        <w:t>,</w:t>
                      </w:r>
                      <w:r w:rsidRPr="00DD0B4B">
                        <w:rPr>
                          <w:rFonts w:ascii="Courier New" w:hAnsi="Courier New" w:cs="Courier New"/>
                          <w:sz w:val="20"/>
                          <w:szCs w:val="20"/>
                        </w:rPr>
                        <w:br/>
                        <w:t>  :</w:t>
                      </w:r>
                      <w:proofErr w:type="spellStart"/>
                      <w:r w:rsidRPr="00DD0B4B">
                        <w:rPr>
                          <w:rFonts w:ascii="Courier New" w:hAnsi="Courier New" w:cs="Courier New"/>
                          <w:sz w:val="20"/>
                          <w:szCs w:val="20"/>
                        </w:rPr>
                        <w:t>new.EXTRA_DATA</w:t>
                      </w:r>
                      <w:proofErr w:type="spellEnd"/>
                      <w:r w:rsidRPr="00DD0B4B">
                        <w:rPr>
                          <w:rFonts w:ascii="Courier New" w:hAnsi="Courier New" w:cs="Courier New"/>
                          <w:sz w:val="20"/>
                          <w:szCs w:val="20"/>
                        </w:rPr>
                        <w:t>);</w:t>
                      </w:r>
                      <w:r w:rsidRPr="00DD0B4B">
                        <w:rPr>
                          <w:rFonts w:ascii="Courier New" w:hAnsi="Courier New" w:cs="Courier New"/>
                          <w:sz w:val="20"/>
                          <w:szCs w:val="20"/>
                        </w:rPr>
                        <w:br/>
                        <w:t>END;</w:t>
                      </w:r>
                      <w:r w:rsidRPr="00DD0B4B">
                        <w:rPr>
                          <w:rFonts w:ascii="Courier New" w:hAnsi="Courier New" w:cs="Courier New"/>
                          <w:sz w:val="20"/>
                          <w:szCs w:val="20"/>
                        </w:rPr>
                        <w:br/>
                        <w:t>/</w:t>
                      </w:r>
                    </w:p>
                  </w:txbxContent>
                </v:textbox>
                <w10:anchorlock/>
              </v:shape>
            </w:pict>
          </mc:Fallback>
        </mc:AlternateContent>
      </w:r>
    </w:p>
    <w:p w:rsidR="00C76A6E" w:rsidRDefault="008361C8" w:rsidP="008361C8">
      <w:pPr>
        <w:pStyle w:val="Heading1"/>
      </w:pPr>
      <w:bookmarkStart w:id="18" w:name="_Connectivity_Rules_Update"/>
      <w:bookmarkEnd w:id="18"/>
      <w:r w:rsidRPr="008361C8">
        <w:lastRenderedPageBreak/>
        <w:t>Connectivity Rules Update</w:t>
      </w:r>
    </w:p>
    <w:p w:rsidR="008361C8" w:rsidRDefault="008361C8" w:rsidP="008361C8">
      <w:pPr>
        <w:spacing w:beforeLines="60" w:before="144" w:afterLines="60" w:after="144"/>
      </w:pPr>
      <w:r>
        <w:t>Import an XML configuration into the database to update connectivity rules</w:t>
      </w:r>
    </w:p>
    <w:p w:rsidR="008361C8" w:rsidRDefault="008361C8" w:rsidP="008361C8">
      <w:pPr>
        <w:spacing w:beforeLines="60" w:before="144" w:afterLines="60" w:after="144"/>
      </w:pPr>
    </w:p>
    <w:p w:rsidR="008361C8" w:rsidRPr="00BF5DC8" w:rsidRDefault="008361C8" w:rsidP="008361C8">
      <w:pPr>
        <w:spacing w:beforeLines="60" w:before="144" w:afterLines="60" w:after="144"/>
      </w:pPr>
      <w:r>
        <w:t>Before performing this step, please ensure that you have the connectivity rules patch (originating from Vinay) installed locally. Without this, performing this step will break the system.</w:t>
      </w:r>
    </w:p>
    <w:p w:rsidR="008361C8" w:rsidRPr="00EC0795" w:rsidRDefault="008361C8" w:rsidP="008361C8">
      <w:pPr>
        <w:spacing w:beforeLines="60" w:before="144" w:afterLines="60" w:after="144"/>
        <w:rPr>
          <w:rFonts w:cs="Arial"/>
        </w:rPr>
      </w:pPr>
    </w:p>
    <w:p w:rsidR="008361C8" w:rsidRDefault="008361C8" w:rsidP="008361C8">
      <w:pPr>
        <w:pStyle w:val="ListParagraph"/>
        <w:numPr>
          <w:ilvl w:val="0"/>
          <w:numId w:val="12"/>
        </w:numPr>
        <w:spacing w:beforeLines="60" w:before="144" w:afterLines="60" w:after="144"/>
        <w:contextualSpacing w:val="0"/>
        <w:rPr>
          <w:rFonts w:cs="Arial"/>
        </w:rPr>
      </w:pPr>
      <w:r>
        <w:rPr>
          <w:rFonts w:cs="Arial"/>
        </w:rPr>
        <w:t xml:space="preserve">Open the </w:t>
      </w:r>
      <w:proofErr w:type="spellStart"/>
      <w:r>
        <w:rPr>
          <w:rFonts w:cs="Arial"/>
        </w:rPr>
        <w:t>Geodatabase</w:t>
      </w:r>
      <w:proofErr w:type="spellEnd"/>
      <w:r>
        <w:rPr>
          <w:rFonts w:cs="Arial"/>
        </w:rPr>
        <w:t xml:space="preserve"> Designer toolbar in </w:t>
      </w:r>
      <w:proofErr w:type="spellStart"/>
      <w:r>
        <w:rPr>
          <w:rFonts w:cs="Arial"/>
        </w:rPr>
        <w:t>ArcCatalog</w:t>
      </w:r>
      <w:proofErr w:type="spellEnd"/>
      <w:r>
        <w:rPr>
          <w:rFonts w:cs="Arial"/>
        </w:rPr>
        <w:t xml:space="preserve">. </w:t>
      </w:r>
    </w:p>
    <w:p w:rsidR="008361C8" w:rsidRDefault="008361C8" w:rsidP="008361C8">
      <w:pPr>
        <w:pStyle w:val="ListParagraph"/>
        <w:numPr>
          <w:ilvl w:val="0"/>
          <w:numId w:val="12"/>
        </w:numPr>
        <w:spacing w:beforeLines="60" w:before="144" w:afterLines="60" w:after="144"/>
        <w:contextualSpacing w:val="0"/>
        <w:rPr>
          <w:rFonts w:cs="Arial"/>
        </w:rPr>
      </w:pPr>
      <w:r>
        <w:rPr>
          <w:rFonts w:cs="Arial"/>
        </w:rPr>
        <w:t>Click the Output Window button on the toolbar to view the Output Window.</w:t>
      </w:r>
      <w:r w:rsidRPr="00651ACF">
        <w:rPr>
          <w:noProof/>
        </w:rPr>
        <w:t xml:space="preserve"> </w:t>
      </w:r>
      <w:r>
        <w:rPr>
          <w:noProof/>
        </w:rPr>
        <w:drawing>
          <wp:inline distT="0" distB="0" distL="0" distR="0" wp14:anchorId="78662272" wp14:editId="01447850">
            <wp:extent cx="3495238" cy="24761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95238" cy="247619"/>
                    </a:xfrm>
                    <a:prstGeom prst="rect">
                      <a:avLst/>
                    </a:prstGeom>
                  </pic:spPr>
                </pic:pic>
              </a:graphicData>
            </a:graphic>
          </wp:inline>
        </w:drawing>
      </w:r>
    </w:p>
    <w:p w:rsidR="008361C8" w:rsidRDefault="008361C8" w:rsidP="008361C8">
      <w:pPr>
        <w:pStyle w:val="ListParagraph"/>
        <w:numPr>
          <w:ilvl w:val="0"/>
          <w:numId w:val="12"/>
        </w:numPr>
        <w:spacing w:beforeLines="60" w:before="144" w:afterLines="60" w:after="144"/>
        <w:contextualSpacing w:val="0"/>
        <w:rPr>
          <w:rFonts w:cs="Arial"/>
        </w:rPr>
      </w:pPr>
      <w:r>
        <w:rPr>
          <w:rFonts w:cs="Arial"/>
        </w:rPr>
        <w:t xml:space="preserve"> Click the XML tab and click Open.</w:t>
      </w:r>
      <w:r>
        <w:rPr>
          <w:rFonts w:cs="Arial"/>
        </w:rPr>
        <w:br/>
      </w:r>
      <w:r>
        <w:rPr>
          <w:noProof/>
        </w:rPr>
        <w:drawing>
          <wp:inline distT="0" distB="0" distL="0" distR="0" wp14:anchorId="3AC84325" wp14:editId="2FC4B11E">
            <wp:extent cx="5943600" cy="17627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62760"/>
                    </a:xfrm>
                    <a:prstGeom prst="rect">
                      <a:avLst/>
                    </a:prstGeom>
                  </pic:spPr>
                </pic:pic>
              </a:graphicData>
            </a:graphic>
          </wp:inline>
        </w:drawing>
      </w:r>
    </w:p>
    <w:p w:rsidR="008361C8" w:rsidRDefault="008361C8" w:rsidP="008361C8">
      <w:pPr>
        <w:pStyle w:val="ListParagraph"/>
        <w:numPr>
          <w:ilvl w:val="0"/>
          <w:numId w:val="12"/>
        </w:numPr>
        <w:spacing w:beforeLines="60" w:before="144" w:afterLines="60" w:after="144"/>
        <w:contextualSpacing w:val="0"/>
        <w:rPr>
          <w:rFonts w:cs="Arial"/>
        </w:rPr>
      </w:pPr>
      <w:r>
        <w:rPr>
          <w:rFonts w:cs="Arial"/>
        </w:rPr>
        <w:t xml:space="preserve">Copy/paste the </w:t>
      </w:r>
      <w:proofErr w:type="spellStart"/>
      <w:r>
        <w:rPr>
          <w:rFonts w:cs="Arial"/>
        </w:rPr>
        <w:t>filepath</w:t>
      </w:r>
      <w:proofErr w:type="spellEnd"/>
      <w:r>
        <w:rPr>
          <w:rFonts w:cs="Arial"/>
        </w:rPr>
        <w:t xml:space="preserve"> referenced in Section 1.3 of this document (titled External Documents) into the File Explorer window and select the Connectivity file in that folder (name referenced in </w:t>
      </w:r>
      <w:hyperlink w:anchor="_External_Documents" w:history="1">
        <w:r w:rsidRPr="00A974FE">
          <w:rPr>
            <w:rStyle w:val="Hyperlink"/>
            <w:rFonts w:cs="Arial"/>
          </w:rPr>
          <w:t>Section 1.3</w:t>
        </w:r>
      </w:hyperlink>
      <w:bookmarkStart w:id="19" w:name="_GoBack"/>
      <w:bookmarkEnd w:id="19"/>
      <w:r>
        <w:rPr>
          <w:rFonts w:cs="Arial"/>
        </w:rPr>
        <w:t xml:space="preserve"> of this document).</w:t>
      </w:r>
    </w:p>
    <w:p w:rsidR="008361C8" w:rsidRDefault="008361C8" w:rsidP="008361C8">
      <w:pPr>
        <w:pStyle w:val="ListParagraph"/>
        <w:spacing w:beforeLines="60" w:before="144" w:afterLines="60" w:after="144"/>
        <w:ind w:left="1080"/>
        <w:contextualSpacing w:val="0"/>
        <w:rPr>
          <w:rFonts w:cs="Arial"/>
        </w:rPr>
      </w:pPr>
      <w:r>
        <w:rPr>
          <w:rFonts w:cs="Arial"/>
        </w:rPr>
        <w:br/>
      </w:r>
    </w:p>
    <w:p w:rsidR="008361C8" w:rsidRDefault="008361C8" w:rsidP="008361C8">
      <w:pPr>
        <w:pStyle w:val="ListParagraph"/>
        <w:numPr>
          <w:ilvl w:val="0"/>
          <w:numId w:val="12"/>
        </w:numPr>
        <w:spacing w:beforeLines="60" w:before="144" w:afterLines="60" w:after="144"/>
        <w:contextualSpacing w:val="0"/>
        <w:rPr>
          <w:rFonts w:cs="Arial"/>
        </w:rPr>
      </w:pPr>
      <w:r w:rsidRPr="00F948D2">
        <w:rPr>
          <w:rFonts w:cs="Arial"/>
        </w:rPr>
        <w:t xml:space="preserve">Select </w:t>
      </w:r>
      <w:r>
        <w:rPr>
          <w:rFonts w:cs="Arial"/>
        </w:rPr>
        <w:t>the drop down on the toolbar of “</w:t>
      </w:r>
      <w:r w:rsidRPr="00F948D2">
        <w:rPr>
          <w:rFonts w:cs="Arial"/>
        </w:rPr>
        <w:t>Import Schema</w:t>
      </w:r>
      <w:r>
        <w:rPr>
          <w:rFonts w:cs="Arial"/>
        </w:rPr>
        <w:t xml:space="preserve">” </w:t>
      </w:r>
      <w:r w:rsidRPr="00F948D2">
        <w:rPr>
          <w:rFonts w:cs="Arial"/>
        </w:rPr>
        <w:t xml:space="preserve">-&gt;Import </w:t>
      </w:r>
      <w:proofErr w:type="gramStart"/>
      <w:r w:rsidRPr="00F948D2">
        <w:rPr>
          <w:rFonts w:cs="Arial"/>
        </w:rPr>
        <w:t>From</w:t>
      </w:r>
      <w:proofErr w:type="gramEnd"/>
      <w:r w:rsidRPr="00F948D2">
        <w:rPr>
          <w:rFonts w:cs="Arial"/>
        </w:rPr>
        <w:t xml:space="preserve"> XML from the Designer toolbar to start the process. The streaming output will appear in the Log tab. When it displays some</w:t>
      </w:r>
      <w:r>
        <w:rPr>
          <w:rFonts w:cs="Arial"/>
        </w:rPr>
        <w:t xml:space="preserve"> form of the following sentence, you are done:</w:t>
      </w:r>
    </w:p>
    <w:p w:rsidR="008361C8" w:rsidRPr="008361C8" w:rsidRDefault="008361C8" w:rsidP="008361C8">
      <w:r>
        <w:rPr>
          <w:rFonts w:cs="Arial"/>
        </w:rPr>
        <w:br/>
      </w:r>
      <w:r>
        <w:rPr>
          <w:noProof/>
        </w:rPr>
        <w:drawing>
          <wp:inline distT="0" distB="0" distL="0" distR="0" wp14:anchorId="27CBA690" wp14:editId="4AC1B3E9">
            <wp:extent cx="2173857" cy="134813"/>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72632" cy="134737"/>
                    </a:xfrm>
                    <a:prstGeom prst="rect">
                      <a:avLst/>
                    </a:prstGeom>
                  </pic:spPr>
                </pic:pic>
              </a:graphicData>
            </a:graphic>
          </wp:inline>
        </w:drawing>
      </w:r>
    </w:p>
    <w:p w:rsidR="00417449" w:rsidRPr="00EC0795" w:rsidRDefault="001B215E" w:rsidP="00417449">
      <w:pPr>
        <w:pStyle w:val="Heading1"/>
        <w:numPr>
          <w:ilvl w:val="0"/>
          <w:numId w:val="1"/>
        </w:numPr>
      </w:pPr>
      <w:bookmarkStart w:id="20" w:name="_Ref362457651"/>
      <w:r w:rsidRPr="00EC0795">
        <w:lastRenderedPageBreak/>
        <w:t>Update Data Model Version Table</w:t>
      </w:r>
      <w:bookmarkEnd w:id="16"/>
      <w:bookmarkEnd w:id="17"/>
      <w:bookmarkEnd w:id="20"/>
    </w:p>
    <w:p w:rsidR="00417449" w:rsidRPr="00EC0795" w:rsidRDefault="00417449" w:rsidP="00417449">
      <w:pPr>
        <w:rPr>
          <w:rFonts w:cs="Arial"/>
          <w:b/>
        </w:rPr>
      </w:pPr>
      <w:r w:rsidRPr="00EC0795">
        <w:rPr>
          <w:rFonts w:cs="Arial"/>
          <w:b/>
        </w:rPr>
        <w:t>Database Configuration:</w:t>
      </w:r>
    </w:p>
    <w:p w:rsidR="00866867" w:rsidRPr="00EC0795" w:rsidRDefault="00866867" w:rsidP="00053B4F">
      <w:pPr>
        <w:numPr>
          <w:ilvl w:val="0"/>
          <w:numId w:val="14"/>
        </w:numPr>
        <w:rPr>
          <w:rFonts w:cs="Arial"/>
        </w:rPr>
      </w:pPr>
      <w:r w:rsidRPr="00EC0795">
        <w:rPr>
          <w:rFonts w:cs="Arial"/>
        </w:rPr>
        <w:t>Open SQL Plus.</w:t>
      </w:r>
      <w:r w:rsidRPr="00EC0795">
        <w:rPr>
          <w:rFonts w:cs="Arial"/>
        </w:rPr>
        <w:br/>
      </w:r>
    </w:p>
    <w:p w:rsidR="00417449" w:rsidRPr="00EC0795" w:rsidRDefault="00866867" w:rsidP="00053B4F">
      <w:pPr>
        <w:numPr>
          <w:ilvl w:val="0"/>
          <w:numId w:val="14"/>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53B4F">
      <w:pPr>
        <w:numPr>
          <w:ilvl w:val="0"/>
          <w:numId w:val="14"/>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Default="00074BCF" w:rsidP="00FB1561">
      <w:pPr>
        <w:ind w:left="720"/>
        <w:rPr>
          <w:rFonts w:ascii="Courier New" w:hAnsi="Courier New" w:cs="Courier New"/>
          <w:color w:val="1E1E1E"/>
          <w:sz w:val="20"/>
          <w:szCs w:val="20"/>
        </w:rPr>
      </w:pPr>
      <w:proofErr w:type="gramStart"/>
      <w:r w:rsidRPr="009125DD">
        <w:rPr>
          <w:rFonts w:ascii="Courier New" w:hAnsi="Courier New" w:cs="Courier New"/>
          <w:sz w:val="22"/>
        </w:rPr>
        <w:t>insert</w:t>
      </w:r>
      <w:proofErr w:type="gramEnd"/>
      <w:r w:rsidRPr="009125DD">
        <w:rPr>
          <w:rFonts w:ascii="Courier New" w:hAnsi="Courier New" w:cs="Courier New"/>
          <w:sz w:val="22"/>
        </w:rPr>
        <w:t xml:space="preserve">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w:t>
      </w:r>
      <w:r w:rsidR="009125DD" w:rsidRPr="009125DD">
        <w:rPr>
          <w:rFonts w:ascii="Courier New" w:hAnsi="Courier New" w:cs="Courier New"/>
          <w:sz w:val="22"/>
        </w:rPr>
        <w:t>ONNAME, MODELVERSION) values (</w:t>
      </w:r>
      <w:r w:rsidR="008361C8">
        <w:rPr>
          <w:rFonts w:ascii="Courier New" w:hAnsi="Courier New" w:cs="Courier New"/>
          <w:b/>
          <w:sz w:val="22"/>
        </w:rPr>
        <w:t>39</w:t>
      </w:r>
      <w:r w:rsidRPr="009125DD">
        <w:rPr>
          <w:rFonts w:ascii="Courier New" w:hAnsi="Courier New" w:cs="Courier New"/>
          <w:sz w:val="22"/>
        </w:rPr>
        <w:t>,'Y',sysdate,'</w:t>
      </w:r>
      <w:r w:rsidR="00A06ABB">
        <w:rPr>
          <w:rFonts w:ascii="Courier New" w:hAnsi="Courier New" w:cs="Courier New"/>
          <w:b/>
          <w:sz w:val="22"/>
        </w:rPr>
        <w:t>&lt;INSERT TEAM MEMBER DONE BY&gt;</w:t>
      </w:r>
      <w:r w:rsidR="00696DCF" w:rsidRPr="009125DD">
        <w:rPr>
          <w:rFonts w:ascii="Courier New" w:hAnsi="Courier New" w:cs="Courier New"/>
          <w:sz w:val="22"/>
        </w:rPr>
        <w:t>','</w:t>
      </w:r>
      <w:r w:rsidR="008361C8">
        <w:rPr>
          <w:rFonts w:ascii="Courier New" w:hAnsi="Courier New" w:cs="Courier New"/>
          <w:b/>
          <w:sz w:val="22"/>
        </w:rPr>
        <w:t>7.6.7</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8361C8">
        <w:rPr>
          <w:rFonts w:ascii="Courier New" w:hAnsi="Courier New" w:cs="Courier New"/>
          <w:b/>
          <w:sz w:val="22"/>
        </w:rPr>
        <w:t>10155</w:t>
      </w:r>
      <w:r w:rsidRPr="009125DD">
        <w:rPr>
          <w:rFonts w:ascii="Courier New" w:hAnsi="Courier New" w:cs="Courier New"/>
          <w:sz w:val="22"/>
        </w:rPr>
        <w:t>');</w:t>
      </w:r>
      <w:r w:rsidR="00765200">
        <w:t xml:space="preserve"> </w:t>
      </w:r>
    </w:p>
    <w:p w:rsidR="00FB1561" w:rsidRDefault="00FB1561" w:rsidP="00FB1561">
      <w:pPr>
        <w:ind w:left="720"/>
        <w:rPr>
          <w:rFonts w:ascii="Courier New" w:hAnsi="Courier New" w:cs="Courier New"/>
          <w:color w:val="1E1E1E"/>
          <w:sz w:val="20"/>
          <w:szCs w:val="20"/>
        </w:rPr>
      </w:pPr>
    </w:p>
    <w:p w:rsidR="00FB1561" w:rsidRPr="00FB1561" w:rsidRDefault="00FB1561" w:rsidP="00FB1561">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A567DC" w:rsidRPr="00EC0795" w:rsidRDefault="00A567DC" w:rsidP="00A567DC">
      <w:pPr>
        <w:pStyle w:val="Heading1"/>
      </w:pPr>
      <w:bookmarkStart w:id="21" w:name="_Toc361847156"/>
      <w:r w:rsidRPr="00EC0795">
        <w:lastRenderedPageBreak/>
        <w:t>Known Issues</w:t>
      </w:r>
      <w:bookmarkEnd w:id="21"/>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headerReference w:type="default" r:id="rId18"/>
      <w:footerReference w:type="default" r:id="rId19"/>
      <w:headerReference w:type="first" r:id="rId20"/>
      <w:footerReference w:type="first" r:id="rId21"/>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674" w:rsidRDefault="00760674">
      <w:r>
        <w:separator/>
      </w:r>
    </w:p>
  </w:endnote>
  <w:endnote w:type="continuationSeparator" w:id="0">
    <w:p w:rsidR="00760674" w:rsidRDefault="0076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51033C" w:rsidRDefault="009F3900"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F0938">
                            <w:rPr>
                              <w:noProof/>
                            </w:rPr>
                            <w:t>9/26/2013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9F3900" w:rsidRDefault="009F390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F0938">
                      <w:rPr>
                        <w:noProof/>
                      </w:rPr>
                      <w:t>9/26/2013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A974FE">
      <w:rPr>
        <w:noProof/>
      </w:rPr>
      <w:t>9</w:t>
    </w:r>
    <w:r w:rsidRPr="0051033C">
      <w:fldChar w:fldCharType="end"/>
    </w:r>
    <w:r w:rsidRPr="0051033C">
      <w:t xml:space="preserve"> of </w:t>
    </w:r>
    <w:fldSimple w:instr=" NUMPAGES ">
      <w:r w:rsidR="00A974FE">
        <w:rPr>
          <w:noProof/>
        </w:rPr>
        <w:t>11</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CE0A8E" w:rsidRDefault="009F3900"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F0938">
                            <w:rPr>
                              <w:noProof/>
                            </w:rPr>
                            <w:t>9/26/2013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9F3900" w:rsidRDefault="009F390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F0938">
                      <w:rPr>
                        <w:noProof/>
                      </w:rPr>
                      <w:t>9/26/2013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F0938">
      <w:rPr>
        <w:noProof/>
      </w:rPr>
      <w:t>1</w:t>
    </w:r>
    <w:r w:rsidRPr="0051033C">
      <w:fldChar w:fldCharType="end"/>
    </w:r>
    <w:r w:rsidRPr="0051033C">
      <w:t xml:space="preserve"> of </w:t>
    </w:r>
    <w:fldSimple w:instr=" NUMPAGES ">
      <w:r w:rsidR="009F0938">
        <w:rPr>
          <w:noProof/>
        </w:rPr>
        <w:t>1</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674" w:rsidRDefault="00760674">
      <w:r>
        <w:separator/>
      </w:r>
    </w:p>
  </w:footnote>
  <w:footnote w:type="continuationSeparator" w:id="0">
    <w:p w:rsidR="00760674" w:rsidRDefault="00760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463210">
                            <w:rPr>
                              <w:rFonts w:asciiTheme="minorHAnsi" w:hAnsiTheme="minorHAnsi" w:cstheme="minorHAnsi"/>
                            </w:rPr>
                            <w:t>Patch 7.6.7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sidR="00463210">
                            <w:rPr>
                              <w:rFonts w:asciiTheme="minorHAnsi" w:hAnsiTheme="minorHAnsi" w:cstheme="minorHAnsi"/>
                            </w:rPr>
                            <w:t>1.0</w:t>
                          </w:r>
                          <w:r>
                            <w:rPr>
                              <w:rFonts w:asciiTheme="minorHAnsi" w:hAnsiTheme="minorHAnsi" w:cstheme="minorHAnsi"/>
                            </w:rPr>
                            <w:fldChar w:fldCharType="end"/>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separate"/>
                          </w:r>
                          <w:r w:rsidR="00463210">
                            <w:rPr>
                              <w:rFonts w:asciiTheme="minorHAnsi" w:hAnsiTheme="minorHAnsi" w:cstheme="minorHAnsi"/>
                            </w:rPr>
                            <w:t>1.0</w: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9F3900" w:rsidRDefault="004C1CB2"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463210">
                      <w:rPr>
                        <w:rFonts w:asciiTheme="minorHAnsi" w:hAnsiTheme="minorHAnsi" w:cstheme="minorHAnsi"/>
                      </w:rPr>
                      <w:t>Patch 7.6.7 Installation Guide</w:t>
                    </w:r>
                    <w:r>
                      <w:rPr>
                        <w:rFonts w:asciiTheme="minorHAnsi" w:hAnsiTheme="minorHAnsi" w:cstheme="minorHAnsi"/>
                      </w:rPr>
                      <w:fldChar w:fldCharType="end"/>
                    </w:r>
                    <w:r w:rsidR="009F3900" w:rsidRPr="008113AF">
                      <w:rPr>
                        <w:rFonts w:asciiTheme="minorHAnsi" w:hAnsiTheme="minorHAnsi" w:cstheme="minorHAnsi"/>
                      </w:rPr>
                      <w:br/>
                      <w:t>Version</w:t>
                    </w:r>
                    <w:r w:rsidR="009F3900"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sidR="00463210">
                      <w:rPr>
                        <w:rFonts w:asciiTheme="minorHAnsi" w:hAnsiTheme="minorHAnsi" w:cstheme="minorHAnsi"/>
                      </w:rPr>
                      <w:t>1.0</w:t>
                    </w:r>
                    <w:r>
                      <w:rPr>
                        <w:rFonts w:asciiTheme="minorHAnsi" w:hAnsiTheme="minorHAnsi" w:cstheme="minorHAnsi"/>
                      </w:rPr>
                      <w:fldChar w:fldCharType="end"/>
                    </w:r>
                    <w:r w:rsidR="009F3900" w:rsidRPr="007E0FE2">
                      <w:rPr>
                        <w:rFonts w:asciiTheme="minorHAnsi" w:hAnsiTheme="minorHAnsi" w:cstheme="minorHAnsi"/>
                      </w:rPr>
                      <w:fldChar w:fldCharType="begin"/>
                    </w:r>
                    <w:r w:rsidR="009F3900" w:rsidRPr="007E0FE2">
                      <w:rPr>
                        <w:rFonts w:asciiTheme="minorHAnsi" w:hAnsiTheme="minorHAnsi" w:cstheme="minorHAnsi"/>
                      </w:rPr>
                      <w:instrText xml:space="preserve"> DOCPROPERTY  VersionNumber  \* MERGEFORMAT </w:instrText>
                    </w:r>
                    <w:r w:rsidR="009F3900" w:rsidRPr="007E0FE2">
                      <w:rPr>
                        <w:rFonts w:asciiTheme="minorHAnsi" w:hAnsiTheme="minorHAnsi" w:cstheme="minorHAnsi"/>
                      </w:rPr>
                      <w:fldChar w:fldCharType="separate"/>
                    </w:r>
                    <w:r w:rsidR="00463210">
                      <w:rPr>
                        <w:rFonts w:asciiTheme="minorHAnsi" w:hAnsiTheme="minorHAnsi" w:cstheme="minorHAnsi"/>
                      </w:rPr>
                      <w:t>1.0</w:t>
                    </w:r>
                    <w:r w:rsidR="009F3900" w:rsidRPr="007E0FE2">
                      <w:rPr>
                        <w:rFonts w:asciiTheme="minorHAnsi" w:hAnsiTheme="minorHAnsi" w:cstheme="minorHAnsi"/>
                      </w:rPr>
                      <w:fldChar w:fldCharType="end"/>
                    </w:r>
                  </w:p>
                  <w:p w:rsidR="009F3900" w:rsidRPr="008113AF" w:rsidRDefault="009F3900" w:rsidP="008113AF">
                    <w:pPr>
                      <w:pStyle w:val="Header"/>
                      <w:jc w:val="right"/>
                      <w:rPr>
                        <w:rFonts w:asciiTheme="minorHAnsi" w:hAnsiTheme="minorHAnsi" w:cstheme="minorHAnsi"/>
                      </w:rPr>
                    </w:pPr>
                  </w:p>
                  <w:p w:rsidR="009F3900" w:rsidRDefault="009F3900"/>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9F3900" w:rsidRPr="000C2D55" w:rsidRDefault="009F3900" w:rsidP="008113AF">
    <w:pPr>
      <w:pStyle w:val="Header"/>
      <w:rPr>
        <w:b/>
        <w:i/>
        <w:sz w:val="20"/>
        <w:szCs w:val="20"/>
      </w:rPr>
    </w:pPr>
    <w:r>
      <w:rPr>
        <w:b/>
        <w:sz w:val="20"/>
        <w:szCs w:val="20"/>
      </w:rPr>
      <w:t xml:space="preserve">                                              </w:t>
    </w:r>
  </w:p>
  <w:p w:rsidR="009F3900" w:rsidRDefault="009F390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9F3900"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9F3900" w:rsidRPr="000C2D55" w:rsidRDefault="009F3900" w:rsidP="00CE0A8E">
    <w:pPr>
      <w:pStyle w:val="Header"/>
      <w:rPr>
        <w:b/>
        <w:i/>
        <w:sz w:val="20"/>
        <w:szCs w:val="20"/>
      </w:rPr>
    </w:pPr>
    <w:r>
      <w:rPr>
        <w:b/>
        <w:sz w:val="20"/>
        <w:szCs w:val="20"/>
      </w:rPr>
      <w:t xml:space="preserve">                                               </w:t>
    </w:r>
    <w:r>
      <w:t xml:space="preserve">    </w:t>
    </w:r>
  </w:p>
  <w:p w:rsidR="009F3900" w:rsidRDefault="009F390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3B2AEC"/>
    <w:multiLevelType w:val="hybridMultilevel"/>
    <w:tmpl w:val="96AA5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AF2595"/>
    <w:multiLevelType w:val="hybridMultilevel"/>
    <w:tmpl w:val="07C80446"/>
    <w:lvl w:ilvl="0" w:tplc="20C69F34">
      <w:start w:val="1"/>
      <w:numFmt w:val="decimal"/>
      <w:lvlText w:val="%1."/>
      <w:lvlJc w:val="left"/>
      <w:pPr>
        <w:ind w:left="720" w:hanging="360"/>
      </w:pPr>
      <w:rPr>
        <w:rFonts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1370D3"/>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016C6E"/>
    <w:multiLevelType w:val="hybridMultilevel"/>
    <w:tmpl w:val="FFB2ED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nsid w:val="15F63AA7"/>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6602634"/>
    <w:multiLevelType w:val="hybridMultilevel"/>
    <w:tmpl w:val="678A951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27D852B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27210D"/>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3C7E20"/>
    <w:multiLevelType w:val="hybridMultilevel"/>
    <w:tmpl w:val="A8E4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B0398E"/>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2A0A73"/>
    <w:multiLevelType w:val="hybridMultilevel"/>
    <w:tmpl w:val="F3E4F814"/>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AD0292"/>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095450"/>
    <w:multiLevelType w:val="hybridMultilevel"/>
    <w:tmpl w:val="B9A2320A"/>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026177"/>
    <w:multiLevelType w:val="hybridMultilevel"/>
    <w:tmpl w:val="D43CAB4E"/>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25354F"/>
    <w:multiLevelType w:val="hybridMultilevel"/>
    <w:tmpl w:val="0892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EB22896"/>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358001F"/>
    <w:multiLevelType w:val="hybridMultilevel"/>
    <w:tmpl w:val="B5DEA86A"/>
    <w:lvl w:ilvl="0" w:tplc="6102E1F4">
      <w:start w:val="1"/>
      <w:numFmt w:val="lowerLetter"/>
      <w:lvlText w:val="%1."/>
      <w:lvlJc w:val="left"/>
      <w:pPr>
        <w:ind w:left="16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A32935"/>
    <w:multiLevelType w:val="hybridMultilevel"/>
    <w:tmpl w:val="0C4E6870"/>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F52339"/>
    <w:multiLevelType w:val="hybridMultilevel"/>
    <w:tmpl w:val="07E63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16660D"/>
    <w:multiLevelType w:val="hybridMultilevel"/>
    <w:tmpl w:val="FE9C396C"/>
    <w:lvl w:ilvl="0" w:tplc="A30EC698">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647EB9"/>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9246A2"/>
    <w:multiLevelType w:val="hybridMultilevel"/>
    <w:tmpl w:val="DB4817FC"/>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903988"/>
    <w:multiLevelType w:val="hybridMultilevel"/>
    <w:tmpl w:val="161C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2520D8"/>
    <w:multiLevelType w:val="hybridMultilevel"/>
    <w:tmpl w:val="803C205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2"/>
  </w:num>
  <w:num w:numId="13">
    <w:abstractNumId w:val="16"/>
  </w:num>
  <w:num w:numId="14">
    <w:abstractNumId w:val="33"/>
  </w:num>
  <w:num w:numId="15">
    <w:abstractNumId w:val="25"/>
  </w:num>
  <w:num w:numId="16">
    <w:abstractNumId w:val="21"/>
  </w:num>
  <w:num w:numId="17">
    <w:abstractNumId w:val="34"/>
  </w:num>
  <w:num w:numId="18">
    <w:abstractNumId w:val="28"/>
  </w:num>
  <w:num w:numId="19">
    <w:abstractNumId w:val="18"/>
  </w:num>
  <w:num w:numId="20">
    <w:abstractNumId w:val="23"/>
  </w:num>
  <w:num w:numId="21">
    <w:abstractNumId w:val="24"/>
  </w:num>
  <w:num w:numId="22">
    <w:abstractNumId w:val="12"/>
  </w:num>
  <w:num w:numId="23">
    <w:abstractNumId w:val="29"/>
  </w:num>
  <w:num w:numId="24">
    <w:abstractNumId w:val="35"/>
  </w:num>
  <w:num w:numId="25">
    <w:abstractNumId w:val="17"/>
  </w:num>
  <w:num w:numId="26">
    <w:abstractNumId w:val="22"/>
  </w:num>
  <w:num w:numId="27">
    <w:abstractNumId w:val="15"/>
  </w:num>
  <w:num w:numId="28">
    <w:abstractNumId w:val="37"/>
  </w:num>
  <w:num w:numId="29">
    <w:abstractNumId w:val="14"/>
  </w:num>
  <w:num w:numId="30">
    <w:abstractNumId w:val="30"/>
  </w:num>
  <w:num w:numId="31">
    <w:abstractNumId w:val="20"/>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3"/>
  </w:num>
  <w:num w:numId="36">
    <w:abstractNumId w:val="10"/>
  </w:num>
  <w:num w:numId="37">
    <w:abstractNumId w:val="36"/>
  </w:num>
  <w:num w:numId="38">
    <w:abstractNumId w:val="31"/>
  </w:num>
  <w:num w:numId="3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8A7"/>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7136F"/>
    <w:rsid w:val="001714B3"/>
    <w:rsid w:val="0017211C"/>
    <w:rsid w:val="00172837"/>
    <w:rsid w:val="001778A3"/>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23C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A1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4DF"/>
    <w:rsid w:val="003B6CD0"/>
    <w:rsid w:val="003B7AF2"/>
    <w:rsid w:val="003C1C03"/>
    <w:rsid w:val="003C1DB5"/>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211"/>
    <w:rsid w:val="00417449"/>
    <w:rsid w:val="004203B5"/>
    <w:rsid w:val="004231AE"/>
    <w:rsid w:val="00424207"/>
    <w:rsid w:val="004248C7"/>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3210"/>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3655"/>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5C77"/>
    <w:rsid w:val="00757EBB"/>
    <w:rsid w:val="007600C6"/>
    <w:rsid w:val="00760674"/>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1C8"/>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0938"/>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974FE"/>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0F8C"/>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40EC"/>
    <w:rsid w:val="00DC49D0"/>
    <w:rsid w:val="00DC4B02"/>
    <w:rsid w:val="00DC4E10"/>
    <w:rsid w:val="00DC528D"/>
    <w:rsid w:val="00DC57A1"/>
    <w:rsid w:val="00DC5F1A"/>
    <w:rsid w:val="00DC6044"/>
    <w:rsid w:val="00DC626C"/>
    <w:rsid w:val="00DC7FF1"/>
    <w:rsid w:val="00DD0B4B"/>
    <w:rsid w:val="00DD2E15"/>
    <w:rsid w:val="00DD3028"/>
    <w:rsid w:val="00DD3111"/>
    <w:rsid w:val="00DD336D"/>
    <w:rsid w:val="00DD3ACC"/>
    <w:rsid w:val="00DD4EE0"/>
    <w:rsid w:val="00DD5B43"/>
    <w:rsid w:val="00DD62C2"/>
    <w:rsid w:val="00DD79BD"/>
    <w:rsid w:val="00DD7DDB"/>
    <w:rsid w:val="00DE0405"/>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4861"/>
    <w:rsid w:val="00E07E16"/>
    <w:rsid w:val="00E10D97"/>
    <w:rsid w:val="00E1230D"/>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A46"/>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4A94"/>
    <w:rsid w:val="00F35963"/>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73E0"/>
    <w:rsid w:val="00F976C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3"/>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3"/>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3"/>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3"/>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3"/>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3"/>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3"/>
      </w:numPr>
      <w:outlineLvl w:val="7"/>
    </w:pPr>
    <w:rPr>
      <w:color w:val="0000FF"/>
    </w:rPr>
  </w:style>
  <w:style w:type="paragraph" w:styleId="Heading9">
    <w:name w:val="heading 9"/>
    <w:basedOn w:val="Normal"/>
    <w:next w:val="Normal"/>
    <w:qFormat/>
    <w:locked/>
    <w:rsid w:val="00FE7A1A"/>
    <w:pPr>
      <w:keepNext/>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1966568">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167449669">
      <w:bodyDiv w:val="1"/>
      <w:marLeft w:val="0"/>
      <w:marRight w:val="0"/>
      <w:marTop w:val="0"/>
      <w:marBottom w:val="0"/>
      <w:divBdr>
        <w:top w:val="none" w:sz="0" w:space="0" w:color="auto"/>
        <w:left w:val="none" w:sz="0" w:space="0" w:color="auto"/>
        <w:bottom w:val="none" w:sz="0" w:space="0" w:color="auto"/>
        <w:right w:val="none" w:sz="0" w:space="0" w:color="auto"/>
      </w:divBdr>
    </w:div>
    <w:div w:id="23397870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698167360">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60006116">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13032614">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dappgistfsprd1:8080/tfs/ElectricDistCollection/EDAMGIS/_workItem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dappgistfsprd1:8080/tfs/ElectricDistCollection/EDAMGIS/_workItem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ElectricDistCollection/EDAMGIS/_workItem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edappgistfsprd1:8080/tfs/ElectricDistCollection/EDAMGIS/_workItem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dappgistfsprd1:8080/tfs/ElectricDistCollection/EDAMGIS/_workItems"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1A4714"/>
    <w:rsid w:val="002E0F23"/>
    <w:rsid w:val="003B2209"/>
    <w:rsid w:val="003D49F3"/>
    <w:rsid w:val="00407783"/>
    <w:rsid w:val="00446396"/>
    <w:rsid w:val="00583141"/>
    <w:rsid w:val="00650635"/>
    <w:rsid w:val="006A68A2"/>
    <w:rsid w:val="006E2D50"/>
    <w:rsid w:val="006F064B"/>
    <w:rsid w:val="00703242"/>
    <w:rsid w:val="00790176"/>
    <w:rsid w:val="007F66D8"/>
    <w:rsid w:val="00817CE2"/>
    <w:rsid w:val="008251F8"/>
    <w:rsid w:val="00926727"/>
    <w:rsid w:val="00960ECA"/>
    <w:rsid w:val="00970863"/>
    <w:rsid w:val="00A9662D"/>
    <w:rsid w:val="00D11BB8"/>
    <w:rsid w:val="00E87E1B"/>
    <w:rsid w:val="00ED2B77"/>
    <w:rsid w:val="00F36142"/>
    <w:rsid w:val="00F5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0F529-9BDA-47E7-990A-21B16101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Patch 7.6.7 Installation Guide</vt:lpstr>
    </vt:vector>
  </TitlesOfParts>
  <Company>IBM</Company>
  <LinksUpToDate>false</LinksUpToDate>
  <CharactersWithSpaces>5406</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 7.6.7 Installation Guide</dc:title>
  <dc:creator>Ashish Narasimham, Brittany Roderman</dc:creator>
  <cp:lastModifiedBy>Ashish Narasimham</cp:lastModifiedBy>
  <cp:revision>6</cp:revision>
  <cp:lastPrinted>2013-04-05T20:16:00Z</cp:lastPrinted>
  <dcterms:created xsi:type="dcterms:W3CDTF">2013-09-25T23:27:00Z</dcterms:created>
  <dcterms:modified xsi:type="dcterms:W3CDTF">2013-09-26T19:00:00Z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