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8E" w:rsidRPr="00EC0795" w:rsidRDefault="00CE0A8E">
      <w:pPr>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EC0795" w:rsidTr="00CE0A8E">
        <w:trPr>
          <w:trHeight w:val="610"/>
        </w:trPr>
        <w:tc>
          <w:tcPr>
            <w:tcW w:w="9649" w:type="dxa"/>
            <w:gridSpan w:val="2"/>
            <w:tcBorders>
              <w:top w:val="nil"/>
              <w:left w:val="nil"/>
              <w:bottom w:val="nil"/>
              <w:right w:val="nil"/>
            </w:tcBorders>
            <w:shd w:val="clear" w:color="auto" w:fill="FFFFFF"/>
          </w:tcPr>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r w:rsidRPr="00EC0795">
              <w:rPr>
                <w:rFonts w:ascii="Arial" w:hAnsi="Arial" w:cs="Arial"/>
                <w:b w:val="0"/>
                <w:i/>
                <w:sz w:val="40"/>
                <w:szCs w:val="40"/>
              </w:rPr>
              <w:t>Pacific Gas and Electric Company</w:t>
            </w:r>
          </w:p>
        </w:tc>
      </w:tr>
      <w:tr w:rsidR="00CE0A8E" w:rsidRPr="00EC0795" w:rsidTr="00CE0A8E">
        <w:trPr>
          <w:trHeight w:val="610"/>
        </w:trPr>
        <w:tc>
          <w:tcPr>
            <w:tcW w:w="9649" w:type="dxa"/>
            <w:gridSpan w:val="2"/>
            <w:tcBorders>
              <w:top w:val="nil"/>
              <w:left w:val="nil"/>
              <w:bottom w:val="nil"/>
              <w:right w:val="nil"/>
            </w:tcBorders>
            <w:shd w:val="clear" w:color="auto" w:fill="808080"/>
          </w:tcPr>
          <w:p w:rsidR="00CE0A8E" w:rsidRPr="00EC0795" w:rsidRDefault="003D173C" w:rsidP="0033770C">
            <w:pPr>
              <w:pStyle w:val="Header1"/>
              <w:rPr>
                <w:rFonts w:ascii="Arial" w:hAnsi="Arial" w:cs="Arial"/>
                <w:sz w:val="36"/>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462B41">
              <w:rPr>
                <w:rFonts w:ascii="Arial" w:hAnsi="Arial" w:cs="Arial"/>
              </w:rPr>
              <w:t>Release 9.6.1 Installation Guide</w:t>
            </w:r>
            <w:r>
              <w:rPr>
                <w:rFonts w:ascii="Arial" w:hAnsi="Arial" w:cs="Arial"/>
              </w:rPr>
              <w:fldChar w:fldCharType="end"/>
            </w:r>
          </w:p>
        </w:tc>
      </w:tr>
      <w:tr w:rsidR="00CE0A8E" w:rsidRPr="00EC0795" w:rsidTr="00CE0A8E">
        <w:trPr>
          <w:trHeight w:val="432"/>
        </w:trPr>
        <w:tc>
          <w:tcPr>
            <w:tcW w:w="3087"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ED AM/GIS</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rPr>
                <w:rFonts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128676270F824A25A972C135FCC22B5C"/>
              </w:placeholder>
              <w:dataBinding w:prefixMappings="xmlns:ns0='http://purl.org/dc/elements/1.1/' xmlns:ns1='http://schemas.openxmlformats.org/package/2006/metadata/core-properties' " w:xpath="/ns1:coreProperties[1]/ns0:creator[1]" w:storeItemID="{6C3C8BC8-F283-45AE-878A-BAB7291924A1}"/>
              <w:text/>
            </w:sdtPr>
            <w:sdtEndPr/>
            <w:sdtContent>
              <w:p w:rsidR="00CE0A8E" w:rsidRPr="00EC0795" w:rsidRDefault="00181548" w:rsidP="00181548">
                <w:pPr>
                  <w:rPr>
                    <w:rFonts w:cs="Arial"/>
                  </w:rPr>
                </w:pPr>
                <w:r>
                  <w:rPr>
                    <w:rFonts w:cs="Arial"/>
                  </w:rPr>
                  <w:t>Subhankar Baidya</w:t>
                </w:r>
              </w:p>
            </w:sdtContent>
          </w:sdt>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CE0A8E" w:rsidRPr="00EC0795" w:rsidRDefault="00181548" w:rsidP="00181548">
            <w:pPr>
              <w:rPr>
                <w:rFonts w:cs="Arial"/>
              </w:rPr>
            </w:pPr>
            <w:r>
              <w:rPr>
                <w:rFonts w:cs="Arial"/>
              </w:rPr>
              <w:t>0</w:t>
            </w:r>
            <w:r w:rsidR="001E2398">
              <w:rPr>
                <w:rFonts w:cs="Arial"/>
              </w:rPr>
              <w:fldChar w:fldCharType="begin"/>
            </w:r>
            <w:r w:rsidR="001E2398">
              <w:rPr>
                <w:rFonts w:cs="Arial"/>
              </w:rPr>
              <w:instrText xml:space="preserve"> SAVEDATE  \@ "M/d/yyyy"  \* MERGEFORMAT </w:instrText>
            </w:r>
            <w:r w:rsidR="001E2398">
              <w:rPr>
                <w:rFonts w:cs="Arial"/>
              </w:rPr>
              <w:fldChar w:fldCharType="separate"/>
            </w:r>
            <w:r w:rsidR="002E427D">
              <w:rPr>
                <w:rFonts w:cs="Arial"/>
                <w:noProof/>
              </w:rPr>
              <w:t>6/5/2015</w:t>
            </w:r>
            <w:r w:rsidR="001E2398">
              <w:rPr>
                <w:rFonts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CE0A8E" w:rsidRPr="00EC0795" w:rsidRDefault="004C1CB2" w:rsidP="002204DF">
            <w:pPr>
              <w:pStyle w:val="Bold"/>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sidR="00462B41">
              <w:rPr>
                <w:rFonts w:ascii="Arial" w:hAnsi="Arial" w:cs="Arial"/>
              </w:rPr>
              <w:t>1.0</w:t>
            </w:r>
            <w:r>
              <w:rPr>
                <w:rFonts w:ascii="Arial" w:hAnsi="Arial"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CE0A8E" w:rsidRPr="00EC0795" w:rsidRDefault="006A2311" w:rsidP="000A5DA7">
            <w:pPr>
              <w:pStyle w:val="Bold"/>
              <w:rPr>
                <w:rFonts w:ascii="Arial" w:hAnsi="Arial" w:cs="Arial"/>
              </w:rPr>
            </w:pPr>
            <w:r w:rsidRPr="00EC0795">
              <w:rPr>
                <w:rFonts w:ascii="Arial" w:hAnsi="Arial" w:cs="Arial"/>
              </w:rPr>
              <w:t>Final</w:t>
            </w:r>
          </w:p>
        </w:tc>
      </w:tr>
    </w:tbl>
    <w:p w:rsidR="00EE6524" w:rsidRPr="00EC0795" w:rsidRDefault="00EE6524" w:rsidP="00C21EA9">
      <w:pPr>
        <w:rPr>
          <w:rFonts w:cs="Arial"/>
        </w:rPr>
      </w:pPr>
    </w:p>
    <w:p w:rsidR="007B3FDF" w:rsidRPr="00EC0795" w:rsidRDefault="00EE6524">
      <w:pPr>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EC0795"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EC0795" w:rsidRDefault="007B00BA" w:rsidP="007D025A">
            <w:pPr>
              <w:pStyle w:val="TableHeading"/>
              <w:rPr>
                <w:rFonts w:cs="Arial"/>
              </w:rPr>
            </w:pPr>
            <w:r w:rsidRPr="00EC0795">
              <w:rPr>
                <w:rFonts w:cs="Arial"/>
              </w:rPr>
              <w:lastRenderedPageBreak/>
              <w:t>Revision History</w:t>
            </w:r>
          </w:p>
        </w:tc>
      </w:tr>
      <w:tr w:rsidR="007B00BA" w:rsidRPr="00EC0795"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Summary of Changes</w:t>
            </w:r>
          </w:p>
        </w:tc>
      </w:tr>
      <w:tr w:rsidR="00B761BA"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Pr="00EC0795" w:rsidRDefault="00DD6EE8" w:rsidP="002204DF">
            <w:pPr>
              <w:rPr>
                <w:rStyle w:val="TableText"/>
                <w:rFonts w:ascii="Arial" w:hAnsi="Arial" w:cs="Arial"/>
                <w:szCs w:val="20"/>
              </w:rPr>
            </w:pPr>
            <w:r>
              <w:rPr>
                <w:rStyle w:val="TableText"/>
                <w:rFonts w:ascii="Arial" w:hAnsi="Arial" w:cs="Arial"/>
                <w:szCs w:val="20"/>
              </w:rPr>
              <w:t>06/05</w:t>
            </w:r>
            <w:r w:rsidR="00A23972">
              <w:rPr>
                <w:rStyle w:val="TableText"/>
                <w:rFonts w:ascii="Arial" w:hAnsi="Arial" w:cs="Arial"/>
                <w:szCs w:val="20"/>
              </w:rPr>
              <w:t>/20</w:t>
            </w:r>
            <w:r w:rsidR="00C421C7">
              <w:rPr>
                <w:rStyle w:val="TableText"/>
                <w:rFonts w:ascii="Arial" w:hAnsi="Arial" w:cs="Arial"/>
                <w:szCs w:val="20"/>
              </w:rPr>
              <w:t>15</w:t>
            </w:r>
          </w:p>
        </w:tc>
        <w:tc>
          <w:tcPr>
            <w:tcW w:w="2070" w:type="dxa"/>
            <w:tcBorders>
              <w:top w:val="single" w:sz="4" w:space="0" w:color="auto"/>
              <w:left w:val="single" w:sz="4" w:space="0" w:color="auto"/>
              <w:bottom w:val="single" w:sz="4" w:space="0" w:color="auto"/>
              <w:right w:val="single" w:sz="4" w:space="0" w:color="auto"/>
            </w:tcBorders>
            <w:vAlign w:val="center"/>
          </w:tcPr>
          <w:p w:rsidR="00B761BA" w:rsidRPr="00EC0795" w:rsidRDefault="003D173C" w:rsidP="00DD6EE8">
            <w:pPr>
              <w:rPr>
                <w:rStyle w:val="TableText"/>
                <w:rFonts w:ascii="Arial" w:hAnsi="Arial" w:cs="Arial"/>
                <w:szCs w:val="20"/>
              </w:rPr>
            </w:pPr>
            <w:r>
              <w:rPr>
                <w:rStyle w:val="TableText"/>
                <w:rFonts w:ascii="Arial" w:hAnsi="Arial" w:cs="Arial"/>
                <w:szCs w:val="20"/>
              </w:rPr>
              <w:fldChar w:fldCharType="begin"/>
            </w:r>
            <w:r>
              <w:rPr>
                <w:rStyle w:val="TableText"/>
                <w:rFonts w:ascii="Arial" w:hAnsi="Arial" w:cs="Arial"/>
                <w:szCs w:val="20"/>
              </w:rPr>
              <w:instrText xml:space="preserve"> AUTHOR  \* Caps  \* MERGEFORMAT </w:instrText>
            </w:r>
            <w:r>
              <w:rPr>
                <w:rStyle w:val="TableText"/>
                <w:rFonts w:ascii="Arial" w:hAnsi="Arial" w:cs="Arial"/>
                <w:szCs w:val="20"/>
              </w:rPr>
              <w:fldChar w:fldCharType="separate"/>
            </w:r>
            <w:r w:rsidR="00DD6EE8">
              <w:rPr>
                <w:rStyle w:val="TableText"/>
                <w:rFonts w:ascii="Arial" w:hAnsi="Arial" w:cs="Arial"/>
                <w:noProof/>
                <w:szCs w:val="20"/>
              </w:rPr>
              <w:t>Subhankar Baidya</w:t>
            </w:r>
            <w:r>
              <w:rPr>
                <w:rStyle w:val="TableText"/>
                <w:rFonts w:ascii="Arial" w:hAnsi="Arial" w:cs="Arial"/>
                <w:szCs w:val="20"/>
              </w:rPr>
              <w:fldChar w:fldCharType="end"/>
            </w:r>
          </w:p>
        </w:tc>
        <w:tc>
          <w:tcPr>
            <w:tcW w:w="441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Initial Document Creation</w:t>
            </w:r>
          </w:p>
        </w:tc>
      </w:tr>
    </w:tbl>
    <w:p w:rsidR="00D71584" w:rsidRPr="00EC0795" w:rsidRDefault="00E66911" w:rsidP="00BE4465">
      <w:pPr>
        <w:pStyle w:val="Heading1"/>
      </w:pPr>
      <w:bookmarkStart w:id="0" w:name="_Toc361847140"/>
      <w:bookmarkStart w:id="1" w:name="_Toc421282039"/>
      <w:r w:rsidRPr="00EC0795">
        <w:lastRenderedPageBreak/>
        <w:t>Introduction</w:t>
      </w:r>
      <w:bookmarkEnd w:id="0"/>
      <w:bookmarkEnd w:id="1"/>
    </w:p>
    <w:p w:rsidR="00D71584" w:rsidRPr="00EC0795" w:rsidRDefault="00E66911" w:rsidP="00224C71">
      <w:pPr>
        <w:pStyle w:val="Heading2"/>
      </w:pPr>
      <w:bookmarkStart w:id="2" w:name="_Toc361847141"/>
      <w:bookmarkStart w:id="3" w:name="_Toc421282040"/>
      <w:r w:rsidRPr="00EC0795">
        <w:t>Purpose</w:t>
      </w:r>
      <w:bookmarkEnd w:id="2"/>
      <w:bookmarkEnd w:id="3"/>
    </w:p>
    <w:p w:rsidR="008C231E" w:rsidRPr="00EC0795" w:rsidRDefault="00E07E16" w:rsidP="00E66911">
      <w:pPr>
        <w:rPr>
          <w:rFonts w:cs="Arial"/>
        </w:rPr>
      </w:pPr>
      <w:r w:rsidRPr="00EC0795">
        <w:rPr>
          <w:rFonts w:cs="Arial"/>
        </w:rPr>
        <w:t xml:space="preserve">This document is intended to detail </w:t>
      </w:r>
      <w:r w:rsidR="00E66911" w:rsidRPr="00EC0795">
        <w:rPr>
          <w:rFonts w:cs="Arial"/>
        </w:rPr>
        <w:t xml:space="preserve">the </w:t>
      </w:r>
      <w:r w:rsidRPr="00EC0795">
        <w:rPr>
          <w:rFonts w:cs="Arial"/>
        </w:rPr>
        <w:t xml:space="preserve">implementation and </w:t>
      </w:r>
      <w:r w:rsidR="00E66911" w:rsidRPr="00EC0795">
        <w:rPr>
          <w:rFonts w:cs="Arial"/>
        </w:rPr>
        <w:t xml:space="preserve">configuration </w:t>
      </w:r>
      <w:r w:rsidRPr="00EC0795">
        <w:rPr>
          <w:rFonts w:cs="Arial"/>
        </w:rPr>
        <w:t xml:space="preserve">steps </w:t>
      </w:r>
      <w:r w:rsidR="009256BE">
        <w:rPr>
          <w:rFonts w:cs="Arial"/>
        </w:rPr>
        <w:t>required to implement</w:t>
      </w:r>
      <w:r w:rsidR="003D173C">
        <w:rPr>
          <w:rFonts w:cs="Arial"/>
        </w:rPr>
        <w:t xml:space="preserve"> </w:t>
      </w:r>
      <w:r w:rsidR="003D173C">
        <w:rPr>
          <w:rFonts w:cs="Arial"/>
        </w:rPr>
        <w:fldChar w:fldCharType="begin"/>
      </w:r>
      <w:r w:rsidR="003D173C">
        <w:rPr>
          <w:rFonts w:cs="Arial"/>
        </w:rPr>
        <w:instrText xml:space="preserve"> TITLE   \* MERGEFORMAT </w:instrText>
      </w:r>
      <w:r w:rsidR="003D173C">
        <w:rPr>
          <w:rFonts w:cs="Arial"/>
        </w:rPr>
        <w:fldChar w:fldCharType="separate"/>
      </w:r>
      <w:r w:rsidR="00A26382">
        <w:rPr>
          <w:rFonts w:cs="Arial"/>
        </w:rPr>
        <w:t>Release 9.6.2</w:t>
      </w:r>
      <w:r w:rsidR="00462B41">
        <w:rPr>
          <w:rFonts w:cs="Arial"/>
        </w:rPr>
        <w:t xml:space="preserve"> Installation Guide</w:t>
      </w:r>
      <w:r w:rsidR="003D173C">
        <w:rPr>
          <w:rFonts w:cs="Arial"/>
        </w:rPr>
        <w:fldChar w:fldCharType="end"/>
      </w:r>
      <w:r w:rsidR="003D173C">
        <w:rPr>
          <w:rFonts w:cs="Arial"/>
        </w:rPr>
        <w:t>.</w:t>
      </w:r>
      <w:r w:rsidRPr="00EC0795">
        <w:rPr>
          <w:rFonts w:cs="Arial"/>
        </w:rPr>
        <w:t xml:space="preserve"> </w:t>
      </w:r>
      <w:r w:rsidR="00E66911" w:rsidRPr="00EC0795">
        <w:rPr>
          <w:rFonts w:cs="Arial"/>
        </w:rPr>
        <w:t xml:space="preserve">This document </w:t>
      </w:r>
      <w:r w:rsidRPr="00EC0795">
        <w:rPr>
          <w:rFonts w:cs="Arial"/>
        </w:rPr>
        <w:t xml:space="preserve">describes </w:t>
      </w:r>
      <w:r w:rsidR="00E66911" w:rsidRPr="00EC0795">
        <w:rPr>
          <w:rFonts w:cs="Arial"/>
        </w:rPr>
        <w:t xml:space="preserve">the various configuration aspects required to </w:t>
      </w:r>
      <w:r w:rsidRPr="00EC0795">
        <w:rPr>
          <w:rFonts w:cs="Arial"/>
        </w:rPr>
        <w:t>complete any manual or automatic patch associated with this release</w:t>
      </w:r>
      <w:r w:rsidR="00E66911" w:rsidRPr="00EC0795">
        <w:rPr>
          <w:rFonts w:cs="Arial"/>
        </w:rPr>
        <w:t>.</w:t>
      </w:r>
      <w:r w:rsidRPr="00EC0795">
        <w:rPr>
          <w:rFonts w:cs="Arial"/>
        </w:rPr>
        <w:t xml:space="preserve"> </w:t>
      </w:r>
      <w:r w:rsidR="008B374B" w:rsidRPr="00EC0795">
        <w:rPr>
          <w:rFonts w:cs="Arial"/>
        </w:rPr>
        <w:t xml:space="preserve">Each section in this document </w:t>
      </w:r>
      <w:r w:rsidR="00474E80" w:rsidRPr="00EC0795">
        <w:rPr>
          <w:rFonts w:cs="Arial"/>
        </w:rPr>
        <w:t>contain</w:t>
      </w:r>
      <w:r w:rsidR="005C70E0" w:rsidRPr="00EC0795">
        <w:rPr>
          <w:rFonts w:cs="Arial"/>
        </w:rPr>
        <w:t>s</w:t>
      </w:r>
      <w:r w:rsidR="00474E80" w:rsidRPr="00EC0795">
        <w:rPr>
          <w:rFonts w:cs="Arial"/>
        </w:rPr>
        <w:t xml:space="preserve"> the </w:t>
      </w:r>
      <w:r w:rsidRPr="00EC0795">
        <w:rPr>
          <w:rFonts w:cs="Arial"/>
        </w:rPr>
        <w:t xml:space="preserve">steps </w:t>
      </w:r>
      <w:r w:rsidR="00474E80" w:rsidRPr="00EC0795">
        <w:rPr>
          <w:rFonts w:cs="Arial"/>
        </w:rPr>
        <w:t xml:space="preserve">required to </w:t>
      </w:r>
      <w:r w:rsidRPr="00EC0795">
        <w:rPr>
          <w:rFonts w:cs="Arial"/>
        </w:rPr>
        <w:t xml:space="preserve">patch </w:t>
      </w:r>
      <w:r w:rsidR="00474E80" w:rsidRPr="00EC0795">
        <w:rPr>
          <w:rFonts w:cs="Arial"/>
        </w:rPr>
        <w:t xml:space="preserve">the system </w:t>
      </w:r>
      <w:r w:rsidRPr="00EC0795">
        <w:rPr>
          <w:rFonts w:cs="Arial"/>
        </w:rPr>
        <w:t xml:space="preserve">in </w:t>
      </w:r>
      <w:r w:rsidR="00474E80" w:rsidRPr="00EC0795">
        <w:rPr>
          <w:rFonts w:cs="Arial"/>
        </w:rPr>
        <w:t>production</w:t>
      </w:r>
      <w:r w:rsidR="008B374B" w:rsidRPr="00EC0795">
        <w:rPr>
          <w:rFonts w:cs="Arial"/>
        </w:rPr>
        <w:t>.</w:t>
      </w:r>
      <w:r w:rsidR="00EA7DB8" w:rsidRPr="00EC0795">
        <w:rPr>
          <w:rFonts w:cs="Arial"/>
        </w:rPr>
        <w:t xml:space="preserve">  </w:t>
      </w:r>
    </w:p>
    <w:p w:rsidR="00855D5C" w:rsidRPr="00EC0795" w:rsidRDefault="00855D5C" w:rsidP="00855D5C">
      <w:pPr>
        <w:pStyle w:val="Heading2"/>
      </w:pPr>
      <w:bookmarkStart w:id="4" w:name="_Toc361847142"/>
      <w:bookmarkStart w:id="5" w:name="_Toc421282041"/>
      <w:r w:rsidRPr="00EC0795">
        <w:t>Terms Used</w:t>
      </w:r>
      <w:bookmarkEnd w:id="4"/>
      <w:bookmarkEnd w:id="5"/>
    </w:p>
    <w:tbl>
      <w:tblPr>
        <w:tblStyle w:val="TableWithRowHeaders"/>
        <w:tblW w:w="0" w:type="auto"/>
        <w:tblLook w:val="01E0" w:firstRow="1" w:lastRow="1" w:firstColumn="1" w:lastColumn="1" w:noHBand="0" w:noVBand="0"/>
      </w:tblPr>
      <w:tblGrid>
        <w:gridCol w:w="1497"/>
        <w:gridCol w:w="8799"/>
      </w:tblGrid>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3C1DB5" w:rsidP="00E66911">
            <w:pPr>
              <w:rPr>
                <w:rFonts w:cs="Arial"/>
              </w:rPr>
            </w:pPr>
            <w:r w:rsidRPr="00EC0795">
              <w:rPr>
                <w:rFonts w:cs="Arial"/>
              </w:rPr>
              <w:t>OOTB</w:t>
            </w:r>
          </w:p>
        </w:tc>
        <w:tc>
          <w:tcPr>
            <w:tcW w:w="8799" w:type="dxa"/>
          </w:tcPr>
          <w:p w:rsidR="00050CCF" w:rsidRPr="00EC0795" w:rsidRDefault="00DD62C2"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w:t>
            </w:r>
            <w:r w:rsidR="003C1DB5" w:rsidRPr="00EC0795">
              <w:rPr>
                <w:rFonts w:cs="Arial"/>
              </w:rPr>
              <w:t>nmodified from the commercial version.</w:t>
            </w:r>
          </w:p>
        </w:tc>
      </w:tr>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E07E16" w:rsidP="00E66911">
            <w:pPr>
              <w:rPr>
                <w:rFonts w:cs="Arial"/>
              </w:rPr>
            </w:pPr>
            <w:r w:rsidRPr="00EC0795">
              <w:rPr>
                <w:rFonts w:cs="Arial"/>
              </w:rPr>
              <w:t>TFS</w:t>
            </w:r>
          </w:p>
        </w:tc>
        <w:tc>
          <w:tcPr>
            <w:tcW w:w="8799" w:type="dxa"/>
          </w:tcPr>
          <w:p w:rsidR="00050CCF" w:rsidRPr="00EC0795" w:rsidRDefault="00E07E16"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714CFC" w:rsidRPr="00EC0795" w:rsidRDefault="00714CFC" w:rsidP="00761A59">
      <w:pPr>
        <w:pStyle w:val="Caption"/>
      </w:pPr>
    </w:p>
    <w:p w:rsidR="000764D8" w:rsidRPr="00EC0795" w:rsidRDefault="000764D8" w:rsidP="00FA64DF">
      <w:pPr>
        <w:pStyle w:val="Heading2"/>
      </w:pPr>
      <w:bookmarkStart w:id="6" w:name="_Toc361847144"/>
      <w:bookmarkStart w:id="7" w:name="_Ref362445790"/>
      <w:bookmarkStart w:id="8" w:name="_Toc421282042"/>
      <w:r w:rsidRPr="00EC0795">
        <w:t>External Document</w:t>
      </w:r>
      <w:r w:rsidR="009A28A3" w:rsidRPr="00EC0795">
        <w:t>s</w:t>
      </w:r>
      <w:bookmarkEnd w:id="6"/>
      <w:bookmarkEnd w:id="7"/>
      <w:bookmarkEnd w:id="8"/>
    </w:p>
    <w:p w:rsidR="009A28A3" w:rsidRPr="003D7024" w:rsidRDefault="00650F4C" w:rsidP="003D7024">
      <w:pPr>
        <w:rPr>
          <w:rFonts w:cs="Arial"/>
        </w:rPr>
      </w:pPr>
      <w:r w:rsidRPr="00EC0795">
        <w:rPr>
          <w:rFonts w:cs="Arial"/>
        </w:rPr>
        <w:t>Reference</w:t>
      </w:r>
      <w:r w:rsidR="009773AD" w:rsidRPr="00EC0795">
        <w:rPr>
          <w:rFonts w:cs="Arial"/>
        </w:rPr>
        <w:t>d are</w:t>
      </w:r>
      <w:r w:rsidRPr="00EC0795">
        <w:rPr>
          <w:rFonts w:cs="Arial"/>
        </w:rPr>
        <w:t xml:space="preserve"> any ex</w:t>
      </w:r>
      <w:r w:rsidR="009773AD" w:rsidRPr="00EC0795">
        <w:rPr>
          <w:rFonts w:cs="Arial"/>
        </w:rPr>
        <w:t xml:space="preserve">ternal configuration documents or exports. </w:t>
      </w:r>
      <w:r w:rsidRPr="00EC0795">
        <w:rPr>
          <w:rFonts w:cs="Arial"/>
        </w:rPr>
        <w:t>These are documents that contain more detailed information about configuring a system or documents that can be loaded into an application to perform the configuration detailed in this document.</w:t>
      </w:r>
      <w:r w:rsidR="008475D6">
        <w:rPr>
          <w:sz w:val="20"/>
        </w:rPr>
        <w:br/>
      </w:r>
    </w:p>
    <w:p w:rsidR="001D7E59" w:rsidRDefault="001D7E59">
      <w:pPr>
        <w:rPr>
          <w:rFonts w:cs="Arial"/>
          <w:b/>
          <w:bCs/>
          <w:iCs/>
          <w:sz w:val="28"/>
          <w:szCs w:val="28"/>
        </w:rPr>
      </w:pPr>
      <w:bookmarkStart w:id="9" w:name="_Toc361847145"/>
      <w:r>
        <w:br w:type="page"/>
      </w:r>
    </w:p>
    <w:p w:rsidR="003C1C03" w:rsidRDefault="003C1C03" w:rsidP="003C1C03">
      <w:pPr>
        <w:pStyle w:val="Heading2"/>
      </w:pPr>
      <w:bookmarkStart w:id="10" w:name="_Toc421282043"/>
      <w:r>
        <w:lastRenderedPageBreak/>
        <w:t>List Of Fixes</w:t>
      </w:r>
      <w:bookmarkEnd w:id="10"/>
    </w:p>
    <w:p w:rsidR="003C1C03" w:rsidRPr="003C1C03" w:rsidRDefault="003C1C03" w:rsidP="003C1C03">
      <w:r>
        <w:t>Below is the list of change requests detailing all fixes for the data model for this release:</w:t>
      </w:r>
    </w:p>
    <w:p w:rsidR="00EE7978" w:rsidRDefault="00EE7978"/>
    <w:tbl>
      <w:tblPr>
        <w:tblStyle w:val="TableGrid"/>
        <w:tblW w:w="9918" w:type="dxa"/>
        <w:tblLook w:val="04A0" w:firstRow="1" w:lastRow="0" w:firstColumn="1" w:lastColumn="0" w:noHBand="0" w:noVBand="1"/>
      </w:tblPr>
      <w:tblGrid>
        <w:gridCol w:w="1728"/>
        <w:gridCol w:w="8190"/>
      </w:tblGrid>
      <w:tr w:rsidR="00D60598" w:rsidTr="0071343E">
        <w:tc>
          <w:tcPr>
            <w:tcW w:w="1728" w:type="dxa"/>
            <w:shd w:val="clear" w:color="auto" w:fill="92CDDC" w:themeFill="accent5" w:themeFillTint="99"/>
          </w:tcPr>
          <w:p w:rsidR="00D60598" w:rsidRPr="0078789F" w:rsidRDefault="00D60598" w:rsidP="0037731A">
            <w:pPr>
              <w:spacing w:beforeLines="40" w:before="96" w:afterLines="40" w:after="96"/>
              <w:rPr>
                <w:rFonts w:cs="Arial"/>
                <w:b/>
              </w:rPr>
            </w:pPr>
            <w:r w:rsidRPr="0078789F">
              <w:rPr>
                <w:rFonts w:cs="Arial"/>
                <w:b/>
              </w:rPr>
              <w:t>Item Number</w:t>
            </w:r>
          </w:p>
        </w:tc>
        <w:tc>
          <w:tcPr>
            <w:tcW w:w="8190" w:type="dxa"/>
            <w:shd w:val="clear" w:color="auto" w:fill="92CDDC" w:themeFill="accent5" w:themeFillTint="99"/>
          </w:tcPr>
          <w:p w:rsidR="00D60598" w:rsidRPr="0078789F" w:rsidRDefault="00D60598" w:rsidP="0037731A">
            <w:pPr>
              <w:spacing w:beforeLines="40" w:before="96" w:afterLines="40" w:after="96"/>
              <w:rPr>
                <w:rFonts w:cs="Arial"/>
                <w:b/>
              </w:rPr>
            </w:pPr>
            <w:r w:rsidRPr="0078789F">
              <w:rPr>
                <w:rFonts w:cs="Arial"/>
                <w:b/>
              </w:rPr>
              <w:t>Title</w:t>
            </w:r>
          </w:p>
        </w:tc>
      </w:tr>
      <w:tr w:rsidR="00D60598" w:rsidRPr="00BE1CBE" w:rsidTr="0071343E">
        <w:trPr>
          <w:trHeight w:val="300"/>
        </w:trPr>
        <w:tc>
          <w:tcPr>
            <w:tcW w:w="1728" w:type="dxa"/>
            <w:shd w:val="clear" w:color="auto" w:fill="D6E3BC" w:themeFill="accent3" w:themeFillTint="66"/>
            <w:noWrap/>
          </w:tcPr>
          <w:p w:rsidR="00D60598" w:rsidRPr="00D60598" w:rsidRDefault="006C2F74" w:rsidP="0060164D">
            <w:pPr>
              <w:spacing w:beforeLines="40" w:before="96" w:afterLines="40" w:after="96"/>
              <w:jc w:val="right"/>
              <w:rPr>
                <w:rFonts w:cs="Arial"/>
                <w:b/>
                <w:color w:val="000000"/>
                <w:sz w:val="22"/>
                <w:szCs w:val="22"/>
              </w:rPr>
            </w:pPr>
            <w:r>
              <w:t>22081</w:t>
            </w:r>
          </w:p>
        </w:tc>
        <w:tc>
          <w:tcPr>
            <w:tcW w:w="8190" w:type="dxa"/>
            <w:shd w:val="clear" w:color="auto" w:fill="D6E3BC" w:themeFill="accent3" w:themeFillTint="66"/>
            <w:noWrap/>
          </w:tcPr>
          <w:p w:rsidR="00D60598" w:rsidRPr="00D60598" w:rsidRDefault="00A23972" w:rsidP="0037731A">
            <w:pPr>
              <w:spacing w:beforeLines="40" w:before="96" w:afterLines="40" w:after="96"/>
              <w:rPr>
                <w:rFonts w:cs="Arial"/>
              </w:rPr>
            </w:pPr>
            <w:r w:rsidRPr="00A23972">
              <w:rPr>
                <w:rFonts w:cs="Arial"/>
              </w:rPr>
              <w:t>Master TFS DM9.6.</w:t>
            </w:r>
            <w:r w:rsidR="00F17FCD">
              <w:rPr>
                <w:rFonts w:cs="Arial"/>
              </w:rPr>
              <w:t>2</w:t>
            </w:r>
          </w:p>
        </w:tc>
      </w:tr>
      <w:tr w:rsidR="00D60598" w:rsidTr="00661560">
        <w:tc>
          <w:tcPr>
            <w:tcW w:w="1728" w:type="dxa"/>
            <w:hideMark/>
          </w:tcPr>
          <w:p w:rsidR="00D60598" w:rsidRDefault="00725A7B" w:rsidP="0060164D">
            <w:pPr>
              <w:jc w:val="right"/>
              <w:rPr>
                <w:rFonts w:ascii="Calibri" w:hAnsi="Calibri" w:cs="Calibri"/>
              </w:rPr>
            </w:pPr>
            <w:r>
              <w:t>22080</w:t>
            </w:r>
          </w:p>
        </w:tc>
        <w:tc>
          <w:tcPr>
            <w:tcW w:w="8190" w:type="dxa"/>
            <w:hideMark/>
          </w:tcPr>
          <w:p w:rsidR="00D60598" w:rsidRDefault="00725A7B">
            <w:pPr>
              <w:rPr>
                <w:rFonts w:ascii="Calibri" w:hAnsi="Calibri" w:cs="Calibri"/>
              </w:rPr>
            </w:pPr>
            <w:r w:rsidRPr="00725A7B">
              <w:rPr>
                <w:rFonts w:ascii="Calibri" w:hAnsi="Calibri" w:cs="Calibri"/>
              </w:rPr>
              <w:t xml:space="preserve">DM 9.6.2 - </w:t>
            </w:r>
            <w:r w:rsidR="004E1FFA" w:rsidRPr="004E1FFA">
              <w:rPr>
                <w:rFonts w:ascii="Calibri" w:hAnsi="Calibri" w:cs="Calibri"/>
              </w:rPr>
              <w:t xml:space="preserve">Unselect the checkbox on the CGC, Default (operating number) and </w:t>
            </w:r>
            <w:proofErr w:type="spellStart"/>
            <w:r w:rsidR="004E1FFA" w:rsidRPr="004E1FFA">
              <w:rPr>
                <w:rFonts w:ascii="Calibri" w:hAnsi="Calibri" w:cs="Calibri"/>
              </w:rPr>
              <w:t>loadbreak</w:t>
            </w:r>
            <w:proofErr w:type="spellEnd"/>
            <w:r w:rsidR="004E1FFA" w:rsidRPr="004E1FFA">
              <w:rPr>
                <w:rFonts w:ascii="Calibri" w:hAnsi="Calibri" w:cs="Calibri"/>
              </w:rPr>
              <w:t xml:space="preserve"> annotation classes of Transformer Anno</w:t>
            </w:r>
          </w:p>
        </w:tc>
      </w:tr>
      <w:tr w:rsidR="00D60598" w:rsidTr="00661560">
        <w:tc>
          <w:tcPr>
            <w:tcW w:w="1728" w:type="dxa"/>
          </w:tcPr>
          <w:p w:rsidR="00D60598" w:rsidRDefault="00DB1977" w:rsidP="00DB1977">
            <w:pPr>
              <w:jc w:val="right"/>
              <w:rPr>
                <w:rFonts w:ascii="Calibri" w:hAnsi="Calibri" w:cs="Calibri"/>
              </w:rPr>
            </w:pPr>
            <w:r>
              <w:t>22082</w:t>
            </w:r>
          </w:p>
        </w:tc>
        <w:tc>
          <w:tcPr>
            <w:tcW w:w="8190" w:type="dxa"/>
          </w:tcPr>
          <w:p w:rsidR="00D60598" w:rsidRDefault="00DB1977">
            <w:pPr>
              <w:rPr>
                <w:rFonts w:ascii="Calibri" w:hAnsi="Calibri" w:cs="Calibri"/>
              </w:rPr>
            </w:pPr>
            <w:r w:rsidRPr="00DB1977">
              <w:rPr>
                <w:rFonts w:ascii="Calibri" w:hAnsi="Calibri" w:cs="Calibri"/>
              </w:rPr>
              <w:t xml:space="preserve">DM 9.6.2 - Unselect the checkbox on the </w:t>
            </w:r>
            <w:proofErr w:type="spellStart"/>
            <w:r w:rsidRPr="00DB1977">
              <w:rPr>
                <w:rFonts w:ascii="Calibri" w:hAnsi="Calibri" w:cs="Calibri"/>
              </w:rPr>
              <w:t>CCRating</w:t>
            </w:r>
            <w:proofErr w:type="spellEnd"/>
            <w:r w:rsidRPr="00DB1977">
              <w:rPr>
                <w:rFonts w:ascii="Calibri" w:hAnsi="Calibri" w:cs="Calibri"/>
              </w:rPr>
              <w:t xml:space="preserve"> annotation class of </w:t>
            </w:r>
            <w:proofErr w:type="spellStart"/>
            <w:r w:rsidRPr="00DB1977">
              <w:rPr>
                <w:rFonts w:ascii="Calibri" w:hAnsi="Calibri" w:cs="Calibri"/>
              </w:rPr>
              <w:t>SwitchAnno</w:t>
            </w:r>
            <w:proofErr w:type="spellEnd"/>
          </w:p>
        </w:tc>
      </w:tr>
      <w:tr w:rsidR="00D60598" w:rsidTr="00661560">
        <w:tc>
          <w:tcPr>
            <w:tcW w:w="1728" w:type="dxa"/>
          </w:tcPr>
          <w:p w:rsidR="00D60598" w:rsidRDefault="00D60598">
            <w:pPr>
              <w:rPr>
                <w:rFonts w:ascii="Calibri" w:hAnsi="Calibri" w:cs="Calibri"/>
              </w:rPr>
            </w:pPr>
          </w:p>
        </w:tc>
        <w:tc>
          <w:tcPr>
            <w:tcW w:w="8190" w:type="dxa"/>
          </w:tcPr>
          <w:p w:rsidR="00D60598" w:rsidRDefault="00D60598">
            <w:pPr>
              <w:rPr>
                <w:rFonts w:ascii="Calibri" w:hAnsi="Calibri" w:cs="Calibri"/>
              </w:rPr>
            </w:pPr>
          </w:p>
        </w:tc>
      </w:tr>
      <w:tr w:rsidR="00D60598" w:rsidTr="00661560">
        <w:tc>
          <w:tcPr>
            <w:tcW w:w="1728" w:type="dxa"/>
          </w:tcPr>
          <w:p w:rsidR="00D60598" w:rsidRDefault="00D60598">
            <w:pPr>
              <w:rPr>
                <w:rFonts w:ascii="Calibri" w:hAnsi="Calibri" w:cs="Calibri"/>
              </w:rPr>
            </w:pPr>
          </w:p>
        </w:tc>
        <w:tc>
          <w:tcPr>
            <w:tcW w:w="8190" w:type="dxa"/>
          </w:tcPr>
          <w:p w:rsidR="00D60598" w:rsidRDefault="00D60598">
            <w:pPr>
              <w:rPr>
                <w:rFonts w:ascii="Calibri" w:hAnsi="Calibri" w:cs="Calibri"/>
              </w:rPr>
            </w:pPr>
          </w:p>
        </w:tc>
      </w:tr>
      <w:tr w:rsidR="00D60598" w:rsidTr="00661560">
        <w:tc>
          <w:tcPr>
            <w:tcW w:w="1728" w:type="dxa"/>
          </w:tcPr>
          <w:p w:rsidR="00D60598" w:rsidRDefault="00D60598">
            <w:pPr>
              <w:rPr>
                <w:rFonts w:ascii="Calibri" w:hAnsi="Calibri" w:cs="Calibri"/>
              </w:rPr>
            </w:pPr>
          </w:p>
        </w:tc>
        <w:tc>
          <w:tcPr>
            <w:tcW w:w="8190" w:type="dxa"/>
          </w:tcPr>
          <w:p w:rsidR="00D60598" w:rsidRDefault="00D60598">
            <w:pPr>
              <w:rPr>
                <w:rFonts w:ascii="Calibri" w:hAnsi="Calibri" w:cs="Calibri"/>
              </w:rPr>
            </w:pPr>
          </w:p>
        </w:tc>
      </w:tr>
      <w:tr w:rsidR="00D60598" w:rsidRPr="00BE1CBE" w:rsidTr="00661560">
        <w:trPr>
          <w:trHeight w:val="300"/>
        </w:trPr>
        <w:tc>
          <w:tcPr>
            <w:tcW w:w="1728" w:type="dxa"/>
            <w:noWrap/>
            <w:vAlign w:val="bottom"/>
          </w:tcPr>
          <w:p w:rsidR="00D60598" w:rsidRPr="00BE1CBE" w:rsidRDefault="00D60598" w:rsidP="0037731A">
            <w:pPr>
              <w:spacing w:beforeLines="40" w:before="96" w:afterLines="40" w:after="96"/>
              <w:jc w:val="right"/>
              <w:rPr>
                <w:rStyle w:val="Hyperlink"/>
                <w:rFonts w:cs="Arial"/>
                <w:szCs w:val="22"/>
              </w:rPr>
            </w:pPr>
          </w:p>
        </w:tc>
        <w:tc>
          <w:tcPr>
            <w:tcW w:w="8190" w:type="dxa"/>
            <w:noWrap/>
          </w:tcPr>
          <w:p w:rsidR="00D60598" w:rsidRPr="0078789F" w:rsidRDefault="00D60598" w:rsidP="0037731A">
            <w:pPr>
              <w:spacing w:beforeLines="40" w:before="96" w:afterLines="40" w:after="96"/>
              <w:rPr>
                <w:rFonts w:cs="Arial"/>
              </w:rPr>
            </w:pPr>
          </w:p>
        </w:tc>
      </w:tr>
      <w:tr w:rsidR="00D60598" w:rsidRPr="00BE1CBE" w:rsidTr="00661560">
        <w:trPr>
          <w:trHeight w:val="300"/>
        </w:trPr>
        <w:tc>
          <w:tcPr>
            <w:tcW w:w="1728" w:type="dxa"/>
            <w:noWrap/>
            <w:vAlign w:val="bottom"/>
          </w:tcPr>
          <w:p w:rsidR="00D60598" w:rsidRPr="00BE1CBE" w:rsidRDefault="00D60598" w:rsidP="0037731A">
            <w:pPr>
              <w:spacing w:beforeLines="40" w:before="96" w:afterLines="40" w:after="96"/>
              <w:jc w:val="right"/>
              <w:rPr>
                <w:rStyle w:val="Hyperlink"/>
                <w:rFonts w:cs="Arial"/>
                <w:szCs w:val="22"/>
              </w:rPr>
            </w:pPr>
          </w:p>
        </w:tc>
        <w:tc>
          <w:tcPr>
            <w:tcW w:w="8190" w:type="dxa"/>
            <w:noWrap/>
          </w:tcPr>
          <w:p w:rsidR="00D60598" w:rsidRPr="0078789F" w:rsidRDefault="00D60598" w:rsidP="0037731A">
            <w:pPr>
              <w:spacing w:beforeLines="40" w:before="96" w:afterLines="40" w:after="96"/>
              <w:rPr>
                <w:rFonts w:cs="Arial"/>
              </w:rPr>
            </w:pPr>
          </w:p>
        </w:tc>
      </w:tr>
      <w:tr w:rsidR="00D60598" w:rsidRPr="00BE1CBE" w:rsidTr="00661560">
        <w:trPr>
          <w:trHeight w:val="300"/>
        </w:trPr>
        <w:tc>
          <w:tcPr>
            <w:tcW w:w="1728" w:type="dxa"/>
            <w:noWrap/>
            <w:vAlign w:val="bottom"/>
          </w:tcPr>
          <w:p w:rsidR="00D60598" w:rsidRPr="00BE1CBE" w:rsidRDefault="00D60598" w:rsidP="0037731A">
            <w:pPr>
              <w:spacing w:beforeLines="40" w:before="96" w:afterLines="40" w:after="96"/>
              <w:jc w:val="right"/>
              <w:rPr>
                <w:rStyle w:val="Hyperlink"/>
                <w:rFonts w:cs="Arial"/>
                <w:szCs w:val="22"/>
              </w:rPr>
            </w:pPr>
          </w:p>
        </w:tc>
        <w:tc>
          <w:tcPr>
            <w:tcW w:w="8190" w:type="dxa"/>
            <w:noWrap/>
          </w:tcPr>
          <w:p w:rsidR="00D60598" w:rsidRPr="0078789F" w:rsidRDefault="00D60598" w:rsidP="0037731A">
            <w:pPr>
              <w:spacing w:beforeLines="40" w:before="96" w:afterLines="40" w:after="96"/>
              <w:rPr>
                <w:rFonts w:cs="Arial"/>
              </w:rPr>
            </w:pPr>
          </w:p>
        </w:tc>
      </w:tr>
      <w:tr w:rsidR="00D60598" w:rsidRPr="00BE1CBE" w:rsidTr="00661560">
        <w:trPr>
          <w:trHeight w:val="300"/>
        </w:trPr>
        <w:tc>
          <w:tcPr>
            <w:tcW w:w="1728" w:type="dxa"/>
            <w:noWrap/>
            <w:vAlign w:val="bottom"/>
          </w:tcPr>
          <w:p w:rsidR="00D60598" w:rsidRPr="00BE1CBE" w:rsidRDefault="00D60598" w:rsidP="0037731A">
            <w:pPr>
              <w:spacing w:beforeLines="40" w:before="96" w:afterLines="40" w:after="96"/>
              <w:jc w:val="right"/>
              <w:rPr>
                <w:rStyle w:val="Hyperlink"/>
                <w:rFonts w:cs="Arial"/>
                <w:szCs w:val="22"/>
              </w:rPr>
            </w:pPr>
          </w:p>
        </w:tc>
        <w:tc>
          <w:tcPr>
            <w:tcW w:w="8190" w:type="dxa"/>
            <w:noWrap/>
          </w:tcPr>
          <w:p w:rsidR="00D60598" w:rsidRPr="0078789F" w:rsidRDefault="00D60598" w:rsidP="0037731A">
            <w:pPr>
              <w:spacing w:beforeLines="40" w:before="96" w:afterLines="40" w:after="96"/>
              <w:rPr>
                <w:rFonts w:cs="Arial"/>
              </w:rPr>
            </w:pPr>
          </w:p>
        </w:tc>
      </w:tr>
      <w:tr w:rsidR="00D60598" w:rsidRPr="00BE1CBE" w:rsidTr="00661560">
        <w:trPr>
          <w:trHeight w:val="300"/>
        </w:trPr>
        <w:tc>
          <w:tcPr>
            <w:tcW w:w="1728" w:type="dxa"/>
            <w:noWrap/>
            <w:vAlign w:val="bottom"/>
          </w:tcPr>
          <w:p w:rsidR="00D60598" w:rsidRPr="00BE1CBE" w:rsidRDefault="00D60598" w:rsidP="0037731A">
            <w:pPr>
              <w:spacing w:beforeLines="40" w:before="96" w:afterLines="40" w:after="96"/>
              <w:jc w:val="right"/>
              <w:rPr>
                <w:rStyle w:val="Hyperlink"/>
                <w:rFonts w:cs="Arial"/>
                <w:szCs w:val="22"/>
              </w:rPr>
            </w:pPr>
          </w:p>
        </w:tc>
        <w:tc>
          <w:tcPr>
            <w:tcW w:w="8190" w:type="dxa"/>
            <w:noWrap/>
          </w:tcPr>
          <w:p w:rsidR="00D60598" w:rsidRPr="0078789F" w:rsidRDefault="00D60598" w:rsidP="0037731A">
            <w:pPr>
              <w:spacing w:beforeLines="40" w:before="96" w:afterLines="40" w:after="96"/>
              <w:rPr>
                <w:rFonts w:cs="Arial"/>
              </w:rPr>
            </w:pPr>
          </w:p>
        </w:tc>
      </w:tr>
      <w:tr w:rsidR="00D60598" w:rsidRPr="00BE1CBE" w:rsidTr="00661560">
        <w:trPr>
          <w:trHeight w:val="300"/>
        </w:trPr>
        <w:tc>
          <w:tcPr>
            <w:tcW w:w="1728" w:type="dxa"/>
            <w:noWrap/>
            <w:vAlign w:val="bottom"/>
          </w:tcPr>
          <w:p w:rsidR="00D60598" w:rsidRPr="00BE1CBE" w:rsidRDefault="00D60598" w:rsidP="0037731A">
            <w:pPr>
              <w:spacing w:beforeLines="40" w:before="96" w:afterLines="40" w:after="96"/>
              <w:jc w:val="right"/>
              <w:rPr>
                <w:rStyle w:val="Hyperlink"/>
                <w:rFonts w:cs="Arial"/>
                <w:szCs w:val="22"/>
              </w:rPr>
            </w:pPr>
          </w:p>
        </w:tc>
        <w:tc>
          <w:tcPr>
            <w:tcW w:w="8190" w:type="dxa"/>
            <w:noWrap/>
          </w:tcPr>
          <w:p w:rsidR="00D60598" w:rsidRPr="0078789F" w:rsidRDefault="00D60598" w:rsidP="0037731A">
            <w:pPr>
              <w:spacing w:beforeLines="40" w:before="96" w:afterLines="40" w:after="96"/>
              <w:rPr>
                <w:rFonts w:cs="Arial"/>
              </w:rPr>
            </w:pPr>
          </w:p>
        </w:tc>
      </w:tr>
      <w:tr w:rsidR="00D60598" w:rsidRPr="00BE1CBE" w:rsidTr="00661560">
        <w:trPr>
          <w:trHeight w:val="300"/>
        </w:trPr>
        <w:tc>
          <w:tcPr>
            <w:tcW w:w="1728" w:type="dxa"/>
            <w:noWrap/>
            <w:vAlign w:val="bottom"/>
          </w:tcPr>
          <w:p w:rsidR="00D60598" w:rsidRPr="00BE1CBE" w:rsidRDefault="00D60598" w:rsidP="0037731A">
            <w:pPr>
              <w:spacing w:beforeLines="40" w:before="96" w:afterLines="40" w:after="96"/>
              <w:jc w:val="right"/>
              <w:rPr>
                <w:rStyle w:val="Hyperlink"/>
                <w:rFonts w:cs="Arial"/>
                <w:szCs w:val="22"/>
              </w:rPr>
            </w:pPr>
          </w:p>
        </w:tc>
        <w:tc>
          <w:tcPr>
            <w:tcW w:w="8190" w:type="dxa"/>
            <w:noWrap/>
          </w:tcPr>
          <w:p w:rsidR="00D60598" w:rsidRPr="0078789F" w:rsidRDefault="00D60598" w:rsidP="0037731A">
            <w:pPr>
              <w:spacing w:beforeLines="40" w:before="96" w:afterLines="40" w:after="96"/>
              <w:rPr>
                <w:rFonts w:cs="Arial"/>
              </w:rPr>
            </w:pPr>
          </w:p>
        </w:tc>
      </w:tr>
    </w:tbl>
    <w:p w:rsidR="00B04E60" w:rsidRDefault="00B04E60" w:rsidP="00B04E60">
      <w:pPr>
        <w:pStyle w:val="Heading2"/>
      </w:pPr>
      <w:bookmarkStart w:id="11" w:name="_Toc421282044"/>
      <w:r w:rsidRPr="00EC0795">
        <w:t xml:space="preserve">Summary of Steps to Complete </w:t>
      </w:r>
      <w:bookmarkEnd w:id="9"/>
      <w:r w:rsidR="00C279C7">
        <w:t>Install</w:t>
      </w:r>
      <w:bookmarkEnd w:id="11"/>
    </w:p>
    <w:p w:rsidR="00A23972" w:rsidRDefault="00A23972">
      <w:r>
        <w:br w:type="page"/>
      </w:r>
    </w:p>
    <w:sdt>
      <w:sdtPr>
        <w:rPr>
          <w:rFonts w:ascii="Arial" w:eastAsia="Times New Roman" w:hAnsi="Arial" w:cs="Times New Roman"/>
          <w:b w:val="0"/>
          <w:bCs w:val="0"/>
          <w:color w:val="auto"/>
          <w:sz w:val="24"/>
          <w:szCs w:val="24"/>
          <w:lang w:eastAsia="en-US"/>
        </w:rPr>
        <w:id w:val="906892978"/>
        <w:docPartObj>
          <w:docPartGallery w:val="Table of Contents"/>
          <w:docPartUnique/>
        </w:docPartObj>
      </w:sdtPr>
      <w:sdtEndPr>
        <w:rPr>
          <w:noProof/>
        </w:rPr>
      </w:sdtEndPr>
      <w:sdtContent>
        <w:p w:rsidR="009A4CF0" w:rsidRDefault="009A4CF0">
          <w:pPr>
            <w:pStyle w:val="TOCHeading"/>
          </w:pPr>
          <w:r>
            <w:t>Contents</w:t>
          </w:r>
        </w:p>
        <w:p w:rsidR="00AE5C28" w:rsidRDefault="009A4CF0">
          <w:pPr>
            <w:pStyle w:val="TOC1"/>
            <w:tabs>
              <w:tab w:val="left" w:pos="330"/>
              <w:tab w:val="right" w:leader="dot" w:pos="10070"/>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r w:rsidR="00AE5C28" w:rsidRPr="002137E7">
            <w:rPr>
              <w:rStyle w:val="Hyperlink"/>
              <w:noProof/>
            </w:rPr>
            <w:fldChar w:fldCharType="begin"/>
          </w:r>
          <w:r w:rsidR="00AE5C28" w:rsidRPr="002137E7">
            <w:rPr>
              <w:rStyle w:val="Hyperlink"/>
              <w:noProof/>
            </w:rPr>
            <w:instrText xml:space="preserve"> </w:instrText>
          </w:r>
          <w:r w:rsidR="00AE5C28">
            <w:rPr>
              <w:noProof/>
            </w:rPr>
            <w:instrText>HYPERLINK \l "_Toc421282039"</w:instrText>
          </w:r>
          <w:r w:rsidR="00AE5C28" w:rsidRPr="002137E7">
            <w:rPr>
              <w:rStyle w:val="Hyperlink"/>
              <w:noProof/>
            </w:rPr>
            <w:instrText xml:space="preserve"> </w:instrText>
          </w:r>
          <w:r w:rsidR="00AE5C28" w:rsidRPr="002137E7">
            <w:rPr>
              <w:rStyle w:val="Hyperlink"/>
              <w:noProof/>
            </w:rPr>
            <w:fldChar w:fldCharType="separate"/>
          </w:r>
          <w:r w:rsidR="00AE5C28" w:rsidRPr="002137E7">
            <w:rPr>
              <w:rStyle w:val="Hyperlink"/>
              <w:noProof/>
              <w14:scene3d>
                <w14:camera w14:prst="orthographicFront"/>
                <w14:lightRig w14:rig="threePt" w14:dir="t">
                  <w14:rot w14:lat="0" w14:lon="0" w14:rev="0"/>
                </w14:lightRig>
              </w14:scene3d>
            </w:rPr>
            <w:t>1</w:t>
          </w:r>
          <w:r w:rsidR="00AE5C28">
            <w:rPr>
              <w:rFonts w:asciiTheme="minorHAnsi" w:eastAsiaTheme="minorEastAsia" w:hAnsiTheme="minorHAnsi" w:cstheme="minorBidi"/>
              <w:b w:val="0"/>
              <w:bCs w:val="0"/>
              <w:caps w:val="0"/>
              <w:noProof/>
              <w:u w:val="none"/>
            </w:rPr>
            <w:tab/>
          </w:r>
          <w:r w:rsidR="00AE5C28" w:rsidRPr="002137E7">
            <w:rPr>
              <w:rStyle w:val="Hyperlink"/>
              <w:noProof/>
            </w:rPr>
            <w:t>Introduction</w:t>
          </w:r>
          <w:r w:rsidR="00AE5C28">
            <w:rPr>
              <w:noProof/>
              <w:webHidden/>
            </w:rPr>
            <w:tab/>
          </w:r>
          <w:r w:rsidR="00AE5C28">
            <w:rPr>
              <w:noProof/>
              <w:webHidden/>
            </w:rPr>
            <w:fldChar w:fldCharType="begin"/>
          </w:r>
          <w:r w:rsidR="00AE5C28">
            <w:rPr>
              <w:noProof/>
              <w:webHidden/>
            </w:rPr>
            <w:instrText xml:space="preserve"> PAGEREF _Toc421282039 \h </w:instrText>
          </w:r>
          <w:r w:rsidR="00AE5C28">
            <w:rPr>
              <w:noProof/>
              <w:webHidden/>
            </w:rPr>
          </w:r>
          <w:r w:rsidR="00AE5C28">
            <w:rPr>
              <w:noProof/>
              <w:webHidden/>
            </w:rPr>
            <w:fldChar w:fldCharType="separate"/>
          </w:r>
          <w:r w:rsidR="00AE5C28">
            <w:rPr>
              <w:noProof/>
              <w:webHidden/>
            </w:rPr>
            <w:t>3</w:t>
          </w:r>
          <w:r w:rsidR="00AE5C28">
            <w:rPr>
              <w:noProof/>
              <w:webHidden/>
            </w:rPr>
            <w:fldChar w:fldCharType="end"/>
          </w:r>
          <w:r w:rsidR="00AE5C28" w:rsidRPr="002137E7">
            <w:rPr>
              <w:rStyle w:val="Hyperlink"/>
              <w:noProof/>
            </w:rPr>
            <w:fldChar w:fldCharType="end"/>
          </w:r>
        </w:p>
        <w:p w:rsidR="00AE5C28" w:rsidRDefault="00005FC5">
          <w:pPr>
            <w:pStyle w:val="TOC2"/>
            <w:tabs>
              <w:tab w:val="left" w:pos="495"/>
              <w:tab w:val="right" w:leader="dot" w:pos="10070"/>
            </w:tabs>
            <w:rPr>
              <w:rFonts w:asciiTheme="minorHAnsi" w:eastAsiaTheme="minorEastAsia" w:hAnsiTheme="minorHAnsi" w:cstheme="minorBidi"/>
              <w:b w:val="0"/>
              <w:bCs w:val="0"/>
              <w:smallCaps w:val="0"/>
              <w:noProof/>
            </w:rPr>
          </w:pPr>
          <w:hyperlink w:anchor="_Toc421282040" w:history="1">
            <w:r w:rsidR="00AE5C28" w:rsidRPr="002137E7">
              <w:rPr>
                <w:rStyle w:val="Hyperlink"/>
                <w:noProof/>
              </w:rPr>
              <w:t>1.1</w:t>
            </w:r>
            <w:r w:rsidR="00AE5C28">
              <w:rPr>
                <w:rFonts w:asciiTheme="minorHAnsi" w:eastAsiaTheme="minorEastAsia" w:hAnsiTheme="minorHAnsi" w:cstheme="minorBidi"/>
                <w:b w:val="0"/>
                <w:bCs w:val="0"/>
                <w:smallCaps w:val="0"/>
                <w:noProof/>
              </w:rPr>
              <w:tab/>
            </w:r>
            <w:r w:rsidR="00AE5C28" w:rsidRPr="002137E7">
              <w:rPr>
                <w:rStyle w:val="Hyperlink"/>
                <w:noProof/>
              </w:rPr>
              <w:t>Purpose</w:t>
            </w:r>
            <w:r w:rsidR="00AE5C28">
              <w:rPr>
                <w:noProof/>
                <w:webHidden/>
              </w:rPr>
              <w:tab/>
            </w:r>
            <w:r w:rsidR="00AE5C28">
              <w:rPr>
                <w:noProof/>
                <w:webHidden/>
              </w:rPr>
              <w:fldChar w:fldCharType="begin"/>
            </w:r>
            <w:r w:rsidR="00AE5C28">
              <w:rPr>
                <w:noProof/>
                <w:webHidden/>
              </w:rPr>
              <w:instrText xml:space="preserve"> PAGEREF _Toc421282040 \h </w:instrText>
            </w:r>
            <w:r w:rsidR="00AE5C28">
              <w:rPr>
                <w:noProof/>
                <w:webHidden/>
              </w:rPr>
            </w:r>
            <w:r w:rsidR="00AE5C28">
              <w:rPr>
                <w:noProof/>
                <w:webHidden/>
              </w:rPr>
              <w:fldChar w:fldCharType="separate"/>
            </w:r>
            <w:r w:rsidR="00AE5C28">
              <w:rPr>
                <w:noProof/>
                <w:webHidden/>
              </w:rPr>
              <w:t>3</w:t>
            </w:r>
            <w:r w:rsidR="00AE5C28">
              <w:rPr>
                <w:noProof/>
                <w:webHidden/>
              </w:rPr>
              <w:fldChar w:fldCharType="end"/>
            </w:r>
          </w:hyperlink>
        </w:p>
        <w:p w:rsidR="00AE5C28" w:rsidRDefault="00005FC5">
          <w:pPr>
            <w:pStyle w:val="TOC2"/>
            <w:tabs>
              <w:tab w:val="left" w:pos="495"/>
              <w:tab w:val="right" w:leader="dot" w:pos="10070"/>
            </w:tabs>
            <w:rPr>
              <w:rFonts w:asciiTheme="minorHAnsi" w:eastAsiaTheme="minorEastAsia" w:hAnsiTheme="minorHAnsi" w:cstheme="minorBidi"/>
              <w:b w:val="0"/>
              <w:bCs w:val="0"/>
              <w:smallCaps w:val="0"/>
              <w:noProof/>
            </w:rPr>
          </w:pPr>
          <w:hyperlink w:anchor="_Toc421282041" w:history="1">
            <w:r w:rsidR="00AE5C28" w:rsidRPr="002137E7">
              <w:rPr>
                <w:rStyle w:val="Hyperlink"/>
                <w:noProof/>
              </w:rPr>
              <w:t>1.2</w:t>
            </w:r>
            <w:r w:rsidR="00AE5C28">
              <w:rPr>
                <w:rFonts w:asciiTheme="minorHAnsi" w:eastAsiaTheme="minorEastAsia" w:hAnsiTheme="minorHAnsi" w:cstheme="minorBidi"/>
                <w:b w:val="0"/>
                <w:bCs w:val="0"/>
                <w:smallCaps w:val="0"/>
                <w:noProof/>
              </w:rPr>
              <w:tab/>
            </w:r>
            <w:r w:rsidR="00AE5C28" w:rsidRPr="002137E7">
              <w:rPr>
                <w:rStyle w:val="Hyperlink"/>
                <w:noProof/>
              </w:rPr>
              <w:t>Terms Used</w:t>
            </w:r>
            <w:r w:rsidR="00AE5C28">
              <w:rPr>
                <w:noProof/>
                <w:webHidden/>
              </w:rPr>
              <w:tab/>
            </w:r>
            <w:r w:rsidR="00AE5C28">
              <w:rPr>
                <w:noProof/>
                <w:webHidden/>
              </w:rPr>
              <w:fldChar w:fldCharType="begin"/>
            </w:r>
            <w:r w:rsidR="00AE5C28">
              <w:rPr>
                <w:noProof/>
                <w:webHidden/>
              </w:rPr>
              <w:instrText xml:space="preserve"> PAGEREF _Toc421282041 \h </w:instrText>
            </w:r>
            <w:r w:rsidR="00AE5C28">
              <w:rPr>
                <w:noProof/>
                <w:webHidden/>
              </w:rPr>
            </w:r>
            <w:r w:rsidR="00AE5C28">
              <w:rPr>
                <w:noProof/>
                <w:webHidden/>
              </w:rPr>
              <w:fldChar w:fldCharType="separate"/>
            </w:r>
            <w:r w:rsidR="00AE5C28">
              <w:rPr>
                <w:noProof/>
                <w:webHidden/>
              </w:rPr>
              <w:t>3</w:t>
            </w:r>
            <w:r w:rsidR="00AE5C28">
              <w:rPr>
                <w:noProof/>
                <w:webHidden/>
              </w:rPr>
              <w:fldChar w:fldCharType="end"/>
            </w:r>
          </w:hyperlink>
        </w:p>
        <w:p w:rsidR="00AE5C28" w:rsidRDefault="00005FC5">
          <w:pPr>
            <w:pStyle w:val="TOC2"/>
            <w:tabs>
              <w:tab w:val="left" w:pos="495"/>
              <w:tab w:val="right" w:leader="dot" w:pos="10070"/>
            </w:tabs>
            <w:rPr>
              <w:rFonts w:asciiTheme="minorHAnsi" w:eastAsiaTheme="minorEastAsia" w:hAnsiTheme="minorHAnsi" w:cstheme="minorBidi"/>
              <w:b w:val="0"/>
              <w:bCs w:val="0"/>
              <w:smallCaps w:val="0"/>
              <w:noProof/>
            </w:rPr>
          </w:pPr>
          <w:hyperlink w:anchor="_Toc421282042" w:history="1">
            <w:r w:rsidR="00AE5C28" w:rsidRPr="002137E7">
              <w:rPr>
                <w:rStyle w:val="Hyperlink"/>
                <w:noProof/>
              </w:rPr>
              <w:t>1.3</w:t>
            </w:r>
            <w:r w:rsidR="00AE5C28">
              <w:rPr>
                <w:rFonts w:asciiTheme="minorHAnsi" w:eastAsiaTheme="minorEastAsia" w:hAnsiTheme="minorHAnsi" w:cstheme="minorBidi"/>
                <w:b w:val="0"/>
                <w:bCs w:val="0"/>
                <w:smallCaps w:val="0"/>
                <w:noProof/>
              </w:rPr>
              <w:tab/>
            </w:r>
            <w:r w:rsidR="00AE5C28" w:rsidRPr="002137E7">
              <w:rPr>
                <w:rStyle w:val="Hyperlink"/>
                <w:noProof/>
              </w:rPr>
              <w:t>External Documents</w:t>
            </w:r>
            <w:r w:rsidR="00AE5C28">
              <w:rPr>
                <w:noProof/>
                <w:webHidden/>
              </w:rPr>
              <w:tab/>
            </w:r>
            <w:r w:rsidR="00AE5C28">
              <w:rPr>
                <w:noProof/>
                <w:webHidden/>
              </w:rPr>
              <w:fldChar w:fldCharType="begin"/>
            </w:r>
            <w:r w:rsidR="00AE5C28">
              <w:rPr>
                <w:noProof/>
                <w:webHidden/>
              </w:rPr>
              <w:instrText xml:space="preserve"> PAGEREF _Toc421282042 \h </w:instrText>
            </w:r>
            <w:r w:rsidR="00AE5C28">
              <w:rPr>
                <w:noProof/>
                <w:webHidden/>
              </w:rPr>
            </w:r>
            <w:r w:rsidR="00AE5C28">
              <w:rPr>
                <w:noProof/>
                <w:webHidden/>
              </w:rPr>
              <w:fldChar w:fldCharType="separate"/>
            </w:r>
            <w:r w:rsidR="00AE5C28">
              <w:rPr>
                <w:noProof/>
                <w:webHidden/>
              </w:rPr>
              <w:t>3</w:t>
            </w:r>
            <w:r w:rsidR="00AE5C28">
              <w:rPr>
                <w:noProof/>
                <w:webHidden/>
              </w:rPr>
              <w:fldChar w:fldCharType="end"/>
            </w:r>
          </w:hyperlink>
        </w:p>
        <w:p w:rsidR="00AE5C28" w:rsidRDefault="00005FC5">
          <w:pPr>
            <w:pStyle w:val="TOC2"/>
            <w:tabs>
              <w:tab w:val="left" w:pos="495"/>
              <w:tab w:val="right" w:leader="dot" w:pos="10070"/>
            </w:tabs>
            <w:rPr>
              <w:rFonts w:asciiTheme="minorHAnsi" w:eastAsiaTheme="minorEastAsia" w:hAnsiTheme="minorHAnsi" w:cstheme="minorBidi"/>
              <w:b w:val="0"/>
              <w:bCs w:val="0"/>
              <w:smallCaps w:val="0"/>
              <w:noProof/>
            </w:rPr>
          </w:pPr>
          <w:hyperlink w:anchor="_Toc421282043" w:history="1">
            <w:r w:rsidR="00AE5C28" w:rsidRPr="002137E7">
              <w:rPr>
                <w:rStyle w:val="Hyperlink"/>
                <w:noProof/>
              </w:rPr>
              <w:t>1.4</w:t>
            </w:r>
            <w:r w:rsidR="00AE5C28">
              <w:rPr>
                <w:rFonts w:asciiTheme="minorHAnsi" w:eastAsiaTheme="minorEastAsia" w:hAnsiTheme="minorHAnsi" w:cstheme="minorBidi"/>
                <w:b w:val="0"/>
                <w:bCs w:val="0"/>
                <w:smallCaps w:val="0"/>
                <w:noProof/>
              </w:rPr>
              <w:tab/>
            </w:r>
            <w:r w:rsidR="00AE5C28" w:rsidRPr="002137E7">
              <w:rPr>
                <w:rStyle w:val="Hyperlink"/>
                <w:noProof/>
              </w:rPr>
              <w:t>List Of Fixes</w:t>
            </w:r>
            <w:r w:rsidR="00AE5C28">
              <w:rPr>
                <w:noProof/>
                <w:webHidden/>
              </w:rPr>
              <w:tab/>
            </w:r>
            <w:r w:rsidR="00AE5C28">
              <w:rPr>
                <w:noProof/>
                <w:webHidden/>
              </w:rPr>
              <w:fldChar w:fldCharType="begin"/>
            </w:r>
            <w:r w:rsidR="00AE5C28">
              <w:rPr>
                <w:noProof/>
                <w:webHidden/>
              </w:rPr>
              <w:instrText xml:space="preserve"> PAGEREF _Toc421282043 \h </w:instrText>
            </w:r>
            <w:r w:rsidR="00AE5C28">
              <w:rPr>
                <w:noProof/>
                <w:webHidden/>
              </w:rPr>
            </w:r>
            <w:r w:rsidR="00AE5C28">
              <w:rPr>
                <w:noProof/>
                <w:webHidden/>
              </w:rPr>
              <w:fldChar w:fldCharType="separate"/>
            </w:r>
            <w:r w:rsidR="00AE5C28">
              <w:rPr>
                <w:noProof/>
                <w:webHidden/>
              </w:rPr>
              <w:t>4</w:t>
            </w:r>
            <w:r w:rsidR="00AE5C28">
              <w:rPr>
                <w:noProof/>
                <w:webHidden/>
              </w:rPr>
              <w:fldChar w:fldCharType="end"/>
            </w:r>
          </w:hyperlink>
        </w:p>
        <w:p w:rsidR="00AE5C28" w:rsidRDefault="00005FC5">
          <w:pPr>
            <w:pStyle w:val="TOC2"/>
            <w:tabs>
              <w:tab w:val="left" w:pos="495"/>
              <w:tab w:val="right" w:leader="dot" w:pos="10070"/>
            </w:tabs>
            <w:rPr>
              <w:rFonts w:asciiTheme="minorHAnsi" w:eastAsiaTheme="minorEastAsia" w:hAnsiTheme="minorHAnsi" w:cstheme="minorBidi"/>
              <w:b w:val="0"/>
              <w:bCs w:val="0"/>
              <w:smallCaps w:val="0"/>
              <w:noProof/>
            </w:rPr>
          </w:pPr>
          <w:hyperlink w:anchor="_Toc421282044" w:history="1">
            <w:r w:rsidR="00AE5C28" w:rsidRPr="002137E7">
              <w:rPr>
                <w:rStyle w:val="Hyperlink"/>
                <w:noProof/>
              </w:rPr>
              <w:t>1.5</w:t>
            </w:r>
            <w:r w:rsidR="00AE5C28">
              <w:rPr>
                <w:rFonts w:asciiTheme="minorHAnsi" w:eastAsiaTheme="minorEastAsia" w:hAnsiTheme="minorHAnsi" w:cstheme="minorBidi"/>
                <w:b w:val="0"/>
                <w:bCs w:val="0"/>
                <w:smallCaps w:val="0"/>
                <w:noProof/>
              </w:rPr>
              <w:tab/>
            </w:r>
            <w:r w:rsidR="00AE5C28" w:rsidRPr="002137E7">
              <w:rPr>
                <w:rStyle w:val="Hyperlink"/>
                <w:noProof/>
              </w:rPr>
              <w:t>Summary of Steps to Complete Install</w:t>
            </w:r>
            <w:r w:rsidR="00AE5C28">
              <w:rPr>
                <w:noProof/>
                <w:webHidden/>
              </w:rPr>
              <w:tab/>
            </w:r>
            <w:r w:rsidR="00AE5C28">
              <w:rPr>
                <w:noProof/>
                <w:webHidden/>
              </w:rPr>
              <w:fldChar w:fldCharType="begin"/>
            </w:r>
            <w:r w:rsidR="00AE5C28">
              <w:rPr>
                <w:noProof/>
                <w:webHidden/>
              </w:rPr>
              <w:instrText xml:space="preserve"> PAGEREF _Toc421282044 \h </w:instrText>
            </w:r>
            <w:r w:rsidR="00AE5C28">
              <w:rPr>
                <w:noProof/>
                <w:webHidden/>
              </w:rPr>
            </w:r>
            <w:r w:rsidR="00AE5C28">
              <w:rPr>
                <w:noProof/>
                <w:webHidden/>
              </w:rPr>
              <w:fldChar w:fldCharType="separate"/>
            </w:r>
            <w:r w:rsidR="00AE5C28">
              <w:rPr>
                <w:noProof/>
                <w:webHidden/>
              </w:rPr>
              <w:t>4</w:t>
            </w:r>
            <w:r w:rsidR="00AE5C28">
              <w:rPr>
                <w:noProof/>
                <w:webHidden/>
              </w:rPr>
              <w:fldChar w:fldCharType="end"/>
            </w:r>
          </w:hyperlink>
        </w:p>
        <w:p w:rsidR="00AE5C28" w:rsidRDefault="00005FC5">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1282045" w:history="1">
            <w:r w:rsidR="00AE5C28" w:rsidRPr="002137E7">
              <w:rPr>
                <w:rStyle w:val="Hyperlink"/>
                <w:noProof/>
                <w14:scene3d>
                  <w14:camera w14:prst="orthographicFront"/>
                  <w14:lightRig w14:rig="threePt" w14:dir="t">
                    <w14:rot w14:lat="0" w14:lon="0" w14:rev="0"/>
                  </w14:lightRig>
                </w14:scene3d>
              </w:rPr>
              <w:t>2</w:t>
            </w:r>
            <w:r w:rsidR="00AE5C28">
              <w:rPr>
                <w:rFonts w:asciiTheme="minorHAnsi" w:eastAsiaTheme="minorEastAsia" w:hAnsiTheme="minorHAnsi" w:cstheme="minorBidi"/>
                <w:b w:val="0"/>
                <w:bCs w:val="0"/>
                <w:caps w:val="0"/>
                <w:noProof/>
                <w:u w:val="none"/>
              </w:rPr>
              <w:tab/>
            </w:r>
            <w:r w:rsidR="00AE5C28" w:rsidRPr="002137E7">
              <w:rPr>
                <w:rStyle w:val="Hyperlink"/>
                <w:noProof/>
              </w:rPr>
              <w:t>Open a Database Connection in ArcCatalog</w:t>
            </w:r>
            <w:r w:rsidR="00AE5C28">
              <w:rPr>
                <w:noProof/>
                <w:webHidden/>
              </w:rPr>
              <w:tab/>
            </w:r>
            <w:r w:rsidR="00AE5C28">
              <w:rPr>
                <w:noProof/>
                <w:webHidden/>
              </w:rPr>
              <w:fldChar w:fldCharType="begin"/>
            </w:r>
            <w:r w:rsidR="00AE5C28">
              <w:rPr>
                <w:noProof/>
                <w:webHidden/>
              </w:rPr>
              <w:instrText xml:space="preserve"> PAGEREF _Toc421282045 \h </w:instrText>
            </w:r>
            <w:r w:rsidR="00AE5C28">
              <w:rPr>
                <w:noProof/>
                <w:webHidden/>
              </w:rPr>
            </w:r>
            <w:r w:rsidR="00AE5C28">
              <w:rPr>
                <w:noProof/>
                <w:webHidden/>
              </w:rPr>
              <w:fldChar w:fldCharType="separate"/>
            </w:r>
            <w:r w:rsidR="00AE5C28">
              <w:rPr>
                <w:noProof/>
                <w:webHidden/>
              </w:rPr>
              <w:t>6</w:t>
            </w:r>
            <w:r w:rsidR="00AE5C28">
              <w:rPr>
                <w:noProof/>
                <w:webHidden/>
              </w:rPr>
              <w:fldChar w:fldCharType="end"/>
            </w:r>
          </w:hyperlink>
        </w:p>
        <w:p w:rsidR="00AE5C28" w:rsidRDefault="00005FC5">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1282046" w:history="1">
            <w:r w:rsidR="00AE5C28" w:rsidRPr="002137E7">
              <w:rPr>
                <w:rStyle w:val="Hyperlink"/>
                <w:noProof/>
                <w14:scene3d>
                  <w14:camera w14:prst="orthographicFront"/>
                  <w14:lightRig w14:rig="threePt" w14:dir="t">
                    <w14:rot w14:lat="0" w14:lon="0" w14:rev="0"/>
                  </w14:lightRig>
                </w14:scene3d>
              </w:rPr>
              <w:t>3</w:t>
            </w:r>
            <w:r w:rsidR="00AE5C28">
              <w:rPr>
                <w:rFonts w:asciiTheme="minorHAnsi" w:eastAsiaTheme="minorEastAsia" w:hAnsiTheme="minorHAnsi" w:cstheme="minorBidi"/>
                <w:b w:val="0"/>
                <w:bCs w:val="0"/>
                <w:caps w:val="0"/>
                <w:noProof/>
                <w:u w:val="none"/>
              </w:rPr>
              <w:tab/>
            </w:r>
            <w:r w:rsidR="00AE5C28" w:rsidRPr="002137E7">
              <w:rPr>
                <w:rStyle w:val="Hyperlink"/>
                <w:noProof/>
              </w:rPr>
              <w:t>22080 DM 9.6.2 - Unselect the checkbox on the CGC, Default (operating number) and loadbreak annotation classes of TransformerAnno</w:t>
            </w:r>
            <w:r w:rsidR="00AE5C28">
              <w:rPr>
                <w:noProof/>
                <w:webHidden/>
              </w:rPr>
              <w:tab/>
            </w:r>
            <w:r w:rsidR="00AE5C28">
              <w:rPr>
                <w:noProof/>
                <w:webHidden/>
              </w:rPr>
              <w:fldChar w:fldCharType="begin"/>
            </w:r>
            <w:r w:rsidR="00AE5C28">
              <w:rPr>
                <w:noProof/>
                <w:webHidden/>
              </w:rPr>
              <w:instrText xml:space="preserve"> PAGEREF _Toc421282046 \h </w:instrText>
            </w:r>
            <w:r w:rsidR="00AE5C28">
              <w:rPr>
                <w:noProof/>
                <w:webHidden/>
              </w:rPr>
            </w:r>
            <w:r w:rsidR="00AE5C28">
              <w:rPr>
                <w:noProof/>
                <w:webHidden/>
              </w:rPr>
              <w:fldChar w:fldCharType="separate"/>
            </w:r>
            <w:r w:rsidR="00AE5C28">
              <w:rPr>
                <w:noProof/>
                <w:webHidden/>
              </w:rPr>
              <w:t>7</w:t>
            </w:r>
            <w:r w:rsidR="00AE5C28">
              <w:rPr>
                <w:noProof/>
                <w:webHidden/>
              </w:rPr>
              <w:fldChar w:fldCharType="end"/>
            </w:r>
          </w:hyperlink>
        </w:p>
        <w:p w:rsidR="00AE5C28" w:rsidRDefault="00005FC5">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1282047" w:history="1">
            <w:r w:rsidR="00AE5C28" w:rsidRPr="002137E7">
              <w:rPr>
                <w:rStyle w:val="Hyperlink"/>
                <w:noProof/>
                <w14:scene3d>
                  <w14:camera w14:prst="orthographicFront"/>
                  <w14:lightRig w14:rig="threePt" w14:dir="t">
                    <w14:rot w14:lat="0" w14:lon="0" w14:rev="0"/>
                  </w14:lightRig>
                </w14:scene3d>
              </w:rPr>
              <w:t>4</w:t>
            </w:r>
            <w:r w:rsidR="00AE5C28">
              <w:rPr>
                <w:rFonts w:asciiTheme="minorHAnsi" w:eastAsiaTheme="minorEastAsia" w:hAnsiTheme="minorHAnsi" w:cstheme="minorBidi"/>
                <w:b w:val="0"/>
                <w:bCs w:val="0"/>
                <w:caps w:val="0"/>
                <w:noProof/>
                <w:u w:val="none"/>
              </w:rPr>
              <w:tab/>
            </w:r>
            <w:r w:rsidR="00AE5C28" w:rsidRPr="002137E7">
              <w:rPr>
                <w:rStyle w:val="Hyperlink"/>
                <w:noProof/>
              </w:rPr>
              <w:t>22082 – DM 9.6.2 - Unselect the checkbox on the CCRating annotation class of SwitchAnno</w:t>
            </w:r>
            <w:r w:rsidR="00AE5C28">
              <w:rPr>
                <w:noProof/>
                <w:webHidden/>
              </w:rPr>
              <w:tab/>
            </w:r>
            <w:r w:rsidR="00AE5C28">
              <w:rPr>
                <w:noProof/>
                <w:webHidden/>
              </w:rPr>
              <w:fldChar w:fldCharType="begin"/>
            </w:r>
            <w:r w:rsidR="00AE5C28">
              <w:rPr>
                <w:noProof/>
                <w:webHidden/>
              </w:rPr>
              <w:instrText xml:space="preserve"> PAGEREF _Toc421282047 \h </w:instrText>
            </w:r>
            <w:r w:rsidR="00AE5C28">
              <w:rPr>
                <w:noProof/>
                <w:webHidden/>
              </w:rPr>
            </w:r>
            <w:r w:rsidR="00AE5C28">
              <w:rPr>
                <w:noProof/>
                <w:webHidden/>
              </w:rPr>
              <w:fldChar w:fldCharType="separate"/>
            </w:r>
            <w:r w:rsidR="00AE5C28">
              <w:rPr>
                <w:noProof/>
                <w:webHidden/>
              </w:rPr>
              <w:t>11</w:t>
            </w:r>
            <w:r w:rsidR="00AE5C28">
              <w:rPr>
                <w:noProof/>
                <w:webHidden/>
              </w:rPr>
              <w:fldChar w:fldCharType="end"/>
            </w:r>
          </w:hyperlink>
        </w:p>
        <w:p w:rsidR="00AE5C28" w:rsidRDefault="00005FC5">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1282048" w:history="1">
            <w:r w:rsidR="00AE5C28" w:rsidRPr="002137E7">
              <w:rPr>
                <w:rStyle w:val="Hyperlink"/>
                <w:noProof/>
                <w14:scene3d>
                  <w14:camera w14:prst="orthographicFront"/>
                  <w14:lightRig w14:rig="threePt" w14:dir="t">
                    <w14:rot w14:lat="0" w14:lon="0" w14:rev="0"/>
                  </w14:lightRig>
                </w14:scene3d>
              </w:rPr>
              <w:t>5</w:t>
            </w:r>
            <w:r w:rsidR="00AE5C28">
              <w:rPr>
                <w:rFonts w:asciiTheme="minorHAnsi" w:eastAsiaTheme="minorEastAsia" w:hAnsiTheme="minorHAnsi" w:cstheme="minorBidi"/>
                <w:b w:val="0"/>
                <w:bCs w:val="0"/>
                <w:caps w:val="0"/>
                <w:noProof/>
                <w:u w:val="none"/>
              </w:rPr>
              <w:tab/>
            </w:r>
            <w:r w:rsidR="00AE5C28" w:rsidRPr="002137E7">
              <w:rPr>
                <w:rStyle w:val="Hyperlink"/>
                <w:noProof/>
              </w:rPr>
              <w:t>Update Data Model Version Table</w:t>
            </w:r>
            <w:r w:rsidR="00AE5C28">
              <w:rPr>
                <w:noProof/>
                <w:webHidden/>
              </w:rPr>
              <w:tab/>
            </w:r>
            <w:r w:rsidR="00AE5C28">
              <w:rPr>
                <w:noProof/>
                <w:webHidden/>
              </w:rPr>
              <w:fldChar w:fldCharType="begin"/>
            </w:r>
            <w:r w:rsidR="00AE5C28">
              <w:rPr>
                <w:noProof/>
                <w:webHidden/>
              </w:rPr>
              <w:instrText xml:space="preserve"> PAGEREF _Toc421282048 \h </w:instrText>
            </w:r>
            <w:r w:rsidR="00AE5C28">
              <w:rPr>
                <w:noProof/>
                <w:webHidden/>
              </w:rPr>
            </w:r>
            <w:r w:rsidR="00AE5C28">
              <w:rPr>
                <w:noProof/>
                <w:webHidden/>
              </w:rPr>
              <w:fldChar w:fldCharType="separate"/>
            </w:r>
            <w:r w:rsidR="00AE5C28">
              <w:rPr>
                <w:noProof/>
                <w:webHidden/>
              </w:rPr>
              <w:t>13</w:t>
            </w:r>
            <w:r w:rsidR="00AE5C28">
              <w:rPr>
                <w:noProof/>
                <w:webHidden/>
              </w:rPr>
              <w:fldChar w:fldCharType="end"/>
            </w:r>
          </w:hyperlink>
        </w:p>
        <w:p w:rsidR="00AE5C28" w:rsidRDefault="00005FC5">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1282049" w:history="1">
            <w:r w:rsidR="00AE5C28" w:rsidRPr="002137E7">
              <w:rPr>
                <w:rStyle w:val="Hyperlink"/>
                <w:noProof/>
                <w14:scene3d>
                  <w14:camera w14:prst="orthographicFront"/>
                  <w14:lightRig w14:rig="threePt" w14:dir="t">
                    <w14:rot w14:lat="0" w14:lon="0" w14:rev="0"/>
                  </w14:lightRig>
                </w14:scene3d>
              </w:rPr>
              <w:t>6</w:t>
            </w:r>
            <w:r w:rsidR="00AE5C28">
              <w:rPr>
                <w:rFonts w:asciiTheme="minorHAnsi" w:eastAsiaTheme="minorEastAsia" w:hAnsiTheme="minorHAnsi" w:cstheme="minorBidi"/>
                <w:b w:val="0"/>
                <w:bCs w:val="0"/>
                <w:caps w:val="0"/>
                <w:noProof/>
                <w:u w:val="none"/>
              </w:rPr>
              <w:tab/>
            </w:r>
            <w:r w:rsidR="00AE5C28" w:rsidRPr="002137E7">
              <w:rPr>
                <w:rStyle w:val="Hyperlink"/>
                <w:noProof/>
              </w:rPr>
              <w:t>Known Issues</w:t>
            </w:r>
            <w:r w:rsidR="00AE5C28">
              <w:rPr>
                <w:noProof/>
                <w:webHidden/>
              </w:rPr>
              <w:tab/>
            </w:r>
            <w:r w:rsidR="00AE5C28">
              <w:rPr>
                <w:noProof/>
                <w:webHidden/>
              </w:rPr>
              <w:fldChar w:fldCharType="begin"/>
            </w:r>
            <w:r w:rsidR="00AE5C28">
              <w:rPr>
                <w:noProof/>
                <w:webHidden/>
              </w:rPr>
              <w:instrText xml:space="preserve"> PAGEREF _Toc421282049 \h </w:instrText>
            </w:r>
            <w:r w:rsidR="00AE5C28">
              <w:rPr>
                <w:noProof/>
                <w:webHidden/>
              </w:rPr>
            </w:r>
            <w:r w:rsidR="00AE5C28">
              <w:rPr>
                <w:noProof/>
                <w:webHidden/>
              </w:rPr>
              <w:fldChar w:fldCharType="separate"/>
            </w:r>
            <w:r w:rsidR="00AE5C28">
              <w:rPr>
                <w:noProof/>
                <w:webHidden/>
              </w:rPr>
              <w:t>14</w:t>
            </w:r>
            <w:r w:rsidR="00AE5C28">
              <w:rPr>
                <w:noProof/>
                <w:webHidden/>
              </w:rPr>
              <w:fldChar w:fldCharType="end"/>
            </w:r>
          </w:hyperlink>
        </w:p>
        <w:p w:rsidR="009A4CF0" w:rsidRDefault="009A4CF0">
          <w:r>
            <w:rPr>
              <w:b/>
              <w:bCs/>
              <w:noProof/>
            </w:rPr>
            <w:fldChar w:fldCharType="end"/>
          </w:r>
        </w:p>
      </w:sdtContent>
    </w:sdt>
    <w:p w:rsidR="009A4CF0" w:rsidRPr="009A4CF0" w:rsidRDefault="009A4CF0" w:rsidP="009A4CF0"/>
    <w:p w:rsidR="000C1B72" w:rsidRDefault="000C1B72" w:rsidP="00F8748B">
      <w:pPr>
        <w:pStyle w:val="Heading1"/>
        <w:numPr>
          <w:ilvl w:val="0"/>
          <w:numId w:val="1"/>
        </w:numPr>
      </w:pPr>
      <w:bookmarkStart w:id="12" w:name="_Toc334433090"/>
      <w:bookmarkStart w:id="13" w:name="_Toc334628064"/>
      <w:bookmarkStart w:id="14" w:name="_Toc335724840"/>
      <w:bookmarkStart w:id="15" w:name="_Toc335725043"/>
      <w:bookmarkStart w:id="16" w:name="_Custom_Geodatabase_Configuration"/>
      <w:bookmarkStart w:id="17" w:name="_Import_ArcFM_XMLS"/>
      <w:bookmarkStart w:id="18" w:name="_Open_a_Database"/>
      <w:bookmarkStart w:id="19" w:name="_Toc421282045"/>
      <w:bookmarkEnd w:id="12"/>
      <w:bookmarkEnd w:id="13"/>
      <w:bookmarkEnd w:id="14"/>
      <w:bookmarkEnd w:id="15"/>
      <w:bookmarkEnd w:id="16"/>
      <w:bookmarkEnd w:id="17"/>
      <w:bookmarkEnd w:id="18"/>
      <w:r>
        <w:lastRenderedPageBreak/>
        <w:t xml:space="preserve">Open a Database Connection in </w:t>
      </w:r>
      <w:proofErr w:type="spellStart"/>
      <w:r>
        <w:t>ArcCatalog</w:t>
      </w:r>
      <w:bookmarkEnd w:id="19"/>
      <w:proofErr w:type="spellEnd"/>
    </w:p>
    <w:p w:rsidR="000C1B72" w:rsidRDefault="000C1B72" w:rsidP="000938E1">
      <w:pPr>
        <w:pStyle w:val="ListParagraph"/>
        <w:numPr>
          <w:ilvl w:val="0"/>
          <w:numId w:val="14"/>
        </w:numPr>
      </w:pPr>
      <w:r>
        <w:t xml:space="preserve">Open </w:t>
      </w:r>
      <w:proofErr w:type="spellStart"/>
      <w:r>
        <w:t>ArcCatalog</w:t>
      </w:r>
      <w:proofErr w:type="spellEnd"/>
      <w:r>
        <w:t>.</w:t>
      </w:r>
    </w:p>
    <w:p w:rsidR="000C1B72" w:rsidRDefault="000C1B72" w:rsidP="000C1B72">
      <w:pPr>
        <w:pStyle w:val="ListParagraph"/>
        <w:ind w:left="1080"/>
      </w:pPr>
    </w:p>
    <w:p w:rsidR="000C1B72" w:rsidRPr="000C1B72" w:rsidRDefault="000C1B72" w:rsidP="000938E1">
      <w:pPr>
        <w:pStyle w:val="ListParagraph"/>
        <w:numPr>
          <w:ilvl w:val="0"/>
          <w:numId w:val="14"/>
        </w:numPr>
      </w:pPr>
      <w:r>
        <w:t>Within the Catalog Tree, expand “Database Connections” and open the active connection for this process. This is the connection that is referenced in the change request associated with this document (EDGIS&lt;DB name in the format X#Y&gt; )</w:t>
      </w:r>
    </w:p>
    <w:p w:rsidR="000C1B72" w:rsidRDefault="000C1B72">
      <w:pPr>
        <w:rPr>
          <w:rFonts w:cs="Arial"/>
          <w:b/>
          <w:bCs/>
          <w:kern w:val="32"/>
          <w:sz w:val="32"/>
          <w:szCs w:val="32"/>
        </w:rPr>
      </w:pPr>
      <w:r>
        <w:br w:type="page"/>
      </w:r>
    </w:p>
    <w:p w:rsidR="00D60598" w:rsidRDefault="00D60598" w:rsidP="004E1FFA">
      <w:pPr>
        <w:pStyle w:val="Heading1"/>
      </w:pPr>
      <w:bookmarkStart w:id="20" w:name="_Custom_ArcFM_Login"/>
      <w:bookmarkStart w:id="21" w:name="_Ref361774832"/>
      <w:bookmarkStart w:id="22" w:name="_Toc361847155"/>
      <w:bookmarkEnd w:id="20"/>
      <w:r>
        <w:lastRenderedPageBreak/>
        <w:t xml:space="preserve"> </w:t>
      </w:r>
      <w:bookmarkStart w:id="23" w:name="_Toc421282046"/>
      <w:r w:rsidR="006E06A4">
        <w:t>22080</w:t>
      </w:r>
      <w:r>
        <w:t xml:space="preserve"> </w:t>
      </w:r>
      <w:r w:rsidR="006E06A4" w:rsidRPr="006E06A4">
        <w:t xml:space="preserve">DM 9.6.2 - </w:t>
      </w:r>
      <w:r w:rsidR="004E1FFA" w:rsidRPr="004E1FFA">
        <w:t xml:space="preserve">Unselect the checkbox on the CGC, Default (operating number) and </w:t>
      </w:r>
      <w:proofErr w:type="spellStart"/>
      <w:r w:rsidR="004E1FFA" w:rsidRPr="004E1FFA">
        <w:t>loadbreak</w:t>
      </w:r>
      <w:proofErr w:type="spellEnd"/>
      <w:r w:rsidR="004E1FFA" w:rsidRPr="004E1FFA">
        <w:t xml:space="preserve"> an</w:t>
      </w:r>
      <w:r w:rsidR="00892673">
        <w:t xml:space="preserve">notation classes of </w:t>
      </w:r>
      <w:proofErr w:type="spellStart"/>
      <w:r w:rsidR="00892673">
        <w:t>Transformer</w:t>
      </w:r>
      <w:r w:rsidR="004E1FFA" w:rsidRPr="004E1FFA">
        <w:t>Anno</w:t>
      </w:r>
      <w:bookmarkEnd w:id="23"/>
      <w:proofErr w:type="spellEnd"/>
    </w:p>
    <w:p w:rsidR="00A23972" w:rsidRDefault="00A23972" w:rsidP="00A23972">
      <w:pPr>
        <w:pStyle w:val="ListParagraph"/>
        <w:numPr>
          <w:ilvl w:val="0"/>
          <w:numId w:val="15"/>
        </w:numPr>
      </w:pPr>
      <w:r>
        <w:t>Expand the Electric Dataset</w:t>
      </w:r>
    </w:p>
    <w:p w:rsidR="00A23972" w:rsidRDefault="006E06A4" w:rsidP="00A23972">
      <w:pPr>
        <w:pStyle w:val="ListParagraph"/>
        <w:numPr>
          <w:ilvl w:val="0"/>
          <w:numId w:val="15"/>
        </w:numPr>
      </w:pPr>
      <w:r>
        <w:t xml:space="preserve">Navigate to </w:t>
      </w:r>
      <w:proofErr w:type="spellStart"/>
      <w:r>
        <w:t>TransformerAnno</w:t>
      </w:r>
      <w:proofErr w:type="spellEnd"/>
      <w:r w:rsidR="00A23972">
        <w:t xml:space="preserve">, complete </w:t>
      </w:r>
      <w:r>
        <w:t xml:space="preserve">below </w:t>
      </w:r>
      <w:r w:rsidR="00A23972">
        <w:t>steps:</w:t>
      </w:r>
    </w:p>
    <w:p w:rsidR="00462B41" w:rsidRDefault="00462B41" w:rsidP="00462B41">
      <w:pPr>
        <w:pStyle w:val="ListParagraph"/>
      </w:pPr>
      <w:r>
        <w:rPr>
          <w:color w:val="1E1E1E"/>
          <w:sz w:val="20"/>
          <w:szCs w:val="20"/>
        </w:rPr>
        <w:br/>
      </w:r>
      <w:proofErr w:type="spellStart"/>
      <w:r>
        <w:rPr>
          <w:color w:val="1E1E1E"/>
          <w:sz w:val="20"/>
          <w:szCs w:val="20"/>
        </w:rPr>
        <w:t>EDGIS.TransformerAnno</w:t>
      </w:r>
      <w:proofErr w:type="spellEnd"/>
      <w:r>
        <w:rPr>
          <w:color w:val="1E1E1E"/>
          <w:sz w:val="20"/>
          <w:szCs w:val="20"/>
        </w:rPr>
        <w:br/>
      </w:r>
    </w:p>
    <w:p w:rsidR="00462B41" w:rsidRDefault="00462B41" w:rsidP="00462B41">
      <w:pPr>
        <w:pStyle w:val="ListParagraph"/>
        <w:numPr>
          <w:ilvl w:val="1"/>
          <w:numId w:val="15"/>
        </w:numPr>
      </w:pPr>
      <w:r>
        <w:t xml:space="preserve">Right click </w:t>
      </w:r>
      <w:proofErr w:type="spellStart"/>
      <w:r w:rsidR="00200DC5" w:rsidRPr="00200DC5">
        <w:rPr>
          <w:b/>
          <w:color w:val="1E1E1E"/>
          <w:sz w:val="20"/>
          <w:szCs w:val="20"/>
        </w:rPr>
        <w:t>TransformerAnno</w:t>
      </w:r>
      <w:proofErr w:type="spellEnd"/>
      <w:r>
        <w:t xml:space="preserve"> and choose the properties option</w:t>
      </w:r>
    </w:p>
    <w:p w:rsidR="00462B41" w:rsidRDefault="00462B41" w:rsidP="00462B41">
      <w:pPr>
        <w:pStyle w:val="ListParagraph"/>
        <w:ind w:left="1440"/>
      </w:pPr>
      <w:r>
        <w:rPr>
          <w:noProof/>
        </w:rPr>
        <w:drawing>
          <wp:inline distT="0" distB="0" distL="0" distR="0" wp14:anchorId="59D0DC97" wp14:editId="3CAB645F">
            <wp:extent cx="4261485" cy="37179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1485" cy="3717925"/>
                    </a:xfrm>
                    <a:prstGeom prst="rect">
                      <a:avLst/>
                    </a:prstGeom>
                    <a:noFill/>
                    <a:ln>
                      <a:noFill/>
                    </a:ln>
                  </pic:spPr>
                </pic:pic>
              </a:graphicData>
            </a:graphic>
          </wp:inline>
        </w:drawing>
      </w:r>
    </w:p>
    <w:p w:rsidR="00462B41" w:rsidRDefault="00462B41" w:rsidP="00462B41">
      <w:pPr>
        <w:pStyle w:val="ListParagraph"/>
        <w:numPr>
          <w:ilvl w:val="1"/>
          <w:numId w:val="15"/>
        </w:numPr>
      </w:pPr>
      <w:r>
        <w:t xml:space="preserve">Select the "Annotation Classes" Tab </w:t>
      </w:r>
    </w:p>
    <w:p w:rsidR="00462B41" w:rsidRDefault="00462B41" w:rsidP="00462B41">
      <w:pPr>
        <w:pStyle w:val="ListParagraph"/>
        <w:ind w:left="1440"/>
      </w:pPr>
    </w:p>
    <w:p w:rsidR="00462B41" w:rsidRDefault="00462B41" w:rsidP="00462B41">
      <w:pPr>
        <w:pStyle w:val="ListParagraph"/>
        <w:ind w:left="1440"/>
      </w:pPr>
      <w:r>
        <w:rPr>
          <w:noProof/>
        </w:rPr>
        <w:drawing>
          <wp:inline distT="0" distB="0" distL="0" distR="0" wp14:anchorId="16367059" wp14:editId="4180C605">
            <wp:extent cx="2553335" cy="2330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335" cy="233045"/>
                    </a:xfrm>
                    <a:prstGeom prst="rect">
                      <a:avLst/>
                    </a:prstGeom>
                    <a:noFill/>
                    <a:ln>
                      <a:noFill/>
                    </a:ln>
                  </pic:spPr>
                </pic:pic>
              </a:graphicData>
            </a:graphic>
          </wp:inline>
        </w:drawing>
      </w:r>
    </w:p>
    <w:p w:rsidR="00462B41" w:rsidRDefault="00462B41" w:rsidP="00462B41">
      <w:pPr>
        <w:pStyle w:val="ListParagraph"/>
        <w:ind w:left="1440"/>
      </w:pPr>
    </w:p>
    <w:p w:rsidR="00462B41" w:rsidRDefault="00462B41" w:rsidP="00462B41">
      <w:pPr>
        <w:pStyle w:val="ListParagraph"/>
        <w:numPr>
          <w:ilvl w:val="1"/>
          <w:numId w:val="15"/>
        </w:numPr>
      </w:pPr>
      <w:r>
        <w:t>Select the "</w:t>
      </w:r>
      <w:r w:rsidR="006E06A4">
        <w:t>CGC</w:t>
      </w:r>
      <w:r>
        <w:t xml:space="preserve">" Annotation Class </w:t>
      </w:r>
    </w:p>
    <w:p w:rsidR="00462B41" w:rsidRDefault="00462B41" w:rsidP="00462B41">
      <w:pPr>
        <w:pStyle w:val="ListParagraph"/>
        <w:numPr>
          <w:ilvl w:val="1"/>
          <w:numId w:val="15"/>
        </w:numPr>
      </w:pPr>
      <w:r>
        <w:t>Click the expression button</w:t>
      </w:r>
    </w:p>
    <w:p w:rsidR="00462B41" w:rsidRDefault="00462B41" w:rsidP="00462B41">
      <w:pPr>
        <w:pStyle w:val="ListParagraph"/>
        <w:ind w:left="1440"/>
      </w:pPr>
      <w:r>
        <w:rPr>
          <w:noProof/>
        </w:rPr>
        <w:drawing>
          <wp:inline distT="0" distB="0" distL="0" distR="0" wp14:anchorId="043996CB" wp14:editId="305AAF95">
            <wp:extent cx="4295775" cy="336550"/>
            <wp:effectExtent l="0" t="0" r="952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336550"/>
                    </a:xfrm>
                    <a:prstGeom prst="rect">
                      <a:avLst/>
                    </a:prstGeom>
                    <a:noFill/>
                    <a:ln>
                      <a:noFill/>
                    </a:ln>
                  </pic:spPr>
                </pic:pic>
              </a:graphicData>
            </a:graphic>
          </wp:inline>
        </w:drawing>
      </w:r>
    </w:p>
    <w:p w:rsidR="00462B41" w:rsidRDefault="00462B41" w:rsidP="00462B41">
      <w:pPr>
        <w:pStyle w:val="ListParagraph"/>
        <w:numPr>
          <w:ilvl w:val="1"/>
          <w:numId w:val="15"/>
        </w:numPr>
      </w:pPr>
      <w:r>
        <w:t xml:space="preserve">Select the </w:t>
      </w:r>
      <w:proofErr w:type="spellStart"/>
      <w:r>
        <w:t>Maplex</w:t>
      </w:r>
      <w:proofErr w:type="spellEnd"/>
      <w:r>
        <w:t xml:space="preserve"> tab</w:t>
      </w:r>
    </w:p>
    <w:p w:rsidR="00462B41" w:rsidRDefault="00462B41" w:rsidP="00462B41">
      <w:pPr>
        <w:pStyle w:val="ListParagraph"/>
        <w:ind w:left="1440"/>
      </w:pPr>
      <w:r>
        <w:rPr>
          <w:noProof/>
        </w:rPr>
        <w:drawing>
          <wp:inline distT="0" distB="0" distL="0" distR="0" wp14:anchorId="220EA5B2" wp14:editId="26F76AD8">
            <wp:extent cx="1362710" cy="534670"/>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710" cy="534670"/>
                    </a:xfrm>
                    <a:prstGeom prst="rect">
                      <a:avLst/>
                    </a:prstGeom>
                    <a:noFill/>
                    <a:ln>
                      <a:noFill/>
                    </a:ln>
                  </pic:spPr>
                </pic:pic>
              </a:graphicData>
            </a:graphic>
          </wp:inline>
        </w:drawing>
      </w:r>
    </w:p>
    <w:p w:rsidR="00462B41" w:rsidRDefault="00462B41" w:rsidP="00462B41">
      <w:pPr>
        <w:pStyle w:val="ListParagraph"/>
        <w:ind w:left="1440"/>
      </w:pPr>
    </w:p>
    <w:p w:rsidR="00462B41" w:rsidRDefault="00462B41" w:rsidP="00462B41">
      <w:pPr>
        <w:pStyle w:val="ListParagraph"/>
        <w:numPr>
          <w:ilvl w:val="1"/>
          <w:numId w:val="15"/>
        </w:numPr>
      </w:pPr>
      <w:r>
        <w:lastRenderedPageBreak/>
        <w:t>Uncheck the option for "Remove extra spaces from label".</w:t>
      </w:r>
    </w:p>
    <w:p w:rsidR="00462B41" w:rsidRDefault="00805610" w:rsidP="00462B41">
      <w:pPr>
        <w:pStyle w:val="ListParagraph"/>
        <w:numPr>
          <w:ilvl w:val="1"/>
          <w:numId w:val="15"/>
        </w:numPr>
      </w:pPr>
      <w:r>
        <w:t>Make sure that the</w:t>
      </w:r>
      <w:r w:rsidR="00462B41">
        <w:t xml:space="preserve"> "Remove extra line breaks from label" is also unchecked (This is by default).</w:t>
      </w:r>
    </w:p>
    <w:p w:rsidR="00462B41" w:rsidRDefault="006E06A4" w:rsidP="00462B41">
      <w:pPr>
        <w:pStyle w:val="ListParagraph"/>
        <w:ind w:left="1440"/>
      </w:pPr>
      <w:r>
        <w:rPr>
          <w:noProof/>
        </w:rPr>
        <w:drawing>
          <wp:inline distT="0" distB="0" distL="0" distR="0" wp14:anchorId="7CCA9763" wp14:editId="031EB6A4">
            <wp:extent cx="4765649" cy="50809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9363" cy="5084919"/>
                    </a:xfrm>
                    <a:prstGeom prst="rect">
                      <a:avLst/>
                    </a:prstGeom>
                    <a:noFill/>
                    <a:ln>
                      <a:noFill/>
                    </a:ln>
                  </pic:spPr>
                </pic:pic>
              </a:graphicData>
            </a:graphic>
          </wp:inline>
        </w:drawing>
      </w:r>
    </w:p>
    <w:p w:rsidR="00462B41" w:rsidRDefault="00462B41" w:rsidP="00462B41">
      <w:pPr>
        <w:pStyle w:val="ListParagraph"/>
        <w:ind w:left="1440"/>
      </w:pPr>
    </w:p>
    <w:p w:rsidR="00D60598" w:rsidRDefault="00462B41" w:rsidP="00462B41">
      <w:pPr>
        <w:pStyle w:val="ListParagraph"/>
        <w:numPr>
          <w:ilvl w:val="1"/>
          <w:numId w:val="15"/>
        </w:numPr>
      </w:pPr>
      <w:r>
        <w:t>Click OK to click the Expressions Dialog</w:t>
      </w:r>
    </w:p>
    <w:p w:rsidR="00462B41" w:rsidRDefault="00462B41" w:rsidP="00462B41">
      <w:pPr>
        <w:pStyle w:val="ListParagraph"/>
        <w:numPr>
          <w:ilvl w:val="1"/>
          <w:numId w:val="15"/>
        </w:numPr>
      </w:pPr>
      <w:r>
        <w:t>Click OK to set these properties and close the Properties Dialog</w:t>
      </w:r>
    </w:p>
    <w:p w:rsidR="006E06A4" w:rsidRDefault="006E06A4" w:rsidP="00462B41">
      <w:pPr>
        <w:pStyle w:val="ListParagraph"/>
        <w:numPr>
          <w:ilvl w:val="1"/>
          <w:numId w:val="15"/>
        </w:numPr>
      </w:pPr>
      <w:r>
        <w:t xml:space="preserve">Repeat the above steps for </w:t>
      </w:r>
      <w:r w:rsidRPr="006E06A4">
        <w:rPr>
          <w:b/>
        </w:rPr>
        <w:t>Default</w:t>
      </w:r>
      <w:r>
        <w:t xml:space="preserve"> and </w:t>
      </w:r>
      <w:proofErr w:type="spellStart"/>
      <w:r>
        <w:rPr>
          <w:b/>
        </w:rPr>
        <w:t>LoadB</w:t>
      </w:r>
      <w:r w:rsidRPr="006E06A4">
        <w:rPr>
          <w:b/>
        </w:rPr>
        <w:t>reak</w:t>
      </w:r>
      <w:proofErr w:type="spellEnd"/>
      <w:r>
        <w:t xml:space="preserve"> annotation classes</w:t>
      </w:r>
    </w:p>
    <w:p w:rsidR="006E06A4" w:rsidRDefault="006E06A4" w:rsidP="006E06A4">
      <w:pPr>
        <w:pStyle w:val="ListParagraph"/>
        <w:ind w:left="1440"/>
      </w:pPr>
      <w:r>
        <w:rPr>
          <w:noProof/>
        </w:rPr>
        <w:lastRenderedPageBreak/>
        <w:drawing>
          <wp:inline distT="0" distB="0" distL="0" distR="0" wp14:anchorId="4C5166DA" wp14:editId="69E398A7">
            <wp:extent cx="4524515" cy="50378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697" cy="5038030"/>
                    </a:xfrm>
                    <a:prstGeom prst="rect">
                      <a:avLst/>
                    </a:prstGeom>
                    <a:noFill/>
                    <a:ln>
                      <a:noFill/>
                    </a:ln>
                  </pic:spPr>
                </pic:pic>
              </a:graphicData>
            </a:graphic>
          </wp:inline>
        </w:drawing>
      </w:r>
    </w:p>
    <w:p w:rsidR="00462B41" w:rsidRDefault="00462B41" w:rsidP="00462B41">
      <w:pPr>
        <w:pStyle w:val="ListParagraph"/>
        <w:ind w:left="1440"/>
      </w:pPr>
    </w:p>
    <w:p w:rsidR="0071343E" w:rsidRDefault="0071343E" w:rsidP="000938E1">
      <w:pPr>
        <w:pStyle w:val="ListParagraph"/>
        <w:numPr>
          <w:ilvl w:val="0"/>
          <w:numId w:val="30"/>
        </w:numPr>
      </w:pPr>
      <w:bookmarkStart w:id="24" w:name="_Ref362457651"/>
      <w:r>
        <w:br w:type="page"/>
      </w:r>
    </w:p>
    <w:p w:rsidR="006E06A4" w:rsidRDefault="006E06A4" w:rsidP="006E06A4">
      <w:r>
        <w:rPr>
          <w:noProof/>
        </w:rPr>
        <w:lastRenderedPageBreak/>
        <w:drawing>
          <wp:inline distT="0" distB="0" distL="0" distR="0" wp14:anchorId="5B643F3E" wp14:editId="2FDB220A">
            <wp:extent cx="4580162" cy="488957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0306" cy="4889725"/>
                    </a:xfrm>
                    <a:prstGeom prst="rect">
                      <a:avLst/>
                    </a:prstGeom>
                    <a:noFill/>
                    <a:ln>
                      <a:noFill/>
                    </a:ln>
                  </pic:spPr>
                </pic:pic>
              </a:graphicData>
            </a:graphic>
          </wp:inline>
        </w:drawing>
      </w:r>
    </w:p>
    <w:p w:rsidR="00CD69B9" w:rsidRDefault="00CD69B9" w:rsidP="006E06A4"/>
    <w:p w:rsidR="00CD69B9" w:rsidRDefault="00CD69B9" w:rsidP="006E06A4"/>
    <w:p w:rsidR="00CD69B9" w:rsidRDefault="00CD69B9" w:rsidP="006E06A4"/>
    <w:p w:rsidR="00CD69B9" w:rsidRDefault="00CD69B9" w:rsidP="006E06A4"/>
    <w:p w:rsidR="00CD69B9" w:rsidRDefault="00CD69B9" w:rsidP="006E06A4"/>
    <w:p w:rsidR="00CD69B9" w:rsidRDefault="00CD69B9" w:rsidP="006E06A4"/>
    <w:p w:rsidR="00CD69B9" w:rsidRDefault="00CD69B9" w:rsidP="006E06A4"/>
    <w:p w:rsidR="00CD69B9" w:rsidRDefault="00CD69B9" w:rsidP="006E06A4"/>
    <w:p w:rsidR="00CD69B9" w:rsidRDefault="00CD69B9" w:rsidP="006E06A4"/>
    <w:p w:rsidR="00CD69B9" w:rsidRDefault="00CD69B9" w:rsidP="006E06A4"/>
    <w:p w:rsidR="00CD69B9" w:rsidRDefault="00CD69B9" w:rsidP="006E06A4"/>
    <w:p w:rsidR="00CD69B9" w:rsidRDefault="00CD69B9" w:rsidP="006E06A4"/>
    <w:p w:rsidR="00CD69B9" w:rsidRDefault="00CD69B9" w:rsidP="006E06A4"/>
    <w:p w:rsidR="00CD69B9" w:rsidRDefault="00CD69B9" w:rsidP="006E06A4"/>
    <w:p w:rsidR="00CD69B9" w:rsidRDefault="00CD69B9" w:rsidP="006E06A4"/>
    <w:p w:rsidR="00CD69B9" w:rsidRDefault="00CD69B9" w:rsidP="006E06A4"/>
    <w:p w:rsidR="00CD69B9" w:rsidRDefault="00CD69B9" w:rsidP="006E06A4"/>
    <w:p w:rsidR="00CD69B9" w:rsidRDefault="00887906" w:rsidP="00CD69B9">
      <w:pPr>
        <w:pStyle w:val="Heading1"/>
      </w:pPr>
      <w:bookmarkStart w:id="25" w:name="_Toc421282047"/>
      <w:r>
        <w:lastRenderedPageBreak/>
        <w:t xml:space="preserve">22082 – </w:t>
      </w:r>
      <w:r w:rsidR="00CD69B9" w:rsidRPr="00CD69B9">
        <w:t xml:space="preserve">DM 9.6.2 - Unselect the checkbox on the </w:t>
      </w:r>
      <w:proofErr w:type="spellStart"/>
      <w:r w:rsidR="00CD69B9" w:rsidRPr="00CD69B9">
        <w:t>CCRating</w:t>
      </w:r>
      <w:proofErr w:type="spellEnd"/>
      <w:r w:rsidR="00DB1977">
        <w:t xml:space="preserve"> annotation class of </w:t>
      </w:r>
      <w:proofErr w:type="spellStart"/>
      <w:r w:rsidR="00DB1977">
        <w:t>SwitchAnno</w:t>
      </w:r>
      <w:bookmarkEnd w:id="25"/>
      <w:proofErr w:type="spellEnd"/>
    </w:p>
    <w:p w:rsidR="00CD69B9" w:rsidRPr="00CD69B9" w:rsidRDefault="00CD69B9" w:rsidP="00CD69B9"/>
    <w:p w:rsidR="00CD69B9" w:rsidRDefault="00CD69B9" w:rsidP="00CD69B9">
      <w:pPr>
        <w:pStyle w:val="ListParagraph"/>
        <w:numPr>
          <w:ilvl w:val="0"/>
          <w:numId w:val="31"/>
        </w:numPr>
      </w:pPr>
      <w:r>
        <w:t>Expand the Electric Dataset</w:t>
      </w:r>
    </w:p>
    <w:p w:rsidR="00CD69B9" w:rsidRDefault="00CD69B9" w:rsidP="00CD69B9">
      <w:pPr>
        <w:pStyle w:val="ListParagraph"/>
        <w:numPr>
          <w:ilvl w:val="0"/>
          <w:numId w:val="31"/>
        </w:numPr>
      </w:pPr>
      <w:r>
        <w:t xml:space="preserve">Navigate to </w:t>
      </w:r>
      <w:proofErr w:type="spellStart"/>
      <w:r>
        <w:t>TransformerAnno</w:t>
      </w:r>
      <w:proofErr w:type="spellEnd"/>
      <w:r>
        <w:t>, complete below steps:</w:t>
      </w:r>
    </w:p>
    <w:p w:rsidR="00CD69B9" w:rsidRDefault="00CD69B9" w:rsidP="00CD69B9">
      <w:pPr>
        <w:pStyle w:val="ListParagraph"/>
      </w:pPr>
      <w:r>
        <w:rPr>
          <w:color w:val="1E1E1E"/>
          <w:sz w:val="20"/>
          <w:szCs w:val="20"/>
        </w:rPr>
        <w:br/>
      </w:r>
      <w:proofErr w:type="spellStart"/>
      <w:r>
        <w:rPr>
          <w:color w:val="1E1E1E"/>
          <w:sz w:val="20"/>
          <w:szCs w:val="20"/>
        </w:rPr>
        <w:t>EDGIS.</w:t>
      </w:r>
      <w:r w:rsidR="00024A88">
        <w:rPr>
          <w:color w:val="1E1E1E"/>
          <w:sz w:val="20"/>
          <w:szCs w:val="20"/>
        </w:rPr>
        <w:t>Switch</w:t>
      </w:r>
      <w:r>
        <w:rPr>
          <w:color w:val="1E1E1E"/>
          <w:sz w:val="20"/>
          <w:szCs w:val="20"/>
        </w:rPr>
        <w:t>Anno</w:t>
      </w:r>
      <w:proofErr w:type="spellEnd"/>
      <w:r>
        <w:rPr>
          <w:color w:val="1E1E1E"/>
          <w:sz w:val="20"/>
          <w:szCs w:val="20"/>
        </w:rPr>
        <w:br/>
      </w:r>
    </w:p>
    <w:p w:rsidR="00CD69B9" w:rsidRDefault="00CD69B9" w:rsidP="00CD69B9">
      <w:pPr>
        <w:pStyle w:val="ListParagraph"/>
        <w:numPr>
          <w:ilvl w:val="1"/>
          <w:numId w:val="31"/>
        </w:numPr>
      </w:pPr>
      <w:r>
        <w:t xml:space="preserve">Right click </w:t>
      </w:r>
      <w:proofErr w:type="spellStart"/>
      <w:r w:rsidR="009E3E24" w:rsidRPr="00371C16">
        <w:rPr>
          <w:b/>
          <w:color w:val="1E1E1E"/>
          <w:sz w:val="20"/>
          <w:szCs w:val="20"/>
        </w:rPr>
        <w:t>SwitchAnno</w:t>
      </w:r>
      <w:proofErr w:type="spellEnd"/>
      <w:r>
        <w:t xml:space="preserve"> and choose the properties option</w:t>
      </w:r>
    </w:p>
    <w:p w:rsidR="00CD69B9" w:rsidRDefault="00CD69B9" w:rsidP="00CD69B9">
      <w:pPr>
        <w:pStyle w:val="ListParagraph"/>
        <w:ind w:left="1440"/>
      </w:pPr>
      <w:r>
        <w:rPr>
          <w:noProof/>
        </w:rPr>
        <w:drawing>
          <wp:inline distT="0" distB="0" distL="0" distR="0" wp14:anchorId="04B59E6C" wp14:editId="468B3EF8">
            <wp:extent cx="4261485" cy="37179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1485" cy="3717925"/>
                    </a:xfrm>
                    <a:prstGeom prst="rect">
                      <a:avLst/>
                    </a:prstGeom>
                    <a:noFill/>
                    <a:ln>
                      <a:noFill/>
                    </a:ln>
                  </pic:spPr>
                </pic:pic>
              </a:graphicData>
            </a:graphic>
          </wp:inline>
        </w:drawing>
      </w:r>
    </w:p>
    <w:p w:rsidR="00CD69B9" w:rsidRDefault="00CD69B9" w:rsidP="00CD69B9">
      <w:pPr>
        <w:pStyle w:val="ListParagraph"/>
        <w:numPr>
          <w:ilvl w:val="1"/>
          <w:numId w:val="31"/>
        </w:numPr>
      </w:pPr>
      <w:r>
        <w:t xml:space="preserve">Select the "Annotation Classes" Tab </w:t>
      </w:r>
    </w:p>
    <w:p w:rsidR="00CD69B9" w:rsidRDefault="00CD69B9" w:rsidP="00CD69B9">
      <w:pPr>
        <w:pStyle w:val="ListParagraph"/>
        <w:ind w:left="1440"/>
      </w:pPr>
    </w:p>
    <w:p w:rsidR="00CD69B9" w:rsidRDefault="00CD69B9" w:rsidP="00CD69B9">
      <w:pPr>
        <w:pStyle w:val="ListParagraph"/>
        <w:ind w:left="1440"/>
      </w:pPr>
      <w:r>
        <w:rPr>
          <w:noProof/>
        </w:rPr>
        <w:drawing>
          <wp:inline distT="0" distB="0" distL="0" distR="0" wp14:anchorId="66FB9099" wp14:editId="5BE73BFC">
            <wp:extent cx="2553335" cy="233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335" cy="233045"/>
                    </a:xfrm>
                    <a:prstGeom prst="rect">
                      <a:avLst/>
                    </a:prstGeom>
                    <a:noFill/>
                    <a:ln>
                      <a:noFill/>
                    </a:ln>
                  </pic:spPr>
                </pic:pic>
              </a:graphicData>
            </a:graphic>
          </wp:inline>
        </w:drawing>
      </w:r>
    </w:p>
    <w:p w:rsidR="00CD69B9" w:rsidRDefault="00CD69B9" w:rsidP="00CD69B9">
      <w:pPr>
        <w:pStyle w:val="ListParagraph"/>
        <w:ind w:left="1440"/>
      </w:pPr>
    </w:p>
    <w:p w:rsidR="00CD69B9" w:rsidRDefault="00CD69B9" w:rsidP="00CD69B9">
      <w:pPr>
        <w:pStyle w:val="ListParagraph"/>
        <w:numPr>
          <w:ilvl w:val="1"/>
          <w:numId w:val="31"/>
        </w:numPr>
      </w:pPr>
      <w:r>
        <w:t>Select the "</w:t>
      </w:r>
      <w:proofErr w:type="spellStart"/>
      <w:r w:rsidR="00A34B1B">
        <w:t>CCRating</w:t>
      </w:r>
      <w:proofErr w:type="spellEnd"/>
      <w:r>
        <w:t xml:space="preserve">" Annotation Class </w:t>
      </w:r>
    </w:p>
    <w:p w:rsidR="00CD69B9" w:rsidRDefault="00CD69B9" w:rsidP="00CD69B9">
      <w:pPr>
        <w:pStyle w:val="ListParagraph"/>
        <w:numPr>
          <w:ilvl w:val="1"/>
          <w:numId w:val="31"/>
        </w:numPr>
      </w:pPr>
      <w:r>
        <w:t>Click the expression button</w:t>
      </w:r>
    </w:p>
    <w:p w:rsidR="00CD69B9" w:rsidRDefault="00CD69B9" w:rsidP="00CD69B9">
      <w:pPr>
        <w:pStyle w:val="ListParagraph"/>
        <w:ind w:left="1440"/>
      </w:pPr>
      <w:r>
        <w:rPr>
          <w:noProof/>
        </w:rPr>
        <w:drawing>
          <wp:inline distT="0" distB="0" distL="0" distR="0" wp14:anchorId="50F51CCB" wp14:editId="665E8750">
            <wp:extent cx="4295775" cy="33655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336550"/>
                    </a:xfrm>
                    <a:prstGeom prst="rect">
                      <a:avLst/>
                    </a:prstGeom>
                    <a:noFill/>
                    <a:ln>
                      <a:noFill/>
                    </a:ln>
                  </pic:spPr>
                </pic:pic>
              </a:graphicData>
            </a:graphic>
          </wp:inline>
        </w:drawing>
      </w:r>
    </w:p>
    <w:p w:rsidR="00CD69B9" w:rsidRDefault="00CD69B9" w:rsidP="00CD69B9">
      <w:pPr>
        <w:pStyle w:val="ListParagraph"/>
        <w:numPr>
          <w:ilvl w:val="1"/>
          <w:numId w:val="31"/>
        </w:numPr>
      </w:pPr>
      <w:r>
        <w:t xml:space="preserve">Select the </w:t>
      </w:r>
      <w:proofErr w:type="spellStart"/>
      <w:r>
        <w:t>Maplex</w:t>
      </w:r>
      <w:proofErr w:type="spellEnd"/>
      <w:r>
        <w:t xml:space="preserve"> tab</w:t>
      </w:r>
    </w:p>
    <w:p w:rsidR="00CD69B9" w:rsidRDefault="00CD69B9" w:rsidP="00CD69B9">
      <w:pPr>
        <w:pStyle w:val="ListParagraph"/>
        <w:ind w:left="1440"/>
      </w:pPr>
      <w:r>
        <w:rPr>
          <w:noProof/>
        </w:rPr>
        <w:drawing>
          <wp:inline distT="0" distB="0" distL="0" distR="0" wp14:anchorId="5379F3A9" wp14:editId="08856DF1">
            <wp:extent cx="1362710" cy="53467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710" cy="534670"/>
                    </a:xfrm>
                    <a:prstGeom prst="rect">
                      <a:avLst/>
                    </a:prstGeom>
                    <a:noFill/>
                    <a:ln>
                      <a:noFill/>
                    </a:ln>
                  </pic:spPr>
                </pic:pic>
              </a:graphicData>
            </a:graphic>
          </wp:inline>
        </w:drawing>
      </w:r>
    </w:p>
    <w:p w:rsidR="00CD69B9" w:rsidRDefault="00CD69B9" w:rsidP="00CD69B9">
      <w:pPr>
        <w:pStyle w:val="ListParagraph"/>
        <w:ind w:left="1440"/>
      </w:pPr>
    </w:p>
    <w:p w:rsidR="00CD69B9" w:rsidRDefault="00CD69B9" w:rsidP="00CD69B9">
      <w:pPr>
        <w:pStyle w:val="ListParagraph"/>
        <w:numPr>
          <w:ilvl w:val="1"/>
          <w:numId w:val="31"/>
        </w:numPr>
      </w:pPr>
      <w:r>
        <w:lastRenderedPageBreak/>
        <w:t>Uncheck the option for "Remove extra spaces from label".</w:t>
      </w:r>
    </w:p>
    <w:p w:rsidR="00CD69B9" w:rsidRDefault="00CD69B9" w:rsidP="00CD69B9">
      <w:pPr>
        <w:pStyle w:val="ListParagraph"/>
        <w:numPr>
          <w:ilvl w:val="1"/>
          <w:numId w:val="31"/>
        </w:numPr>
      </w:pPr>
      <w:r>
        <w:t>Make sure that the "Remove extra line breaks from label" is also unchecked (This is by default).</w:t>
      </w:r>
    </w:p>
    <w:p w:rsidR="001D63F9" w:rsidRDefault="001D63F9" w:rsidP="001D63F9">
      <w:pPr>
        <w:pStyle w:val="ListParagraph"/>
        <w:ind w:left="1440"/>
      </w:pPr>
    </w:p>
    <w:p w:rsidR="00CD69B9" w:rsidRDefault="00BC1ADB" w:rsidP="00CD69B9">
      <w:pPr>
        <w:pStyle w:val="ListParagraph"/>
        <w:ind w:left="1440"/>
      </w:pPr>
      <w:r>
        <w:rPr>
          <w:noProof/>
        </w:rPr>
        <w:drawing>
          <wp:inline distT="0" distB="0" distL="0" distR="0" wp14:anchorId="01D77E56" wp14:editId="43165D2B">
            <wp:extent cx="4166559" cy="5237772"/>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6807" cy="5238083"/>
                    </a:xfrm>
                    <a:prstGeom prst="rect">
                      <a:avLst/>
                    </a:prstGeom>
                    <a:noFill/>
                    <a:ln>
                      <a:noFill/>
                    </a:ln>
                  </pic:spPr>
                </pic:pic>
              </a:graphicData>
            </a:graphic>
          </wp:inline>
        </w:drawing>
      </w:r>
    </w:p>
    <w:p w:rsidR="00CD69B9" w:rsidRDefault="00CD69B9" w:rsidP="00CD69B9">
      <w:pPr>
        <w:pStyle w:val="ListParagraph"/>
        <w:ind w:left="1440"/>
      </w:pPr>
    </w:p>
    <w:p w:rsidR="00CD69B9" w:rsidRDefault="00CD69B9" w:rsidP="00CD69B9">
      <w:pPr>
        <w:pStyle w:val="ListParagraph"/>
        <w:numPr>
          <w:ilvl w:val="1"/>
          <w:numId w:val="31"/>
        </w:numPr>
      </w:pPr>
      <w:r>
        <w:t>Click OK to click the Expressions Dialog</w:t>
      </w:r>
    </w:p>
    <w:p w:rsidR="00CD69B9" w:rsidRDefault="00CD69B9" w:rsidP="00CD69B9">
      <w:pPr>
        <w:pStyle w:val="ListParagraph"/>
        <w:numPr>
          <w:ilvl w:val="1"/>
          <w:numId w:val="31"/>
        </w:numPr>
      </w:pPr>
      <w:r>
        <w:t>Click OK to set these properties and close the Properties Dialog</w:t>
      </w:r>
    </w:p>
    <w:p w:rsidR="00CD69B9" w:rsidRDefault="00CD69B9" w:rsidP="002E427D">
      <w:pPr>
        <w:pStyle w:val="ListParagraph"/>
        <w:ind w:left="1440"/>
      </w:pPr>
      <w:bookmarkStart w:id="26" w:name="_GoBack"/>
      <w:bookmarkEnd w:id="26"/>
    </w:p>
    <w:p w:rsidR="00417449" w:rsidRPr="00EC0795" w:rsidRDefault="001B215E" w:rsidP="00417449">
      <w:pPr>
        <w:pStyle w:val="Heading1"/>
        <w:numPr>
          <w:ilvl w:val="0"/>
          <w:numId w:val="1"/>
        </w:numPr>
      </w:pPr>
      <w:bookmarkStart w:id="27" w:name="_Toc421282048"/>
      <w:r w:rsidRPr="00EC0795">
        <w:lastRenderedPageBreak/>
        <w:t>Update Data Model Version Table</w:t>
      </w:r>
      <w:bookmarkEnd w:id="21"/>
      <w:bookmarkEnd w:id="22"/>
      <w:bookmarkEnd w:id="24"/>
      <w:bookmarkEnd w:id="27"/>
    </w:p>
    <w:p w:rsidR="00417449" w:rsidRPr="00EC0795" w:rsidRDefault="00417449" w:rsidP="00417449">
      <w:pPr>
        <w:rPr>
          <w:rFonts w:cs="Arial"/>
          <w:b/>
        </w:rPr>
      </w:pPr>
      <w:r w:rsidRPr="00EC0795">
        <w:rPr>
          <w:rFonts w:cs="Arial"/>
          <w:b/>
        </w:rPr>
        <w:t>Database Configuration:</w:t>
      </w:r>
    </w:p>
    <w:p w:rsidR="00866867" w:rsidRPr="00EC0795" w:rsidRDefault="00866867" w:rsidP="000938E1">
      <w:pPr>
        <w:numPr>
          <w:ilvl w:val="0"/>
          <w:numId w:val="13"/>
        </w:numPr>
        <w:rPr>
          <w:rFonts w:cs="Arial"/>
        </w:rPr>
      </w:pPr>
      <w:r w:rsidRPr="00EC0795">
        <w:rPr>
          <w:rFonts w:cs="Arial"/>
        </w:rPr>
        <w:t>Open SQL Plus.</w:t>
      </w:r>
      <w:r w:rsidRPr="00EC0795">
        <w:rPr>
          <w:rFonts w:cs="Arial"/>
        </w:rPr>
        <w:br/>
      </w:r>
    </w:p>
    <w:p w:rsidR="00417449" w:rsidRPr="00EC0795" w:rsidRDefault="00866867" w:rsidP="000938E1">
      <w:pPr>
        <w:numPr>
          <w:ilvl w:val="0"/>
          <w:numId w:val="13"/>
        </w:numPr>
        <w:rPr>
          <w:rFonts w:cs="Arial"/>
        </w:rPr>
      </w:pPr>
      <w:r w:rsidRPr="00EC0795">
        <w:rPr>
          <w:rFonts w:cs="Arial"/>
        </w:rPr>
        <w:t>Log in using the same server and user as was used in section 2.</w:t>
      </w:r>
      <w:r w:rsidRPr="00EC0795">
        <w:rPr>
          <w:rFonts w:cs="Arial"/>
        </w:rPr>
        <w:br/>
      </w:r>
      <w:r w:rsidRPr="00EC0795">
        <w:rPr>
          <w:rFonts w:cs="Arial"/>
        </w:rPr>
        <w:br/>
      </w:r>
      <w:r w:rsidRPr="00EC0795">
        <w:rPr>
          <w:rFonts w:cs="Arial"/>
          <w:noProof/>
        </w:rPr>
        <w:drawing>
          <wp:inline distT="0" distB="0" distL="0" distR="0" wp14:anchorId="661D0FE6" wp14:editId="03F7D87A">
            <wp:extent cx="5943600" cy="269367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93670"/>
                    </a:xfrm>
                    <a:prstGeom prst="rect">
                      <a:avLst/>
                    </a:prstGeom>
                  </pic:spPr>
                </pic:pic>
              </a:graphicData>
            </a:graphic>
          </wp:inline>
        </w:drawing>
      </w:r>
      <w:r w:rsidRPr="00EC0795">
        <w:rPr>
          <w:rFonts w:cs="Arial"/>
        </w:rPr>
        <w:br/>
      </w:r>
    </w:p>
    <w:p w:rsidR="00074BCF" w:rsidRPr="00EC0795" w:rsidRDefault="00417449" w:rsidP="000938E1">
      <w:pPr>
        <w:numPr>
          <w:ilvl w:val="0"/>
          <w:numId w:val="13"/>
        </w:numPr>
        <w:shd w:val="clear" w:color="auto" w:fill="FFFFFF"/>
        <w:rPr>
          <w:rFonts w:cs="Arial"/>
          <w:color w:val="1E1E1E"/>
          <w:sz w:val="20"/>
          <w:szCs w:val="20"/>
        </w:rPr>
      </w:pPr>
      <w:r w:rsidRPr="00EC0795">
        <w:rPr>
          <w:rFonts w:cs="Arial"/>
        </w:rPr>
        <w:t>Run the SQL</w:t>
      </w:r>
      <w:r w:rsidR="009125DD">
        <w:rPr>
          <w:rFonts w:cs="Arial"/>
        </w:rPr>
        <w:t xml:space="preserve"> below:</w:t>
      </w:r>
    </w:p>
    <w:p w:rsidR="00074BCF" w:rsidRPr="00EC0795" w:rsidRDefault="00074BCF" w:rsidP="00074BCF">
      <w:pPr>
        <w:pStyle w:val="ListParagraph"/>
        <w:shd w:val="clear" w:color="auto" w:fill="FFFFFF"/>
        <w:rPr>
          <w:rFonts w:cs="Arial"/>
          <w:color w:val="1E1E1E"/>
          <w:sz w:val="20"/>
          <w:szCs w:val="20"/>
        </w:rPr>
      </w:pPr>
      <w:r w:rsidRPr="00EC0795">
        <w:rPr>
          <w:rFonts w:cs="Arial"/>
          <w:color w:val="1E1E1E"/>
          <w:sz w:val="20"/>
          <w:szCs w:val="20"/>
        </w:rPr>
        <w:t> </w:t>
      </w:r>
    </w:p>
    <w:p w:rsidR="00074BCF" w:rsidRPr="009125DD" w:rsidRDefault="00074BCF" w:rsidP="00074BCF">
      <w:pPr>
        <w:ind w:left="720"/>
        <w:rPr>
          <w:rFonts w:ascii="Courier New" w:hAnsi="Courier New" w:cs="Courier New"/>
          <w:sz w:val="22"/>
        </w:rPr>
      </w:pPr>
      <w:proofErr w:type="gramStart"/>
      <w:r w:rsidRPr="009125DD">
        <w:rPr>
          <w:rFonts w:ascii="Courier New" w:hAnsi="Courier New" w:cs="Courier New"/>
          <w:sz w:val="22"/>
        </w:rPr>
        <w:t>update</w:t>
      </w:r>
      <w:proofErr w:type="gramEnd"/>
      <w:r w:rsidRPr="009125DD">
        <w:rPr>
          <w:rFonts w:ascii="Courier New" w:hAnsi="Courier New" w:cs="Courier New"/>
          <w:sz w:val="22"/>
        </w:rPr>
        <w:t xml:space="preserve">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set </w:t>
      </w:r>
      <w:proofErr w:type="spellStart"/>
      <w:r w:rsidRPr="009125DD">
        <w:rPr>
          <w:rFonts w:ascii="Courier New" w:hAnsi="Courier New" w:cs="Courier New"/>
          <w:sz w:val="22"/>
        </w:rPr>
        <w:t>currentidc</w:t>
      </w:r>
      <w:proofErr w:type="spellEnd"/>
      <w:r w:rsidRPr="009125DD">
        <w:rPr>
          <w:rFonts w:ascii="Courier New" w:hAnsi="Courier New" w:cs="Courier New"/>
          <w:sz w:val="22"/>
        </w:rPr>
        <w:t xml:space="preserve">='N' where </w:t>
      </w:r>
      <w:proofErr w:type="spellStart"/>
      <w:r w:rsidRPr="009125DD">
        <w:rPr>
          <w:rFonts w:ascii="Courier New" w:hAnsi="Courier New" w:cs="Courier New"/>
          <w:sz w:val="22"/>
        </w:rPr>
        <w:t>currentidc</w:t>
      </w:r>
      <w:proofErr w:type="spellEnd"/>
      <w:r w:rsidRPr="009125DD">
        <w:rPr>
          <w:rFonts w:ascii="Courier New" w:hAnsi="Courier New" w:cs="Courier New"/>
          <w:sz w:val="22"/>
        </w:rPr>
        <w:t>='Y';</w:t>
      </w:r>
    </w:p>
    <w:p w:rsidR="00074BCF" w:rsidRPr="009125DD" w:rsidRDefault="00074BCF" w:rsidP="00074BCF">
      <w:pPr>
        <w:ind w:left="720"/>
        <w:rPr>
          <w:rFonts w:ascii="Courier New" w:hAnsi="Courier New" w:cs="Courier New"/>
          <w:sz w:val="22"/>
        </w:rPr>
      </w:pPr>
      <w:r w:rsidRPr="009125DD">
        <w:rPr>
          <w:rFonts w:ascii="Courier New" w:hAnsi="Courier New" w:cs="Courier New"/>
          <w:sz w:val="22"/>
        </w:rPr>
        <w:t> </w:t>
      </w:r>
    </w:p>
    <w:p w:rsidR="00765200" w:rsidRDefault="00074BCF" w:rsidP="00FB1561">
      <w:pPr>
        <w:ind w:left="720"/>
        <w:rPr>
          <w:rFonts w:ascii="Courier New" w:hAnsi="Courier New" w:cs="Courier New"/>
          <w:color w:val="1E1E1E"/>
          <w:sz w:val="20"/>
          <w:szCs w:val="20"/>
        </w:rPr>
      </w:pPr>
      <w:r w:rsidRPr="009125DD">
        <w:rPr>
          <w:rFonts w:ascii="Courier New" w:hAnsi="Courier New" w:cs="Courier New"/>
          <w:sz w:val="22"/>
        </w:rPr>
        <w:t xml:space="preserve">insert into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(OBJECTID, CURRENTIDC, DATEAPPLIED, APPLIEDBYPERS</w:t>
      </w:r>
      <w:r w:rsidR="009125DD" w:rsidRPr="009125DD">
        <w:rPr>
          <w:rFonts w:ascii="Courier New" w:hAnsi="Courier New" w:cs="Courier New"/>
          <w:sz w:val="22"/>
        </w:rPr>
        <w:t>ONNAME, MODELVERSION) values (</w:t>
      </w:r>
      <w:r w:rsidR="00A06ABB">
        <w:rPr>
          <w:rFonts w:ascii="Courier New" w:hAnsi="Courier New" w:cs="Courier New"/>
          <w:b/>
          <w:sz w:val="22"/>
        </w:rPr>
        <w:t>INSERT NEXT VALID ID</w:t>
      </w:r>
      <w:r w:rsidRPr="009125DD">
        <w:rPr>
          <w:rFonts w:ascii="Courier New" w:hAnsi="Courier New" w:cs="Courier New"/>
          <w:sz w:val="22"/>
        </w:rPr>
        <w:t>,'Y',</w:t>
      </w:r>
      <w:proofErr w:type="spellStart"/>
      <w:r w:rsidRPr="009125DD">
        <w:rPr>
          <w:rFonts w:ascii="Courier New" w:hAnsi="Courier New" w:cs="Courier New"/>
          <w:sz w:val="22"/>
        </w:rPr>
        <w:t>sysdate</w:t>
      </w:r>
      <w:proofErr w:type="spellEnd"/>
      <w:r w:rsidRPr="009125DD">
        <w:rPr>
          <w:rFonts w:ascii="Courier New" w:hAnsi="Courier New" w:cs="Courier New"/>
          <w:sz w:val="22"/>
        </w:rPr>
        <w:t>,'</w:t>
      </w:r>
      <w:r w:rsidR="00A06ABB">
        <w:rPr>
          <w:rFonts w:ascii="Courier New" w:hAnsi="Courier New" w:cs="Courier New"/>
          <w:b/>
          <w:sz w:val="22"/>
        </w:rPr>
        <w:t>&lt;INSERT TEAM MEMBER DONE BY&gt;</w:t>
      </w:r>
      <w:r w:rsidR="00696DCF" w:rsidRPr="009125DD">
        <w:rPr>
          <w:rFonts w:ascii="Courier New" w:hAnsi="Courier New" w:cs="Courier New"/>
          <w:sz w:val="22"/>
        </w:rPr>
        <w:t>','</w:t>
      </w:r>
      <w:r w:rsidR="00A06ABB">
        <w:rPr>
          <w:rFonts w:ascii="Courier New" w:hAnsi="Courier New" w:cs="Courier New"/>
          <w:b/>
          <w:sz w:val="22"/>
        </w:rPr>
        <w:t>&lt;INSERT DM VERSION&gt;</w:t>
      </w:r>
      <w:r w:rsidR="009125DD" w:rsidRPr="009125DD">
        <w:rPr>
          <w:rFonts w:ascii="Courier New" w:hAnsi="Courier New" w:cs="Courier New"/>
          <w:sz w:val="22"/>
        </w:rPr>
        <w:t xml:space="preserve"> GOLD </w:t>
      </w:r>
      <w:r w:rsidR="00A06ABB" w:rsidRPr="00A06ABB">
        <w:rPr>
          <w:rFonts w:ascii="Courier New" w:hAnsi="Courier New" w:cs="Courier New"/>
          <w:b/>
          <w:sz w:val="22"/>
        </w:rPr>
        <w:t>CR</w:t>
      </w:r>
      <w:r w:rsidR="00A06ABB">
        <w:rPr>
          <w:rFonts w:ascii="Courier New" w:hAnsi="Courier New" w:cs="Courier New"/>
          <w:b/>
          <w:sz w:val="22"/>
        </w:rPr>
        <w:t>&lt;INSERT CR NUMBER&gt;</w:t>
      </w:r>
      <w:r w:rsidRPr="009125DD">
        <w:rPr>
          <w:rFonts w:ascii="Courier New" w:hAnsi="Courier New" w:cs="Courier New"/>
          <w:sz w:val="22"/>
        </w:rPr>
        <w:t>');</w:t>
      </w:r>
      <w:r w:rsidR="00765200">
        <w:t xml:space="preserve"> </w:t>
      </w:r>
    </w:p>
    <w:p w:rsidR="00FB1561" w:rsidRDefault="00FB1561" w:rsidP="00FB1561">
      <w:pPr>
        <w:ind w:left="720"/>
        <w:rPr>
          <w:rFonts w:ascii="Courier New" w:hAnsi="Courier New" w:cs="Courier New"/>
          <w:color w:val="1E1E1E"/>
          <w:sz w:val="20"/>
          <w:szCs w:val="20"/>
        </w:rPr>
      </w:pPr>
    </w:p>
    <w:p w:rsidR="00FB1561" w:rsidRPr="00FB1561" w:rsidRDefault="00FB1561" w:rsidP="00FB1561">
      <w:pPr>
        <w:ind w:left="720"/>
        <w:rPr>
          <w:rFonts w:ascii="Courier New" w:hAnsi="Courier New" w:cs="Courier New"/>
          <w:color w:val="1E1E1E"/>
          <w:sz w:val="20"/>
          <w:szCs w:val="20"/>
        </w:rPr>
      </w:pPr>
      <w:proofErr w:type="gramStart"/>
      <w:r>
        <w:rPr>
          <w:rFonts w:ascii="Courier New" w:hAnsi="Courier New" w:cs="Courier New"/>
          <w:color w:val="1E1E1E"/>
          <w:sz w:val="20"/>
          <w:szCs w:val="20"/>
        </w:rPr>
        <w:t>commit</w:t>
      </w:r>
      <w:proofErr w:type="gramEnd"/>
      <w:r>
        <w:rPr>
          <w:rFonts w:ascii="Courier New" w:hAnsi="Courier New" w:cs="Courier New"/>
          <w:color w:val="1E1E1E"/>
          <w:sz w:val="20"/>
          <w:szCs w:val="20"/>
        </w:rPr>
        <w:t>;</w:t>
      </w:r>
    </w:p>
    <w:p w:rsidR="00A567DC" w:rsidRPr="00EC0795" w:rsidRDefault="00A567DC" w:rsidP="00A567DC">
      <w:pPr>
        <w:pStyle w:val="Heading1"/>
      </w:pPr>
      <w:bookmarkStart w:id="28" w:name="_Toc361847156"/>
      <w:bookmarkStart w:id="29" w:name="_Toc421282049"/>
      <w:r w:rsidRPr="00EC0795">
        <w:lastRenderedPageBreak/>
        <w:t>Known Issues</w:t>
      </w:r>
      <w:bookmarkEnd w:id="28"/>
      <w:bookmarkEnd w:id="29"/>
    </w:p>
    <w:p w:rsidR="00A567DC" w:rsidRPr="00EC0795" w:rsidRDefault="00A567DC" w:rsidP="000C389D">
      <w:pPr>
        <w:rPr>
          <w:rFonts w:cs="Arial"/>
        </w:rPr>
      </w:pPr>
    </w:p>
    <w:p w:rsidR="00903FC9" w:rsidRPr="00EC0795" w:rsidRDefault="0017211C" w:rsidP="00A36F79">
      <w:pPr>
        <w:rPr>
          <w:rFonts w:cs="Arial"/>
        </w:rPr>
      </w:pPr>
      <w:r w:rsidRPr="00EC0795">
        <w:rPr>
          <w:rFonts w:cs="Arial"/>
        </w:rPr>
        <w:t>&lt;Please List any other issues encountered here while following the document&gt;</w:t>
      </w:r>
    </w:p>
    <w:p w:rsidR="0017211C" w:rsidRPr="00EC0795" w:rsidRDefault="0017211C" w:rsidP="00A36F79">
      <w:pPr>
        <w:rPr>
          <w:rFonts w:cs="Arial"/>
        </w:rPr>
      </w:pPr>
    </w:p>
    <w:sectPr w:rsidR="0017211C" w:rsidRPr="00EC0795" w:rsidSect="00ED7595">
      <w:headerReference w:type="default" r:id="rId18"/>
      <w:footerReference w:type="default" r:id="rId19"/>
      <w:headerReference w:type="first" r:id="rId20"/>
      <w:footerReference w:type="first" r:id="rId21"/>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FC5" w:rsidRDefault="00005FC5">
      <w:r>
        <w:separator/>
      </w:r>
    </w:p>
  </w:endnote>
  <w:endnote w:type="continuationSeparator" w:id="0">
    <w:p w:rsidR="00005FC5" w:rsidRDefault="0000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51033C" w:rsidRDefault="009F3900" w:rsidP="0051033C">
    <w:pPr>
      <w:pStyle w:val="Footer"/>
    </w:pPr>
    <w:r>
      <w:rPr>
        <w:noProof/>
      </w:rPr>
      <mc:AlternateContent>
        <mc:Choice Requires="wps">
          <w:drawing>
            <wp:anchor distT="0" distB="0" distL="114300" distR="114300" simplePos="0" relativeHeight="251660288" behindDoc="0" locked="0" layoutInCell="1" allowOverlap="1" wp14:anchorId="3A5D36EB" wp14:editId="2510B19C">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9F3900" w:rsidRDefault="009F3900"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2E427D">
                            <w:rPr>
                              <w:noProof/>
                            </w:rPr>
                            <w:t>6/5/2015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9F3900" w:rsidRDefault="009F3900"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2E427D">
                      <w:rPr>
                        <w:noProof/>
                      </w:rPr>
                      <w:t>6/5/2015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2E427D">
      <w:rPr>
        <w:noProof/>
      </w:rPr>
      <w:t>13</w:t>
    </w:r>
    <w:r w:rsidRPr="0051033C">
      <w:fldChar w:fldCharType="end"/>
    </w:r>
    <w:r w:rsidRPr="0051033C">
      <w:t xml:space="preserve"> of </w:t>
    </w:r>
    <w:r w:rsidR="00005FC5">
      <w:fldChar w:fldCharType="begin"/>
    </w:r>
    <w:r w:rsidR="00005FC5">
      <w:instrText xml:space="preserve"> NUMPAGES </w:instrText>
    </w:r>
    <w:r w:rsidR="00005FC5">
      <w:fldChar w:fldCharType="separate"/>
    </w:r>
    <w:r w:rsidR="002E427D">
      <w:rPr>
        <w:noProof/>
      </w:rPr>
      <w:t>14</w:t>
    </w:r>
    <w:r w:rsidR="00005FC5">
      <w:rPr>
        <w:noProof/>
      </w:rPr>
      <w:fldChar w:fldCharType="end"/>
    </w:r>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CE0A8E" w:rsidRDefault="009F3900" w:rsidP="00CE0A8E">
    <w:pPr>
      <w:pStyle w:val="Footer"/>
    </w:pPr>
    <w:r>
      <w:rPr>
        <w:noProof/>
      </w:rPr>
      <mc:AlternateContent>
        <mc:Choice Requires="wps">
          <w:drawing>
            <wp:anchor distT="0" distB="0" distL="114300" distR="114300" simplePos="0" relativeHeight="251664384" behindDoc="0" locked="0" layoutInCell="1" allowOverlap="1" wp14:anchorId="5B84276A" wp14:editId="77E8EE9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9F3900" w:rsidRDefault="009F3900"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2E427D">
                            <w:rPr>
                              <w:noProof/>
                            </w:rPr>
                            <w:t>6/5/2015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9F3900" w:rsidRDefault="009F3900"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2E427D">
                      <w:rPr>
                        <w:noProof/>
                      </w:rPr>
                      <w:t>6/5/2015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2E427D">
      <w:rPr>
        <w:noProof/>
      </w:rPr>
      <w:t>1</w:t>
    </w:r>
    <w:r w:rsidRPr="0051033C">
      <w:fldChar w:fldCharType="end"/>
    </w:r>
    <w:r w:rsidRPr="0051033C">
      <w:t xml:space="preserve"> of </w:t>
    </w:r>
    <w:r w:rsidR="00005FC5">
      <w:fldChar w:fldCharType="begin"/>
    </w:r>
    <w:r w:rsidR="00005FC5">
      <w:instrText xml:space="preserve"> NUMPAGES </w:instrText>
    </w:r>
    <w:r w:rsidR="00005FC5">
      <w:fldChar w:fldCharType="separate"/>
    </w:r>
    <w:r w:rsidR="002E427D">
      <w:rPr>
        <w:noProof/>
      </w:rPr>
      <w:t>1</w:t>
    </w:r>
    <w:r w:rsidR="00005FC5">
      <w:rPr>
        <w:noProof/>
      </w:rPr>
      <w:fldChar w:fldCharType="end"/>
    </w:r>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FC5" w:rsidRDefault="00005FC5">
      <w:r>
        <w:separator/>
      </w:r>
    </w:p>
  </w:footnote>
  <w:footnote w:type="continuationSeparator" w:id="0">
    <w:p w:rsidR="00005FC5" w:rsidRDefault="00005F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E77A87" w:rsidRDefault="009F3900"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03B7A0F3" wp14:editId="36A6484F">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9F3900" w:rsidRDefault="004C1CB2"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C421C7">
                            <w:rPr>
                              <w:rFonts w:asciiTheme="minorHAnsi" w:hAnsiTheme="minorHAnsi" w:cstheme="minorHAnsi"/>
                            </w:rPr>
                            <w:t>Release 9.6 Installation Guide</w:t>
                          </w:r>
                          <w:r>
                            <w:rPr>
                              <w:rFonts w:asciiTheme="minorHAnsi" w:hAnsiTheme="minorHAnsi" w:cstheme="minorHAnsi"/>
                            </w:rPr>
                            <w:fldChar w:fldCharType="end"/>
                          </w:r>
                          <w:r w:rsidR="009F3900" w:rsidRPr="008113AF">
                            <w:rPr>
                              <w:rFonts w:asciiTheme="minorHAnsi" w:hAnsiTheme="minorHAnsi" w:cstheme="minorHAnsi"/>
                            </w:rPr>
                            <w:br/>
                            <w:t>Version</w:t>
                          </w:r>
                          <w:r w:rsidR="009F3900" w:rsidRPr="007E0FE2">
                            <w:rPr>
                              <w:rFonts w:asciiTheme="minorHAnsi" w:hAnsiTheme="minorHAnsi" w:cstheme="minorHAnsi"/>
                            </w:rPr>
                            <w:t xml:space="preserve"> </w:t>
                          </w:r>
                          <w:r w:rsidR="009F3900" w:rsidRPr="007E0FE2">
                            <w:rPr>
                              <w:rFonts w:asciiTheme="minorHAnsi" w:hAnsiTheme="minorHAnsi" w:cstheme="minorHAnsi"/>
                            </w:rPr>
                            <w:fldChar w:fldCharType="begin"/>
                          </w:r>
                          <w:r w:rsidR="009F3900" w:rsidRPr="007E0FE2">
                            <w:rPr>
                              <w:rFonts w:asciiTheme="minorHAnsi" w:hAnsiTheme="minorHAnsi" w:cstheme="minorHAnsi"/>
                            </w:rPr>
                            <w:instrText xml:space="preserve"> DOCPROPERTY  VersionNumber  \* MERGEFORMAT </w:instrText>
                          </w:r>
                          <w:r w:rsidR="009F3900" w:rsidRPr="007E0FE2">
                            <w:rPr>
                              <w:rFonts w:asciiTheme="minorHAnsi" w:hAnsiTheme="minorHAnsi" w:cstheme="minorHAnsi"/>
                            </w:rPr>
                            <w:fldChar w:fldCharType="separate"/>
                          </w:r>
                          <w:r w:rsidR="00C421C7">
                            <w:rPr>
                              <w:rFonts w:asciiTheme="minorHAnsi" w:hAnsiTheme="minorHAnsi" w:cstheme="minorHAnsi"/>
                            </w:rPr>
                            <w:t>1.0</w:t>
                          </w:r>
                          <w:r w:rsidR="009F3900" w:rsidRPr="007E0FE2">
                            <w:rPr>
                              <w:rFonts w:asciiTheme="minorHAnsi" w:hAnsiTheme="minorHAnsi" w:cstheme="minorHAnsi"/>
                            </w:rPr>
                            <w:fldChar w:fldCharType="end"/>
                          </w:r>
                        </w:p>
                        <w:p w:rsidR="009F3900" w:rsidRPr="008113AF" w:rsidRDefault="009F3900" w:rsidP="008113AF">
                          <w:pPr>
                            <w:pStyle w:val="Header"/>
                            <w:jc w:val="right"/>
                            <w:rPr>
                              <w:rFonts w:asciiTheme="minorHAnsi" w:hAnsiTheme="minorHAnsi" w:cstheme="minorHAnsi"/>
                            </w:rPr>
                          </w:pPr>
                        </w:p>
                        <w:p w:rsidR="009F3900" w:rsidRDefault="009F39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9F3900" w:rsidRDefault="004C1CB2"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C421C7">
                      <w:rPr>
                        <w:rFonts w:asciiTheme="minorHAnsi" w:hAnsiTheme="minorHAnsi" w:cstheme="minorHAnsi"/>
                      </w:rPr>
                      <w:t>Release 9.6 Installation Guide</w:t>
                    </w:r>
                    <w:r>
                      <w:rPr>
                        <w:rFonts w:asciiTheme="minorHAnsi" w:hAnsiTheme="minorHAnsi" w:cstheme="minorHAnsi"/>
                      </w:rPr>
                      <w:fldChar w:fldCharType="end"/>
                    </w:r>
                    <w:r w:rsidR="009F3900" w:rsidRPr="008113AF">
                      <w:rPr>
                        <w:rFonts w:asciiTheme="minorHAnsi" w:hAnsiTheme="minorHAnsi" w:cstheme="minorHAnsi"/>
                      </w:rPr>
                      <w:br/>
                      <w:t>Version</w:t>
                    </w:r>
                    <w:r w:rsidR="009F3900" w:rsidRPr="007E0FE2">
                      <w:rPr>
                        <w:rFonts w:asciiTheme="minorHAnsi" w:hAnsiTheme="minorHAnsi" w:cstheme="minorHAnsi"/>
                      </w:rPr>
                      <w:t xml:space="preserve"> </w:t>
                    </w:r>
                    <w:r w:rsidR="009F3900" w:rsidRPr="007E0FE2">
                      <w:rPr>
                        <w:rFonts w:asciiTheme="minorHAnsi" w:hAnsiTheme="minorHAnsi" w:cstheme="minorHAnsi"/>
                      </w:rPr>
                      <w:fldChar w:fldCharType="begin"/>
                    </w:r>
                    <w:r w:rsidR="009F3900" w:rsidRPr="007E0FE2">
                      <w:rPr>
                        <w:rFonts w:asciiTheme="minorHAnsi" w:hAnsiTheme="minorHAnsi" w:cstheme="minorHAnsi"/>
                      </w:rPr>
                      <w:instrText xml:space="preserve"> DOCPROPERTY  VersionNumber  \* MERGEFORMAT </w:instrText>
                    </w:r>
                    <w:r w:rsidR="009F3900" w:rsidRPr="007E0FE2">
                      <w:rPr>
                        <w:rFonts w:asciiTheme="minorHAnsi" w:hAnsiTheme="minorHAnsi" w:cstheme="minorHAnsi"/>
                      </w:rPr>
                      <w:fldChar w:fldCharType="separate"/>
                    </w:r>
                    <w:r w:rsidR="00C421C7">
                      <w:rPr>
                        <w:rFonts w:asciiTheme="minorHAnsi" w:hAnsiTheme="minorHAnsi" w:cstheme="minorHAnsi"/>
                      </w:rPr>
                      <w:t>1.0</w:t>
                    </w:r>
                    <w:r w:rsidR="009F3900" w:rsidRPr="007E0FE2">
                      <w:rPr>
                        <w:rFonts w:asciiTheme="minorHAnsi" w:hAnsiTheme="minorHAnsi" w:cstheme="minorHAnsi"/>
                      </w:rPr>
                      <w:fldChar w:fldCharType="end"/>
                    </w:r>
                  </w:p>
                  <w:p w:rsidR="009F3900" w:rsidRPr="008113AF" w:rsidRDefault="009F3900" w:rsidP="008113AF">
                    <w:pPr>
                      <w:pStyle w:val="Header"/>
                      <w:jc w:val="right"/>
                      <w:rPr>
                        <w:rFonts w:asciiTheme="minorHAnsi" w:hAnsiTheme="minorHAnsi" w:cstheme="minorHAnsi"/>
                      </w:rPr>
                    </w:pPr>
                  </w:p>
                  <w:p w:rsidR="009F3900" w:rsidRDefault="009F3900"/>
                </w:txbxContent>
              </v:textbox>
            </v:shape>
          </w:pict>
        </mc:Fallback>
      </mc:AlternateContent>
    </w:r>
    <w:r>
      <w:rPr>
        <w:noProof/>
      </w:rPr>
      <w:drawing>
        <wp:anchor distT="0" distB="0" distL="114300" distR="114300" simplePos="0" relativeHeight="251666432" behindDoc="1" locked="0" layoutInCell="1" allowOverlap="1" wp14:anchorId="2430D892" wp14:editId="00F10BC5">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9F3900" w:rsidRPr="000C2D55" w:rsidRDefault="009F3900" w:rsidP="008113AF">
    <w:pPr>
      <w:pStyle w:val="Header"/>
      <w:rPr>
        <w:b/>
        <w:i/>
        <w:sz w:val="20"/>
        <w:szCs w:val="20"/>
      </w:rPr>
    </w:pPr>
    <w:r>
      <w:rPr>
        <w:b/>
        <w:sz w:val="20"/>
        <w:szCs w:val="20"/>
      </w:rPr>
      <w:t xml:space="preserve">                                              </w:t>
    </w:r>
  </w:p>
  <w:p w:rsidR="009F3900" w:rsidRDefault="009F3900"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E77A87" w:rsidRDefault="009F3900" w:rsidP="00CE0A8E">
    <w:pPr>
      <w:pStyle w:val="Header"/>
      <w:rPr>
        <w:b/>
        <w:sz w:val="20"/>
        <w:szCs w:val="20"/>
      </w:rPr>
    </w:pPr>
    <w:r>
      <w:rPr>
        <w:noProof/>
      </w:rPr>
      <w:drawing>
        <wp:anchor distT="0" distB="0" distL="114300" distR="114300" simplePos="0" relativeHeight="251662336" behindDoc="1" locked="0" layoutInCell="1" allowOverlap="1" wp14:anchorId="0C7A839E" wp14:editId="531804F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9F3900" w:rsidRPr="000C2D55" w:rsidRDefault="009F3900" w:rsidP="00CE0A8E">
    <w:pPr>
      <w:pStyle w:val="Header"/>
      <w:rPr>
        <w:b/>
        <w:i/>
        <w:sz w:val="20"/>
        <w:szCs w:val="20"/>
      </w:rPr>
    </w:pPr>
    <w:r>
      <w:rPr>
        <w:b/>
        <w:sz w:val="20"/>
        <w:szCs w:val="20"/>
      </w:rPr>
      <w:t xml:space="preserve">                                               </w:t>
    </w:r>
    <w:r>
      <w:t xml:space="preserve">    </w:t>
    </w:r>
  </w:p>
  <w:p w:rsidR="009F3900" w:rsidRDefault="009F3900"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C33732"/>
    <w:multiLevelType w:val="hybridMultilevel"/>
    <w:tmpl w:val="F1AE5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E2393E"/>
    <w:multiLevelType w:val="hybridMultilevel"/>
    <w:tmpl w:val="A610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29144D"/>
    <w:multiLevelType w:val="hybridMultilevel"/>
    <w:tmpl w:val="E6E8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641754"/>
    <w:multiLevelType w:val="hybridMultilevel"/>
    <w:tmpl w:val="97D2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076241"/>
    <w:multiLevelType w:val="hybridMultilevel"/>
    <w:tmpl w:val="5CEC4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248C5991"/>
    <w:multiLevelType w:val="hybridMultilevel"/>
    <w:tmpl w:val="E316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543C2F"/>
    <w:multiLevelType w:val="hybridMultilevel"/>
    <w:tmpl w:val="0C72F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D77696"/>
    <w:multiLevelType w:val="hybridMultilevel"/>
    <w:tmpl w:val="C7A4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2F285F"/>
    <w:multiLevelType w:val="hybridMultilevel"/>
    <w:tmpl w:val="08865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FDF2FE9"/>
    <w:multiLevelType w:val="hybridMultilevel"/>
    <w:tmpl w:val="C9E63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FC02DB"/>
    <w:multiLevelType w:val="hybridMultilevel"/>
    <w:tmpl w:val="4C22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BC7365"/>
    <w:multiLevelType w:val="hybridMultilevel"/>
    <w:tmpl w:val="97D2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9240D9"/>
    <w:multiLevelType w:val="hybridMultilevel"/>
    <w:tmpl w:val="40A66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815DAE"/>
    <w:multiLevelType w:val="hybridMultilevel"/>
    <w:tmpl w:val="ADCE46B6"/>
    <w:lvl w:ilvl="0" w:tplc="12FE107E">
      <w:start w:val="1"/>
      <w:numFmt w:val="decimal"/>
      <w:lvlText w:val="%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A91A06"/>
    <w:multiLevelType w:val="hybridMultilevel"/>
    <w:tmpl w:val="6F56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A91B89"/>
    <w:multiLevelType w:val="hybridMultilevel"/>
    <w:tmpl w:val="6ED09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F7408D"/>
    <w:multiLevelType w:val="hybridMultilevel"/>
    <w:tmpl w:val="F1AE5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5"/>
  </w:num>
  <w:num w:numId="13">
    <w:abstractNumId w:val="29"/>
  </w:num>
  <w:num w:numId="14">
    <w:abstractNumId w:val="24"/>
  </w:num>
  <w:num w:numId="15">
    <w:abstractNumId w:val="10"/>
  </w:num>
  <w:num w:numId="16">
    <w:abstractNumId w:val="27"/>
  </w:num>
  <w:num w:numId="17">
    <w:abstractNumId w:val="13"/>
  </w:num>
  <w:num w:numId="18">
    <w:abstractNumId w:val="22"/>
  </w:num>
  <w:num w:numId="19">
    <w:abstractNumId w:val="11"/>
  </w:num>
  <w:num w:numId="20">
    <w:abstractNumId w:val="12"/>
  </w:num>
  <w:num w:numId="21">
    <w:abstractNumId w:val="20"/>
  </w:num>
  <w:num w:numId="22">
    <w:abstractNumId w:val="26"/>
  </w:num>
  <w:num w:numId="23">
    <w:abstractNumId w:val="14"/>
  </w:num>
  <w:num w:numId="24">
    <w:abstractNumId w:val="23"/>
  </w:num>
  <w:num w:numId="25">
    <w:abstractNumId w:val="19"/>
  </w:num>
  <w:num w:numId="26">
    <w:abstractNumId w:val="18"/>
  </w:num>
  <w:num w:numId="27">
    <w:abstractNumId w:val="17"/>
  </w:num>
  <w:num w:numId="28">
    <w:abstractNumId w:val="25"/>
  </w:num>
  <w:num w:numId="29">
    <w:abstractNumId w:val="21"/>
  </w:num>
  <w:num w:numId="30">
    <w:abstractNumId w:val="16"/>
  </w:num>
  <w:num w:numId="31">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2253"/>
    <w:rsid w:val="00002BED"/>
    <w:rsid w:val="00002C45"/>
    <w:rsid w:val="00004721"/>
    <w:rsid w:val="00004E5C"/>
    <w:rsid w:val="000050E0"/>
    <w:rsid w:val="0000528C"/>
    <w:rsid w:val="00005520"/>
    <w:rsid w:val="00005EDC"/>
    <w:rsid w:val="00005FC5"/>
    <w:rsid w:val="0000783D"/>
    <w:rsid w:val="00011123"/>
    <w:rsid w:val="00011837"/>
    <w:rsid w:val="0001246D"/>
    <w:rsid w:val="00012DE4"/>
    <w:rsid w:val="00013BF8"/>
    <w:rsid w:val="0001435C"/>
    <w:rsid w:val="00014580"/>
    <w:rsid w:val="0001479A"/>
    <w:rsid w:val="0001501A"/>
    <w:rsid w:val="00016BCE"/>
    <w:rsid w:val="00020906"/>
    <w:rsid w:val="000228BD"/>
    <w:rsid w:val="00022CCC"/>
    <w:rsid w:val="0002312B"/>
    <w:rsid w:val="00024A88"/>
    <w:rsid w:val="0002560F"/>
    <w:rsid w:val="00025D83"/>
    <w:rsid w:val="00026950"/>
    <w:rsid w:val="000301AB"/>
    <w:rsid w:val="00030B9E"/>
    <w:rsid w:val="00032C1D"/>
    <w:rsid w:val="0003462B"/>
    <w:rsid w:val="00034C9D"/>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713"/>
    <w:rsid w:val="00050CCF"/>
    <w:rsid w:val="00052055"/>
    <w:rsid w:val="00053B4F"/>
    <w:rsid w:val="00053C3C"/>
    <w:rsid w:val="00054A31"/>
    <w:rsid w:val="00056D15"/>
    <w:rsid w:val="00060DD7"/>
    <w:rsid w:val="00060E0E"/>
    <w:rsid w:val="000616AA"/>
    <w:rsid w:val="0006196C"/>
    <w:rsid w:val="00061DB1"/>
    <w:rsid w:val="0006208A"/>
    <w:rsid w:val="0006255D"/>
    <w:rsid w:val="0006309A"/>
    <w:rsid w:val="000636D3"/>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35F6"/>
    <w:rsid w:val="000938E1"/>
    <w:rsid w:val="00094ADC"/>
    <w:rsid w:val="0009668D"/>
    <w:rsid w:val="00097B91"/>
    <w:rsid w:val="00097D8C"/>
    <w:rsid w:val="000A02FA"/>
    <w:rsid w:val="000A0585"/>
    <w:rsid w:val="000A0C5D"/>
    <w:rsid w:val="000A3C2A"/>
    <w:rsid w:val="000A3E6E"/>
    <w:rsid w:val="000A5DA7"/>
    <w:rsid w:val="000A6742"/>
    <w:rsid w:val="000A6BF6"/>
    <w:rsid w:val="000A7D40"/>
    <w:rsid w:val="000B09C0"/>
    <w:rsid w:val="000B0E42"/>
    <w:rsid w:val="000B1495"/>
    <w:rsid w:val="000B1FC3"/>
    <w:rsid w:val="000B20C6"/>
    <w:rsid w:val="000B2843"/>
    <w:rsid w:val="000B2EEA"/>
    <w:rsid w:val="000B489D"/>
    <w:rsid w:val="000B4A56"/>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BA1"/>
    <w:rsid w:val="000D377E"/>
    <w:rsid w:val="000D3B34"/>
    <w:rsid w:val="000D462E"/>
    <w:rsid w:val="000D4DFF"/>
    <w:rsid w:val="000D6D38"/>
    <w:rsid w:val="000D7A29"/>
    <w:rsid w:val="000D7B60"/>
    <w:rsid w:val="000D7CDE"/>
    <w:rsid w:val="000D7DBB"/>
    <w:rsid w:val="000E133F"/>
    <w:rsid w:val="000E2FFA"/>
    <w:rsid w:val="000E3074"/>
    <w:rsid w:val="000E4241"/>
    <w:rsid w:val="000E4780"/>
    <w:rsid w:val="000E4838"/>
    <w:rsid w:val="000E5C9A"/>
    <w:rsid w:val="000E6452"/>
    <w:rsid w:val="000E7CE0"/>
    <w:rsid w:val="000E7E18"/>
    <w:rsid w:val="000F1969"/>
    <w:rsid w:val="000F19FC"/>
    <w:rsid w:val="000F2BB1"/>
    <w:rsid w:val="000F2F8B"/>
    <w:rsid w:val="000F2FFD"/>
    <w:rsid w:val="000F44BB"/>
    <w:rsid w:val="000F4AEF"/>
    <w:rsid w:val="000F57F8"/>
    <w:rsid w:val="000F6B32"/>
    <w:rsid w:val="000F6D46"/>
    <w:rsid w:val="000F740F"/>
    <w:rsid w:val="000F74E1"/>
    <w:rsid w:val="000F7C22"/>
    <w:rsid w:val="00100018"/>
    <w:rsid w:val="0010157D"/>
    <w:rsid w:val="0010195C"/>
    <w:rsid w:val="00101B83"/>
    <w:rsid w:val="00102F50"/>
    <w:rsid w:val="00104CF7"/>
    <w:rsid w:val="00104E54"/>
    <w:rsid w:val="00104FD3"/>
    <w:rsid w:val="00105FBA"/>
    <w:rsid w:val="001073E3"/>
    <w:rsid w:val="0011092D"/>
    <w:rsid w:val="00111128"/>
    <w:rsid w:val="001111B4"/>
    <w:rsid w:val="00111C5E"/>
    <w:rsid w:val="001128C5"/>
    <w:rsid w:val="001135D2"/>
    <w:rsid w:val="001147C7"/>
    <w:rsid w:val="00114BFD"/>
    <w:rsid w:val="00114C40"/>
    <w:rsid w:val="0011570E"/>
    <w:rsid w:val="001163CC"/>
    <w:rsid w:val="00116586"/>
    <w:rsid w:val="00117821"/>
    <w:rsid w:val="0012146A"/>
    <w:rsid w:val="00122753"/>
    <w:rsid w:val="00122861"/>
    <w:rsid w:val="00122932"/>
    <w:rsid w:val="001236EF"/>
    <w:rsid w:val="00123F06"/>
    <w:rsid w:val="001303AE"/>
    <w:rsid w:val="00130679"/>
    <w:rsid w:val="00130A5D"/>
    <w:rsid w:val="00131338"/>
    <w:rsid w:val="001321E8"/>
    <w:rsid w:val="001327AA"/>
    <w:rsid w:val="00132CFF"/>
    <w:rsid w:val="00132D7D"/>
    <w:rsid w:val="001336C1"/>
    <w:rsid w:val="00135549"/>
    <w:rsid w:val="00136A92"/>
    <w:rsid w:val="0013759E"/>
    <w:rsid w:val="0014000F"/>
    <w:rsid w:val="00140486"/>
    <w:rsid w:val="001410B7"/>
    <w:rsid w:val="00142849"/>
    <w:rsid w:val="00144960"/>
    <w:rsid w:val="00144A75"/>
    <w:rsid w:val="00146275"/>
    <w:rsid w:val="001469E1"/>
    <w:rsid w:val="00150C86"/>
    <w:rsid w:val="00151AE9"/>
    <w:rsid w:val="00151EAD"/>
    <w:rsid w:val="001535F5"/>
    <w:rsid w:val="001538EA"/>
    <w:rsid w:val="0015417E"/>
    <w:rsid w:val="0015456E"/>
    <w:rsid w:val="0015477F"/>
    <w:rsid w:val="001556BC"/>
    <w:rsid w:val="00157152"/>
    <w:rsid w:val="001601AD"/>
    <w:rsid w:val="00161874"/>
    <w:rsid w:val="001652D4"/>
    <w:rsid w:val="001666CE"/>
    <w:rsid w:val="0017136F"/>
    <w:rsid w:val="001714B3"/>
    <w:rsid w:val="0017211C"/>
    <w:rsid w:val="00172837"/>
    <w:rsid w:val="001778A3"/>
    <w:rsid w:val="00180DA3"/>
    <w:rsid w:val="00180E7F"/>
    <w:rsid w:val="00181548"/>
    <w:rsid w:val="0018191C"/>
    <w:rsid w:val="00181E26"/>
    <w:rsid w:val="00182002"/>
    <w:rsid w:val="0018208A"/>
    <w:rsid w:val="001821F0"/>
    <w:rsid w:val="0018348C"/>
    <w:rsid w:val="00183FF5"/>
    <w:rsid w:val="001850B9"/>
    <w:rsid w:val="0018525B"/>
    <w:rsid w:val="001911F3"/>
    <w:rsid w:val="00191253"/>
    <w:rsid w:val="00192244"/>
    <w:rsid w:val="00192993"/>
    <w:rsid w:val="00193AC3"/>
    <w:rsid w:val="0019416C"/>
    <w:rsid w:val="00194423"/>
    <w:rsid w:val="0019469A"/>
    <w:rsid w:val="001957DF"/>
    <w:rsid w:val="00196FE8"/>
    <w:rsid w:val="001977E4"/>
    <w:rsid w:val="001A0452"/>
    <w:rsid w:val="001A28D7"/>
    <w:rsid w:val="001A484C"/>
    <w:rsid w:val="001A5DD3"/>
    <w:rsid w:val="001A6A28"/>
    <w:rsid w:val="001A7868"/>
    <w:rsid w:val="001B01AD"/>
    <w:rsid w:val="001B0859"/>
    <w:rsid w:val="001B0EFA"/>
    <w:rsid w:val="001B16C7"/>
    <w:rsid w:val="001B1D9E"/>
    <w:rsid w:val="001B1DA5"/>
    <w:rsid w:val="001B1DD8"/>
    <w:rsid w:val="001B215E"/>
    <w:rsid w:val="001B390C"/>
    <w:rsid w:val="001B499A"/>
    <w:rsid w:val="001B49B8"/>
    <w:rsid w:val="001B5A53"/>
    <w:rsid w:val="001B604D"/>
    <w:rsid w:val="001B6F5A"/>
    <w:rsid w:val="001C028D"/>
    <w:rsid w:val="001C0501"/>
    <w:rsid w:val="001C43D5"/>
    <w:rsid w:val="001C4700"/>
    <w:rsid w:val="001C564B"/>
    <w:rsid w:val="001D0655"/>
    <w:rsid w:val="001D0954"/>
    <w:rsid w:val="001D1C94"/>
    <w:rsid w:val="001D28D0"/>
    <w:rsid w:val="001D2A3A"/>
    <w:rsid w:val="001D2C4F"/>
    <w:rsid w:val="001D308F"/>
    <w:rsid w:val="001D461D"/>
    <w:rsid w:val="001D5751"/>
    <w:rsid w:val="001D6305"/>
    <w:rsid w:val="001D63F9"/>
    <w:rsid w:val="001D78F5"/>
    <w:rsid w:val="001D7E59"/>
    <w:rsid w:val="001D7FBC"/>
    <w:rsid w:val="001E1568"/>
    <w:rsid w:val="001E22BA"/>
    <w:rsid w:val="001E237D"/>
    <w:rsid w:val="001E2398"/>
    <w:rsid w:val="001E2CC0"/>
    <w:rsid w:val="001E345C"/>
    <w:rsid w:val="001E3DDB"/>
    <w:rsid w:val="001E577D"/>
    <w:rsid w:val="001E5A07"/>
    <w:rsid w:val="001E5C4C"/>
    <w:rsid w:val="001E6734"/>
    <w:rsid w:val="001E70B6"/>
    <w:rsid w:val="001E7B45"/>
    <w:rsid w:val="001F08A3"/>
    <w:rsid w:val="001F124D"/>
    <w:rsid w:val="001F281B"/>
    <w:rsid w:val="001F40BE"/>
    <w:rsid w:val="001F4EE2"/>
    <w:rsid w:val="001F53EA"/>
    <w:rsid w:val="001F5BEB"/>
    <w:rsid w:val="001F6261"/>
    <w:rsid w:val="001F7362"/>
    <w:rsid w:val="001F7D52"/>
    <w:rsid w:val="00200C1D"/>
    <w:rsid w:val="00200DC5"/>
    <w:rsid w:val="0020137C"/>
    <w:rsid w:val="00201930"/>
    <w:rsid w:val="00202500"/>
    <w:rsid w:val="0020336C"/>
    <w:rsid w:val="002046D5"/>
    <w:rsid w:val="0020481F"/>
    <w:rsid w:val="00205F7C"/>
    <w:rsid w:val="00206213"/>
    <w:rsid w:val="00206E14"/>
    <w:rsid w:val="00207FF8"/>
    <w:rsid w:val="00210F34"/>
    <w:rsid w:val="00211723"/>
    <w:rsid w:val="00211AD2"/>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202B8"/>
    <w:rsid w:val="002204DF"/>
    <w:rsid w:val="002214C7"/>
    <w:rsid w:val="00221AC0"/>
    <w:rsid w:val="002223E7"/>
    <w:rsid w:val="00222FB3"/>
    <w:rsid w:val="00223BB5"/>
    <w:rsid w:val="002246AE"/>
    <w:rsid w:val="00224C71"/>
    <w:rsid w:val="00225A4B"/>
    <w:rsid w:val="00225C91"/>
    <w:rsid w:val="00226957"/>
    <w:rsid w:val="00227385"/>
    <w:rsid w:val="00230254"/>
    <w:rsid w:val="00231000"/>
    <w:rsid w:val="00231560"/>
    <w:rsid w:val="002325EB"/>
    <w:rsid w:val="002329C8"/>
    <w:rsid w:val="00232C22"/>
    <w:rsid w:val="00233E05"/>
    <w:rsid w:val="0023596F"/>
    <w:rsid w:val="002362CA"/>
    <w:rsid w:val="002370B5"/>
    <w:rsid w:val="00237569"/>
    <w:rsid w:val="0024142E"/>
    <w:rsid w:val="00242DA9"/>
    <w:rsid w:val="00244170"/>
    <w:rsid w:val="002444ED"/>
    <w:rsid w:val="002446BC"/>
    <w:rsid w:val="002450FD"/>
    <w:rsid w:val="002451A8"/>
    <w:rsid w:val="00245DED"/>
    <w:rsid w:val="002468DB"/>
    <w:rsid w:val="002475C3"/>
    <w:rsid w:val="00251906"/>
    <w:rsid w:val="00251A60"/>
    <w:rsid w:val="00251F5F"/>
    <w:rsid w:val="002521B3"/>
    <w:rsid w:val="002525EF"/>
    <w:rsid w:val="00255031"/>
    <w:rsid w:val="00256686"/>
    <w:rsid w:val="00256697"/>
    <w:rsid w:val="0025691C"/>
    <w:rsid w:val="00257C60"/>
    <w:rsid w:val="00260041"/>
    <w:rsid w:val="00260496"/>
    <w:rsid w:val="00260631"/>
    <w:rsid w:val="00261A47"/>
    <w:rsid w:val="002624AE"/>
    <w:rsid w:val="002626CC"/>
    <w:rsid w:val="002640AC"/>
    <w:rsid w:val="00264ACE"/>
    <w:rsid w:val="002653AA"/>
    <w:rsid w:val="00265D94"/>
    <w:rsid w:val="002670D1"/>
    <w:rsid w:val="00270340"/>
    <w:rsid w:val="0027084D"/>
    <w:rsid w:val="00270D8C"/>
    <w:rsid w:val="002715CB"/>
    <w:rsid w:val="002723CE"/>
    <w:rsid w:val="00274AAE"/>
    <w:rsid w:val="0027561A"/>
    <w:rsid w:val="00275ABA"/>
    <w:rsid w:val="002760D0"/>
    <w:rsid w:val="002765B6"/>
    <w:rsid w:val="00277179"/>
    <w:rsid w:val="0027743F"/>
    <w:rsid w:val="00280B80"/>
    <w:rsid w:val="00280D88"/>
    <w:rsid w:val="00284A0B"/>
    <w:rsid w:val="00285331"/>
    <w:rsid w:val="00287296"/>
    <w:rsid w:val="00287F41"/>
    <w:rsid w:val="00290CC7"/>
    <w:rsid w:val="002913D9"/>
    <w:rsid w:val="00291B6C"/>
    <w:rsid w:val="00291CB0"/>
    <w:rsid w:val="00291EBE"/>
    <w:rsid w:val="00292490"/>
    <w:rsid w:val="00292FDB"/>
    <w:rsid w:val="002930F5"/>
    <w:rsid w:val="002949B9"/>
    <w:rsid w:val="00294F92"/>
    <w:rsid w:val="00296D44"/>
    <w:rsid w:val="002A084A"/>
    <w:rsid w:val="002A13B5"/>
    <w:rsid w:val="002A158C"/>
    <w:rsid w:val="002A174C"/>
    <w:rsid w:val="002A3CFA"/>
    <w:rsid w:val="002A49EE"/>
    <w:rsid w:val="002A4C0D"/>
    <w:rsid w:val="002A53E6"/>
    <w:rsid w:val="002A57BD"/>
    <w:rsid w:val="002A59CC"/>
    <w:rsid w:val="002A5ECE"/>
    <w:rsid w:val="002A79B5"/>
    <w:rsid w:val="002B240D"/>
    <w:rsid w:val="002B2812"/>
    <w:rsid w:val="002B379C"/>
    <w:rsid w:val="002B4113"/>
    <w:rsid w:val="002B5915"/>
    <w:rsid w:val="002B5A5B"/>
    <w:rsid w:val="002B6AE0"/>
    <w:rsid w:val="002B738A"/>
    <w:rsid w:val="002C1116"/>
    <w:rsid w:val="002C158B"/>
    <w:rsid w:val="002C1AE9"/>
    <w:rsid w:val="002C3249"/>
    <w:rsid w:val="002C4868"/>
    <w:rsid w:val="002D07BF"/>
    <w:rsid w:val="002D1732"/>
    <w:rsid w:val="002D18D6"/>
    <w:rsid w:val="002D35B3"/>
    <w:rsid w:val="002D3E52"/>
    <w:rsid w:val="002D40BF"/>
    <w:rsid w:val="002D45FD"/>
    <w:rsid w:val="002D46F3"/>
    <w:rsid w:val="002D4F10"/>
    <w:rsid w:val="002D5A15"/>
    <w:rsid w:val="002D5CF7"/>
    <w:rsid w:val="002D67C3"/>
    <w:rsid w:val="002E0156"/>
    <w:rsid w:val="002E0158"/>
    <w:rsid w:val="002E0ED7"/>
    <w:rsid w:val="002E2E86"/>
    <w:rsid w:val="002E3198"/>
    <w:rsid w:val="002E3E06"/>
    <w:rsid w:val="002E427D"/>
    <w:rsid w:val="002E4678"/>
    <w:rsid w:val="002E49D2"/>
    <w:rsid w:val="002E5184"/>
    <w:rsid w:val="002E6245"/>
    <w:rsid w:val="002E62F5"/>
    <w:rsid w:val="002E62F6"/>
    <w:rsid w:val="002E666D"/>
    <w:rsid w:val="002E6E2C"/>
    <w:rsid w:val="002F0BFA"/>
    <w:rsid w:val="002F17D8"/>
    <w:rsid w:val="002F1E02"/>
    <w:rsid w:val="002F2921"/>
    <w:rsid w:val="002F50C6"/>
    <w:rsid w:val="002F79A8"/>
    <w:rsid w:val="00300245"/>
    <w:rsid w:val="003018BD"/>
    <w:rsid w:val="003043D0"/>
    <w:rsid w:val="0030556F"/>
    <w:rsid w:val="003058D5"/>
    <w:rsid w:val="00305A69"/>
    <w:rsid w:val="00311524"/>
    <w:rsid w:val="00311A50"/>
    <w:rsid w:val="00311B6C"/>
    <w:rsid w:val="003125D2"/>
    <w:rsid w:val="00313903"/>
    <w:rsid w:val="00316602"/>
    <w:rsid w:val="003174A8"/>
    <w:rsid w:val="00320136"/>
    <w:rsid w:val="00323444"/>
    <w:rsid w:val="003244FB"/>
    <w:rsid w:val="00324C6A"/>
    <w:rsid w:val="0032571D"/>
    <w:rsid w:val="00325F6E"/>
    <w:rsid w:val="0032704A"/>
    <w:rsid w:val="00327A0E"/>
    <w:rsid w:val="00327BC2"/>
    <w:rsid w:val="00330210"/>
    <w:rsid w:val="0033027A"/>
    <w:rsid w:val="003302A6"/>
    <w:rsid w:val="003309CB"/>
    <w:rsid w:val="00330BAC"/>
    <w:rsid w:val="00331E80"/>
    <w:rsid w:val="00332779"/>
    <w:rsid w:val="00332A98"/>
    <w:rsid w:val="00333368"/>
    <w:rsid w:val="00333775"/>
    <w:rsid w:val="00333D62"/>
    <w:rsid w:val="003342DE"/>
    <w:rsid w:val="00334373"/>
    <w:rsid w:val="00335D3F"/>
    <w:rsid w:val="00336FFB"/>
    <w:rsid w:val="0033770C"/>
    <w:rsid w:val="00344C6C"/>
    <w:rsid w:val="00345ADE"/>
    <w:rsid w:val="00345C40"/>
    <w:rsid w:val="00345DE2"/>
    <w:rsid w:val="00346688"/>
    <w:rsid w:val="003469D2"/>
    <w:rsid w:val="00346C7C"/>
    <w:rsid w:val="003500DE"/>
    <w:rsid w:val="003508A9"/>
    <w:rsid w:val="00351011"/>
    <w:rsid w:val="00352298"/>
    <w:rsid w:val="00352745"/>
    <w:rsid w:val="00352FFF"/>
    <w:rsid w:val="0035389A"/>
    <w:rsid w:val="003543DA"/>
    <w:rsid w:val="00354D49"/>
    <w:rsid w:val="00354F92"/>
    <w:rsid w:val="003567F6"/>
    <w:rsid w:val="00356E6B"/>
    <w:rsid w:val="00361416"/>
    <w:rsid w:val="0036193B"/>
    <w:rsid w:val="00363108"/>
    <w:rsid w:val="00363B61"/>
    <w:rsid w:val="0036547A"/>
    <w:rsid w:val="00365689"/>
    <w:rsid w:val="003660FA"/>
    <w:rsid w:val="0036618B"/>
    <w:rsid w:val="003665CC"/>
    <w:rsid w:val="0036687D"/>
    <w:rsid w:val="00366969"/>
    <w:rsid w:val="0037086B"/>
    <w:rsid w:val="00370976"/>
    <w:rsid w:val="00371BE8"/>
    <w:rsid w:val="00371C16"/>
    <w:rsid w:val="003740FB"/>
    <w:rsid w:val="0037428C"/>
    <w:rsid w:val="00374CCE"/>
    <w:rsid w:val="00377124"/>
    <w:rsid w:val="003808D5"/>
    <w:rsid w:val="00381048"/>
    <w:rsid w:val="003817ED"/>
    <w:rsid w:val="00381C1E"/>
    <w:rsid w:val="00381FDA"/>
    <w:rsid w:val="00385499"/>
    <w:rsid w:val="003860AE"/>
    <w:rsid w:val="00387C89"/>
    <w:rsid w:val="00394730"/>
    <w:rsid w:val="003A061D"/>
    <w:rsid w:val="003A08E5"/>
    <w:rsid w:val="003A094A"/>
    <w:rsid w:val="003A128E"/>
    <w:rsid w:val="003A2946"/>
    <w:rsid w:val="003A29A5"/>
    <w:rsid w:val="003A4344"/>
    <w:rsid w:val="003A5223"/>
    <w:rsid w:val="003A5A04"/>
    <w:rsid w:val="003A6319"/>
    <w:rsid w:val="003A68B7"/>
    <w:rsid w:val="003A743B"/>
    <w:rsid w:val="003A764C"/>
    <w:rsid w:val="003B02EB"/>
    <w:rsid w:val="003B120D"/>
    <w:rsid w:val="003B1BD1"/>
    <w:rsid w:val="003B34C8"/>
    <w:rsid w:val="003B44DF"/>
    <w:rsid w:val="003B6CD0"/>
    <w:rsid w:val="003B7AF2"/>
    <w:rsid w:val="003C1C03"/>
    <w:rsid w:val="003C1DB5"/>
    <w:rsid w:val="003C56D8"/>
    <w:rsid w:val="003C575D"/>
    <w:rsid w:val="003C57CC"/>
    <w:rsid w:val="003C623D"/>
    <w:rsid w:val="003C6366"/>
    <w:rsid w:val="003C6488"/>
    <w:rsid w:val="003C6825"/>
    <w:rsid w:val="003C7F17"/>
    <w:rsid w:val="003D030A"/>
    <w:rsid w:val="003D0780"/>
    <w:rsid w:val="003D0E1D"/>
    <w:rsid w:val="003D173C"/>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E022C"/>
    <w:rsid w:val="003E0E8E"/>
    <w:rsid w:val="003E0EC0"/>
    <w:rsid w:val="003E1145"/>
    <w:rsid w:val="003E19A9"/>
    <w:rsid w:val="003E2290"/>
    <w:rsid w:val="003E247B"/>
    <w:rsid w:val="003E3160"/>
    <w:rsid w:val="003E3F7C"/>
    <w:rsid w:val="003E5052"/>
    <w:rsid w:val="003E7008"/>
    <w:rsid w:val="003E732B"/>
    <w:rsid w:val="003F1259"/>
    <w:rsid w:val="003F15E2"/>
    <w:rsid w:val="003F1C9D"/>
    <w:rsid w:val="003F22E6"/>
    <w:rsid w:val="003F30B5"/>
    <w:rsid w:val="003F3BFB"/>
    <w:rsid w:val="003F4387"/>
    <w:rsid w:val="003F464A"/>
    <w:rsid w:val="003F48B5"/>
    <w:rsid w:val="003F4DB8"/>
    <w:rsid w:val="003F5A2D"/>
    <w:rsid w:val="003F5D04"/>
    <w:rsid w:val="003F62A1"/>
    <w:rsid w:val="003F6891"/>
    <w:rsid w:val="003F7AB5"/>
    <w:rsid w:val="003F7D3A"/>
    <w:rsid w:val="003F7FD3"/>
    <w:rsid w:val="004003D7"/>
    <w:rsid w:val="00401476"/>
    <w:rsid w:val="00402564"/>
    <w:rsid w:val="00404963"/>
    <w:rsid w:val="0040527B"/>
    <w:rsid w:val="00405491"/>
    <w:rsid w:val="00410DAC"/>
    <w:rsid w:val="0041304E"/>
    <w:rsid w:val="004131D1"/>
    <w:rsid w:val="004146D1"/>
    <w:rsid w:val="00416C00"/>
    <w:rsid w:val="00417211"/>
    <w:rsid w:val="00417449"/>
    <w:rsid w:val="004203B5"/>
    <w:rsid w:val="004231AE"/>
    <w:rsid w:val="00424207"/>
    <w:rsid w:val="004248C7"/>
    <w:rsid w:val="00426390"/>
    <w:rsid w:val="00431935"/>
    <w:rsid w:val="00431D2E"/>
    <w:rsid w:val="004347A6"/>
    <w:rsid w:val="00436C05"/>
    <w:rsid w:val="00437805"/>
    <w:rsid w:val="004379FD"/>
    <w:rsid w:val="00440F06"/>
    <w:rsid w:val="00442D8A"/>
    <w:rsid w:val="004431A2"/>
    <w:rsid w:val="00445BF8"/>
    <w:rsid w:val="00446EB7"/>
    <w:rsid w:val="00447049"/>
    <w:rsid w:val="00450AE0"/>
    <w:rsid w:val="004520B8"/>
    <w:rsid w:val="00452FDC"/>
    <w:rsid w:val="00454157"/>
    <w:rsid w:val="00454B9E"/>
    <w:rsid w:val="00454E38"/>
    <w:rsid w:val="00455950"/>
    <w:rsid w:val="00455A2B"/>
    <w:rsid w:val="004564F0"/>
    <w:rsid w:val="0045654B"/>
    <w:rsid w:val="00456627"/>
    <w:rsid w:val="0046043A"/>
    <w:rsid w:val="00462B41"/>
    <w:rsid w:val="0046463E"/>
    <w:rsid w:val="00464B51"/>
    <w:rsid w:val="00465330"/>
    <w:rsid w:val="00466AC5"/>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7939"/>
    <w:rsid w:val="004901B1"/>
    <w:rsid w:val="004908B0"/>
    <w:rsid w:val="00492861"/>
    <w:rsid w:val="00492A27"/>
    <w:rsid w:val="0049394C"/>
    <w:rsid w:val="00493FCE"/>
    <w:rsid w:val="00494365"/>
    <w:rsid w:val="0049556B"/>
    <w:rsid w:val="00495C34"/>
    <w:rsid w:val="00495D36"/>
    <w:rsid w:val="004960BE"/>
    <w:rsid w:val="0049616A"/>
    <w:rsid w:val="004968E6"/>
    <w:rsid w:val="0049729D"/>
    <w:rsid w:val="004A0986"/>
    <w:rsid w:val="004A2472"/>
    <w:rsid w:val="004A2655"/>
    <w:rsid w:val="004A2D2A"/>
    <w:rsid w:val="004A340C"/>
    <w:rsid w:val="004A3413"/>
    <w:rsid w:val="004A3AF1"/>
    <w:rsid w:val="004A4B97"/>
    <w:rsid w:val="004A508E"/>
    <w:rsid w:val="004A53CC"/>
    <w:rsid w:val="004A5712"/>
    <w:rsid w:val="004A6205"/>
    <w:rsid w:val="004A6B15"/>
    <w:rsid w:val="004A6CBA"/>
    <w:rsid w:val="004B28E5"/>
    <w:rsid w:val="004B2D72"/>
    <w:rsid w:val="004B3BDD"/>
    <w:rsid w:val="004B40C2"/>
    <w:rsid w:val="004B41B9"/>
    <w:rsid w:val="004B4A49"/>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8A4"/>
    <w:rsid w:val="004D41EE"/>
    <w:rsid w:val="004D47A1"/>
    <w:rsid w:val="004D562D"/>
    <w:rsid w:val="004D6467"/>
    <w:rsid w:val="004D6A0D"/>
    <w:rsid w:val="004E06CF"/>
    <w:rsid w:val="004E1FFA"/>
    <w:rsid w:val="004E2462"/>
    <w:rsid w:val="004E25C3"/>
    <w:rsid w:val="004E367B"/>
    <w:rsid w:val="004E46F2"/>
    <w:rsid w:val="004E489C"/>
    <w:rsid w:val="004E54E7"/>
    <w:rsid w:val="004E6274"/>
    <w:rsid w:val="004E73D0"/>
    <w:rsid w:val="004E7CDB"/>
    <w:rsid w:val="004F02F1"/>
    <w:rsid w:val="004F044E"/>
    <w:rsid w:val="004F15C2"/>
    <w:rsid w:val="004F1BC9"/>
    <w:rsid w:val="004F2349"/>
    <w:rsid w:val="004F36A3"/>
    <w:rsid w:val="004F4185"/>
    <w:rsid w:val="004F5E44"/>
    <w:rsid w:val="004F6C0E"/>
    <w:rsid w:val="004F6DAD"/>
    <w:rsid w:val="004F7923"/>
    <w:rsid w:val="00500F9D"/>
    <w:rsid w:val="0050170D"/>
    <w:rsid w:val="005021EA"/>
    <w:rsid w:val="00502F18"/>
    <w:rsid w:val="00502F23"/>
    <w:rsid w:val="00503CD3"/>
    <w:rsid w:val="00505583"/>
    <w:rsid w:val="00505719"/>
    <w:rsid w:val="00505A98"/>
    <w:rsid w:val="00505FAC"/>
    <w:rsid w:val="00506E54"/>
    <w:rsid w:val="0051033C"/>
    <w:rsid w:val="005105B9"/>
    <w:rsid w:val="00512E0D"/>
    <w:rsid w:val="00513905"/>
    <w:rsid w:val="00513EAE"/>
    <w:rsid w:val="00515598"/>
    <w:rsid w:val="00516B09"/>
    <w:rsid w:val="00517359"/>
    <w:rsid w:val="00517A1E"/>
    <w:rsid w:val="00521912"/>
    <w:rsid w:val="0052252D"/>
    <w:rsid w:val="0052280D"/>
    <w:rsid w:val="00522CE6"/>
    <w:rsid w:val="00522DB2"/>
    <w:rsid w:val="00522DD4"/>
    <w:rsid w:val="005243CD"/>
    <w:rsid w:val="00524BA5"/>
    <w:rsid w:val="00525E78"/>
    <w:rsid w:val="005264F4"/>
    <w:rsid w:val="00526E38"/>
    <w:rsid w:val="00526F03"/>
    <w:rsid w:val="00527F79"/>
    <w:rsid w:val="00530E10"/>
    <w:rsid w:val="00530E16"/>
    <w:rsid w:val="005312E4"/>
    <w:rsid w:val="00531E03"/>
    <w:rsid w:val="005333F3"/>
    <w:rsid w:val="00533D26"/>
    <w:rsid w:val="00533F86"/>
    <w:rsid w:val="00534687"/>
    <w:rsid w:val="005346B0"/>
    <w:rsid w:val="00534815"/>
    <w:rsid w:val="00535008"/>
    <w:rsid w:val="005363E0"/>
    <w:rsid w:val="00536B11"/>
    <w:rsid w:val="00537222"/>
    <w:rsid w:val="00537241"/>
    <w:rsid w:val="005378B4"/>
    <w:rsid w:val="00537C01"/>
    <w:rsid w:val="00540378"/>
    <w:rsid w:val="00541364"/>
    <w:rsid w:val="005417E3"/>
    <w:rsid w:val="00541BC9"/>
    <w:rsid w:val="0054327B"/>
    <w:rsid w:val="0054382F"/>
    <w:rsid w:val="005438E8"/>
    <w:rsid w:val="00544173"/>
    <w:rsid w:val="00545063"/>
    <w:rsid w:val="0054520D"/>
    <w:rsid w:val="00545D19"/>
    <w:rsid w:val="00546420"/>
    <w:rsid w:val="00547818"/>
    <w:rsid w:val="005479CE"/>
    <w:rsid w:val="00547D30"/>
    <w:rsid w:val="005504BC"/>
    <w:rsid w:val="005512BA"/>
    <w:rsid w:val="0055259E"/>
    <w:rsid w:val="00552E8B"/>
    <w:rsid w:val="0055315A"/>
    <w:rsid w:val="005532D6"/>
    <w:rsid w:val="005533AB"/>
    <w:rsid w:val="00553A4B"/>
    <w:rsid w:val="00553FDB"/>
    <w:rsid w:val="00554997"/>
    <w:rsid w:val="00555226"/>
    <w:rsid w:val="00556F73"/>
    <w:rsid w:val="00560F87"/>
    <w:rsid w:val="0056100E"/>
    <w:rsid w:val="00561EE7"/>
    <w:rsid w:val="00562117"/>
    <w:rsid w:val="00562316"/>
    <w:rsid w:val="005637FB"/>
    <w:rsid w:val="00564263"/>
    <w:rsid w:val="0056572B"/>
    <w:rsid w:val="0056743A"/>
    <w:rsid w:val="0056793E"/>
    <w:rsid w:val="00567A2F"/>
    <w:rsid w:val="005700A2"/>
    <w:rsid w:val="00570100"/>
    <w:rsid w:val="005711BF"/>
    <w:rsid w:val="0057295C"/>
    <w:rsid w:val="00572C02"/>
    <w:rsid w:val="00572DE3"/>
    <w:rsid w:val="00573066"/>
    <w:rsid w:val="005731D5"/>
    <w:rsid w:val="005769F7"/>
    <w:rsid w:val="00581F20"/>
    <w:rsid w:val="00582612"/>
    <w:rsid w:val="00583611"/>
    <w:rsid w:val="00583F63"/>
    <w:rsid w:val="005843ED"/>
    <w:rsid w:val="00585B80"/>
    <w:rsid w:val="00586406"/>
    <w:rsid w:val="0058645C"/>
    <w:rsid w:val="00587750"/>
    <w:rsid w:val="00587F27"/>
    <w:rsid w:val="00590651"/>
    <w:rsid w:val="00592910"/>
    <w:rsid w:val="00592EEE"/>
    <w:rsid w:val="0059454E"/>
    <w:rsid w:val="0059655D"/>
    <w:rsid w:val="005977CF"/>
    <w:rsid w:val="00597930"/>
    <w:rsid w:val="005A0642"/>
    <w:rsid w:val="005A21DD"/>
    <w:rsid w:val="005A2961"/>
    <w:rsid w:val="005A3E13"/>
    <w:rsid w:val="005A5076"/>
    <w:rsid w:val="005A7186"/>
    <w:rsid w:val="005A7910"/>
    <w:rsid w:val="005B015D"/>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C0565"/>
    <w:rsid w:val="005C067E"/>
    <w:rsid w:val="005C0B6E"/>
    <w:rsid w:val="005C2B9D"/>
    <w:rsid w:val="005C39C7"/>
    <w:rsid w:val="005C5251"/>
    <w:rsid w:val="005C66C0"/>
    <w:rsid w:val="005C6DDE"/>
    <w:rsid w:val="005C70E0"/>
    <w:rsid w:val="005C7B0E"/>
    <w:rsid w:val="005D2411"/>
    <w:rsid w:val="005D269C"/>
    <w:rsid w:val="005D2F3A"/>
    <w:rsid w:val="005D33C1"/>
    <w:rsid w:val="005D3D86"/>
    <w:rsid w:val="005E23E2"/>
    <w:rsid w:val="005E35F2"/>
    <w:rsid w:val="005E43BC"/>
    <w:rsid w:val="005E4936"/>
    <w:rsid w:val="005E4DA0"/>
    <w:rsid w:val="005E5692"/>
    <w:rsid w:val="005E61F3"/>
    <w:rsid w:val="005E6C19"/>
    <w:rsid w:val="005F3626"/>
    <w:rsid w:val="005F3F25"/>
    <w:rsid w:val="005F453C"/>
    <w:rsid w:val="005F4975"/>
    <w:rsid w:val="005F55D6"/>
    <w:rsid w:val="005F673A"/>
    <w:rsid w:val="005F6B00"/>
    <w:rsid w:val="005F79DE"/>
    <w:rsid w:val="005F7A0A"/>
    <w:rsid w:val="006010D1"/>
    <w:rsid w:val="0060164D"/>
    <w:rsid w:val="0060263C"/>
    <w:rsid w:val="00602B36"/>
    <w:rsid w:val="00604FF6"/>
    <w:rsid w:val="00605F12"/>
    <w:rsid w:val="006062C8"/>
    <w:rsid w:val="00606BD5"/>
    <w:rsid w:val="00606EAD"/>
    <w:rsid w:val="00607743"/>
    <w:rsid w:val="006117D1"/>
    <w:rsid w:val="00612055"/>
    <w:rsid w:val="00612148"/>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C34"/>
    <w:rsid w:val="006213AC"/>
    <w:rsid w:val="006228EB"/>
    <w:rsid w:val="00622916"/>
    <w:rsid w:val="00623085"/>
    <w:rsid w:val="0062410D"/>
    <w:rsid w:val="006243C2"/>
    <w:rsid w:val="00625159"/>
    <w:rsid w:val="0062519A"/>
    <w:rsid w:val="006251BE"/>
    <w:rsid w:val="006263D2"/>
    <w:rsid w:val="00626405"/>
    <w:rsid w:val="00626AAF"/>
    <w:rsid w:val="00630CAA"/>
    <w:rsid w:val="00631862"/>
    <w:rsid w:val="006325A8"/>
    <w:rsid w:val="00633043"/>
    <w:rsid w:val="006339C4"/>
    <w:rsid w:val="00633B3A"/>
    <w:rsid w:val="006347CE"/>
    <w:rsid w:val="00636738"/>
    <w:rsid w:val="00636865"/>
    <w:rsid w:val="00640289"/>
    <w:rsid w:val="00641373"/>
    <w:rsid w:val="006418C6"/>
    <w:rsid w:val="00641E90"/>
    <w:rsid w:val="0064268E"/>
    <w:rsid w:val="00643A0B"/>
    <w:rsid w:val="006450C0"/>
    <w:rsid w:val="00645F9B"/>
    <w:rsid w:val="00650F4C"/>
    <w:rsid w:val="006525D9"/>
    <w:rsid w:val="00652C75"/>
    <w:rsid w:val="00652EB3"/>
    <w:rsid w:val="00652EB9"/>
    <w:rsid w:val="00653910"/>
    <w:rsid w:val="00653DBB"/>
    <w:rsid w:val="00654121"/>
    <w:rsid w:val="006543F3"/>
    <w:rsid w:val="006546CC"/>
    <w:rsid w:val="00654CB4"/>
    <w:rsid w:val="00654E11"/>
    <w:rsid w:val="006558A0"/>
    <w:rsid w:val="00661560"/>
    <w:rsid w:val="0066227C"/>
    <w:rsid w:val="0066313C"/>
    <w:rsid w:val="006631F8"/>
    <w:rsid w:val="00663D84"/>
    <w:rsid w:val="006651B8"/>
    <w:rsid w:val="00665D15"/>
    <w:rsid w:val="00666A76"/>
    <w:rsid w:val="00667D08"/>
    <w:rsid w:val="006705D3"/>
    <w:rsid w:val="00670612"/>
    <w:rsid w:val="0067083A"/>
    <w:rsid w:val="00671DCB"/>
    <w:rsid w:val="0067296B"/>
    <w:rsid w:val="0067307B"/>
    <w:rsid w:val="00673578"/>
    <w:rsid w:val="00673DFB"/>
    <w:rsid w:val="006743F3"/>
    <w:rsid w:val="006754C7"/>
    <w:rsid w:val="006756C6"/>
    <w:rsid w:val="00676C5F"/>
    <w:rsid w:val="00677087"/>
    <w:rsid w:val="00681953"/>
    <w:rsid w:val="006855B5"/>
    <w:rsid w:val="0068702F"/>
    <w:rsid w:val="0069165D"/>
    <w:rsid w:val="006944C1"/>
    <w:rsid w:val="00695802"/>
    <w:rsid w:val="006960B3"/>
    <w:rsid w:val="00696734"/>
    <w:rsid w:val="00696DCF"/>
    <w:rsid w:val="00697305"/>
    <w:rsid w:val="006A17C5"/>
    <w:rsid w:val="006A2311"/>
    <w:rsid w:val="006A2BA2"/>
    <w:rsid w:val="006A376F"/>
    <w:rsid w:val="006A5150"/>
    <w:rsid w:val="006A5B76"/>
    <w:rsid w:val="006A5F0E"/>
    <w:rsid w:val="006A6359"/>
    <w:rsid w:val="006A6C84"/>
    <w:rsid w:val="006A72D3"/>
    <w:rsid w:val="006A734A"/>
    <w:rsid w:val="006A74EE"/>
    <w:rsid w:val="006A7DAF"/>
    <w:rsid w:val="006B01EA"/>
    <w:rsid w:val="006B0C60"/>
    <w:rsid w:val="006B1053"/>
    <w:rsid w:val="006B1CC6"/>
    <w:rsid w:val="006B220E"/>
    <w:rsid w:val="006B3942"/>
    <w:rsid w:val="006B3D80"/>
    <w:rsid w:val="006B5013"/>
    <w:rsid w:val="006B68DE"/>
    <w:rsid w:val="006C006A"/>
    <w:rsid w:val="006C00BC"/>
    <w:rsid w:val="006C0858"/>
    <w:rsid w:val="006C0DA2"/>
    <w:rsid w:val="006C17A8"/>
    <w:rsid w:val="006C2F74"/>
    <w:rsid w:val="006C3187"/>
    <w:rsid w:val="006C49BA"/>
    <w:rsid w:val="006C4B44"/>
    <w:rsid w:val="006C5D96"/>
    <w:rsid w:val="006C5F81"/>
    <w:rsid w:val="006C66FF"/>
    <w:rsid w:val="006C6CEC"/>
    <w:rsid w:val="006D0085"/>
    <w:rsid w:val="006D0E34"/>
    <w:rsid w:val="006D1F70"/>
    <w:rsid w:val="006D1FE7"/>
    <w:rsid w:val="006D4CD8"/>
    <w:rsid w:val="006D57DB"/>
    <w:rsid w:val="006D5F8E"/>
    <w:rsid w:val="006D60DD"/>
    <w:rsid w:val="006E00E6"/>
    <w:rsid w:val="006E03CA"/>
    <w:rsid w:val="006E06A4"/>
    <w:rsid w:val="006E10BB"/>
    <w:rsid w:val="006E1A29"/>
    <w:rsid w:val="006E2A15"/>
    <w:rsid w:val="006E3B5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DC3"/>
    <w:rsid w:val="00700673"/>
    <w:rsid w:val="00701E41"/>
    <w:rsid w:val="00702A2E"/>
    <w:rsid w:val="00703946"/>
    <w:rsid w:val="00703A6B"/>
    <w:rsid w:val="0070510B"/>
    <w:rsid w:val="00705397"/>
    <w:rsid w:val="00705BB8"/>
    <w:rsid w:val="00706F45"/>
    <w:rsid w:val="00707B62"/>
    <w:rsid w:val="00707FA6"/>
    <w:rsid w:val="00710704"/>
    <w:rsid w:val="00711118"/>
    <w:rsid w:val="00711A11"/>
    <w:rsid w:val="0071252F"/>
    <w:rsid w:val="00712DE3"/>
    <w:rsid w:val="00712F2F"/>
    <w:rsid w:val="0071343E"/>
    <w:rsid w:val="00714CFC"/>
    <w:rsid w:val="00714E22"/>
    <w:rsid w:val="00716CC7"/>
    <w:rsid w:val="007177AB"/>
    <w:rsid w:val="007205A6"/>
    <w:rsid w:val="00721143"/>
    <w:rsid w:val="00721A8D"/>
    <w:rsid w:val="00721DBE"/>
    <w:rsid w:val="00724103"/>
    <w:rsid w:val="00724FE4"/>
    <w:rsid w:val="00725418"/>
    <w:rsid w:val="007259F9"/>
    <w:rsid w:val="00725A7B"/>
    <w:rsid w:val="00725DC8"/>
    <w:rsid w:val="0073003B"/>
    <w:rsid w:val="007306E6"/>
    <w:rsid w:val="00731E26"/>
    <w:rsid w:val="00734607"/>
    <w:rsid w:val="00734703"/>
    <w:rsid w:val="00737195"/>
    <w:rsid w:val="00737293"/>
    <w:rsid w:val="007405D5"/>
    <w:rsid w:val="00740719"/>
    <w:rsid w:val="00741BA5"/>
    <w:rsid w:val="00741EFE"/>
    <w:rsid w:val="0074357F"/>
    <w:rsid w:val="00743F16"/>
    <w:rsid w:val="00744AF4"/>
    <w:rsid w:val="007452F6"/>
    <w:rsid w:val="007465FC"/>
    <w:rsid w:val="00746A60"/>
    <w:rsid w:val="00747106"/>
    <w:rsid w:val="007474C4"/>
    <w:rsid w:val="007515F8"/>
    <w:rsid w:val="00752975"/>
    <w:rsid w:val="00753F5D"/>
    <w:rsid w:val="00754678"/>
    <w:rsid w:val="007547B1"/>
    <w:rsid w:val="00755503"/>
    <w:rsid w:val="00757EBB"/>
    <w:rsid w:val="007600C6"/>
    <w:rsid w:val="00760976"/>
    <w:rsid w:val="00761A59"/>
    <w:rsid w:val="00761B65"/>
    <w:rsid w:val="00761C8F"/>
    <w:rsid w:val="00761EE3"/>
    <w:rsid w:val="0076288D"/>
    <w:rsid w:val="00763DEA"/>
    <w:rsid w:val="00764AC5"/>
    <w:rsid w:val="00764FC6"/>
    <w:rsid w:val="00765200"/>
    <w:rsid w:val="00765334"/>
    <w:rsid w:val="00765551"/>
    <w:rsid w:val="0076658E"/>
    <w:rsid w:val="00766BCC"/>
    <w:rsid w:val="00767D7D"/>
    <w:rsid w:val="00770BF9"/>
    <w:rsid w:val="007723C5"/>
    <w:rsid w:val="007726EA"/>
    <w:rsid w:val="0077387A"/>
    <w:rsid w:val="0077508C"/>
    <w:rsid w:val="0077510C"/>
    <w:rsid w:val="00775C83"/>
    <w:rsid w:val="00776255"/>
    <w:rsid w:val="00777434"/>
    <w:rsid w:val="0078004B"/>
    <w:rsid w:val="007806AA"/>
    <w:rsid w:val="00780AF5"/>
    <w:rsid w:val="00780D6C"/>
    <w:rsid w:val="00782269"/>
    <w:rsid w:val="00782950"/>
    <w:rsid w:val="00782AA1"/>
    <w:rsid w:val="00782E8E"/>
    <w:rsid w:val="00783AA6"/>
    <w:rsid w:val="00783C69"/>
    <w:rsid w:val="0078766F"/>
    <w:rsid w:val="007912A3"/>
    <w:rsid w:val="0079261A"/>
    <w:rsid w:val="00793A22"/>
    <w:rsid w:val="007948F2"/>
    <w:rsid w:val="00794E82"/>
    <w:rsid w:val="00795F0B"/>
    <w:rsid w:val="00796CE7"/>
    <w:rsid w:val="00796E47"/>
    <w:rsid w:val="0079702D"/>
    <w:rsid w:val="007A054B"/>
    <w:rsid w:val="007A0784"/>
    <w:rsid w:val="007A1008"/>
    <w:rsid w:val="007A18F2"/>
    <w:rsid w:val="007A19D3"/>
    <w:rsid w:val="007A1DA9"/>
    <w:rsid w:val="007A20F4"/>
    <w:rsid w:val="007A2809"/>
    <w:rsid w:val="007A3F83"/>
    <w:rsid w:val="007A5D10"/>
    <w:rsid w:val="007A60FF"/>
    <w:rsid w:val="007A6780"/>
    <w:rsid w:val="007A6786"/>
    <w:rsid w:val="007B00BA"/>
    <w:rsid w:val="007B0D66"/>
    <w:rsid w:val="007B1153"/>
    <w:rsid w:val="007B1C58"/>
    <w:rsid w:val="007B3FDF"/>
    <w:rsid w:val="007B40EE"/>
    <w:rsid w:val="007B4C83"/>
    <w:rsid w:val="007B67A0"/>
    <w:rsid w:val="007B682B"/>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E051F"/>
    <w:rsid w:val="007E0FE2"/>
    <w:rsid w:val="007E162E"/>
    <w:rsid w:val="007E1D67"/>
    <w:rsid w:val="007E433A"/>
    <w:rsid w:val="007E459D"/>
    <w:rsid w:val="007E5245"/>
    <w:rsid w:val="007E5A81"/>
    <w:rsid w:val="007E5BEF"/>
    <w:rsid w:val="007E68EA"/>
    <w:rsid w:val="007E6EEF"/>
    <w:rsid w:val="007E6F3F"/>
    <w:rsid w:val="007F0E25"/>
    <w:rsid w:val="007F1CD3"/>
    <w:rsid w:val="007F1F9B"/>
    <w:rsid w:val="007F35D9"/>
    <w:rsid w:val="007F5953"/>
    <w:rsid w:val="007F6467"/>
    <w:rsid w:val="007F682B"/>
    <w:rsid w:val="00800A85"/>
    <w:rsid w:val="00801ABE"/>
    <w:rsid w:val="0080208E"/>
    <w:rsid w:val="008038ED"/>
    <w:rsid w:val="00805573"/>
    <w:rsid w:val="00805610"/>
    <w:rsid w:val="00805EE2"/>
    <w:rsid w:val="00806284"/>
    <w:rsid w:val="008063EA"/>
    <w:rsid w:val="008076E6"/>
    <w:rsid w:val="00810209"/>
    <w:rsid w:val="008102D1"/>
    <w:rsid w:val="00811339"/>
    <w:rsid w:val="008113AF"/>
    <w:rsid w:val="00812C37"/>
    <w:rsid w:val="00812E3A"/>
    <w:rsid w:val="008143BA"/>
    <w:rsid w:val="0081454E"/>
    <w:rsid w:val="00814B6A"/>
    <w:rsid w:val="00815D36"/>
    <w:rsid w:val="00815F51"/>
    <w:rsid w:val="00816CC6"/>
    <w:rsid w:val="00816D1B"/>
    <w:rsid w:val="0082117C"/>
    <w:rsid w:val="0082124B"/>
    <w:rsid w:val="00822A49"/>
    <w:rsid w:val="00823482"/>
    <w:rsid w:val="00826CA2"/>
    <w:rsid w:val="00827A7A"/>
    <w:rsid w:val="00831C23"/>
    <w:rsid w:val="00831D37"/>
    <w:rsid w:val="00832552"/>
    <w:rsid w:val="00832F1B"/>
    <w:rsid w:val="008333CC"/>
    <w:rsid w:val="00834D38"/>
    <w:rsid w:val="008356A8"/>
    <w:rsid w:val="008358D0"/>
    <w:rsid w:val="00835D25"/>
    <w:rsid w:val="008360B2"/>
    <w:rsid w:val="00836735"/>
    <w:rsid w:val="00836DF2"/>
    <w:rsid w:val="00837F5B"/>
    <w:rsid w:val="00840B50"/>
    <w:rsid w:val="0084678F"/>
    <w:rsid w:val="00846AD5"/>
    <w:rsid w:val="008472A2"/>
    <w:rsid w:val="008475D6"/>
    <w:rsid w:val="0085068C"/>
    <w:rsid w:val="00851B9F"/>
    <w:rsid w:val="00852F25"/>
    <w:rsid w:val="008537DC"/>
    <w:rsid w:val="008547BA"/>
    <w:rsid w:val="00855C0F"/>
    <w:rsid w:val="00855D5C"/>
    <w:rsid w:val="00855FCE"/>
    <w:rsid w:val="008568BC"/>
    <w:rsid w:val="00856DB2"/>
    <w:rsid w:val="00857647"/>
    <w:rsid w:val="008614A0"/>
    <w:rsid w:val="00861982"/>
    <w:rsid w:val="00861F38"/>
    <w:rsid w:val="00862C38"/>
    <w:rsid w:val="00866867"/>
    <w:rsid w:val="00866AD4"/>
    <w:rsid w:val="0086731F"/>
    <w:rsid w:val="0086793D"/>
    <w:rsid w:val="00867A2B"/>
    <w:rsid w:val="00870560"/>
    <w:rsid w:val="00871117"/>
    <w:rsid w:val="008721AC"/>
    <w:rsid w:val="00875BAA"/>
    <w:rsid w:val="008777F0"/>
    <w:rsid w:val="0088013B"/>
    <w:rsid w:val="00881A8D"/>
    <w:rsid w:val="00882C5B"/>
    <w:rsid w:val="0088349A"/>
    <w:rsid w:val="00884743"/>
    <w:rsid w:val="008847EF"/>
    <w:rsid w:val="00886352"/>
    <w:rsid w:val="00887906"/>
    <w:rsid w:val="00887C01"/>
    <w:rsid w:val="0089012E"/>
    <w:rsid w:val="00890497"/>
    <w:rsid w:val="008904D4"/>
    <w:rsid w:val="00890F06"/>
    <w:rsid w:val="00892673"/>
    <w:rsid w:val="008926FA"/>
    <w:rsid w:val="00892B7F"/>
    <w:rsid w:val="00892B8E"/>
    <w:rsid w:val="0089328C"/>
    <w:rsid w:val="008944BD"/>
    <w:rsid w:val="00894724"/>
    <w:rsid w:val="0089547D"/>
    <w:rsid w:val="00895587"/>
    <w:rsid w:val="008961F7"/>
    <w:rsid w:val="0089794E"/>
    <w:rsid w:val="00897967"/>
    <w:rsid w:val="008A002A"/>
    <w:rsid w:val="008A163D"/>
    <w:rsid w:val="008A26E3"/>
    <w:rsid w:val="008A5B15"/>
    <w:rsid w:val="008A5B8A"/>
    <w:rsid w:val="008B0CC7"/>
    <w:rsid w:val="008B0DF4"/>
    <w:rsid w:val="008B1422"/>
    <w:rsid w:val="008B2373"/>
    <w:rsid w:val="008B2585"/>
    <w:rsid w:val="008B374B"/>
    <w:rsid w:val="008B3E0A"/>
    <w:rsid w:val="008B48BB"/>
    <w:rsid w:val="008B4E54"/>
    <w:rsid w:val="008B69A9"/>
    <w:rsid w:val="008B69F9"/>
    <w:rsid w:val="008B7449"/>
    <w:rsid w:val="008B746E"/>
    <w:rsid w:val="008B7531"/>
    <w:rsid w:val="008C0523"/>
    <w:rsid w:val="008C0FBC"/>
    <w:rsid w:val="008C137C"/>
    <w:rsid w:val="008C1396"/>
    <w:rsid w:val="008C231E"/>
    <w:rsid w:val="008C3845"/>
    <w:rsid w:val="008C3A02"/>
    <w:rsid w:val="008C3E3C"/>
    <w:rsid w:val="008C4BB1"/>
    <w:rsid w:val="008C4DB2"/>
    <w:rsid w:val="008C5297"/>
    <w:rsid w:val="008C5482"/>
    <w:rsid w:val="008C5A09"/>
    <w:rsid w:val="008C7094"/>
    <w:rsid w:val="008C7E3D"/>
    <w:rsid w:val="008C7F50"/>
    <w:rsid w:val="008D046C"/>
    <w:rsid w:val="008D05B8"/>
    <w:rsid w:val="008D1FB0"/>
    <w:rsid w:val="008D32B8"/>
    <w:rsid w:val="008D3DF8"/>
    <w:rsid w:val="008D4B4E"/>
    <w:rsid w:val="008D5B4D"/>
    <w:rsid w:val="008D6FD2"/>
    <w:rsid w:val="008E0071"/>
    <w:rsid w:val="008E0F23"/>
    <w:rsid w:val="008E1068"/>
    <w:rsid w:val="008E269A"/>
    <w:rsid w:val="008E4222"/>
    <w:rsid w:val="008E4562"/>
    <w:rsid w:val="008E4D84"/>
    <w:rsid w:val="008E5301"/>
    <w:rsid w:val="008E646C"/>
    <w:rsid w:val="008E6B3E"/>
    <w:rsid w:val="008E7464"/>
    <w:rsid w:val="008E754C"/>
    <w:rsid w:val="008E7ACE"/>
    <w:rsid w:val="008F0109"/>
    <w:rsid w:val="008F034E"/>
    <w:rsid w:val="008F08B9"/>
    <w:rsid w:val="008F0B9B"/>
    <w:rsid w:val="008F18A0"/>
    <w:rsid w:val="008F20C0"/>
    <w:rsid w:val="008F23BA"/>
    <w:rsid w:val="008F3831"/>
    <w:rsid w:val="008F486C"/>
    <w:rsid w:val="008F4CAA"/>
    <w:rsid w:val="008F7D6D"/>
    <w:rsid w:val="009009D3"/>
    <w:rsid w:val="00901527"/>
    <w:rsid w:val="00902B6D"/>
    <w:rsid w:val="00903F95"/>
    <w:rsid w:val="00903FC9"/>
    <w:rsid w:val="00904143"/>
    <w:rsid w:val="00904921"/>
    <w:rsid w:val="00904968"/>
    <w:rsid w:val="00904E8E"/>
    <w:rsid w:val="00906A41"/>
    <w:rsid w:val="00906F9E"/>
    <w:rsid w:val="00907A39"/>
    <w:rsid w:val="00907F8A"/>
    <w:rsid w:val="009111A4"/>
    <w:rsid w:val="00911228"/>
    <w:rsid w:val="00911359"/>
    <w:rsid w:val="009119C7"/>
    <w:rsid w:val="00911E01"/>
    <w:rsid w:val="009125DD"/>
    <w:rsid w:val="0091274D"/>
    <w:rsid w:val="00913947"/>
    <w:rsid w:val="00915913"/>
    <w:rsid w:val="0091699D"/>
    <w:rsid w:val="00917448"/>
    <w:rsid w:val="009203E7"/>
    <w:rsid w:val="00920CAB"/>
    <w:rsid w:val="009210D2"/>
    <w:rsid w:val="00922182"/>
    <w:rsid w:val="00923C8B"/>
    <w:rsid w:val="00924B26"/>
    <w:rsid w:val="009256BE"/>
    <w:rsid w:val="00926904"/>
    <w:rsid w:val="00926E83"/>
    <w:rsid w:val="009277BD"/>
    <w:rsid w:val="00930BE9"/>
    <w:rsid w:val="00931757"/>
    <w:rsid w:val="00932684"/>
    <w:rsid w:val="00932ABA"/>
    <w:rsid w:val="00937C06"/>
    <w:rsid w:val="00940008"/>
    <w:rsid w:val="009408F9"/>
    <w:rsid w:val="00941292"/>
    <w:rsid w:val="00941C17"/>
    <w:rsid w:val="00942769"/>
    <w:rsid w:val="009442B3"/>
    <w:rsid w:val="009449BA"/>
    <w:rsid w:val="00945C73"/>
    <w:rsid w:val="00946D00"/>
    <w:rsid w:val="009476AA"/>
    <w:rsid w:val="0095198F"/>
    <w:rsid w:val="0095322D"/>
    <w:rsid w:val="00953908"/>
    <w:rsid w:val="00953B93"/>
    <w:rsid w:val="0095404A"/>
    <w:rsid w:val="009546F5"/>
    <w:rsid w:val="009558CF"/>
    <w:rsid w:val="00957384"/>
    <w:rsid w:val="00957399"/>
    <w:rsid w:val="0095797D"/>
    <w:rsid w:val="0096052E"/>
    <w:rsid w:val="009618D9"/>
    <w:rsid w:val="009636CD"/>
    <w:rsid w:val="0096370E"/>
    <w:rsid w:val="00963FA4"/>
    <w:rsid w:val="00964FAE"/>
    <w:rsid w:val="0096516A"/>
    <w:rsid w:val="00966043"/>
    <w:rsid w:val="009662B0"/>
    <w:rsid w:val="0097015C"/>
    <w:rsid w:val="00970951"/>
    <w:rsid w:val="0097111A"/>
    <w:rsid w:val="0097164C"/>
    <w:rsid w:val="00971F73"/>
    <w:rsid w:val="00972AD1"/>
    <w:rsid w:val="00973239"/>
    <w:rsid w:val="009738DF"/>
    <w:rsid w:val="0097396A"/>
    <w:rsid w:val="009759A0"/>
    <w:rsid w:val="0097705D"/>
    <w:rsid w:val="009772B3"/>
    <w:rsid w:val="009773AD"/>
    <w:rsid w:val="00977E49"/>
    <w:rsid w:val="00980FD2"/>
    <w:rsid w:val="00985756"/>
    <w:rsid w:val="00986642"/>
    <w:rsid w:val="009906C2"/>
    <w:rsid w:val="0099150D"/>
    <w:rsid w:val="009915F8"/>
    <w:rsid w:val="009924A2"/>
    <w:rsid w:val="0099368A"/>
    <w:rsid w:val="00993C34"/>
    <w:rsid w:val="009940A3"/>
    <w:rsid w:val="00994A18"/>
    <w:rsid w:val="009956BE"/>
    <w:rsid w:val="00995C89"/>
    <w:rsid w:val="009963F7"/>
    <w:rsid w:val="00996D83"/>
    <w:rsid w:val="009A0745"/>
    <w:rsid w:val="009A28A3"/>
    <w:rsid w:val="009A3640"/>
    <w:rsid w:val="009A3D7E"/>
    <w:rsid w:val="009A4BF7"/>
    <w:rsid w:val="009A4CF0"/>
    <w:rsid w:val="009A4D94"/>
    <w:rsid w:val="009A5191"/>
    <w:rsid w:val="009A5DAE"/>
    <w:rsid w:val="009A5DFB"/>
    <w:rsid w:val="009A660A"/>
    <w:rsid w:val="009A6C7E"/>
    <w:rsid w:val="009A6DD6"/>
    <w:rsid w:val="009A7216"/>
    <w:rsid w:val="009A770D"/>
    <w:rsid w:val="009B24E6"/>
    <w:rsid w:val="009B3944"/>
    <w:rsid w:val="009B46D5"/>
    <w:rsid w:val="009B756B"/>
    <w:rsid w:val="009C00E3"/>
    <w:rsid w:val="009C2DB8"/>
    <w:rsid w:val="009C2F6D"/>
    <w:rsid w:val="009C3EB3"/>
    <w:rsid w:val="009C41CC"/>
    <w:rsid w:val="009C4724"/>
    <w:rsid w:val="009C50E0"/>
    <w:rsid w:val="009C5538"/>
    <w:rsid w:val="009C56B5"/>
    <w:rsid w:val="009C5ABD"/>
    <w:rsid w:val="009C5BCC"/>
    <w:rsid w:val="009C788A"/>
    <w:rsid w:val="009D1E00"/>
    <w:rsid w:val="009D3A69"/>
    <w:rsid w:val="009D41A1"/>
    <w:rsid w:val="009D5067"/>
    <w:rsid w:val="009D58AF"/>
    <w:rsid w:val="009D5F0A"/>
    <w:rsid w:val="009D68B2"/>
    <w:rsid w:val="009D6B25"/>
    <w:rsid w:val="009E0E1C"/>
    <w:rsid w:val="009E1721"/>
    <w:rsid w:val="009E2FAB"/>
    <w:rsid w:val="009E3A8F"/>
    <w:rsid w:val="009E3E24"/>
    <w:rsid w:val="009E4773"/>
    <w:rsid w:val="009E5B82"/>
    <w:rsid w:val="009E5B87"/>
    <w:rsid w:val="009E5D21"/>
    <w:rsid w:val="009E7A36"/>
    <w:rsid w:val="009F0013"/>
    <w:rsid w:val="009F144D"/>
    <w:rsid w:val="009F242B"/>
    <w:rsid w:val="009F32E2"/>
    <w:rsid w:val="009F3900"/>
    <w:rsid w:val="009F3953"/>
    <w:rsid w:val="009F3B05"/>
    <w:rsid w:val="009F557E"/>
    <w:rsid w:val="009F70BA"/>
    <w:rsid w:val="00A01484"/>
    <w:rsid w:val="00A0279B"/>
    <w:rsid w:val="00A02B1E"/>
    <w:rsid w:val="00A04EBA"/>
    <w:rsid w:val="00A05AF3"/>
    <w:rsid w:val="00A05EE4"/>
    <w:rsid w:val="00A06ABB"/>
    <w:rsid w:val="00A06BDB"/>
    <w:rsid w:val="00A075C8"/>
    <w:rsid w:val="00A1104B"/>
    <w:rsid w:val="00A113B7"/>
    <w:rsid w:val="00A1475B"/>
    <w:rsid w:val="00A149A8"/>
    <w:rsid w:val="00A14DF3"/>
    <w:rsid w:val="00A16FE6"/>
    <w:rsid w:val="00A2125F"/>
    <w:rsid w:val="00A22DE0"/>
    <w:rsid w:val="00A23392"/>
    <w:rsid w:val="00A23972"/>
    <w:rsid w:val="00A244DF"/>
    <w:rsid w:val="00A24920"/>
    <w:rsid w:val="00A26382"/>
    <w:rsid w:val="00A308E9"/>
    <w:rsid w:val="00A30D74"/>
    <w:rsid w:val="00A3145C"/>
    <w:rsid w:val="00A31D06"/>
    <w:rsid w:val="00A32E3A"/>
    <w:rsid w:val="00A348B9"/>
    <w:rsid w:val="00A34B1B"/>
    <w:rsid w:val="00A36F79"/>
    <w:rsid w:val="00A378FD"/>
    <w:rsid w:val="00A37FC6"/>
    <w:rsid w:val="00A402CE"/>
    <w:rsid w:val="00A42483"/>
    <w:rsid w:val="00A43289"/>
    <w:rsid w:val="00A43C6B"/>
    <w:rsid w:val="00A45274"/>
    <w:rsid w:val="00A4546B"/>
    <w:rsid w:val="00A4620B"/>
    <w:rsid w:val="00A463E2"/>
    <w:rsid w:val="00A474CC"/>
    <w:rsid w:val="00A47BB0"/>
    <w:rsid w:val="00A47D03"/>
    <w:rsid w:val="00A5034B"/>
    <w:rsid w:val="00A50373"/>
    <w:rsid w:val="00A5055D"/>
    <w:rsid w:val="00A50BB8"/>
    <w:rsid w:val="00A51757"/>
    <w:rsid w:val="00A51AD3"/>
    <w:rsid w:val="00A53EBA"/>
    <w:rsid w:val="00A5663C"/>
    <w:rsid w:val="00A567DC"/>
    <w:rsid w:val="00A57894"/>
    <w:rsid w:val="00A57E70"/>
    <w:rsid w:val="00A6052F"/>
    <w:rsid w:val="00A6066E"/>
    <w:rsid w:val="00A61002"/>
    <w:rsid w:val="00A614C8"/>
    <w:rsid w:val="00A620B1"/>
    <w:rsid w:val="00A6272D"/>
    <w:rsid w:val="00A62934"/>
    <w:rsid w:val="00A656F4"/>
    <w:rsid w:val="00A66291"/>
    <w:rsid w:val="00A6777F"/>
    <w:rsid w:val="00A67EA4"/>
    <w:rsid w:val="00A708E1"/>
    <w:rsid w:val="00A71C91"/>
    <w:rsid w:val="00A72DE8"/>
    <w:rsid w:val="00A73350"/>
    <w:rsid w:val="00A73764"/>
    <w:rsid w:val="00A73889"/>
    <w:rsid w:val="00A73908"/>
    <w:rsid w:val="00A75E6B"/>
    <w:rsid w:val="00A7662D"/>
    <w:rsid w:val="00A766A9"/>
    <w:rsid w:val="00A76721"/>
    <w:rsid w:val="00A81263"/>
    <w:rsid w:val="00A813F2"/>
    <w:rsid w:val="00A828D5"/>
    <w:rsid w:val="00A829D3"/>
    <w:rsid w:val="00A82AE8"/>
    <w:rsid w:val="00A84917"/>
    <w:rsid w:val="00A84F89"/>
    <w:rsid w:val="00A85030"/>
    <w:rsid w:val="00A8601E"/>
    <w:rsid w:val="00A86485"/>
    <w:rsid w:val="00A86C35"/>
    <w:rsid w:val="00A87219"/>
    <w:rsid w:val="00A9066E"/>
    <w:rsid w:val="00A90E76"/>
    <w:rsid w:val="00A917F4"/>
    <w:rsid w:val="00A92CBB"/>
    <w:rsid w:val="00A9310C"/>
    <w:rsid w:val="00A9365D"/>
    <w:rsid w:val="00A93751"/>
    <w:rsid w:val="00A94DD3"/>
    <w:rsid w:val="00A95A0B"/>
    <w:rsid w:val="00A96FE9"/>
    <w:rsid w:val="00AA03B8"/>
    <w:rsid w:val="00AA0C89"/>
    <w:rsid w:val="00AA25B5"/>
    <w:rsid w:val="00AA4E72"/>
    <w:rsid w:val="00AA516D"/>
    <w:rsid w:val="00AA6C23"/>
    <w:rsid w:val="00AA6EC0"/>
    <w:rsid w:val="00AA74DB"/>
    <w:rsid w:val="00AB2F17"/>
    <w:rsid w:val="00AB392C"/>
    <w:rsid w:val="00AB3BCB"/>
    <w:rsid w:val="00AB3F72"/>
    <w:rsid w:val="00AB42B7"/>
    <w:rsid w:val="00AB56C5"/>
    <w:rsid w:val="00AB5A66"/>
    <w:rsid w:val="00AB6B11"/>
    <w:rsid w:val="00AB6FAB"/>
    <w:rsid w:val="00AB7FC3"/>
    <w:rsid w:val="00AC04FA"/>
    <w:rsid w:val="00AC0865"/>
    <w:rsid w:val="00AC199C"/>
    <w:rsid w:val="00AC2F46"/>
    <w:rsid w:val="00AC394E"/>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24"/>
    <w:rsid w:val="00AD63AD"/>
    <w:rsid w:val="00AD6FF7"/>
    <w:rsid w:val="00AE14A8"/>
    <w:rsid w:val="00AE1906"/>
    <w:rsid w:val="00AE1C6F"/>
    <w:rsid w:val="00AE3143"/>
    <w:rsid w:val="00AE3502"/>
    <w:rsid w:val="00AE364F"/>
    <w:rsid w:val="00AE5C28"/>
    <w:rsid w:val="00AE7258"/>
    <w:rsid w:val="00AF1E70"/>
    <w:rsid w:val="00AF2D46"/>
    <w:rsid w:val="00AF2D4F"/>
    <w:rsid w:val="00AF560F"/>
    <w:rsid w:val="00B018ED"/>
    <w:rsid w:val="00B01A38"/>
    <w:rsid w:val="00B030D5"/>
    <w:rsid w:val="00B03A20"/>
    <w:rsid w:val="00B04603"/>
    <w:rsid w:val="00B04A65"/>
    <w:rsid w:val="00B04D36"/>
    <w:rsid w:val="00B04E60"/>
    <w:rsid w:val="00B07535"/>
    <w:rsid w:val="00B07C55"/>
    <w:rsid w:val="00B10351"/>
    <w:rsid w:val="00B125A5"/>
    <w:rsid w:val="00B1260C"/>
    <w:rsid w:val="00B1262B"/>
    <w:rsid w:val="00B128E7"/>
    <w:rsid w:val="00B12A5E"/>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AE3"/>
    <w:rsid w:val="00B31B96"/>
    <w:rsid w:val="00B31FEF"/>
    <w:rsid w:val="00B3257B"/>
    <w:rsid w:val="00B32584"/>
    <w:rsid w:val="00B3266F"/>
    <w:rsid w:val="00B3267D"/>
    <w:rsid w:val="00B3519C"/>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ECC"/>
    <w:rsid w:val="00B47C41"/>
    <w:rsid w:val="00B51959"/>
    <w:rsid w:val="00B51AB7"/>
    <w:rsid w:val="00B51EA5"/>
    <w:rsid w:val="00B520A8"/>
    <w:rsid w:val="00B5249E"/>
    <w:rsid w:val="00B52C94"/>
    <w:rsid w:val="00B53C19"/>
    <w:rsid w:val="00B54C4D"/>
    <w:rsid w:val="00B54FB0"/>
    <w:rsid w:val="00B5500A"/>
    <w:rsid w:val="00B5515C"/>
    <w:rsid w:val="00B55C8A"/>
    <w:rsid w:val="00B56F1E"/>
    <w:rsid w:val="00B57796"/>
    <w:rsid w:val="00B602EA"/>
    <w:rsid w:val="00B62D39"/>
    <w:rsid w:val="00B62FDC"/>
    <w:rsid w:val="00B63D80"/>
    <w:rsid w:val="00B648E4"/>
    <w:rsid w:val="00B64A91"/>
    <w:rsid w:val="00B64B00"/>
    <w:rsid w:val="00B65657"/>
    <w:rsid w:val="00B65A05"/>
    <w:rsid w:val="00B66ABA"/>
    <w:rsid w:val="00B70054"/>
    <w:rsid w:val="00B709D9"/>
    <w:rsid w:val="00B71E18"/>
    <w:rsid w:val="00B7203E"/>
    <w:rsid w:val="00B72E1D"/>
    <w:rsid w:val="00B74249"/>
    <w:rsid w:val="00B74879"/>
    <w:rsid w:val="00B761BA"/>
    <w:rsid w:val="00B77102"/>
    <w:rsid w:val="00B80C8E"/>
    <w:rsid w:val="00B81B99"/>
    <w:rsid w:val="00B82721"/>
    <w:rsid w:val="00B82939"/>
    <w:rsid w:val="00B829FD"/>
    <w:rsid w:val="00B82DB6"/>
    <w:rsid w:val="00B8304C"/>
    <w:rsid w:val="00B83501"/>
    <w:rsid w:val="00B8385E"/>
    <w:rsid w:val="00B8446D"/>
    <w:rsid w:val="00B84523"/>
    <w:rsid w:val="00B84A1B"/>
    <w:rsid w:val="00B850C5"/>
    <w:rsid w:val="00B85A13"/>
    <w:rsid w:val="00B85A51"/>
    <w:rsid w:val="00B869CA"/>
    <w:rsid w:val="00B86B3A"/>
    <w:rsid w:val="00B87384"/>
    <w:rsid w:val="00B917BD"/>
    <w:rsid w:val="00B91FB8"/>
    <w:rsid w:val="00B922FB"/>
    <w:rsid w:val="00B92672"/>
    <w:rsid w:val="00B92C3D"/>
    <w:rsid w:val="00B92DA9"/>
    <w:rsid w:val="00B92EDE"/>
    <w:rsid w:val="00B9585B"/>
    <w:rsid w:val="00B95C94"/>
    <w:rsid w:val="00B96355"/>
    <w:rsid w:val="00B976A8"/>
    <w:rsid w:val="00BA011B"/>
    <w:rsid w:val="00BA1395"/>
    <w:rsid w:val="00BA2157"/>
    <w:rsid w:val="00BA2391"/>
    <w:rsid w:val="00BA4F8C"/>
    <w:rsid w:val="00BA6C86"/>
    <w:rsid w:val="00BA6DB4"/>
    <w:rsid w:val="00BA7B1A"/>
    <w:rsid w:val="00BB0B78"/>
    <w:rsid w:val="00BB102F"/>
    <w:rsid w:val="00BB2C10"/>
    <w:rsid w:val="00BB4FE3"/>
    <w:rsid w:val="00BB545C"/>
    <w:rsid w:val="00BB601B"/>
    <w:rsid w:val="00BC05FF"/>
    <w:rsid w:val="00BC0893"/>
    <w:rsid w:val="00BC1260"/>
    <w:rsid w:val="00BC1522"/>
    <w:rsid w:val="00BC1ADB"/>
    <w:rsid w:val="00BC23C5"/>
    <w:rsid w:val="00BC2831"/>
    <w:rsid w:val="00BC2FF5"/>
    <w:rsid w:val="00BC388A"/>
    <w:rsid w:val="00BC67AB"/>
    <w:rsid w:val="00BC7AB4"/>
    <w:rsid w:val="00BC7AD3"/>
    <w:rsid w:val="00BD0C12"/>
    <w:rsid w:val="00BD0C7B"/>
    <w:rsid w:val="00BD4BDA"/>
    <w:rsid w:val="00BD5214"/>
    <w:rsid w:val="00BD521B"/>
    <w:rsid w:val="00BD6101"/>
    <w:rsid w:val="00BD6509"/>
    <w:rsid w:val="00BD744A"/>
    <w:rsid w:val="00BD79B7"/>
    <w:rsid w:val="00BD7AEF"/>
    <w:rsid w:val="00BE03D0"/>
    <w:rsid w:val="00BE06F7"/>
    <w:rsid w:val="00BE0917"/>
    <w:rsid w:val="00BE3264"/>
    <w:rsid w:val="00BE383A"/>
    <w:rsid w:val="00BE41CA"/>
    <w:rsid w:val="00BE4465"/>
    <w:rsid w:val="00BE4966"/>
    <w:rsid w:val="00BE598C"/>
    <w:rsid w:val="00BE5BBC"/>
    <w:rsid w:val="00BE5F41"/>
    <w:rsid w:val="00BE777C"/>
    <w:rsid w:val="00BE78A8"/>
    <w:rsid w:val="00BF0D9D"/>
    <w:rsid w:val="00BF1B2A"/>
    <w:rsid w:val="00BF46E2"/>
    <w:rsid w:val="00BF50F4"/>
    <w:rsid w:val="00BF53B1"/>
    <w:rsid w:val="00BF564B"/>
    <w:rsid w:val="00BF564E"/>
    <w:rsid w:val="00BF684F"/>
    <w:rsid w:val="00BF7AF3"/>
    <w:rsid w:val="00C012FE"/>
    <w:rsid w:val="00C016E4"/>
    <w:rsid w:val="00C01CA6"/>
    <w:rsid w:val="00C01CCB"/>
    <w:rsid w:val="00C028FC"/>
    <w:rsid w:val="00C035DC"/>
    <w:rsid w:val="00C04FCF"/>
    <w:rsid w:val="00C0544C"/>
    <w:rsid w:val="00C06148"/>
    <w:rsid w:val="00C062C6"/>
    <w:rsid w:val="00C1011F"/>
    <w:rsid w:val="00C11AB9"/>
    <w:rsid w:val="00C175E1"/>
    <w:rsid w:val="00C17860"/>
    <w:rsid w:val="00C201CA"/>
    <w:rsid w:val="00C2108D"/>
    <w:rsid w:val="00C21EA9"/>
    <w:rsid w:val="00C21EC1"/>
    <w:rsid w:val="00C230DC"/>
    <w:rsid w:val="00C231C4"/>
    <w:rsid w:val="00C236A3"/>
    <w:rsid w:val="00C239BB"/>
    <w:rsid w:val="00C246AE"/>
    <w:rsid w:val="00C2634B"/>
    <w:rsid w:val="00C26A2D"/>
    <w:rsid w:val="00C26E8B"/>
    <w:rsid w:val="00C279C7"/>
    <w:rsid w:val="00C30445"/>
    <w:rsid w:val="00C30E92"/>
    <w:rsid w:val="00C310E9"/>
    <w:rsid w:val="00C33BC2"/>
    <w:rsid w:val="00C35B0A"/>
    <w:rsid w:val="00C415CF"/>
    <w:rsid w:val="00C421C7"/>
    <w:rsid w:val="00C42968"/>
    <w:rsid w:val="00C43238"/>
    <w:rsid w:val="00C43411"/>
    <w:rsid w:val="00C436BB"/>
    <w:rsid w:val="00C4443F"/>
    <w:rsid w:val="00C45336"/>
    <w:rsid w:val="00C45962"/>
    <w:rsid w:val="00C45976"/>
    <w:rsid w:val="00C46BC9"/>
    <w:rsid w:val="00C473C7"/>
    <w:rsid w:val="00C47A3E"/>
    <w:rsid w:val="00C47BD5"/>
    <w:rsid w:val="00C5054F"/>
    <w:rsid w:val="00C511C9"/>
    <w:rsid w:val="00C51524"/>
    <w:rsid w:val="00C52BB3"/>
    <w:rsid w:val="00C52FCA"/>
    <w:rsid w:val="00C534C1"/>
    <w:rsid w:val="00C5374F"/>
    <w:rsid w:val="00C53A5B"/>
    <w:rsid w:val="00C53E2E"/>
    <w:rsid w:val="00C54626"/>
    <w:rsid w:val="00C54AD4"/>
    <w:rsid w:val="00C54E41"/>
    <w:rsid w:val="00C56F44"/>
    <w:rsid w:val="00C61ACD"/>
    <w:rsid w:val="00C623DE"/>
    <w:rsid w:val="00C62AC7"/>
    <w:rsid w:val="00C62B7C"/>
    <w:rsid w:val="00C633B3"/>
    <w:rsid w:val="00C635D9"/>
    <w:rsid w:val="00C63F02"/>
    <w:rsid w:val="00C64B1D"/>
    <w:rsid w:val="00C64BDB"/>
    <w:rsid w:val="00C670FF"/>
    <w:rsid w:val="00C67B5F"/>
    <w:rsid w:val="00C70490"/>
    <w:rsid w:val="00C706EF"/>
    <w:rsid w:val="00C7186B"/>
    <w:rsid w:val="00C725C4"/>
    <w:rsid w:val="00C73521"/>
    <w:rsid w:val="00C73863"/>
    <w:rsid w:val="00C7460F"/>
    <w:rsid w:val="00C7529D"/>
    <w:rsid w:val="00C75873"/>
    <w:rsid w:val="00C7661A"/>
    <w:rsid w:val="00C7678E"/>
    <w:rsid w:val="00C767C0"/>
    <w:rsid w:val="00C76A6E"/>
    <w:rsid w:val="00C76C8E"/>
    <w:rsid w:val="00C76DDB"/>
    <w:rsid w:val="00C804E1"/>
    <w:rsid w:val="00C80DC0"/>
    <w:rsid w:val="00C81EC5"/>
    <w:rsid w:val="00C82418"/>
    <w:rsid w:val="00C8284D"/>
    <w:rsid w:val="00C83CF5"/>
    <w:rsid w:val="00C857C0"/>
    <w:rsid w:val="00C863AD"/>
    <w:rsid w:val="00C86C0E"/>
    <w:rsid w:val="00C877AA"/>
    <w:rsid w:val="00C87FD0"/>
    <w:rsid w:val="00C90002"/>
    <w:rsid w:val="00C904D9"/>
    <w:rsid w:val="00C90FD1"/>
    <w:rsid w:val="00C91B03"/>
    <w:rsid w:val="00C92B9A"/>
    <w:rsid w:val="00C9413D"/>
    <w:rsid w:val="00C94752"/>
    <w:rsid w:val="00C94886"/>
    <w:rsid w:val="00C948AB"/>
    <w:rsid w:val="00C95739"/>
    <w:rsid w:val="00C9600F"/>
    <w:rsid w:val="00C9655C"/>
    <w:rsid w:val="00C96A68"/>
    <w:rsid w:val="00C96CE5"/>
    <w:rsid w:val="00C9744B"/>
    <w:rsid w:val="00CA06E7"/>
    <w:rsid w:val="00CA15E0"/>
    <w:rsid w:val="00CA29ED"/>
    <w:rsid w:val="00CA2EBF"/>
    <w:rsid w:val="00CA4C33"/>
    <w:rsid w:val="00CA5604"/>
    <w:rsid w:val="00CA5A3F"/>
    <w:rsid w:val="00CA5DEF"/>
    <w:rsid w:val="00CA6BE7"/>
    <w:rsid w:val="00CB0A22"/>
    <w:rsid w:val="00CB1C76"/>
    <w:rsid w:val="00CB2545"/>
    <w:rsid w:val="00CB2B24"/>
    <w:rsid w:val="00CB2E49"/>
    <w:rsid w:val="00CB3739"/>
    <w:rsid w:val="00CB3CD1"/>
    <w:rsid w:val="00CB3F39"/>
    <w:rsid w:val="00CB4C8A"/>
    <w:rsid w:val="00CB4F72"/>
    <w:rsid w:val="00CB558D"/>
    <w:rsid w:val="00CB7681"/>
    <w:rsid w:val="00CB7A90"/>
    <w:rsid w:val="00CC0591"/>
    <w:rsid w:val="00CC5442"/>
    <w:rsid w:val="00CC61FB"/>
    <w:rsid w:val="00CC7775"/>
    <w:rsid w:val="00CD036A"/>
    <w:rsid w:val="00CD09FC"/>
    <w:rsid w:val="00CD24A6"/>
    <w:rsid w:val="00CD2B30"/>
    <w:rsid w:val="00CD4052"/>
    <w:rsid w:val="00CD4223"/>
    <w:rsid w:val="00CD4264"/>
    <w:rsid w:val="00CD6131"/>
    <w:rsid w:val="00CD69B9"/>
    <w:rsid w:val="00CD77C4"/>
    <w:rsid w:val="00CE0A8E"/>
    <w:rsid w:val="00CE15A4"/>
    <w:rsid w:val="00CE182D"/>
    <w:rsid w:val="00CE2375"/>
    <w:rsid w:val="00CE4B0E"/>
    <w:rsid w:val="00CE4F7C"/>
    <w:rsid w:val="00CE5E2E"/>
    <w:rsid w:val="00CE68C5"/>
    <w:rsid w:val="00CE6C8B"/>
    <w:rsid w:val="00CE6E4C"/>
    <w:rsid w:val="00CE7C11"/>
    <w:rsid w:val="00CE7E17"/>
    <w:rsid w:val="00CE7E76"/>
    <w:rsid w:val="00CE7EBE"/>
    <w:rsid w:val="00CE7EC0"/>
    <w:rsid w:val="00CF092F"/>
    <w:rsid w:val="00CF13D8"/>
    <w:rsid w:val="00CF4685"/>
    <w:rsid w:val="00CF4806"/>
    <w:rsid w:val="00CF5869"/>
    <w:rsid w:val="00CF7364"/>
    <w:rsid w:val="00CF7602"/>
    <w:rsid w:val="00CF7C7B"/>
    <w:rsid w:val="00D00418"/>
    <w:rsid w:val="00D01659"/>
    <w:rsid w:val="00D01D78"/>
    <w:rsid w:val="00D026D8"/>
    <w:rsid w:val="00D02F17"/>
    <w:rsid w:val="00D02FB6"/>
    <w:rsid w:val="00D0378A"/>
    <w:rsid w:val="00D04F1C"/>
    <w:rsid w:val="00D052D1"/>
    <w:rsid w:val="00D071C8"/>
    <w:rsid w:val="00D10134"/>
    <w:rsid w:val="00D10255"/>
    <w:rsid w:val="00D116C4"/>
    <w:rsid w:val="00D143F5"/>
    <w:rsid w:val="00D16A32"/>
    <w:rsid w:val="00D16B7E"/>
    <w:rsid w:val="00D173AC"/>
    <w:rsid w:val="00D17833"/>
    <w:rsid w:val="00D20684"/>
    <w:rsid w:val="00D20D60"/>
    <w:rsid w:val="00D2203C"/>
    <w:rsid w:val="00D250B1"/>
    <w:rsid w:val="00D27202"/>
    <w:rsid w:val="00D27ACA"/>
    <w:rsid w:val="00D27D73"/>
    <w:rsid w:val="00D34A30"/>
    <w:rsid w:val="00D35CC4"/>
    <w:rsid w:val="00D3651D"/>
    <w:rsid w:val="00D37032"/>
    <w:rsid w:val="00D3711D"/>
    <w:rsid w:val="00D37890"/>
    <w:rsid w:val="00D3789E"/>
    <w:rsid w:val="00D416C6"/>
    <w:rsid w:val="00D41C12"/>
    <w:rsid w:val="00D421D5"/>
    <w:rsid w:val="00D42BEC"/>
    <w:rsid w:val="00D42DA5"/>
    <w:rsid w:val="00D43130"/>
    <w:rsid w:val="00D44609"/>
    <w:rsid w:val="00D449F8"/>
    <w:rsid w:val="00D44F51"/>
    <w:rsid w:val="00D45B72"/>
    <w:rsid w:val="00D45BB9"/>
    <w:rsid w:val="00D46FDA"/>
    <w:rsid w:val="00D470AD"/>
    <w:rsid w:val="00D47D11"/>
    <w:rsid w:val="00D50E55"/>
    <w:rsid w:val="00D51840"/>
    <w:rsid w:val="00D51981"/>
    <w:rsid w:val="00D52017"/>
    <w:rsid w:val="00D53FFF"/>
    <w:rsid w:val="00D5502D"/>
    <w:rsid w:val="00D57827"/>
    <w:rsid w:val="00D60444"/>
    <w:rsid w:val="00D60598"/>
    <w:rsid w:val="00D60EF7"/>
    <w:rsid w:val="00D61B91"/>
    <w:rsid w:val="00D6428A"/>
    <w:rsid w:val="00D6533F"/>
    <w:rsid w:val="00D65D15"/>
    <w:rsid w:val="00D66A38"/>
    <w:rsid w:val="00D66F10"/>
    <w:rsid w:val="00D71584"/>
    <w:rsid w:val="00D717FA"/>
    <w:rsid w:val="00D72174"/>
    <w:rsid w:val="00D72E34"/>
    <w:rsid w:val="00D7382E"/>
    <w:rsid w:val="00D73B06"/>
    <w:rsid w:val="00D74268"/>
    <w:rsid w:val="00D750CE"/>
    <w:rsid w:val="00D75A5B"/>
    <w:rsid w:val="00D76DA5"/>
    <w:rsid w:val="00D8086D"/>
    <w:rsid w:val="00D81AB7"/>
    <w:rsid w:val="00D82B97"/>
    <w:rsid w:val="00D83060"/>
    <w:rsid w:val="00D836DD"/>
    <w:rsid w:val="00D837B0"/>
    <w:rsid w:val="00D8480A"/>
    <w:rsid w:val="00D86184"/>
    <w:rsid w:val="00D904D0"/>
    <w:rsid w:val="00D9053B"/>
    <w:rsid w:val="00D92147"/>
    <w:rsid w:val="00D92714"/>
    <w:rsid w:val="00D92A78"/>
    <w:rsid w:val="00D946DE"/>
    <w:rsid w:val="00D9503C"/>
    <w:rsid w:val="00D95A50"/>
    <w:rsid w:val="00D9752E"/>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B036D"/>
    <w:rsid w:val="00DB13CB"/>
    <w:rsid w:val="00DB1977"/>
    <w:rsid w:val="00DB1A35"/>
    <w:rsid w:val="00DB2839"/>
    <w:rsid w:val="00DB2B85"/>
    <w:rsid w:val="00DB5AB3"/>
    <w:rsid w:val="00DB6E3B"/>
    <w:rsid w:val="00DC1170"/>
    <w:rsid w:val="00DC1475"/>
    <w:rsid w:val="00DC23C6"/>
    <w:rsid w:val="00DC35DF"/>
    <w:rsid w:val="00DC38ED"/>
    <w:rsid w:val="00DC3B9A"/>
    <w:rsid w:val="00DC40EC"/>
    <w:rsid w:val="00DC49D0"/>
    <w:rsid w:val="00DC4B02"/>
    <w:rsid w:val="00DC4E10"/>
    <w:rsid w:val="00DC528D"/>
    <w:rsid w:val="00DC57A1"/>
    <w:rsid w:val="00DC5F1A"/>
    <w:rsid w:val="00DC6044"/>
    <w:rsid w:val="00DC626C"/>
    <w:rsid w:val="00DD2E15"/>
    <w:rsid w:val="00DD3028"/>
    <w:rsid w:val="00DD3111"/>
    <w:rsid w:val="00DD336D"/>
    <w:rsid w:val="00DD3ACC"/>
    <w:rsid w:val="00DD4EE0"/>
    <w:rsid w:val="00DD5B43"/>
    <w:rsid w:val="00DD62C2"/>
    <w:rsid w:val="00DD6EE8"/>
    <w:rsid w:val="00DD79BD"/>
    <w:rsid w:val="00DD7DDB"/>
    <w:rsid w:val="00DE0405"/>
    <w:rsid w:val="00DE43B8"/>
    <w:rsid w:val="00DE6398"/>
    <w:rsid w:val="00DE75EF"/>
    <w:rsid w:val="00DF038E"/>
    <w:rsid w:val="00DF0593"/>
    <w:rsid w:val="00DF2C4C"/>
    <w:rsid w:val="00DF4371"/>
    <w:rsid w:val="00DF4A78"/>
    <w:rsid w:val="00DF4D73"/>
    <w:rsid w:val="00DF5210"/>
    <w:rsid w:val="00DF573E"/>
    <w:rsid w:val="00DF5767"/>
    <w:rsid w:val="00DF5E2A"/>
    <w:rsid w:val="00DF6436"/>
    <w:rsid w:val="00DF7257"/>
    <w:rsid w:val="00DF7606"/>
    <w:rsid w:val="00E0222D"/>
    <w:rsid w:val="00E02403"/>
    <w:rsid w:val="00E024F3"/>
    <w:rsid w:val="00E03513"/>
    <w:rsid w:val="00E03E89"/>
    <w:rsid w:val="00E07E16"/>
    <w:rsid w:val="00E10D97"/>
    <w:rsid w:val="00E152C8"/>
    <w:rsid w:val="00E1555D"/>
    <w:rsid w:val="00E159A5"/>
    <w:rsid w:val="00E167EB"/>
    <w:rsid w:val="00E17F67"/>
    <w:rsid w:val="00E212BB"/>
    <w:rsid w:val="00E2385D"/>
    <w:rsid w:val="00E2583F"/>
    <w:rsid w:val="00E259BD"/>
    <w:rsid w:val="00E26586"/>
    <w:rsid w:val="00E267CB"/>
    <w:rsid w:val="00E27714"/>
    <w:rsid w:val="00E2783F"/>
    <w:rsid w:val="00E3118C"/>
    <w:rsid w:val="00E32DC8"/>
    <w:rsid w:val="00E32E32"/>
    <w:rsid w:val="00E33B5F"/>
    <w:rsid w:val="00E33E12"/>
    <w:rsid w:val="00E34FB9"/>
    <w:rsid w:val="00E371A1"/>
    <w:rsid w:val="00E40E18"/>
    <w:rsid w:val="00E41BFA"/>
    <w:rsid w:val="00E41F0C"/>
    <w:rsid w:val="00E420D9"/>
    <w:rsid w:val="00E433D3"/>
    <w:rsid w:val="00E4612F"/>
    <w:rsid w:val="00E46B22"/>
    <w:rsid w:val="00E47988"/>
    <w:rsid w:val="00E47DE2"/>
    <w:rsid w:val="00E502FD"/>
    <w:rsid w:val="00E51C05"/>
    <w:rsid w:val="00E53134"/>
    <w:rsid w:val="00E532E6"/>
    <w:rsid w:val="00E53B67"/>
    <w:rsid w:val="00E53B8A"/>
    <w:rsid w:val="00E54989"/>
    <w:rsid w:val="00E60272"/>
    <w:rsid w:val="00E6076A"/>
    <w:rsid w:val="00E6216E"/>
    <w:rsid w:val="00E645E3"/>
    <w:rsid w:val="00E6558E"/>
    <w:rsid w:val="00E65C15"/>
    <w:rsid w:val="00E65D05"/>
    <w:rsid w:val="00E66911"/>
    <w:rsid w:val="00E67E42"/>
    <w:rsid w:val="00E67F6E"/>
    <w:rsid w:val="00E7077B"/>
    <w:rsid w:val="00E711A2"/>
    <w:rsid w:val="00E7136E"/>
    <w:rsid w:val="00E718EB"/>
    <w:rsid w:val="00E73070"/>
    <w:rsid w:val="00E73CB8"/>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32D2"/>
    <w:rsid w:val="00E934D0"/>
    <w:rsid w:val="00E94873"/>
    <w:rsid w:val="00E96726"/>
    <w:rsid w:val="00E970B0"/>
    <w:rsid w:val="00E970DA"/>
    <w:rsid w:val="00E979E0"/>
    <w:rsid w:val="00EA0329"/>
    <w:rsid w:val="00EA1F0B"/>
    <w:rsid w:val="00EA21B0"/>
    <w:rsid w:val="00EA22DB"/>
    <w:rsid w:val="00EA268B"/>
    <w:rsid w:val="00EA38F6"/>
    <w:rsid w:val="00EA4315"/>
    <w:rsid w:val="00EA4A46"/>
    <w:rsid w:val="00EA4BB6"/>
    <w:rsid w:val="00EA56D5"/>
    <w:rsid w:val="00EA5EA0"/>
    <w:rsid w:val="00EA6ECB"/>
    <w:rsid w:val="00EA7DB8"/>
    <w:rsid w:val="00EA7DC4"/>
    <w:rsid w:val="00EA7E52"/>
    <w:rsid w:val="00EB1742"/>
    <w:rsid w:val="00EB350F"/>
    <w:rsid w:val="00EB4DE7"/>
    <w:rsid w:val="00EB5A36"/>
    <w:rsid w:val="00EB62FE"/>
    <w:rsid w:val="00EB7009"/>
    <w:rsid w:val="00EB7A56"/>
    <w:rsid w:val="00EC01D2"/>
    <w:rsid w:val="00EC063E"/>
    <w:rsid w:val="00EC0795"/>
    <w:rsid w:val="00EC0A8C"/>
    <w:rsid w:val="00EC1498"/>
    <w:rsid w:val="00EC2C71"/>
    <w:rsid w:val="00EC2FF3"/>
    <w:rsid w:val="00EC7078"/>
    <w:rsid w:val="00EC718A"/>
    <w:rsid w:val="00EC77B7"/>
    <w:rsid w:val="00ED08DC"/>
    <w:rsid w:val="00ED0CE9"/>
    <w:rsid w:val="00ED1A72"/>
    <w:rsid w:val="00ED20FC"/>
    <w:rsid w:val="00ED2FA3"/>
    <w:rsid w:val="00ED3CBF"/>
    <w:rsid w:val="00ED3FC7"/>
    <w:rsid w:val="00ED41D0"/>
    <w:rsid w:val="00ED43D1"/>
    <w:rsid w:val="00ED6833"/>
    <w:rsid w:val="00ED7534"/>
    <w:rsid w:val="00ED7595"/>
    <w:rsid w:val="00ED75C3"/>
    <w:rsid w:val="00EE07B3"/>
    <w:rsid w:val="00EE17B9"/>
    <w:rsid w:val="00EE1ADE"/>
    <w:rsid w:val="00EE1F60"/>
    <w:rsid w:val="00EE2626"/>
    <w:rsid w:val="00EE2EEA"/>
    <w:rsid w:val="00EE3A1A"/>
    <w:rsid w:val="00EE3A59"/>
    <w:rsid w:val="00EE6524"/>
    <w:rsid w:val="00EE6F2D"/>
    <w:rsid w:val="00EE78D3"/>
    <w:rsid w:val="00EE7978"/>
    <w:rsid w:val="00EE7FD5"/>
    <w:rsid w:val="00EF009A"/>
    <w:rsid w:val="00EF05D0"/>
    <w:rsid w:val="00EF4AAB"/>
    <w:rsid w:val="00EF4EF0"/>
    <w:rsid w:val="00EF7099"/>
    <w:rsid w:val="00EF721E"/>
    <w:rsid w:val="00F00EA5"/>
    <w:rsid w:val="00F011DC"/>
    <w:rsid w:val="00F01E3D"/>
    <w:rsid w:val="00F03226"/>
    <w:rsid w:val="00F03473"/>
    <w:rsid w:val="00F038EB"/>
    <w:rsid w:val="00F039E1"/>
    <w:rsid w:val="00F03E83"/>
    <w:rsid w:val="00F044FC"/>
    <w:rsid w:val="00F04CA6"/>
    <w:rsid w:val="00F06FD4"/>
    <w:rsid w:val="00F10ABC"/>
    <w:rsid w:val="00F10EA8"/>
    <w:rsid w:val="00F11176"/>
    <w:rsid w:val="00F11619"/>
    <w:rsid w:val="00F1165F"/>
    <w:rsid w:val="00F1271B"/>
    <w:rsid w:val="00F13657"/>
    <w:rsid w:val="00F144C9"/>
    <w:rsid w:val="00F15AFE"/>
    <w:rsid w:val="00F15DA8"/>
    <w:rsid w:val="00F16155"/>
    <w:rsid w:val="00F16F23"/>
    <w:rsid w:val="00F171DD"/>
    <w:rsid w:val="00F17FCD"/>
    <w:rsid w:val="00F21D42"/>
    <w:rsid w:val="00F2310A"/>
    <w:rsid w:val="00F2334F"/>
    <w:rsid w:val="00F24986"/>
    <w:rsid w:val="00F24B7F"/>
    <w:rsid w:val="00F25BA7"/>
    <w:rsid w:val="00F2792B"/>
    <w:rsid w:val="00F27AE8"/>
    <w:rsid w:val="00F30F19"/>
    <w:rsid w:val="00F31030"/>
    <w:rsid w:val="00F3195C"/>
    <w:rsid w:val="00F32D2C"/>
    <w:rsid w:val="00F32F3C"/>
    <w:rsid w:val="00F34371"/>
    <w:rsid w:val="00F34677"/>
    <w:rsid w:val="00F349B2"/>
    <w:rsid w:val="00F35963"/>
    <w:rsid w:val="00F36113"/>
    <w:rsid w:val="00F36CFC"/>
    <w:rsid w:val="00F378A8"/>
    <w:rsid w:val="00F37B90"/>
    <w:rsid w:val="00F37EA1"/>
    <w:rsid w:val="00F4117F"/>
    <w:rsid w:val="00F425D8"/>
    <w:rsid w:val="00F42ABB"/>
    <w:rsid w:val="00F4311F"/>
    <w:rsid w:val="00F4328F"/>
    <w:rsid w:val="00F433B6"/>
    <w:rsid w:val="00F43925"/>
    <w:rsid w:val="00F4501C"/>
    <w:rsid w:val="00F455C9"/>
    <w:rsid w:val="00F5147E"/>
    <w:rsid w:val="00F53298"/>
    <w:rsid w:val="00F54A02"/>
    <w:rsid w:val="00F54F63"/>
    <w:rsid w:val="00F559AA"/>
    <w:rsid w:val="00F56D4F"/>
    <w:rsid w:val="00F57F1B"/>
    <w:rsid w:val="00F60A37"/>
    <w:rsid w:val="00F60DE7"/>
    <w:rsid w:val="00F61298"/>
    <w:rsid w:val="00F6175C"/>
    <w:rsid w:val="00F61901"/>
    <w:rsid w:val="00F61D14"/>
    <w:rsid w:val="00F637D0"/>
    <w:rsid w:val="00F64872"/>
    <w:rsid w:val="00F65134"/>
    <w:rsid w:val="00F662F3"/>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3B9"/>
    <w:rsid w:val="00F77B25"/>
    <w:rsid w:val="00F77C9E"/>
    <w:rsid w:val="00F80667"/>
    <w:rsid w:val="00F80D11"/>
    <w:rsid w:val="00F81960"/>
    <w:rsid w:val="00F8399B"/>
    <w:rsid w:val="00F8748B"/>
    <w:rsid w:val="00F87802"/>
    <w:rsid w:val="00F908D0"/>
    <w:rsid w:val="00F90FF7"/>
    <w:rsid w:val="00F918C5"/>
    <w:rsid w:val="00F92B44"/>
    <w:rsid w:val="00F9403D"/>
    <w:rsid w:val="00F943F9"/>
    <w:rsid w:val="00F96A14"/>
    <w:rsid w:val="00F973E0"/>
    <w:rsid w:val="00F976CB"/>
    <w:rsid w:val="00FA2FC6"/>
    <w:rsid w:val="00FA41F6"/>
    <w:rsid w:val="00FA470D"/>
    <w:rsid w:val="00FA528E"/>
    <w:rsid w:val="00FA64DF"/>
    <w:rsid w:val="00FA79C8"/>
    <w:rsid w:val="00FA7D59"/>
    <w:rsid w:val="00FB09DF"/>
    <w:rsid w:val="00FB1457"/>
    <w:rsid w:val="00FB1561"/>
    <w:rsid w:val="00FB1696"/>
    <w:rsid w:val="00FB1856"/>
    <w:rsid w:val="00FB2317"/>
    <w:rsid w:val="00FB3B2E"/>
    <w:rsid w:val="00FB476F"/>
    <w:rsid w:val="00FB5128"/>
    <w:rsid w:val="00FB61C9"/>
    <w:rsid w:val="00FB6AB3"/>
    <w:rsid w:val="00FB7320"/>
    <w:rsid w:val="00FB7E22"/>
    <w:rsid w:val="00FC04AE"/>
    <w:rsid w:val="00FC10FF"/>
    <w:rsid w:val="00FC116B"/>
    <w:rsid w:val="00FC11C2"/>
    <w:rsid w:val="00FC26B2"/>
    <w:rsid w:val="00FC31ED"/>
    <w:rsid w:val="00FC404A"/>
    <w:rsid w:val="00FC4DD1"/>
    <w:rsid w:val="00FC51F2"/>
    <w:rsid w:val="00FC5752"/>
    <w:rsid w:val="00FC57CB"/>
    <w:rsid w:val="00FC6D50"/>
    <w:rsid w:val="00FC7226"/>
    <w:rsid w:val="00FD0615"/>
    <w:rsid w:val="00FD0C75"/>
    <w:rsid w:val="00FD2E5F"/>
    <w:rsid w:val="00FD3E1E"/>
    <w:rsid w:val="00FD3E7E"/>
    <w:rsid w:val="00FD3EAE"/>
    <w:rsid w:val="00FD46D4"/>
    <w:rsid w:val="00FD4750"/>
    <w:rsid w:val="00FD4A2B"/>
    <w:rsid w:val="00FD4BE7"/>
    <w:rsid w:val="00FD5A23"/>
    <w:rsid w:val="00FD636C"/>
    <w:rsid w:val="00FD6D6C"/>
    <w:rsid w:val="00FD6FFC"/>
    <w:rsid w:val="00FD7075"/>
    <w:rsid w:val="00FD73A6"/>
    <w:rsid w:val="00FD7508"/>
    <w:rsid w:val="00FE09E7"/>
    <w:rsid w:val="00FE19FA"/>
    <w:rsid w:val="00FE229C"/>
    <w:rsid w:val="00FE49E7"/>
    <w:rsid w:val="00FE51EC"/>
    <w:rsid w:val="00FE55D5"/>
    <w:rsid w:val="00FE5661"/>
    <w:rsid w:val="00FE651F"/>
    <w:rsid w:val="00FE72B3"/>
    <w:rsid w:val="00FE7A1A"/>
    <w:rsid w:val="00FF01F8"/>
    <w:rsid w:val="00FF023E"/>
    <w:rsid w:val="00FF16F9"/>
    <w:rsid w:val="00FF1934"/>
    <w:rsid w:val="00FF20E2"/>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33970105">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0343629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79716556">
          <w:marLeft w:val="0"/>
          <w:marRight w:val="0"/>
          <w:marTop w:val="0"/>
          <w:marBottom w:val="0"/>
          <w:divBdr>
            <w:top w:val="none" w:sz="0" w:space="0" w:color="auto"/>
            <w:left w:val="none" w:sz="0" w:space="0" w:color="auto"/>
            <w:bottom w:val="none" w:sz="0" w:space="0" w:color="auto"/>
            <w:right w:val="none" w:sz="0" w:space="0" w:color="auto"/>
          </w:divBdr>
          <w:divsChild>
            <w:div w:id="1863863815">
              <w:marLeft w:val="0"/>
              <w:marRight w:val="0"/>
              <w:marTop w:val="0"/>
              <w:marBottom w:val="0"/>
              <w:divBdr>
                <w:top w:val="none" w:sz="0" w:space="0" w:color="auto"/>
                <w:left w:val="none" w:sz="0" w:space="0" w:color="auto"/>
                <w:bottom w:val="none" w:sz="0" w:space="0" w:color="auto"/>
                <w:right w:val="none" w:sz="0" w:space="0" w:color="auto"/>
              </w:divBdr>
            </w:div>
            <w:div w:id="2084448484">
              <w:marLeft w:val="0"/>
              <w:marRight w:val="0"/>
              <w:marTop w:val="0"/>
              <w:marBottom w:val="0"/>
              <w:divBdr>
                <w:top w:val="none" w:sz="0" w:space="0" w:color="auto"/>
                <w:left w:val="none" w:sz="0" w:space="0" w:color="auto"/>
                <w:bottom w:val="none" w:sz="0" w:space="0" w:color="auto"/>
                <w:right w:val="none" w:sz="0" w:space="0" w:color="auto"/>
              </w:divBdr>
            </w:div>
            <w:div w:id="1189759314">
              <w:marLeft w:val="0"/>
              <w:marRight w:val="0"/>
              <w:marTop w:val="0"/>
              <w:marBottom w:val="0"/>
              <w:divBdr>
                <w:top w:val="none" w:sz="0" w:space="0" w:color="auto"/>
                <w:left w:val="none" w:sz="0" w:space="0" w:color="auto"/>
                <w:bottom w:val="none" w:sz="0" w:space="0" w:color="auto"/>
                <w:right w:val="none" w:sz="0" w:space="0" w:color="auto"/>
              </w:divBdr>
            </w:div>
            <w:div w:id="1734547133">
              <w:marLeft w:val="0"/>
              <w:marRight w:val="0"/>
              <w:marTop w:val="0"/>
              <w:marBottom w:val="0"/>
              <w:divBdr>
                <w:top w:val="none" w:sz="0" w:space="0" w:color="auto"/>
                <w:left w:val="none" w:sz="0" w:space="0" w:color="auto"/>
                <w:bottom w:val="none" w:sz="0" w:space="0" w:color="auto"/>
                <w:right w:val="none" w:sz="0" w:space="0" w:color="auto"/>
              </w:divBdr>
            </w:div>
            <w:div w:id="1579175507">
              <w:marLeft w:val="0"/>
              <w:marRight w:val="0"/>
              <w:marTop w:val="0"/>
              <w:marBottom w:val="0"/>
              <w:divBdr>
                <w:top w:val="none" w:sz="0" w:space="0" w:color="auto"/>
                <w:left w:val="none" w:sz="0" w:space="0" w:color="auto"/>
                <w:bottom w:val="none" w:sz="0" w:space="0" w:color="auto"/>
                <w:right w:val="none" w:sz="0" w:space="0" w:color="auto"/>
              </w:divBdr>
            </w:div>
            <w:div w:id="1740786921">
              <w:marLeft w:val="0"/>
              <w:marRight w:val="0"/>
              <w:marTop w:val="0"/>
              <w:marBottom w:val="0"/>
              <w:divBdr>
                <w:top w:val="none" w:sz="0" w:space="0" w:color="auto"/>
                <w:left w:val="none" w:sz="0" w:space="0" w:color="auto"/>
                <w:bottom w:val="none" w:sz="0" w:space="0" w:color="auto"/>
                <w:right w:val="none" w:sz="0" w:space="0" w:color="auto"/>
              </w:divBdr>
            </w:div>
            <w:div w:id="749346828">
              <w:marLeft w:val="0"/>
              <w:marRight w:val="0"/>
              <w:marTop w:val="0"/>
              <w:marBottom w:val="0"/>
              <w:divBdr>
                <w:top w:val="none" w:sz="0" w:space="0" w:color="auto"/>
                <w:left w:val="none" w:sz="0" w:space="0" w:color="auto"/>
                <w:bottom w:val="none" w:sz="0" w:space="0" w:color="auto"/>
                <w:right w:val="none" w:sz="0" w:space="0" w:color="auto"/>
              </w:divBdr>
            </w:div>
            <w:div w:id="1842159030">
              <w:marLeft w:val="0"/>
              <w:marRight w:val="0"/>
              <w:marTop w:val="0"/>
              <w:marBottom w:val="0"/>
              <w:divBdr>
                <w:top w:val="none" w:sz="0" w:space="0" w:color="auto"/>
                <w:left w:val="none" w:sz="0" w:space="0" w:color="auto"/>
                <w:bottom w:val="none" w:sz="0" w:space="0" w:color="auto"/>
                <w:right w:val="none" w:sz="0" w:space="0" w:color="auto"/>
              </w:divBdr>
            </w:div>
            <w:div w:id="1636451637">
              <w:marLeft w:val="0"/>
              <w:marRight w:val="0"/>
              <w:marTop w:val="0"/>
              <w:marBottom w:val="0"/>
              <w:divBdr>
                <w:top w:val="none" w:sz="0" w:space="0" w:color="auto"/>
                <w:left w:val="none" w:sz="0" w:space="0" w:color="auto"/>
                <w:bottom w:val="none" w:sz="0" w:space="0" w:color="auto"/>
                <w:right w:val="none" w:sz="0" w:space="0" w:color="auto"/>
              </w:divBdr>
            </w:div>
            <w:div w:id="492333122">
              <w:marLeft w:val="0"/>
              <w:marRight w:val="0"/>
              <w:marTop w:val="0"/>
              <w:marBottom w:val="0"/>
              <w:divBdr>
                <w:top w:val="none" w:sz="0" w:space="0" w:color="auto"/>
                <w:left w:val="none" w:sz="0" w:space="0" w:color="auto"/>
                <w:bottom w:val="none" w:sz="0" w:space="0" w:color="auto"/>
                <w:right w:val="none" w:sz="0" w:space="0" w:color="auto"/>
              </w:divBdr>
            </w:div>
            <w:div w:id="1637175076">
              <w:marLeft w:val="0"/>
              <w:marRight w:val="0"/>
              <w:marTop w:val="0"/>
              <w:marBottom w:val="0"/>
              <w:divBdr>
                <w:top w:val="none" w:sz="0" w:space="0" w:color="auto"/>
                <w:left w:val="none" w:sz="0" w:space="0" w:color="auto"/>
                <w:bottom w:val="none" w:sz="0" w:space="0" w:color="auto"/>
                <w:right w:val="none" w:sz="0" w:space="0" w:color="auto"/>
              </w:divBdr>
            </w:div>
            <w:div w:id="680013052">
              <w:marLeft w:val="0"/>
              <w:marRight w:val="0"/>
              <w:marTop w:val="0"/>
              <w:marBottom w:val="0"/>
              <w:divBdr>
                <w:top w:val="none" w:sz="0" w:space="0" w:color="auto"/>
                <w:left w:val="none" w:sz="0" w:space="0" w:color="auto"/>
                <w:bottom w:val="none" w:sz="0" w:space="0" w:color="auto"/>
                <w:right w:val="none" w:sz="0" w:space="0" w:color="auto"/>
              </w:divBdr>
            </w:div>
            <w:div w:id="1625965999">
              <w:marLeft w:val="0"/>
              <w:marRight w:val="0"/>
              <w:marTop w:val="0"/>
              <w:marBottom w:val="0"/>
              <w:divBdr>
                <w:top w:val="none" w:sz="0" w:space="0" w:color="auto"/>
                <w:left w:val="none" w:sz="0" w:space="0" w:color="auto"/>
                <w:bottom w:val="none" w:sz="0" w:space="0" w:color="auto"/>
                <w:right w:val="none" w:sz="0" w:space="0" w:color="auto"/>
              </w:divBdr>
            </w:div>
            <w:div w:id="1438409872">
              <w:marLeft w:val="0"/>
              <w:marRight w:val="0"/>
              <w:marTop w:val="0"/>
              <w:marBottom w:val="0"/>
              <w:divBdr>
                <w:top w:val="none" w:sz="0" w:space="0" w:color="auto"/>
                <w:left w:val="none" w:sz="0" w:space="0" w:color="auto"/>
                <w:bottom w:val="none" w:sz="0" w:space="0" w:color="auto"/>
                <w:right w:val="none" w:sz="0" w:space="0" w:color="auto"/>
              </w:divBdr>
            </w:div>
            <w:div w:id="379937391">
              <w:marLeft w:val="0"/>
              <w:marRight w:val="0"/>
              <w:marTop w:val="0"/>
              <w:marBottom w:val="0"/>
              <w:divBdr>
                <w:top w:val="none" w:sz="0" w:space="0" w:color="auto"/>
                <w:left w:val="none" w:sz="0" w:space="0" w:color="auto"/>
                <w:bottom w:val="none" w:sz="0" w:space="0" w:color="auto"/>
                <w:right w:val="none" w:sz="0" w:space="0" w:color="auto"/>
              </w:divBdr>
            </w:div>
            <w:div w:id="1726642808">
              <w:marLeft w:val="0"/>
              <w:marRight w:val="0"/>
              <w:marTop w:val="0"/>
              <w:marBottom w:val="0"/>
              <w:divBdr>
                <w:top w:val="none" w:sz="0" w:space="0" w:color="auto"/>
                <w:left w:val="none" w:sz="0" w:space="0" w:color="auto"/>
                <w:bottom w:val="none" w:sz="0" w:space="0" w:color="auto"/>
                <w:right w:val="none" w:sz="0" w:space="0" w:color="auto"/>
              </w:divBdr>
            </w:div>
            <w:div w:id="2048793721">
              <w:marLeft w:val="0"/>
              <w:marRight w:val="0"/>
              <w:marTop w:val="0"/>
              <w:marBottom w:val="0"/>
              <w:divBdr>
                <w:top w:val="none" w:sz="0" w:space="0" w:color="auto"/>
                <w:left w:val="none" w:sz="0" w:space="0" w:color="auto"/>
                <w:bottom w:val="none" w:sz="0" w:space="0" w:color="auto"/>
                <w:right w:val="none" w:sz="0" w:space="0" w:color="auto"/>
              </w:divBdr>
            </w:div>
            <w:div w:id="1474057996">
              <w:marLeft w:val="0"/>
              <w:marRight w:val="0"/>
              <w:marTop w:val="0"/>
              <w:marBottom w:val="0"/>
              <w:divBdr>
                <w:top w:val="none" w:sz="0" w:space="0" w:color="auto"/>
                <w:left w:val="none" w:sz="0" w:space="0" w:color="auto"/>
                <w:bottom w:val="none" w:sz="0" w:space="0" w:color="auto"/>
                <w:right w:val="none" w:sz="0" w:space="0" w:color="auto"/>
              </w:divBdr>
            </w:div>
            <w:div w:id="287779121">
              <w:marLeft w:val="0"/>
              <w:marRight w:val="0"/>
              <w:marTop w:val="0"/>
              <w:marBottom w:val="0"/>
              <w:divBdr>
                <w:top w:val="none" w:sz="0" w:space="0" w:color="auto"/>
                <w:left w:val="none" w:sz="0" w:space="0" w:color="auto"/>
                <w:bottom w:val="none" w:sz="0" w:space="0" w:color="auto"/>
                <w:right w:val="none" w:sz="0" w:space="0" w:color="auto"/>
              </w:divBdr>
            </w:div>
            <w:div w:id="1186166002">
              <w:marLeft w:val="0"/>
              <w:marRight w:val="0"/>
              <w:marTop w:val="0"/>
              <w:marBottom w:val="0"/>
              <w:divBdr>
                <w:top w:val="none" w:sz="0" w:space="0" w:color="auto"/>
                <w:left w:val="none" w:sz="0" w:space="0" w:color="auto"/>
                <w:bottom w:val="none" w:sz="0" w:space="0" w:color="auto"/>
                <w:right w:val="none" w:sz="0" w:space="0" w:color="auto"/>
              </w:divBdr>
            </w:div>
            <w:div w:id="268203686">
              <w:marLeft w:val="0"/>
              <w:marRight w:val="0"/>
              <w:marTop w:val="0"/>
              <w:marBottom w:val="0"/>
              <w:divBdr>
                <w:top w:val="none" w:sz="0" w:space="0" w:color="auto"/>
                <w:left w:val="none" w:sz="0" w:space="0" w:color="auto"/>
                <w:bottom w:val="none" w:sz="0" w:space="0" w:color="auto"/>
                <w:right w:val="none" w:sz="0" w:space="0" w:color="auto"/>
              </w:divBdr>
            </w:div>
            <w:div w:id="1469393875">
              <w:marLeft w:val="0"/>
              <w:marRight w:val="0"/>
              <w:marTop w:val="0"/>
              <w:marBottom w:val="0"/>
              <w:divBdr>
                <w:top w:val="none" w:sz="0" w:space="0" w:color="auto"/>
                <w:left w:val="none" w:sz="0" w:space="0" w:color="auto"/>
                <w:bottom w:val="none" w:sz="0" w:space="0" w:color="auto"/>
                <w:right w:val="none" w:sz="0" w:space="0" w:color="auto"/>
              </w:divBdr>
            </w:div>
            <w:div w:id="1215315816">
              <w:marLeft w:val="0"/>
              <w:marRight w:val="0"/>
              <w:marTop w:val="0"/>
              <w:marBottom w:val="0"/>
              <w:divBdr>
                <w:top w:val="none" w:sz="0" w:space="0" w:color="auto"/>
                <w:left w:val="none" w:sz="0" w:space="0" w:color="auto"/>
                <w:bottom w:val="none" w:sz="0" w:space="0" w:color="auto"/>
                <w:right w:val="none" w:sz="0" w:space="0" w:color="auto"/>
              </w:divBdr>
            </w:div>
            <w:div w:id="305551195">
              <w:marLeft w:val="0"/>
              <w:marRight w:val="0"/>
              <w:marTop w:val="0"/>
              <w:marBottom w:val="0"/>
              <w:divBdr>
                <w:top w:val="none" w:sz="0" w:space="0" w:color="auto"/>
                <w:left w:val="none" w:sz="0" w:space="0" w:color="auto"/>
                <w:bottom w:val="none" w:sz="0" w:space="0" w:color="auto"/>
                <w:right w:val="none" w:sz="0" w:space="0" w:color="auto"/>
              </w:divBdr>
            </w:div>
            <w:div w:id="1543397385">
              <w:marLeft w:val="0"/>
              <w:marRight w:val="0"/>
              <w:marTop w:val="0"/>
              <w:marBottom w:val="0"/>
              <w:divBdr>
                <w:top w:val="none" w:sz="0" w:space="0" w:color="auto"/>
                <w:left w:val="none" w:sz="0" w:space="0" w:color="auto"/>
                <w:bottom w:val="none" w:sz="0" w:space="0" w:color="auto"/>
                <w:right w:val="none" w:sz="0" w:space="0" w:color="auto"/>
              </w:divBdr>
            </w:div>
            <w:div w:id="1579754924">
              <w:marLeft w:val="0"/>
              <w:marRight w:val="0"/>
              <w:marTop w:val="0"/>
              <w:marBottom w:val="0"/>
              <w:divBdr>
                <w:top w:val="none" w:sz="0" w:space="0" w:color="auto"/>
                <w:left w:val="none" w:sz="0" w:space="0" w:color="auto"/>
                <w:bottom w:val="none" w:sz="0" w:space="0" w:color="auto"/>
                <w:right w:val="none" w:sz="0" w:space="0" w:color="auto"/>
              </w:divBdr>
            </w:div>
            <w:div w:id="1280796459">
              <w:marLeft w:val="0"/>
              <w:marRight w:val="0"/>
              <w:marTop w:val="0"/>
              <w:marBottom w:val="0"/>
              <w:divBdr>
                <w:top w:val="none" w:sz="0" w:space="0" w:color="auto"/>
                <w:left w:val="none" w:sz="0" w:space="0" w:color="auto"/>
                <w:bottom w:val="none" w:sz="0" w:space="0" w:color="auto"/>
                <w:right w:val="none" w:sz="0" w:space="0" w:color="auto"/>
              </w:divBdr>
            </w:div>
            <w:div w:id="1965043752">
              <w:marLeft w:val="0"/>
              <w:marRight w:val="0"/>
              <w:marTop w:val="0"/>
              <w:marBottom w:val="0"/>
              <w:divBdr>
                <w:top w:val="none" w:sz="0" w:space="0" w:color="auto"/>
                <w:left w:val="none" w:sz="0" w:space="0" w:color="auto"/>
                <w:bottom w:val="none" w:sz="0" w:space="0" w:color="auto"/>
                <w:right w:val="none" w:sz="0" w:space="0" w:color="auto"/>
              </w:divBdr>
            </w:div>
            <w:div w:id="209608233">
              <w:marLeft w:val="0"/>
              <w:marRight w:val="0"/>
              <w:marTop w:val="0"/>
              <w:marBottom w:val="0"/>
              <w:divBdr>
                <w:top w:val="none" w:sz="0" w:space="0" w:color="auto"/>
                <w:left w:val="none" w:sz="0" w:space="0" w:color="auto"/>
                <w:bottom w:val="none" w:sz="0" w:space="0" w:color="auto"/>
                <w:right w:val="none" w:sz="0" w:space="0" w:color="auto"/>
              </w:divBdr>
            </w:div>
            <w:div w:id="2036078835">
              <w:marLeft w:val="0"/>
              <w:marRight w:val="0"/>
              <w:marTop w:val="0"/>
              <w:marBottom w:val="0"/>
              <w:divBdr>
                <w:top w:val="none" w:sz="0" w:space="0" w:color="auto"/>
                <w:left w:val="none" w:sz="0" w:space="0" w:color="auto"/>
                <w:bottom w:val="none" w:sz="0" w:space="0" w:color="auto"/>
                <w:right w:val="none" w:sz="0" w:space="0" w:color="auto"/>
              </w:divBdr>
            </w:div>
            <w:div w:id="585071871">
              <w:marLeft w:val="0"/>
              <w:marRight w:val="0"/>
              <w:marTop w:val="0"/>
              <w:marBottom w:val="0"/>
              <w:divBdr>
                <w:top w:val="none" w:sz="0" w:space="0" w:color="auto"/>
                <w:left w:val="none" w:sz="0" w:space="0" w:color="auto"/>
                <w:bottom w:val="none" w:sz="0" w:space="0" w:color="auto"/>
                <w:right w:val="none" w:sz="0" w:space="0" w:color="auto"/>
              </w:divBdr>
            </w:div>
            <w:div w:id="1557203964">
              <w:marLeft w:val="0"/>
              <w:marRight w:val="0"/>
              <w:marTop w:val="0"/>
              <w:marBottom w:val="0"/>
              <w:divBdr>
                <w:top w:val="none" w:sz="0" w:space="0" w:color="auto"/>
                <w:left w:val="none" w:sz="0" w:space="0" w:color="auto"/>
                <w:bottom w:val="none" w:sz="0" w:space="0" w:color="auto"/>
                <w:right w:val="none" w:sz="0" w:space="0" w:color="auto"/>
              </w:divBdr>
            </w:div>
            <w:div w:id="12261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2620123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79261676">
          <w:marLeft w:val="0"/>
          <w:marRight w:val="0"/>
          <w:marTop w:val="0"/>
          <w:marBottom w:val="0"/>
          <w:divBdr>
            <w:top w:val="none" w:sz="0" w:space="0" w:color="auto"/>
            <w:left w:val="none" w:sz="0" w:space="0" w:color="auto"/>
            <w:bottom w:val="none" w:sz="0" w:space="0" w:color="auto"/>
            <w:right w:val="none" w:sz="0" w:space="0" w:color="auto"/>
          </w:divBdr>
          <w:divsChild>
            <w:div w:id="1803377684">
              <w:marLeft w:val="0"/>
              <w:marRight w:val="0"/>
              <w:marTop w:val="0"/>
              <w:marBottom w:val="0"/>
              <w:divBdr>
                <w:top w:val="none" w:sz="0" w:space="0" w:color="auto"/>
                <w:left w:val="none" w:sz="0" w:space="0" w:color="auto"/>
                <w:bottom w:val="none" w:sz="0" w:space="0" w:color="auto"/>
                <w:right w:val="none" w:sz="0" w:space="0" w:color="auto"/>
              </w:divBdr>
            </w:div>
            <w:div w:id="140192063">
              <w:marLeft w:val="0"/>
              <w:marRight w:val="0"/>
              <w:marTop w:val="0"/>
              <w:marBottom w:val="0"/>
              <w:divBdr>
                <w:top w:val="none" w:sz="0" w:space="0" w:color="auto"/>
                <w:left w:val="none" w:sz="0" w:space="0" w:color="auto"/>
                <w:bottom w:val="none" w:sz="0" w:space="0" w:color="auto"/>
                <w:right w:val="none" w:sz="0" w:space="0" w:color="auto"/>
              </w:divBdr>
            </w:div>
            <w:div w:id="1735271967">
              <w:marLeft w:val="0"/>
              <w:marRight w:val="0"/>
              <w:marTop w:val="0"/>
              <w:marBottom w:val="0"/>
              <w:divBdr>
                <w:top w:val="none" w:sz="0" w:space="0" w:color="auto"/>
                <w:left w:val="none" w:sz="0" w:space="0" w:color="auto"/>
                <w:bottom w:val="none" w:sz="0" w:space="0" w:color="auto"/>
                <w:right w:val="none" w:sz="0" w:space="0" w:color="auto"/>
              </w:divBdr>
            </w:div>
            <w:div w:id="279268502">
              <w:marLeft w:val="0"/>
              <w:marRight w:val="0"/>
              <w:marTop w:val="0"/>
              <w:marBottom w:val="0"/>
              <w:divBdr>
                <w:top w:val="none" w:sz="0" w:space="0" w:color="auto"/>
                <w:left w:val="none" w:sz="0" w:space="0" w:color="auto"/>
                <w:bottom w:val="none" w:sz="0" w:space="0" w:color="auto"/>
                <w:right w:val="none" w:sz="0" w:space="0" w:color="auto"/>
              </w:divBdr>
            </w:div>
            <w:div w:id="935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309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70742148">
          <w:marLeft w:val="0"/>
          <w:marRight w:val="0"/>
          <w:marTop w:val="0"/>
          <w:marBottom w:val="0"/>
          <w:divBdr>
            <w:top w:val="none" w:sz="0" w:space="0" w:color="auto"/>
            <w:left w:val="none" w:sz="0" w:space="0" w:color="auto"/>
            <w:bottom w:val="none" w:sz="0" w:space="0" w:color="auto"/>
            <w:right w:val="none" w:sz="0" w:space="0" w:color="auto"/>
          </w:divBdr>
        </w:div>
      </w:divsChild>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790323384">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14241961">
      <w:bodyDiv w:val="1"/>
      <w:marLeft w:val="0"/>
      <w:marRight w:val="0"/>
      <w:marTop w:val="0"/>
      <w:marBottom w:val="0"/>
      <w:divBdr>
        <w:top w:val="none" w:sz="0" w:space="0" w:color="auto"/>
        <w:left w:val="none" w:sz="0" w:space="0" w:color="auto"/>
        <w:bottom w:val="none" w:sz="0" w:space="0" w:color="auto"/>
        <w:right w:val="none" w:sz="0" w:space="0" w:color="auto"/>
      </w:divBdr>
    </w:div>
    <w:div w:id="924920314">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18118624">
      <w:bodyDiv w:val="1"/>
      <w:marLeft w:val="0"/>
      <w:marRight w:val="0"/>
      <w:marTop w:val="0"/>
      <w:marBottom w:val="0"/>
      <w:divBdr>
        <w:top w:val="none" w:sz="0" w:space="0" w:color="auto"/>
        <w:left w:val="none" w:sz="0" w:space="0" w:color="auto"/>
        <w:bottom w:val="none" w:sz="0" w:space="0" w:color="auto"/>
        <w:right w:val="none" w:sz="0" w:space="0" w:color="auto"/>
      </w:divBdr>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06810933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14523483">
          <w:marLeft w:val="0"/>
          <w:marRight w:val="0"/>
          <w:marTop w:val="0"/>
          <w:marBottom w:val="0"/>
          <w:divBdr>
            <w:top w:val="none" w:sz="0" w:space="0" w:color="auto"/>
            <w:left w:val="none" w:sz="0" w:space="0" w:color="auto"/>
            <w:bottom w:val="none" w:sz="0" w:space="0" w:color="auto"/>
            <w:right w:val="none" w:sz="0" w:space="0" w:color="auto"/>
          </w:divBdr>
          <w:divsChild>
            <w:div w:id="11970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8413159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70099652">
          <w:marLeft w:val="0"/>
          <w:marRight w:val="0"/>
          <w:marTop w:val="0"/>
          <w:marBottom w:val="0"/>
          <w:divBdr>
            <w:top w:val="none" w:sz="0" w:space="0" w:color="auto"/>
            <w:left w:val="none" w:sz="0" w:space="0" w:color="auto"/>
            <w:bottom w:val="none" w:sz="0" w:space="0" w:color="auto"/>
            <w:right w:val="none" w:sz="0" w:space="0" w:color="auto"/>
          </w:divBdr>
          <w:divsChild>
            <w:div w:id="1722050190">
              <w:marLeft w:val="0"/>
              <w:marRight w:val="0"/>
              <w:marTop w:val="0"/>
              <w:marBottom w:val="0"/>
              <w:divBdr>
                <w:top w:val="none" w:sz="0" w:space="0" w:color="auto"/>
                <w:left w:val="none" w:sz="0" w:space="0" w:color="auto"/>
                <w:bottom w:val="none" w:sz="0" w:space="0" w:color="auto"/>
                <w:right w:val="none" w:sz="0" w:space="0" w:color="auto"/>
              </w:divBdr>
            </w:div>
            <w:div w:id="120344801">
              <w:marLeft w:val="0"/>
              <w:marRight w:val="0"/>
              <w:marTop w:val="0"/>
              <w:marBottom w:val="0"/>
              <w:divBdr>
                <w:top w:val="none" w:sz="0" w:space="0" w:color="auto"/>
                <w:left w:val="none" w:sz="0" w:space="0" w:color="auto"/>
                <w:bottom w:val="none" w:sz="0" w:space="0" w:color="auto"/>
                <w:right w:val="none" w:sz="0" w:space="0" w:color="auto"/>
              </w:divBdr>
            </w:div>
            <w:div w:id="1736582576">
              <w:marLeft w:val="0"/>
              <w:marRight w:val="0"/>
              <w:marTop w:val="0"/>
              <w:marBottom w:val="0"/>
              <w:divBdr>
                <w:top w:val="none" w:sz="0" w:space="0" w:color="auto"/>
                <w:left w:val="none" w:sz="0" w:space="0" w:color="auto"/>
                <w:bottom w:val="none" w:sz="0" w:space="0" w:color="auto"/>
                <w:right w:val="none" w:sz="0" w:space="0" w:color="auto"/>
              </w:divBdr>
            </w:div>
            <w:div w:id="1391732003">
              <w:marLeft w:val="0"/>
              <w:marRight w:val="0"/>
              <w:marTop w:val="0"/>
              <w:marBottom w:val="0"/>
              <w:divBdr>
                <w:top w:val="none" w:sz="0" w:space="0" w:color="auto"/>
                <w:left w:val="none" w:sz="0" w:space="0" w:color="auto"/>
                <w:bottom w:val="none" w:sz="0" w:space="0" w:color="auto"/>
                <w:right w:val="none" w:sz="0" w:space="0" w:color="auto"/>
              </w:divBdr>
            </w:div>
            <w:div w:id="937251336">
              <w:marLeft w:val="0"/>
              <w:marRight w:val="0"/>
              <w:marTop w:val="0"/>
              <w:marBottom w:val="0"/>
              <w:divBdr>
                <w:top w:val="none" w:sz="0" w:space="0" w:color="auto"/>
                <w:left w:val="none" w:sz="0" w:space="0" w:color="auto"/>
                <w:bottom w:val="none" w:sz="0" w:space="0" w:color="auto"/>
                <w:right w:val="none" w:sz="0" w:space="0" w:color="auto"/>
              </w:divBdr>
            </w:div>
            <w:div w:id="558370651">
              <w:marLeft w:val="0"/>
              <w:marRight w:val="0"/>
              <w:marTop w:val="0"/>
              <w:marBottom w:val="0"/>
              <w:divBdr>
                <w:top w:val="none" w:sz="0" w:space="0" w:color="auto"/>
                <w:left w:val="none" w:sz="0" w:space="0" w:color="auto"/>
                <w:bottom w:val="none" w:sz="0" w:space="0" w:color="auto"/>
                <w:right w:val="none" w:sz="0" w:space="0" w:color="auto"/>
              </w:divBdr>
            </w:div>
            <w:div w:id="344984096">
              <w:marLeft w:val="0"/>
              <w:marRight w:val="0"/>
              <w:marTop w:val="0"/>
              <w:marBottom w:val="0"/>
              <w:divBdr>
                <w:top w:val="none" w:sz="0" w:space="0" w:color="auto"/>
                <w:left w:val="none" w:sz="0" w:space="0" w:color="auto"/>
                <w:bottom w:val="none" w:sz="0" w:space="0" w:color="auto"/>
                <w:right w:val="none" w:sz="0" w:space="0" w:color="auto"/>
              </w:divBdr>
            </w:div>
            <w:div w:id="1995375823">
              <w:marLeft w:val="0"/>
              <w:marRight w:val="0"/>
              <w:marTop w:val="0"/>
              <w:marBottom w:val="0"/>
              <w:divBdr>
                <w:top w:val="none" w:sz="0" w:space="0" w:color="auto"/>
                <w:left w:val="none" w:sz="0" w:space="0" w:color="auto"/>
                <w:bottom w:val="none" w:sz="0" w:space="0" w:color="auto"/>
                <w:right w:val="none" w:sz="0" w:space="0" w:color="auto"/>
              </w:divBdr>
            </w:div>
            <w:div w:id="54743285">
              <w:marLeft w:val="0"/>
              <w:marRight w:val="0"/>
              <w:marTop w:val="0"/>
              <w:marBottom w:val="0"/>
              <w:divBdr>
                <w:top w:val="none" w:sz="0" w:space="0" w:color="auto"/>
                <w:left w:val="none" w:sz="0" w:space="0" w:color="auto"/>
                <w:bottom w:val="none" w:sz="0" w:space="0" w:color="auto"/>
                <w:right w:val="none" w:sz="0" w:space="0" w:color="auto"/>
              </w:divBdr>
            </w:div>
            <w:div w:id="1510676673">
              <w:marLeft w:val="0"/>
              <w:marRight w:val="0"/>
              <w:marTop w:val="0"/>
              <w:marBottom w:val="0"/>
              <w:divBdr>
                <w:top w:val="none" w:sz="0" w:space="0" w:color="auto"/>
                <w:left w:val="none" w:sz="0" w:space="0" w:color="auto"/>
                <w:bottom w:val="none" w:sz="0" w:space="0" w:color="auto"/>
                <w:right w:val="none" w:sz="0" w:space="0" w:color="auto"/>
              </w:divBdr>
            </w:div>
            <w:div w:id="752512642">
              <w:marLeft w:val="0"/>
              <w:marRight w:val="0"/>
              <w:marTop w:val="0"/>
              <w:marBottom w:val="0"/>
              <w:divBdr>
                <w:top w:val="none" w:sz="0" w:space="0" w:color="auto"/>
                <w:left w:val="none" w:sz="0" w:space="0" w:color="auto"/>
                <w:bottom w:val="none" w:sz="0" w:space="0" w:color="auto"/>
                <w:right w:val="none" w:sz="0" w:space="0" w:color="auto"/>
              </w:divBdr>
            </w:div>
            <w:div w:id="503595836">
              <w:marLeft w:val="0"/>
              <w:marRight w:val="0"/>
              <w:marTop w:val="0"/>
              <w:marBottom w:val="0"/>
              <w:divBdr>
                <w:top w:val="none" w:sz="0" w:space="0" w:color="auto"/>
                <w:left w:val="none" w:sz="0" w:space="0" w:color="auto"/>
                <w:bottom w:val="none" w:sz="0" w:space="0" w:color="auto"/>
                <w:right w:val="none" w:sz="0" w:space="0" w:color="auto"/>
              </w:divBdr>
            </w:div>
            <w:div w:id="1980185239">
              <w:marLeft w:val="0"/>
              <w:marRight w:val="0"/>
              <w:marTop w:val="0"/>
              <w:marBottom w:val="0"/>
              <w:divBdr>
                <w:top w:val="none" w:sz="0" w:space="0" w:color="auto"/>
                <w:left w:val="none" w:sz="0" w:space="0" w:color="auto"/>
                <w:bottom w:val="none" w:sz="0" w:space="0" w:color="auto"/>
                <w:right w:val="none" w:sz="0" w:space="0" w:color="auto"/>
              </w:divBdr>
            </w:div>
            <w:div w:id="1518692878">
              <w:marLeft w:val="0"/>
              <w:marRight w:val="0"/>
              <w:marTop w:val="0"/>
              <w:marBottom w:val="0"/>
              <w:divBdr>
                <w:top w:val="none" w:sz="0" w:space="0" w:color="auto"/>
                <w:left w:val="none" w:sz="0" w:space="0" w:color="auto"/>
                <w:bottom w:val="none" w:sz="0" w:space="0" w:color="auto"/>
                <w:right w:val="none" w:sz="0" w:space="0" w:color="auto"/>
              </w:divBdr>
            </w:div>
            <w:div w:id="1245072837">
              <w:marLeft w:val="0"/>
              <w:marRight w:val="0"/>
              <w:marTop w:val="0"/>
              <w:marBottom w:val="0"/>
              <w:divBdr>
                <w:top w:val="none" w:sz="0" w:space="0" w:color="auto"/>
                <w:left w:val="none" w:sz="0" w:space="0" w:color="auto"/>
                <w:bottom w:val="none" w:sz="0" w:space="0" w:color="auto"/>
                <w:right w:val="none" w:sz="0" w:space="0" w:color="auto"/>
              </w:divBdr>
            </w:div>
            <w:div w:id="528833195">
              <w:marLeft w:val="0"/>
              <w:marRight w:val="0"/>
              <w:marTop w:val="0"/>
              <w:marBottom w:val="0"/>
              <w:divBdr>
                <w:top w:val="none" w:sz="0" w:space="0" w:color="auto"/>
                <w:left w:val="none" w:sz="0" w:space="0" w:color="auto"/>
                <w:bottom w:val="none" w:sz="0" w:space="0" w:color="auto"/>
                <w:right w:val="none" w:sz="0" w:space="0" w:color="auto"/>
              </w:divBdr>
            </w:div>
            <w:div w:id="1664551971">
              <w:marLeft w:val="0"/>
              <w:marRight w:val="0"/>
              <w:marTop w:val="0"/>
              <w:marBottom w:val="0"/>
              <w:divBdr>
                <w:top w:val="none" w:sz="0" w:space="0" w:color="auto"/>
                <w:left w:val="none" w:sz="0" w:space="0" w:color="auto"/>
                <w:bottom w:val="none" w:sz="0" w:space="0" w:color="auto"/>
                <w:right w:val="none" w:sz="0" w:space="0" w:color="auto"/>
              </w:divBdr>
            </w:div>
            <w:div w:id="883176728">
              <w:marLeft w:val="0"/>
              <w:marRight w:val="0"/>
              <w:marTop w:val="0"/>
              <w:marBottom w:val="0"/>
              <w:divBdr>
                <w:top w:val="none" w:sz="0" w:space="0" w:color="auto"/>
                <w:left w:val="none" w:sz="0" w:space="0" w:color="auto"/>
                <w:bottom w:val="none" w:sz="0" w:space="0" w:color="auto"/>
                <w:right w:val="none" w:sz="0" w:space="0" w:color="auto"/>
              </w:divBdr>
            </w:div>
            <w:div w:id="68308669">
              <w:marLeft w:val="0"/>
              <w:marRight w:val="0"/>
              <w:marTop w:val="0"/>
              <w:marBottom w:val="0"/>
              <w:divBdr>
                <w:top w:val="none" w:sz="0" w:space="0" w:color="auto"/>
                <w:left w:val="none" w:sz="0" w:space="0" w:color="auto"/>
                <w:bottom w:val="none" w:sz="0" w:space="0" w:color="auto"/>
                <w:right w:val="none" w:sz="0" w:space="0" w:color="auto"/>
              </w:divBdr>
            </w:div>
            <w:div w:id="1327513845">
              <w:marLeft w:val="0"/>
              <w:marRight w:val="0"/>
              <w:marTop w:val="0"/>
              <w:marBottom w:val="0"/>
              <w:divBdr>
                <w:top w:val="none" w:sz="0" w:space="0" w:color="auto"/>
                <w:left w:val="none" w:sz="0" w:space="0" w:color="auto"/>
                <w:bottom w:val="none" w:sz="0" w:space="0" w:color="auto"/>
                <w:right w:val="none" w:sz="0" w:space="0" w:color="auto"/>
              </w:divBdr>
            </w:div>
            <w:div w:id="455567209">
              <w:marLeft w:val="0"/>
              <w:marRight w:val="0"/>
              <w:marTop w:val="0"/>
              <w:marBottom w:val="0"/>
              <w:divBdr>
                <w:top w:val="none" w:sz="0" w:space="0" w:color="auto"/>
                <w:left w:val="none" w:sz="0" w:space="0" w:color="auto"/>
                <w:bottom w:val="none" w:sz="0" w:space="0" w:color="auto"/>
                <w:right w:val="none" w:sz="0" w:space="0" w:color="auto"/>
              </w:divBdr>
            </w:div>
            <w:div w:id="1494375528">
              <w:marLeft w:val="0"/>
              <w:marRight w:val="0"/>
              <w:marTop w:val="0"/>
              <w:marBottom w:val="0"/>
              <w:divBdr>
                <w:top w:val="none" w:sz="0" w:space="0" w:color="auto"/>
                <w:left w:val="none" w:sz="0" w:space="0" w:color="auto"/>
                <w:bottom w:val="none" w:sz="0" w:space="0" w:color="auto"/>
                <w:right w:val="none" w:sz="0" w:space="0" w:color="auto"/>
              </w:divBdr>
            </w:div>
            <w:div w:id="376316226">
              <w:marLeft w:val="0"/>
              <w:marRight w:val="0"/>
              <w:marTop w:val="0"/>
              <w:marBottom w:val="0"/>
              <w:divBdr>
                <w:top w:val="none" w:sz="0" w:space="0" w:color="auto"/>
                <w:left w:val="none" w:sz="0" w:space="0" w:color="auto"/>
                <w:bottom w:val="none" w:sz="0" w:space="0" w:color="auto"/>
                <w:right w:val="none" w:sz="0" w:space="0" w:color="auto"/>
              </w:divBdr>
            </w:div>
            <w:div w:id="2060352936">
              <w:marLeft w:val="0"/>
              <w:marRight w:val="0"/>
              <w:marTop w:val="0"/>
              <w:marBottom w:val="0"/>
              <w:divBdr>
                <w:top w:val="none" w:sz="0" w:space="0" w:color="auto"/>
                <w:left w:val="none" w:sz="0" w:space="0" w:color="auto"/>
                <w:bottom w:val="none" w:sz="0" w:space="0" w:color="auto"/>
                <w:right w:val="none" w:sz="0" w:space="0" w:color="auto"/>
              </w:divBdr>
            </w:div>
            <w:div w:id="1055205952">
              <w:marLeft w:val="0"/>
              <w:marRight w:val="0"/>
              <w:marTop w:val="0"/>
              <w:marBottom w:val="0"/>
              <w:divBdr>
                <w:top w:val="none" w:sz="0" w:space="0" w:color="auto"/>
                <w:left w:val="none" w:sz="0" w:space="0" w:color="auto"/>
                <w:bottom w:val="none" w:sz="0" w:space="0" w:color="auto"/>
                <w:right w:val="none" w:sz="0" w:space="0" w:color="auto"/>
              </w:divBdr>
            </w:div>
            <w:div w:id="1612589052">
              <w:marLeft w:val="0"/>
              <w:marRight w:val="0"/>
              <w:marTop w:val="0"/>
              <w:marBottom w:val="0"/>
              <w:divBdr>
                <w:top w:val="none" w:sz="0" w:space="0" w:color="auto"/>
                <w:left w:val="none" w:sz="0" w:space="0" w:color="auto"/>
                <w:bottom w:val="none" w:sz="0" w:space="0" w:color="auto"/>
                <w:right w:val="none" w:sz="0" w:space="0" w:color="auto"/>
              </w:divBdr>
            </w:div>
            <w:div w:id="1912350678">
              <w:marLeft w:val="0"/>
              <w:marRight w:val="0"/>
              <w:marTop w:val="0"/>
              <w:marBottom w:val="0"/>
              <w:divBdr>
                <w:top w:val="none" w:sz="0" w:space="0" w:color="auto"/>
                <w:left w:val="none" w:sz="0" w:space="0" w:color="auto"/>
                <w:bottom w:val="none" w:sz="0" w:space="0" w:color="auto"/>
                <w:right w:val="none" w:sz="0" w:space="0" w:color="auto"/>
              </w:divBdr>
            </w:div>
            <w:div w:id="1421020188">
              <w:marLeft w:val="0"/>
              <w:marRight w:val="0"/>
              <w:marTop w:val="0"/>
              <w:marBottom w:val="0"/>
              <w:divBdr>
                <w:top w:val="none" w:sz="0" w:space="0" w:color="auto"/>
                <w:left w:val="none" w:sz="0" w:space="0" w:color="auto"/>
                <w:bottom w:val="none" w:sz="0" w:space="0" w:color="auto"/>
                <w:right w:val="none" w:sz="0" w:space="0" w:color="auto"/>
              </w:divBdr>
            </w:div>
            <w:div w:id="324817590">
              <w:marLeft w:val="0"/>
              <w:marRight w:val="0"/>
              <w:marTop w:val="0"/>
              <w:marBottom w:val="0"/>
              <w:divBdr>
                <w:top w:val="none" w:sz="0" w:space="0" w:color="auto"/>
                <w:left w:val="none" w:sz="0" w:space="0" w:color="auto"/>
                <w:bottom w:val="none" w:sz="0" w:space="0" w:color="auto"/>
                <w:right w:val="none" w:sz="0" w:space="0" w:color="auto"/>
              </w:divBdr>
            </w:div>
            <w:div w:id="1002855230">
              <w:marLeft w:val="0"/>
              <w:marRight w:val="0"/>
              <w:marTop w:val="0"/>
              <w:marBottom w:val="0"/>
              <w:divBdr>
                <w:top w:val="none" w:sz="0" w:space="0" w:color="auto"/>
                <w:left w:val="none" w:sz="0" w:space="0" w:color="auto"/>
                <w:bottom w:val="none" w:sz="0" w:space="0" w:color="auto"/>
                <w:right w:val="none" w:sz="0" w:space="0" w:color="auto"/>
              </w:divBdr>
            </w:div>
            <w:div w:id="2103984876">
              <w:marLeft w:val="0"/>
              <w:marRight w:val="0"/>
              <w:marTop w:val="0"/>
              <w:marBottom w:val="0"/>
              <w:divBdr>
                <w:top w:val="none" w:sz="0" w:space="0" w:color="auto"/>
                <w:left w:val="none" w:sz="0" w:space="0" w:color="auto"/>
                <w:bottom w:val="none" w:sz="0" w:space="0" w:color="auto"/>
                <w:right w:val="none" w:sz="0" w:space="0" w:color="auto"/>
              </w:divBdr>
            </w:div>
            <w:div w:id="1628898675">
              <w:marLeft w:val="0"/>
              <w:marRight w:val="0"/>
              <w:marTop w:val="0"/>
              <w:marBottom w:val="0"/>
              <w:divBdr>
                <w:top w:val="none" w:sz="0" w:space="0" w:color="auto"/>
                <w:left w:val="none" w:sz="0" w:space="0" w:color="auto"/>
                <w:bottom w:val="none" w:sz="0" w:space="0" w:color="auto"/>
                <w:right w:val="none" w:sz="0" w:space="0" w:color="auto"/>
              </w:divBdr>
            </w:div>
            <w:div w:id="484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848892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07149296">
          <w:marLeft w:val="0"/>
          <w:marRight w:val="0"/>
          <w:marTop w:val="0"/>
          <w:marBottom w:val="0"/>
          <w:divBdr>
            <w:top w:val="none" w:sz="0" w:space="0" w:color="auto"/>
            <w:left w:val="none" w:sz="0" w:space="0" w:color="auto"/>
            <w:bottom w:val="none" w:sz="0" w:space="0" w:color="auto"/>
            <w:right w:val="none" w:sz="0" w:space="0" w:color="auto"/>
          </w:divBdr>
          <w:divsChild>
            <w:div w:id="1136484551">
              <w:marLeft w:val="0"/>
              <w:marRight w:val="0"/>
              <w:marTop w:val="0"/>
              <w:marBottom w:val="0"/>
              <w:divBdr>
                <w:top w:val="none" w:sz="0" w:space="0" w:color="auto"/>
                <w:left w:val="none" w:sz="0" w:space="0" w:color="auto"/>
                <w:bottom w:val="none" w:sz="0" w:space="0" w:color="auto"/>
                <w:right w:val="none" w:sz="0" w:space="0" w:color="auto"/>
              </w:divBdr>
            </w:div>
            <w:div w:id="1488016845">
              <w:marLeft w:val="0"/>
              <w:marRight w:val="0"/>
              <w:marTop w:val="0"/>
              <w:marBottom w:val="0"/>
              <w:divBdr>
                <w:top w:val="none" w:sz="0" w:space="0" w:color="auto"/>
                <w:left w:val="none" w:sz="0" w:space="0" w:color="auto"/>
                <w:bottom w:val="none" w:sz="0" w:space="0" w:color="auto"/>
                <w:right w:val="none" w:sz="0" w:space="0" w:color="auto"/>
              </w:divBdr>
            </w:div>
            <w:div w:id="1043212370">
              <w:marLeft w:val="0"/>
              <w:marRight w:val="0"/>
              <w:marTop w:val="0"/>
              <w:marBottom w:val="0"/>
              <w:divBdr>
                <w:top w:val="none" w:sz="0" w:space="0" w:color="auto"/>
                <w:left w:val="none" w:sz="0" w:space="0" w:color="auto"/>
                <w:bottom w:val="none" w:sz="0" w:space="0" w:color="auto"/>
                <w:right w:val="none" w:sz="0" w:space="0" w:color="auto"/>
              </w:divBdr>
            </w:div>
            <w:div w:id="1518806789">
              <w:marLeft w:val="0"/>
              <w:marRight w:val="0"/>
              <w:marTop w:val="0"/>
              <w:marBottom w:val="0"/>
              <w:divBdr>
                <w:top w:val="none" w:sz="0" w:space="0" w:color="auto"/>
                <w:left w:val="none" w:sz="0" w:space="0" w:color="auto"/>
                <w:bottom w:val="none" w:sz="0" w:space="0" w:color="auto"/>
                <w:right w:val="none" w:sz="0" w:space="0" w:color="auto"/>
              </w:divBdr>
            </w:div>
            <w:div w:id="1964310905">
              <w:marLeft w:val="0"/>
              <w:marRight w:val="0"/>
              <w:marTop w:val="0"/>
              <w:marBottom w:val="0"/>
              <w:divBdr>
                <w:top w:val="none" w:sz="0" w:space="0" w:color="auto"/>
                <w:left w:val="none" w:sz="0" w:space="0" w:color="auto"/>
                <w:bottom w:val="none" w:sz="0" w:space="0" w:color="auto"/>
                <w:right w:val="none" w:sz="0" w:space="0" w:color="auto"/>
              </w:divBdr>
            </w:div>
            <w:div w:id="416757928">
              <w:marLeft w:val="0"/>
              <w:marRight w:val="0"/>
              <w:marTop w:val="0"/>
              <w:marBottom w:val="0"/>
              <w:divBdr>
                <w:top w:val="none" w:sz="0" w:space="0" w:color="auto"/>
                <w:left w:val="none" w:sz="0" w:space="0" w:color="auto"/>
                <w:bottom w:val="none" w:sz="0" w:space="0" w:color="auto"/>
                <w:right w:val="none" w:sz="0" w:space="0" w:color="auto"/>
              </w:divBdr>
            </w:div>
            <w:div w:id="466431810">
              <w:marLeft w:val="0"/>
              <w:marRight w:val="0"/>
              <w:marTop w:val="0"/>
              <w:marBottom w:val="0"/>
              <w:divBdr>
                <w:top w:val="none" w:sz="0" w:space="0" w:color="auto"/>
                <w:left w:val="none" w:sz="0" w:space="0" w:color="auto"/>
                <w:bottom w:val="none" w:sz="0" w:space="0" w:color="auto"/>
                <w:right w:val="none" w:sz="0" w:space="0" w:color="auto"/>
              </w:divBdr>
            </w:div>
            <w:div w:id="330378131">
              <w:marLeft w:val="0"/>
              <w:marRight w:val="0"/>
              <w:marTop w:val="0"/>
              <w:marBottom w:val="0"/>
              <w:divBdr>
                <w:top w:val="none" w:sz="0" w:space="0" w:color="auto"/>
                <w:left w:val="none" w:sz="0" w:space="0" w:color="auto"/>
                <w:bottom w:val="none" w:sz="0" w:space="0" w:color="auto"/>
                <w:right w:val="none" w:sz="0" w:space="0" w:color="auto"/>
              </w:divBdr>
            </w:div>
            <w:div w:id="1100760582">
              <w:marLeft w:val="0"/>
              <w:marRight w:val="0"/>
              <w:marTop w:val="0"/>
              <w:marBottom w:val="0"/>
              <w:divBdr>
                <w:top w:val="none" w:sz="0" w:space="0" w:color="auto"/>
                <w:left w:val="none" w:sz="0" w:space="0" w:color="auto"/>
                <w:bottom w:val="none" w:sz="0" w:space="0" w:color="auto"/>
                <w:right w:val="none" w:sz="0" w:space="0" w:color="auto"/>
              </w:divBdr>
            </w:div>
            <w:div w:id="62879172">
              <w:marLeft w:val="0"/>
              <w:marRight w:val="0"/>
              <w:marTop w:val="0"/>
              <w:marBottom w:val="0"/>
              <w:divBdr>
                <w:top w:val="none" w:sz="0" w:space="0" w:color="auto"/>
                <w:left w:val="none" w:sz="0" w:space="0" w:color="auto"/>
                <w:bottom w:val="none" w:sz="0" w:space="0" w:color="auto"/>
                <w:right w:val="none" w:sz="0" w:space="0" w:color="auto"/>
              </w:divBdr>
            </w:div>
            <w:div w:id="435832690">
              <w:marLeft w:val="0"/>
              <w:marRight w:val="0"/>
              <w:marTop w:val="0"/>
              <w:marBottom w:val="0"/>
              <w:divBdr>
                <w:top w:val="none" w:sz="0" w:space="0" w:color="auto"/>
                <w:left w:val="none" w:sz="0" w:space="0" w:color="auto"/>
                <w:bottom w:val="none" w:sz="0" w:space="0" w:color="auto"/>
                <w:right w:val="none" w:sz="0" w:space="0" w:color="auto"/>
              </w:divBdr>
            </w:div>
            <w:div w:id="1874726896">
              <w:marLeft w:val="0"/>
              <w:marRight w:val="0"/>
              <w:marTop w:val="0"/>
              <w:marBottom w:val="0"/>
              <w:divBdr>
                <w:top w:val="none" w:sz="0" w:space="0" w:color="auto"/>
                <w:left w:val="none" w:sz="0" w:space="0" w:color="auto"/>
                <w:bottom w:val="none" w:sz="0" w:space="0" w:color="auto"/>
                <w:right w:val="none" w:sz="0" w:space="0" w:color="auto"/>
              </w:divBdr>
            </w:div>
            <w:div w:id="159543235">
              <w:marLeft w:val="0"/>
              <w:marRight w:val="0"/>
              <w:marTop w:val="0"/>
              <w:marBottom w:val="0"/>
              <w:divBdr>
                <w:top w:val="none" w:sz="0" w:space="0" w:color="auto"/>
                <w:left w:val="none" w:sz="0" w:space="0" w:color="auto"/>
                <w:bottom w:val="none" w:sz="0" w:space="0" w:color="auto"/>
                <w:right w:val="none" w:sz="0" w:space="0" w:color="auto"/>
              </w:divBdr>
            </w:div>
            <w:div w:id="928151546">
              <w:marLeft w:val="0"/>
              <w:marRight w:val="0"/>
              <w:marTop w:val="0"/>
              <w:marBottom w:val="0"/>
              <w:divBdr>
                <w:top w:val="none" w:sz="0" w:space="0" w:color="auto"/>
                <w:left w:val="none" w:sz="0" w:space="0" w:color="auto"/>
                <w:bottom w:val="none" w:sz="0" w:space="0" w:color="auto"/>
                <w:right w:val="none" w:sz="0" w:space="0" w:color="auto"/>
              </w:divBdr>
            </w:div>
            <w:div w:id="1283806089">
              <w:marLeft w:val="0"/>
              <w:marRight w:val="0"/>
              <w:marTop w:val="0"/>
              <w:marBottom w:val="0"/>
              <w:divBdr>
                <w:top w:val="none" w:sz="0" w:space="0" w:color="auto"/>
                <w:left w:val="none" w:sz="0" w:space="0" w:color="auto"/>
                <w:bottom w:val="none" w:sz="0" w:space="0" w:color="auto"/>
                <w:right w:val="none" w:sz="0" w:space="0" w:color="auto"/>
              </w:divBdr>
            </w:div>
            <w:div w:id="1239053413">
              <w:marLeft w:val="0"/>
              <w:marRight w:val="0"/>
              <w:marTop w:val="0"/>
              <w:marBottom w:val="0"/>
              <w:divBdr>
                <w:top w:val="none" w:sz="0" w:space="0" w:color="auto"/>
                <w:left w:val="none" w:sz="0" w:space="0" w:color="auto"/>
                <w:bottom w:val="none" w:sz="0" w:space="0" w:color="auto"/>
                <w:right w:val="none" w:sz="0" w:space="0" w:color="auto"/>
              </w:divBdr>
            </w:div>
            <w:div w:id="2012103390">
              <w:marLeft w:val="0"/>
              <w:marRight w:val="0"/>
              <w:marTop w:val="0"/>
              <w:marBottom w:val="0"/>
              <w:divBdr>
                <w:top w:val="none" w:sz="0" w:space="0" w:color="auto"/>
                <w:left w:val="none" w:sz="0" w:space="0" w:color="auto"/>
                <w:bottom w:val="none" w:sz="0" w:space="0" w:color="auto"/>
                <w:right w:val="none" w:sz="0" w:space="0" w:color="auto"/>
              </w:divBdr>
            </w:div>
            <w:div w:id="1729526141">
              <w:marLeft w:val="0"/>
              <w:marRight w:val="0"/>
              <w:marTop w:val="0"/>
              <w:marBottom w:val="0"/>
              <w:divBdr>
                <w:top w:val="none" w:sz="0" w:space="0" w:color="auto"/>
                <w:left w:val="none" w:sz="0" w:space="0" w:color="auto"/>
                <w:bottom w:val="none" w:sz="0" w:space="0" w:color="auto"/>
                <w:right w:val="none" w:sz="0" w:space="0" w:color="auto"/>
              </w:divBdr>
            </w:div>
            <w:div w:id="1814372972">
              <w:marLeft w:val="0"/>
              <w:marRight w:val="0"/>
              <w:marTop w:val="0"/>
              <w:marBottom w:val="0"/>
              <w:divBdr>
                <w:top w:val="none" w:sz="0" w:space="0" w:color="auto"/>
                <w:left w:val="none" w:sz="0" w:space="0" w:color="auto"/>
                <w:bottom w:val="none" w:sz="0" w:space="0" w:color="auto"/>
                <w:right w:val="none" w:sz="0" w:space="0" w:color="auto"/>
              </w:divBdr>
            </w:div>
            <w:div w:id="662858408">
              <w:marLeft w:val="0"/>
              <w:marRight w:val="0"/>
              <w:marTop w:val="0"/>
              <w:marBottom w:val="0"/>
              <w:divBdr>
                <w:top w:val="none" w:sz="0" w:space="0" w:color="auto"/>
                <w:left w:val="none" w:sz="0" w:space="0" w:color="auto"/>
                <w:bottom w:val="none" w:sz="0" w:space="0" w:color="auto"/>
                <w:right w:val="none" w:sz="0" w:space="0" w:color="auto"/>
              </w:divBdr>
            </w:div>
            <w:div w:id="1600024603">
              <w:marLeft w:val="0"/>
              <w:marRight w:val="0"/>
              <w:marTop w:val="0"/>
              <w:marBottom w:val="0"/>
              <w:divBdr>
                <w:top w:val="none" w:sz="0" w:space="0" w:color="auto"/>
                <w:left w:val="none" w:sz="0" w:space="0" w:color="auto"/>
                <w:bottom w:val="none" w:sz="0" w:space="0" w:color="auto"/>
                <w:right w:val="none" w:sz="0" w:space="0" w:color="auto"/>
              </w:divBdr>
            </w:div>
            <w:div w:id="1759131409">
              <w:marLeft w:val="0"/>
              <w:marRight w:val="0"/>
              <w:marTop w:val="0"/>
              <w:marBottom w:val="0"/>
              <w:divBdr>
                <w:top w:val="none" w:sz="0" w:space="0" w:color="auto"/>
                <w:left w:val="none" w:sz="0" w:space="0" w:color="auto"/>
                <w:bottom w:val="none" w:sz="0" w:space="0" w:color="auto"/>
                <w:right w:val="none" w:sz="0" w:space="0" w:color="auto"/>
              </w:divBdr>
            </w:div>
            <w:div w:id="633559576">
              <w:marLeft w:val="0"/>
              <w:marRight w:val="0"/>
              <w:marTop w:val="0"/>
              <w:marBottom w:val="0"/>
              <w:divBdr>
                <w:top w:val="none" w:sz="0" w:space="0" w:color="auto"/>
                <w:left w:val="none" w:sz="0" w:space="0" w:color="auto"/>
                <w:bottom w:val="none" w:sz="0" w:space="0" w:color="auto"/>
                <w:right w:val="none" w:sz="0" w:space="0" w:color="auto"/>
              </w:divBdr>
            </w:div>
            <w:div w:id="1712610785">
              <w:marLeft w:val="0"/>
              <w:marRight w:val="0"/>
              <w:marTop w:val="0"/>
              <w:marBottom w:val="0"/>
              <w:divBdr>
                <w:top w:val="none" w:sz="0" w:space="0" w:color="auto"/>
                <w:left w:val="none" w:sz="0" w:space="0" w:color="auto"/>
                <w:bottom w:val="none" w:sz="0" w:space="0" w:color="auto"/>
                <w:right w:val="none" w:sz="0" w:space="0" w:color="auto"/>
              </w:divBdr>
            </w:div>
            <w:div w:id="449713286">
              <w:marLeft w:val="0"/>
              <w:marRight w:val="0"/>
              <w:marTop w:val="0"/>
              <w:marBottom w:val="0"/>
              <w:divBdr>
                <w:top w:val="none" w:sz="0" w:space="0" w:color="auto"/>
                <w:left w:val="none" w:sz="0" w:space="0" w:color="auto"/>
                <w:bottom w:val="none" w:sz="0" w:space="0" w:color="auto"/>
                <w:right w:val="none" w:sz="0" w:space="0" w:color="auto"/>
              </w:divBdr>
            </w:div>
            <w:div w:id="1690839826">
              <w:marLeft w:val="0"/>
              <w:marRight w:val="0"/>
              <w:marTop w:val="0"/>
              <w:marBottom w:val="0"/>
              <w:divBdr>
                <w:top w:val="none" w:sz="0" w:space="0" w:color="auto"/>
                <w:left w:val="none" w:sz="0" w:space="0" w:color="auto"/>
                <w:bottom w:val="none" w:sz="0" w:space="0" w:color="auto"/>
                <w:right w:val="none" w:sz="0" w:space="0" w:color="auto"/>
              </w:divBdr>
            </w:div>
            <w:div w:id="1558740070">
              <w:marLeft w:val="0"/>
              <w:marRight w:val="0"/>
              <w:marTop w:val="0"/>
              <w:marBottom w:val="0"/>
              <w:divBdr>
                <w:top w:val="none" w:sz="0" w:space="0" w:color="auto"/>
                <w:left w:val="none" w:sz="0" w:space="0" w:color="auto"/>
                <w:bottom w:val="none" w:sz="0" w:space="0" w:color="auto"/>
                <w:right w:val="none" w:sz="0" w:space="0" w:color="auto"/>
              </w:divBdr>
            </w:div>
            <w:div w:id="152573435">
              <w:marLeft w:val="0"/>
              <w:marRight w:val="0"/>
              <w:marTop w:val="0"/>
              <w:marBottom w:val="0"/>
              <w:divBdr>
                <w:top w:val="none" w:sz="0" w:space="0" w:color="auto"/>
                <w:left w:val="none" w:sz="0" w:space="0" w:color="auto"/>
                <w:bottom w:val="none" w:sz="0" w:space="0" w:color="auto"/>
                <w:right w:val="none" w:sz="0" w:space="0" w:color="auto"/>
              </w:divBdr>
            </w:div>
            <w:div w:id="1002972917">
              <w:marLeft w:val="0"/>
              <w:marRight w:val="0"/>
              <w:marTop w:val="0"/>
              <w:marBottom w:val="0"/>
              <w:divBdr>
                <w:top w:val="none" w:sz="0" w:space="0" w:color="auto"/>
                <w:left w:val="none" w:sz="0" w:space="0" w:color="auto"/>
                <w:bottom w:val="none" w:sz="0" w:space="0" w:color="auto"/>
                <w:right w:val="none" w:sz="0" w:space="0" w:color="auto"/>
              </w:divBdr>
            </w:div>
            <w:div w:id="287860003">
              <w:marLeft w:val="0"/>
              <w:marRight w:val="0"/>
              <w:marTop w:val="0"/>
              <w:marBottom w:val="0"/>
              <w:divBdr>
                <w:top w:val="none" w:sz="0" w:space="0" w:color="auto"/>
                <w:left w:val="none" w:sz="0" w:space="0" w:color="auto"/>
                <w:bottom w:val="none" w:sz="0" w:space="0" w:color="auto"/>
                <w:right w:val="none" w:sz="0" w:space="0" w:color="auto"/>
              </w:divBdr>
            </w:div>
            <w:div w:id="540553014">
              <w:marLeft w:val="0"/>
              <w:marRight w:val="0"/>
              <w:marTop w:val="0"/>
              <w:marBottom w:val="0"/>
              <w:divBdr>
                <w:top w:val="none" w:sz="0" w:space="0" w:color="auto"/>
                <w:left w:val="none" w:sz="0" w:space="0" w:color="auto"/>
                <w:bottom w:val="none" w:sz="0" w:space="0" w:color="auto"/>
                <w:right w:val="none" w:sz="0" w:space="0" w:color="auto"/>
              </w:divBdr>
            </w:div>
            <w:div w:id="1078743997">
              <w:marLeft w:val="0"/>
              <w:marRight w:val="0"/>
              <w:marTop w:val="0"/>
              <w:marBottom w:val="0"/>
              <w:divBdr>
                <w:top w:val="none" w:sz="0" w:space="0" w:color="auto"/>
                <w:left w:val="none" w:sz="0" w:space="0" w:color="auto"/>
                <w:bottom w:val="none" w:sz="0" w:space="0" w:color="auto"/>
                <w:right w:val="none" w:sz="0" w:space="0" w:color="auto"/>
              </w:divBdr>
            </w:div>
            <w:div w:id="207882033">
              <w:marLeft w:val="0"/>
              <w:marRight w:val="0"/>
              <w:marTop w:val="0"/>
              <w:marBottom w:val="0"/>
              <w:divBdr>
                <w:top w:val="none" w:sz="0" w:space="0" w:color="auto"/>
                <w:left w:val="none" w:sz="0" w:space="0" w:color="auto"/>
                <w:bottom w:val="none" w:sz="0" w:space="0" w:color="auto"/>
                <w:right w:val="none" w:sz="0" w:space="0" w:color="auto"/>
              </w:divBdr>
            </w:div>
            <w:div w:id="19289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1679797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03666611">
          <w:marLeft w:val="0"/>
          <w:marRight w:val="0"/>
          <w:marTop w:val="0"/>
          <w:marBottom w:val="0"/>
          <w:divBdr>
            <w:top w:val="none" w:sz="0" w:space="0" w:color="auto"/>
            <w:left w:val="none" w:sz="0" w:space="0" w:color="auto"/>
            <w:bottom w:val="none" w:sz="0" w:space="0" w:color="auto"/>
            <w:right w:val="none" w:sz="0" w:space="0" w:color="auto"/>
          </w:divBdr>
          <w:divsChild>
            <w:div w:id="717777567">
              <w:marLeft w:val="0"/>
              <w:marRight w:val="0"/>
              <w:marTop w:val="0"/>
              <w:marBottom w:val="0"/>
              <w:divBdr>
                <w:top w:val="none" w:sz="0" w:space="0" w:color="auto"/>
                <w:left w:val="none" w:sz="0" w:space="0" w:color="auto"/>
                <w:bottom w:val="none" w:sz="0" w:space="0" w:color="auto"/>
                <w:right w:val="none" w:sz="0" w:space="0" w:color="auto"/>
              </w:divBdr>
            </w:div>
            <w:div w:id="1907567063">
              <w:marLeft w:val="0"/>
              <w:marRight w:val="0"/>
              <w:marTop w:val="0"/>
              <w:marBottom w:val="0"/>
              <w:divBdr>
                <w:top w:val="none" w:sz="0" w:space="0" w:color="auto"/>
                <w:left w:val="none" w:sz="0" w:space="0" w:color="auto"/>
                <w:bottom w:val="none" w:sz="0" w:space="0" w:color="auto"/>
                <w:right w:val="none" w:sz="0" w:space="0" w:color="auto"/>
              </w:divBdr>
            </w:div>
            <w:div w:id="593366997">
              <w:marLeft w:val="0"/>
              <w:marRight w:val="0"/>
              <w:marTop w:val="0"/>
              <w:marBottom w:val="0"/>
              <w:divBdr>
                <w:top w:val="none" w:sz="0" w:space="0" w:color="auto"/>
                <w:left w:val="none" w:sz="0" w:space="0" w:color="auto"/>
                <w:bottom w:val="none" w:sz="0" w:space="0" w:color="auto"/>
                <w:right w:val="none" w:sz="0" w:space="0" w:color="auto"/>
              </w:divBdr>
            </w:div>
            <w:div w:id="2086609696">
              <w:marLeft w:val="0"/>
              <w:marRight w:val="0"/>
              <w:marTop w:val="0"/>
              <w:marBottom w:val="0"/>
              <w:divBdr>
                <w:top w:val="none" w:sz="0" w:space="0" w:color="auto"/>
                <w:left w:val="none" w:sz="0" w:space="0" w:color="auto"/>
                <w:bottom w:val="none" w:sz="0" w:space="0" w:color="auto"/>
                <w:right w:val="none" w:sz="0" w:space="0" w:color="auto"/>
              </w:divBdr>
            </w:div>
            <w:div w:id="65880003">
              <w:marLeft w:val="0"/>
              <w:marRight w:val="0"/>
              <w:marTop w:val="0"/>
              <w:marBottom w:val="0"/>
              <w:divBdr>
                <w:top w:val="none" w:sz="0" w:space="0" w:color="auto"/>
                <w:left w:val="none" w:sz="0" w:space="0" w:color="auto"/>
                <w:bottom w:val="none" w:sz="0" w:space="0" w:color="auto"/>
                <w:right w:val="none" w:sz="0" w:space="0" w:color="auto"/>
              </w:divBdr>
            </w:div>
            <w:div w:id="883249787">
              <w:marLeft w:val="0"/>
              <w:marRight w:val="0"/>
              <w:marTop w:val="0"/>
              <w:marBottom w:val="0"/>
              <w:divBdr>
                <w:top w:val="none" w:sz="0" w:space="0" w:color="auto"/>
                <w:left w:val="none" w:sz="0" w:space="0" w:color="auto"/>
                <w:bottom w:val="none" w:sz="0" w:space="0" w:color="auto"/>
                <w:right w:val="none" w:sz="0" w:space="0" w:color="auto"/>
              </w:divBdr>
            </w:div>
            <w:div w:id="1188182256">
              <w:marLeft w:val="0"/>
              <w:marRight w:val="0"/>
              <w:marTop w:val="0"/>
              <w:marBottom w:val="0"/>
              <w:divBdr>
                <w:top w:val="none" w:sz="0" w:space="0" w:color="auto"/>
                <w:left w:val="none" w:sz="0" w:space="0" w:color="auto"/>
                <w:bottom w:val="none" w:sz="0" w:space="0" w:color="auto"/>
                <w:right w:val="none" w:sz="0" w:space="0" w:color="auto"/>
              </w:divBdr>
            </w:div>
            <w:div w:id="1622760826">
              <w:marLeft w:val="0"/>
              <w:marRight w:val="0"/>
              <w:marTop w:val="0"/>
              <w:marBottom w:val="0"/>
              <w:divBdr>
                <w:top w:val="none" w:sz="0" w:space="0" w:color="auto"/>
                <w:left w:val="none" w:sz="0" w:space="0" w:color="auto"/>
                <w:bottom w:val="none" w:sz="0" w:space="0" w:color="auto"/>
                <w:right w:val="none" w:sz="0" w:space="0" w:color="auto"/>
              </w:divBdr>
            </w:div>
            <w:div w:id="1087383505">
              <w:marLeft w:val="0"/>
              <w:marRight w:val="0"/>
              <w:marTop w:val="0"/>
              <w:marBottom w:val="0"/>
              <w:divBdr>
                <w:top w:val="none" w:sz="0" w:space="0" w:color="auto"/>
                <w:left w:val="none" w:sz="0" w:space="0" w:color="auto"/>
                <w:bottom w:val="none" w:sz="0" w:space="0" w:color="auto"/>
                <w:right w:val="none" w:sz="0" w:space="0" w:color="auto"/>
              </w:divBdr>
            </w:div>
            <w:div w:id="3929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031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004046470">
          <w:marLeft w:val="0"/>
          <w:marRight w:val="0"/>
          <w:marTop w:val="0"/>
          <w:marBottom w:val="0"/>
          <w:divBdr>
            <w:top w:val="none" w:sz="0" w:space="0" w:color="auto"/>
            <w:left w:val="none" w:sz="0" w:space="0" w:color="auto"/>
            <w:bottom w:val="none" w:sz="0" w:space="0" w:color="auto"/>
            <w:right w:val="none" w:sz="0" w:space="0" w:color="auto"/>
          </w:divBdr>
          <w:divsChild>
            <w:div w:id="554048187">
              <w:marLeft w:val="0"/>
              <w:marRight w:val="0"/>
              <w:marTop w:val="0"/>
              <w:marBottom w:val="0"/>
              <w:divBdr>
                <w:top w:val="none" w:sz="0" w:space="0" w:color="auto"/>
                <w:left w:val="none" w:sz="0" w:space="0" w:color="auto"/>
                <w:bottom w:val="none" w:sz="0" w:space="0" w:color="auto"/>
                <w:right w:val="none" w:sz="0" w:space="0" w:color="auto"/>
              </w:divBdr>
            </w:div>
            <w:div w:id="2036882330">
              <w:marLeft w:val="0"/>
              <w:marRight w:val="0"/>
              <w:marTop w:val="0"/>
              <w:marBottom w:val="0"/>
              <w:divBdr>
                <w:top w:val="none" w:sz="0" w:space="0" w:color="auto"/>
                <w:left w:val="none" w:sz="0" w:space="0" w:color="auto"/>
                <w:bottom w:val="none" w:sz="0" w:space="0" w:color="auto"/>
                <w:right w:val="none" w:sz="0" w:space="0" w:color="auto"/>
              </w:divBdr>
            </w:div>
            <w:div w:id="1127627686">
              <w:marLeft w:val="0"/>
              <w:marRight w:val="0"/>
              <w:marTop w:val="0"/>
              <w:marBottom w:val="0"/>
              <w:divBdr>
                <w:top w:val="none" w:sz="0" w:space="0" w:color="auto"/>
                <w:left w:val="none" w:sz="0" w:space="0" w:color="auto"/>
                <w:bottom w:val="none" w:sz="0" w:space="0" w:color="auto"/>
                <w:right w:val="none" w:sz="0" w:space="0" w:color="auto"/>
              </w:divBdr>
            </w:div>
            <w:div w:id="1726679047">
              <w:marLeft w:val="0"/>
              <w:marRight w:val="0"/>
              <w:marTop w:val="0"/>
              <w:marBottom w:val="0"/>
              <w:divBdr>
                <w:top w:val="none" w:sz="0" w:space="0" w:color="auto"/>
                <w:left w:val="none" w:sz="0" w:space="0" w:color="auto"/>
                <w:bottom w:val="none" w:sz="0" w:space="0" w:color="auto"/>
                <w:right w:val="none" w:sz="0" w:space="0" w:color="auto"/>
              </w:divBdr>
            </w:div>
            <w:div w:id="1898662206">
              <w:marLeft w:val="0"/>
              <w:marRight w:val="0"/>
              <w:marTop w:val="0"/>
              <w:marBottom w:val="0"/>
              <w:divBdr>
                <w:top w:val="none" w:sz="0" w:space="0" w:color="auto"/>
                <w:left w:val="none" w:sz="0" w:space="0" w:color="auto"/>
                <w:bottom w:val="none" w:sz="0" w:space="0" w:color="auto"/>
                <w:right w:val="none" w:sz="0" w:space="0" w:color="auto"/>
              </w:divBdr>
            </w:div>
            <w:div w:id="2109810672">
              <w:marLeft w:val="0"/>
              <w:marRight w:val="0"/>
              <w:marTop w:val="0"/>
              <w:marBottom w:val="0"/>
              <w:divBdr>
                <w:top w:val="none" w:sz="0" w:space="0" w:color="auto"/>
                <w:left w:val="none" w:sz="0" w:space="0" w:color="auto"/>
                <w:bottom w:val="none" w:sz="0" w:space="0" w:color="auto"/>
                <w:right w:val="none" w:sz="0" w:space="0" w:color="auto"/>
              </w:divBdr>
            </w:div>
            <w:div w:id="684131484">
              <w:marLeft w:val="0"/>
              <w:marRight w:val="0"/>
              <w:marTop w:val="0"/>
              <w:marBottom w:val="0"/>
              <w:divBdr>
                <w:top w:val="none" w:sz="0" w:space="0" w:color="auto"/>
                <w:left w:val="none" w:sz="0" w:space="0" w:color="auto"/>
                <w:bottom w:val="none" w:sz="0" w:space="0" w:color="auto"/>
                <w:right w:val="none" w:sz="0" w:space="0" w:color="auto"/>
              </w:divBdr>
            </w:div>
            <w:div w:id="1352799802">
              <w:marLeft w:val="0"/>
              <w:marRight w:val="0"/>
              <w:marTop w:val="0"/>
              <w:marBottom w:val="0"/>
              <w:divBdr>
                <w:top w:val="none" w:sz="0" w:space="0" w:color="auto"/>
                <w:left w:val="none" w:sz="0" w:space="0" w:color="auto"/>
                <w:bottom w:val="none" w:sz="0" w:space="0" w:color="auto"/>
                <w:right w:val="none" w:sz="0" w:space="0" w:color="auto"/>
              </w:divBdr>
            </w:div>
            <w:div w:id="873729932">
              <w:marLeft w:val="0"/>
              <w:marRight w:val="0"/>
              <w:marTop w:val="0"/>
              <w:marBottom w:val="0"/>
              <w:divBdr>
                <w:top w:val="none" w:sz="0" w:space="0" w:color="auto"/>
                <w:left w:val="none" w:sz="0" w:space="0" w:color="auto"/>
                <w:bottom w:val="none" w:sz="0" w:space="0" w:color="auto"/>
                <w:right w:val="none" w:sz="0" w:space="0" w:color="auto"/>
              </w:divBdr>
            </w:div>
            <w:div w:id="2058313893">
              <w:marLeft w:val="0"/>
              <w:marRight w:val="0"/>
              <w:marTop w:val="0"/>
              <w:marBottom w:val="0"/>
              <w:divBdr>
                <w:top w:val="none" w:sz="0" w:space="0" w:color="auto"/>
                <w:left w:val="none" w:sz="0" w:space="0" w:color="auto"/>
                <w:bottom w:val="none" w:sz="0" w:space="0" w:color="auto"/>
                <w:right w:val="none" w:sz="0" w:space="0" w:color="auto"/>
              </w:divBdr>
            </w:div>
            <w:div w:id="777991907">
              <w:marLeft w:val="0"/>
              <w:marRight w:val="0"/>
              <w:marTop w:val="0"/>
              <w:marBottom w:val="0"/>
              <w:divBdr>
                <w:top w:val="none" w:sz="0" w:space="0" w:color="auto"/>
                <w:left w:val="none" w:sz="0" w:space="0" w:color="auto"/>
                <w:bottom w:val="none" w:sz="0" w:space="0" w:color="auto"/>
                <w:right w:val="none" w:sz="0" w:space="0" w:color="auto"/>
              </w:divBdr>
            </w:div>
            <w:div w:id="913468234">
              <w:marLeft w:val="0"/>
              <w:marRight w:val="0"/>
              <w:marTop w:val="0"/>
              <w:marBottom w:val="0"/>
              <w:divBdr>
                <w:top w:val="none" w:sz="0" w:space="0" w:color="auto"/>
                <w:left w:val="none" w:sz="0" w:space="0" w:color="auto"/>
                <w:bottom w:val="none" w:sz="0" w:space="0" w:color="auto"/>
                <w:right w:val="none" w:sz="0" w:space="0" w:color="auto"/>
              </w:divBdr>
            </w:div>
            <w:div w:id="681443949">
              <w:marLeft w:val="0"/>
              <w:marRight w:val="0"/>
              <w:marTop w:val="0"/>
              <w:marBottom w:val="0"/>
              <w:divBdr>
                <w:top w:val="none" w:sz="0" w:space="0" w:color="auto"/>
                <w:left w:val="none" w:sz="0" w:space="0" w:color="auto"/>
                <w:bottom w:val="none" w:sz="0" w:space="0" w:color="auto"/>
                <w:right w:val="none" w:sz="0" w:space="0" w:color="auto"/>
              </w:divBdr>
            </w:div>
            <w:div w:id="493566298">
              <w:marLeft w:val="0"/>
              <w:marRight w:val="0"/>
              <w:marTop w:val="0"/>
              <w:marBottom w:val="0"/>
              <w:divBdr>
                <w:top w:val="none" w:sz="0" w:space="0" w:color="auto"/>
                <w:left w:val="none" w:sz="0" w:space="0" w:color="auto"/>
                <w:bottom w:val="none" w:sz="0" w:space="0" w:color="auto"/>
                <w:right w:val="none" w:sz="0" w:space="0" w:color="auto"/>
              </w:divBdr>
            </w:div>
            <w:div w:id="1367802177">
              <w:marLeft w:val="0"/>
              <w:marRight w:val="0"/>
              <w:marTop w:val="0"/>
              <w:marBottom w:val="0"/>
              <w:divBdr>
                <w:top w:val="none" w:sz="0" w:space="0" w:color="auto"/>
                <w:left w:val="none" w:sz="0" w:space="0" w:color="auto"/>
                <w:bottom w:val="none" w:sz="0" w:space="0" w:color="auto"/>
                <w:right w:val="none" w:sz="0" w:space="0" w:color="auto"/>
              </w:divBdr>
            </w:div>
            <w:div w:id="705982292">
              <w:marLeft w:val="0"/>
              <w:marRight w:val="0"/>
              <w:marTop w:val="0"/>
              <w:marBottom w:val="0"/>
              <w:divBdr>
                <w:top w:val="none" w:sz="0" w:space="0" w:color="auto"/>
                <w:left w:val="none" w:sz="0" w:space="0" w:color="auto"/>
                <w:bottom w:val="none" w:sz="0" w:space="0" w:color="auto"/>
                <w:right w:val="none" w:sz="0" w:space="0" w:color="auto"/>
              </w:divBdr>
            </w:div>
            <w:div w:id="275869779">
              <w:marLeft w:val="0"/>
              <w:marRight w:val="0"/>
              <w:marTop w:val="0"/>
              <w:marBottom w:val="0"/>
              <w:divBdr>
                <w:top w:val="none" w:sz="0" w:space="0" w:color="auto"/>
                <w:left w:val="none" w:sz="0" w:space="0" w:color="auto"/>
                <w:bottom w:val="none" w:sz="0" w:space="0" w:color="auto"/>
                <w:right w:val="none" w:sz="0" w:space="0" w:color="auto"/>
              </w:divBdr>
            </w:div>
            <w:div w:id="929042395">
              <w:marLeft w:val="0"/>
              <w:marRight w:val="0"/>
              <w:marTop w:val="0"/>
              <w:marBottom w:val="0"/>
              <w:divBdr>
                <w:top w:val="none" w:sz="0" w:space="0" w:color="auto"/>
                <w:left w:val="none" w:sz="0" w:space="0" w:color="auto"/>
                <w:bottom w:val="none" w:sz="0" w:space="0" w:color="auto"/>
                <w:right w:val="none" w:sz="0" w:space="0" w:color="auto"/>
              </w:divBdr>
            </w:div>
            <w:div w:id="1399550955">
              <w:marLeft w:val="0"/>
              <w:marRight w:val="0"/>
              <w:marTop w:val="0"/>
              <w:marBottom w:val="0"/>
              <w:divBdr>
                <w:top w:val="none" w:sz="0" w:space="0" w:color="auto"/>
                <w:left w:val="none" w:sz="0" w:space="0" w:color="auto"/>
                <w:bottom w:val="none" w:sz="0" w:space="0" w:color="auto"/>
                <w:right w:val="none" w:sz="0" w:space="0" w:color="auto"/>
              </w:divBdr>
            </w:div>
            <w:div w:id="892891630">
              <w:marLeft w:val="0"/>
              <w:marRight w:val="0"/>
              <w:marTop w:val="0"/>
              <w:marBottom w:val="0"/>
              <w:divBdr>
                <w:top w:val="none" w:sz="0" w:space="0" w:color="auto"/>
                <w:left w:val="none" w:sz="0" w:space="0" w:color="auto"/>
                <w:bottom w:val="none" w:sz="0" w:space="0" w:color="auto"/>
                <w:right w:val="none" w:sz="0" w:space="0" w:color="auto"/>
              </w:divBdr>
            </w:div>
            <w:div w:id="1433550073">
              <w:marLeft w:val="0"/>
              <w:marRight w:val="0"/>
              <w:marTop w:val="0"/>
              <w:marBottom w:val="0"/>
              <w:divBdr>
                <w:top w:val="none" w:sz="0" w:space="0" w:color="auto"/>
                <w:left w:val="none" w:sz="0" w:space="0" w:color="auto"/>
                <w:bottom w:val="none" w:sz="0" w:space="0" w:color="auto"/>
                <w:right w:val="none" w:sz="0" w:space="0" w:color="auto"/>
              </w:divBdr>
            </w:div>
            <w:div w:id="968898409">
              <w:marLeft w:val="0"/>
              <w:marRight w:val="0"/>
              <w:marTop w:val="0"/>
              <w:marBottom w:val="0"/>
              <w:divBdr>
                <w:top w:val="none" w:sz="0" w:space="0" w:color="auto"/>
                <w:left w:val="none" w:sz="0" w:space="0" w:color="auto"/>
                <w:bottom w:val="none" w:sz="0" w:space="0" w:color="auto"/>
                <w:right w:val="none" w:sz="0" w:space="0" w:color="auto"/>
              </w:divBdr>
            </w:div>
            <w:div w:id="1060059455">
              <w:marLeft w:val="0"/>
              <w:marRight w:val="0"/>
              <w:marTop w:val="0"/>
              <w:marBottom w:val="0"/>
              <w:divBdr>
                <w:top w:val="none" w:sz="0" w:space="0" w:color="auto"/>
                <w:left w:val="none" w:sz="0" w:space="0" w:color="auto"/>
                <w:bottom w:val="none" w:sz="0" w:space="0" w:color="auto"/>
                <w:right w:val="none" w:sz="0" w:space="0" w:color="auto"/>
              </w:divBdr>
            </w:div>
            <w:div w:id="923488271">
              <w:marLeft w:val="0"/>
              <w:marRight w:val="0"/>
              <w:marTop w:val="0"/>
              <w:marBottom w:val="0"/>
              <w:divBdr>
                <w:top w:val="none" w:sz="0" w:space="0" w:color="auto"/>
                <w:left w:val="none" w:sz="0" w:space="0" w:color="auto"/>
                <w:bottom w:val="none" w:sz="0" w:space="0" w:color="auto"/>
                <w:right w:val="none" w:sz="0" w:space="0" w:color="auto"/>
              </w:divBdr>
            </w:div>
            <w:div w:id="1969241160">
              <w:marLeft w:val="0"/>
              <w:marRight w:val="0"/>
              <w:marTop w:val="0"/>
              <w:marBottom w:val="0"/>
              <w:divBdr>
                <w:top w:val="none" w:sz="0" w:space="0" w:color="auto"/>
                <w:left w:val="none" w:sz="0" w:space="0" w:color="auto"/>
                <w:bottom w:val="none" w:sz="0" w:space="0" w:color="auto"/>
                <w:right w:val="none" w:sz="0" w:space="0" w:color="auto"/>
              </w:divBdr>
            </w:div>
            <w:div w:id="861896072">
              <w:marLeft w:val="0"/>
              <w:marRight w:val="0"/>
              <w:marTop w:val="0"/>
              <w:marBottom w:val="0"/>
              <w:divBdr>
                <w:top w:val="none" w:sz="0" w:space="0" w:color="auto"/>
                <w:left w:val="none" w:sz="0" w:space="0" w:color="auto"/>
                <w:bottom w:val="none" w:sz="0" w:space="0" w:color="auto"/>
                <w:right w:val="none" w:sz="0" w:space="0" w:color="auto"/>
              </w:divBdr>
            </w:div>
            <w:div w:id="1713771777">
              <w:marLeft w:val="0"/>
              <w:marRight w:val="0"/>
              <w:marTop w:val="0"/>
              <w:marBottom w:val="0"/>
              <w:divBdr>
                <w:top w:val="none" w:sz="0" w:space="0" w:color="auto"/>
                <w:left w:val="none" w:sz="0" w:space="0" w:color="auto"/>
                <w:bottom w:val="none" w:sz="0" w:space="0" w:color="auto"/>
                <w:right w:val="none" w:sz="0" w:space="0" w:color="auto"/>
              </w:divBdr>
            </w:div>
            <w:div w:id="1165780834">
              <w:marLeft w:val="0"/>
              <w:marRight w:val="0"/>
              <w:marTop w:val="0"/>
              <w:marBottom w:val="0"/>
              <w:divBdr>
                <w:top w:val="none" w:sz="0" w:space="0" w:color="auto"/>
                <w:left w:val="none" w:sz="0" w:space="0" w:color="auto"/>
                <w:bottom w:val="none" w:sz="0" w:space="0" w:color="auto"/>
                <w:right w:val="none" w:sz="0" w:space="0" w:color="auto"/>
              </w:divBdr>
            </w:div>
            <w:div w:id="1213274132">
              <w:marLeft w:val="0"/>
              <w:marRight w:val="0"/>
              <w:marTop w:val="0"/>
              <w:marBottom w:val="0"/>
              <w:divBdr>
                <w:top w:val="none" w:sz="0" w:space="0" w:color="auto"/>
                <w:left w:val="none" w:sz="0" w:space="0" w:color="auto"/>
                <w:bottom w:val="none" w:sz="0" w:space="0" w:color="auto"/>
                <w:right w:val="none" w:sz="0" w:space="0" w:color="auto"/>
              </w:divBdr>
            </w:div>
            <w:div w:id="866603301">
              <w:marLeft w:val="0"/>
              <w:marRight w:val="0"/>
              <w:marTop w:val="0"/>
              <w:marBottom w:val="0"/>
              <w:divBdr>
                <w:top w:val="none" w:sz="0" w:space="0" w:color="auto"/>
                <w:left w:val="none" w:sz="0" w:space="0" w:color="auto"/>
                <w:bottom w:val="none" w:sz="0" w:space="0" w:color="auto"/>
                <w:right w:val="none" w:sz="0" w:space="0" w:color="auto"/>
              </w:divBdr>
            </w:div>
            <w:div w:id="476529995">
              <w:marLeft w:val="0"/>
              <w:marRight w:val="0"/>
              <w:marTop w:val="0"/>
              <w:marBottom w:val="0"/>
              <w:divBdr>
                <w:top w:val="none" w:sz="0" w:space="0" w:color="auto"/>
                <w:left w:val="none" w:sz="0" w:space="0" w:color="auto"/>
                <w:bottom w:val="none" w:sz="0" w:space="0" w:color="auto"/>
                <w:right w:val="none" w:sz="0" w:space="0" w:color="auto"/>
              </w:divBdr>
            </w:div>
            <w:div w:id="1815178104">
              <w:marLeft w:val="0"/>
              <w:marRight w:val="0"/>
              <w:marTop w:val="0"/>
              <w:marBottom w:val="0"/>
              <w:divBdr>
                <w:top w:val="none" w:sz="0" w:space="0" w:color="auto"/>
                <w:left w:val="none" w:sz="0" w:space="0" w:color="auto"/>
                <w:bottom w:val="none" w:sz="0" w:space="0" w:color="auto"/>
                <w:right w:val="none" w:sz="0" w:space="0" w:color="auto"/>
              </w:divBdr>
            </w:div>
            <w:div w:id="3398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49893861">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60722947">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1541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9521417">
          <w:marLeft w:val="0"/>
          <w:marRight w:val="0"/>
          <w:marTop w:val="0"/>
          <w:marBottom w:val="0"/>
          <w:divBdr>
            <w:top w:val="none" w:sz="0" w:space="0" w:color="auto"/>
            <w:left w:val="none" w:sz="0" w:space="0" w:color="auto"/>
            <w:bottom w:val="none" w:sz="0" w:space="0" w:color="auto"/>
            <w:right w:val="none" w:sz="0" w:space="0" w:color="auto"/>
          </w:divBdr>
          <w:divsChild>
            <w:div w:id="144974366">
              <w:marLeft w:val="0"/>
              <w:marRight w:val="0"/>
              <w:marTop w:val="0"/>
              <w:marBottom w:val="0"/>
              <w:divBdr>
                <w:top w:val="none" w:sz="0" w:space="0" w:color="auto"/>
                <w:left w:val="none" w:sz="0" w:space="0" w:color="auto"/>
                <w:bottom w:val="none" w:sz="0" w:space="0" w:color="auto"/>
                <w:right w:val="none" w:sz="0" w:space="0" w:color="auto"/>
              </w:divBdr>
            </w:div>
            <w:div w:id="1625383059">
              <w:marLeft w:val="0"/>
              <w:marRight w:val="0"/>
              <w:marTop w:val="0"/>
              <w:marBottom w:val="0"/>
              <w:divBdr>
                <w:top w:val="none" w:sz="0" w:space="0" w:color="auto"/>
                <w:left w:val="none" w:sz="0" w:space="0" w:color="auto"/>
                <w:bottom w:val="none" w:sz="0" w:space="0" w:color="auto"/>
                <w:right w:val="none" w:sz="0" w:space="0" w:color="auto"/>
              </w:divBdr>
            </w:div>
            <w:div w:id="2099860111">
              <w:marLeft w:val="0"/>
              <w:marRight w:val="0"/>
              <w:marTop w:val="0"/>
              <w:marBottom w:val="0"/>
              <w:divBdr>
                <w:top w:val="none" w:sz="0" w:space="0" w:color="auto"/>
                <w:left w:val="none" w:sz="0" w:space="0" w:color="auto"/>
                <w:bottom w:val="none" w:sz="0" w:space="0" w:color="auto"/>
                <w:right w:val="none" w:sz="0" w:space="0" w:color="auto"/>
              </w:divBdr>
            </w:div>
            <w:div w:id="1530340615">
              <w:marLeft w:val="0"/>
              <w:marRight w:val="0"/>
              <w:marTop w:val="0"/>
              <w:marBottom w:val="0"/>
              <w:divBdr>
                <w:top w:val="none" w:sz="0" w:space="0" w:color="auto"/>
                <w:left w:val="none" w:sz="0" w:space="0" w:color="auto"/>
                <w:bottom w:val="none" w:sz="0" w:space="0" w:color="auto"/>
                <w:right w:val="none" w:sz="0" w:space="0" w:color="auto"/>
              </w:divBdr>
            </w:div>
            <w:div w:id="155465605">
              <w:marLeft w:val="0"/>
              <w:marRight w:val="0"/>
              <w:marTop w:val="0"/>
              <w:marBottom w:val="0"/>
              <w:divBdr>
                <w:top w:val="none" w:sz="0" w:space="0" w:color="auto"/>
                <w:left w:val="none" w:sz="0" w:space="0" w:color="auto"/>
                <w:bottom w:val="none" w:sz="0" w:space="0" w:color="auto"/>
                <w:right w:val="none" w:sz="0" w:space="0" w:color="auto"/>
              </w:divBdr>
            </w:div>
            <w:div w:id="24604041">
              <w:marLeft w:val="0"/>
              <w:marRight w:val="0"/>
              <w:marTop w:val="0"/>
              <w:marBottom w:val="0"/>
              <w:divBdr>
                <w:top w:val="none" w:sz="0" w:space="0" w:color="auto"/>
                <w:left w:val="none" w:sz="0" w:space="0" w:color="auto"/>
                <w:bottom w:val="none" w:sz="0" w:space="0" w:color="auto"/>
                <w:right w:val="none" w:sz="0" w:space="0" w:color="auto"/>
              </w:divBdr>
            </w:div>
            <w:div w:id="1374421157">
              <w:marLeft w:val="0"/>
              <w:marRight w:val="0"/>
              <w:marTop w:val="0"/>
              <w:marBottom w:val="0"/>
              <w:divBdr>
                <w:top w:val="none" w:sz="0" w:space="0" w:color="auto"/>
                <w:left w:val="none" w:sz="0" w:space="0" w:color="auto"/>
                <w:bottom w:val="none" w:sz="0" w:space="0" w:color="auto"/>
                <w:right w:val="none" w:sz="0" w:space="0" w:color="auto"/>
              </w:divBdr>
            </w:div>
            <w:div w:id="1115910194">
              <w:marLeft w:val="0"/>
              <w:marRight w:val="0"/>
              <w:marTop w:val="0"/>
              <w:marBottom w:val="0"/>
              <w:divBdr>
                <w:top w:val="none" w:sz="0" w:space="0" w:color="auto"/>
                <w:left w:val="none" w:sz="0" w:space="0" w:color="auto"/>
                <w:bottom w:val="none" w:sz="0" w:space="0" w:color="auto"/>
                <w:right w:val="none" w:sz="0" w:space="0" w:color="auto"/>
              </w:divBdr>
            </w:div>
            <w:div w:id="1442142760">
              <w:marLeft w:val="0"/>
              <w:marRight w:val="0"/>
              <w:marTop w:val="0"/>
              <w:marBottom w:val="0"/>
              <w:divBdr>
                <w:top w:val="none" w:sz="0" w:space="0" w:color="auto"/>
                <w:left w:val="none" w:sz="0" w:space="0" w:color="auto"/>
                <w:bottom w:val="none" w:sz="0" w:space="0" w:color="auto"/>
                <w:right w:val="none" w:sz="0" w:space="0" w:color="auto"/>
              </w:divBdr>
            </w:div>
            <w:div w:id="12083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_rels/header2.xml.rels><?xml version="1.0" encoding="UTF-8" standalone="yes"?>
<Relationships xmlns="http://schemas.openxmlformats.org/package/2006/relationships"><Relationship Id="rId1" Type="http://schemas.openxmlformats.org/officeDocument/2006/relationships/image" Target="media/image10.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676270F824A25A972C135FCC22B5C"/>
        <w:category>
          <w:name w:val="General"/>
          <w:gallery w:val="placeholder"/>
        </w:category>
        <w:types>
          <w:type w:val="bbPlcHdr"/>
        </w:types>
        <w:behaviors>
          <w:behavior w:val="content"/>
        </w:behaviors>
        <w:guid w:val="{DADA0C6D-2098-4070-9340-CB060D8CAA28}"/>
      </w:docPartPr>
      <w:docPartBody>
        <w:p w:rsidR="006E2D50" w:rsidRDefault="00926727">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90EED"/>
    <w:rsid w:val="000B7D8C"/>
    <w:rsid w:val="001A5E18"/>
    <w:rsid w:val="001F583C"/>
    <w:rsid w:val="002714B2"/>
    <w:rsid w:val="002E0F23"/>
    <w:rsid w:val="003B2209"/>
    <w:rsid w:val="003D2F74"/>
    <w:rsid w:val="003D49F3"/>
    <w:rsid w:val="00407783"/>
    <w:rsid w:val="00446396"/>
    <w:rsid w:val="00650635"/>
    <w:rsid w:val="006A68A2"/>
    <w:rsid w:val="006E2D50"/>
    <w:rsid w:val="006F064B"/>
    <w:rsid w:val="00703242"/>
    <w:rsid w:val="00790176"/>
    <w:rsid w:val="007F66D8"/>
    <w:rsid w:val="00817CE2"/>
    <w:rsid w:val="008251F8"/>
    <w:rsid w:val="00926727"/>
    <w:rsid w:val="00960ECA"/>
    <w:rsid w:val="00970863"/>
    <w:rsid w:val="00A43402"/>
    <w:rsid w:val="00A9662D"/>
    <w:rsid w:val="00BB7800"/>
    <w:rsid w:val="00C65CDE"/>
    <w:rsid w:val="00D75914"/>
    <w:rsid w:val="00E87E1B"/>
    <w:rsid w:val="00ED2B77"/>
    <w:rsid w:val="00F07E19"/>
    <w:rsid w:val="00F36142"/>
    <w:rsid w:val="00F800A5"/>
    <w:rsid w:val="00F92E91"/>
    <w:rsid w:val="00FA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0CC01-DD4E-4C56-9258-1A4162E5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Release 9.6.1 Installation Guide</vt:lpstr>
    </vt:vector>
  </TitlesOfParts>
  <Company>IBM</Company>
  <LinksUpToDate>false</LinksUpToDate>
  <CharactersWithSpaces>5170</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9.6.1 Installation Guide</dc:title>
  <dc:creator>Subhankar Baidya</dc:creator>
  <cp:lastModifiedBy>Admin Baidya, Subhankar</cp:lastModifiedBy>
  <cp:revision>118</cp:revision>
  <cp:lastPrinted>2013-04-05T20:16:00Z</cp:lastPrinted>
  <dcterms:created xsi:type="dcterms:W3CDTF">2015-06-05T19:46:00Z</dcterms:created>
  <dcterms:modified xsi:type="dcterms:W3CDTF">2015-06-05T22:53:00Z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