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12" w:rsidRDefault="00845512" w:rsidP="00845512">
      <w:pPr>
        <w:pStyle w:val="Heading1"/>
      </w:pPr>
      <w:r>
        <w:t xml:space="preserve">Steps </w:t>
      </w:r>
      <w:proofErr w:type="gramStart"/>
      <w:r>
        <w:t>For</w:t>
      </w:r>
      <w:proofErr w:type="gramEnd"/>
      <w:r>
        <w:t xml:space="preserve"> Schematics Database Changes</w:t>
      </w:r>
    </w:p>
    <w:p w:rsidR="00D03FEC" w:rsidRDefault="00D03FEC" w:rsidP="00B04919">
      <w:pPr>
        <w:pStyle w:val="ListParagraph"/>
        <w:numPr>
          <w:ilvl w:val="0"/>
          <w:numId w:val="1"/>
        </w:numPr>
      </w:pPr>
      <w:r>
        <w:t>Prior to starting these steps, pleas</w:t>
      </w:r>
      <w:r w:rsidR="004A5C56">
        <w:t xml:space="preserve">e ensure the latest version of </w:t>
      </w:r>
      <w:proofErr w:type="gramStart"/>
      <w:r w:rsidR="004A5C56">
        <w:t xml:space="preserve">EDER </w:t>
      </w:r>
      <w:r>
        <w:t xml:space="preserve"> is</w:t>
      </w:r>
      <w:proofErr w:type="gramEnd"/>
      <w:r>
        <w:t xml:space="preserve"> installed on the machine that the Schematics installation is being performed from.</w:t>
      </w:r>
    </w:p>
    <w:p w:rsidR="00285FE1" w:rsidRDefault="00285FE1" w:rsidP="00285FE1">
      <w:pPr>
        <w:pStyle w:val="ListParagraph"/>
      </w:pPr>
    </w:p>
    <w:p w:rsidR="00285FE1" w:rsidRDefault="00285FE1" w:rsidP="00B04919">
      <w:pPr>
        <w:pStyle w:val="ListParagraph"/>
        <w:numPr>
          <w:ilvl w:val="0"/>
          <w:numId w:val="1"/>
        </w:numPr>
      </w:pPr>
      <w:r>
        <w:t xml:space="preserve">Copy the folder with the </w:t>
      </w:r>
      <w:proofErr w:type="gramStart"/>
      <w:r>
        <w:t>Python  and</w:t>
      </w:r>
      <w:proofErr w:type="gramEnd"/>
      <w:r>
        <w:t xml:space="preserve"> Batch file to a local directory on your machine.</w:t>
      </w:r>
    </w:p>
    <w:p w:rsidR="00285FE1" w:rsidRDefault="00285FE1" w:rsidP="00285FE1">
      <w:pPr>
        <w:pStyle w:val="ListParagraph"/>
      </w:pPr>
      <w:r>
        <w:t xml:space="preserve">Location: </w:t>
      </w:r>
      <w:hyperlink r:id="rId6" w:history="1">
        <w:r w:rsidRPr="00C43DBD">
          <w:rPr>
            <w:rStyle w:val="Hyperlink"/>
          </w:rPr>
          <w:t>\\sfetgis-nas01\sfgispoc_data\ApplicationDevelopment\IBM_Delivery\SchematicsChangeDetection\Data_Model_Batch</w:t>
        </w:r>
      </w:hyperlink>
    </w:p>
    <w:p w:rsidR="007B0626" w:rsidRDefault="00845512" w:rsidP="00B04919">
      <w:pPr>
        <w:pStyle w:val="ListParagraph"/>
        <w:numPr>
          <w:ilvl w:val="0"/>
          <w:numId w:val="1"/>
        </w:numPr>
      </w:pPr>
      <w:r>
        <w:t xml:space="preserve">Edit </w:t>
      </w:r>
      <w:r w:rsidR="004A5C56">
        <w:t>the batch file in the Batch/ folder, changing the SCRIPT_GDB_LOCATION environment variable to the location of the SDE file that will be used.</w:t>
      </w:r>
    </w:p>
    <w:p w:rsidR="00285FE1" w:rsidRDefault="00285FE1" w:rsidP="00285FE1">
      <w:pPr>
        <w:pStyle w:val="ListParagraph"/>
      </w:pPr>
      <w:r>
        <w:t xml:space="preserve">File to edit: </w:t>
      </w:r>
      <w:r w:rsidRPr="00285FE1">
        <w:t>apply_model_changes.bat</w:t>
      </w:r>
    </w:p>
    <w:p w:rsidR="00285FE1" w:rsidRDefault="00285FE1" w:rsidP="00285FE1">
      <w:pPr>
        <w:pStyle w:val="ListParagraph"/>
      </w:pPr>
    </w:p>
    <w:p w:rsidR="00845512" w:rsidRDefault="007B0626" w:rsidP="00B04919">
      <w:pPr>
        <w:pStyle w:val="ListParagraph"/>
        <w:numPr>
          <w:ilvl w:val="0"/>
          <w:numId w:val="1"/>
        </w:numPr>
      </w:pPr>
      <w:r>
        <w:t>Run b</w:t>
      </w:r>
      <w:r w:rsidR="00285FE1">
        <w:t>atch script in a command prompt:</w:t>
      </w:r>
    </w:p>
    <w:p w:rsidR="00285FE1" w:rsidRDefault="00285FE1" w:rsidP="00285FE1">
      <w:pPr>
        <w:pStyle w:val="ListParagraph"/>
      </w:pPr>
    </w:p>
    <w:p w:rsidR="007B0626" w:rsidRDefault="007B0626" w:rsidP="00B04919">
      <w:pPr>
        <w:pStyle w:val="ListParagraph"/>
        <w:numPr>
          <w:ilvl w:val="0"/>
          <w:numId w:val="1"/>
        </w:numPr>
      </w:pPr>
      <w:proofErr w:type="gramStart"/>
      <w:r>
        <w:t>Copy paste</w:t>
      </w:r>
      <w:proofErr w:type="gramEnd"/>
      <w:r>
        <w:t xml:space="preserve"> the output text into a log and save it.</w:t>
      </w:r>
    </w:p>
    <w:p w:rsidR="00285FE1" w:rsidRDefault="00285FE1" w:rsidP="00285FE1">
      <w:pPr>
        <w:pStyle w:val="ListParagraph"/>
      </w:pPr>
    </w:p>
    <w:p w:rsidR="00172C14" w:rsidRDefault="00172C14" w:rsidP="00172C14">
      <w:pPr>
        <w:pStyle w:val="ListParagraph"/>
        <w:numPr>
          <w:ilvl w:val="0"/>
          <w:numId w:val="1"/>
        </w:numPr>
      </w:pPr>
      <w:r w:rsidRPr="00285FE1">
        <w:rPr>
          <w:highlight w:val="yellow"/>
        </w:rPr>
        <w:t>Copy the Schematics tables into the database</w:t>
      </w:r>
    </w:p>
    <w:p w:rsidR="00172C14" w:rsidRDefault="00172C14" w:rsidP="00172C14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changedetection_tables_fcs.gdb</w:t>
      </w:r>
      <w:proofErr w:type="spellEnd"/>
      <w:r>
        <w:t xml:space="preserve"> file </w:t>
      </w:r>
      <w:proofErr w:type="spellStart"/>
      <w:r>
        <w:t>geodatabase</w:t>
      </w:r>
      <w:proofErr w:type="spellEnd"/>
      <w:r>
        <w:t xml:space="preserve"> locally. </w:t>
      </w:r>
    </w:p>
    <w:p w:rsidR="00172C14" w:rsidRDefault="00172C14" w:rsidP="00172C14">
      <w:pPr>
        <w:pStyle w:val="ListParagraph"/>
        <w:numPr>
          <w:ilvl w:val="1"/>
          <w:numId w:val="1"/>
        </w:numPr>
      </w:pPr>
      <w:r>
        <w:t xml:space="preserve">Connect the folder in </w:t>
      </w:r>
      <w:proofErr w:type="spellStart"/>
      <w:r>
        <w:t>ArcCatalog</w:t>
      </w:r>
      <w:proofErr w:type="spellEnd"/>
      <w:r>
        <w:t xml:space="preserve"> that it is contained within.</w:t>
      </w:r>
    </w:p>
    <w:p w:rsidR="00172C14" w:rsidRDefault="00172C14" w:rsidP="00172C14">
      <w:pPr>
        <w:pStyle w:val="ListParagraph"/>
        <w:numPr>
          <w:ilvl w:val="1"/>
          <w:numId w:val="1"/>
        </w:numPr>
      </w:pPr>
      <w:r>
        <w:t>In the target database, delete the following object classes: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proofErr w:type="spellStart"/>
      <w:r>
        <w:t>EDGIS.PGE_EDERChangeSetLine</w:t>
      </w:r>
      <w:proofErr w:type="spellEnd"/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EDGIS.PGE_EDERChangeSetPoint</w:t>
      </w:r>
      <w:proofErr w:type="spellEnd"/>
    </w:p>
    <w:p w:rsidR="00172C14" w:rsidRDefault="00172C14" w:rsidP="00172C14">
      <w:pPr>
        <w:pStyle w:val="ListParagraph"/>
        <w:numPr>
          <w:ilvl w:val="2"/>
          <w:numId w:val="1"/>
        </w:numPr>
      </w:pPr>
      <w:proofErr w:type="spellStart"/>
      <w:r>
        <w:t>EDGIS.PGE_EDERPostedSession</w:t>
      </w:r>
      <w:proofErr w:type="spellEnd"/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EDGIS.PGE_EDERSession0MapGrid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EDGIS.PGE_EDSCHEMGUIDTOTAL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EDGIS.PGE_SCHEMCHANGEDGRID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EDGIS.PGE_SCHEMGUIDTOTAL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EDGIS.PGE_VERSIONDELETELINE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EDGIS.PGE_VERSIONDELETEPOINT</w:t>
      </w:r>
    </w:p>
    <w:p w:rsidR="00172C14" w:rsidRDefault="00172C14" w:rsidP="00172C14">
      <w:pPr>
        <w:pStyle w:val="ListParagraph"/>
        <w:numPr>
          <w:ilvl w:val="1"/>
          <w:numId w:val="1"/>
        </w:numPr>
      </w:pPr>
      <w:r>
        <w:t xml:space="preserve">Select all object classes in the </w:t>
      </w:r>
      <w:proofErr w:type="spellStart"/>
      <w:r>
        <w:t>fgdb</w:t>
      </w:r>
      <w:proofErr w:type="spellEnd"/>
    </w:p>
    <w:p w:rsidR="00172C14" w:rsidRDefault="00172C14" w:rsidP="00172C14">
      <w:pPr>
        <w:pStyle w:val="ListParagraph"/>
        <w:numPr>
          <w:ilvl w:val="1"/>
          <w:numId w:val="1"/>
        </w:numPr>
      </w:pPr>
      <w:r>
        <w:t>Right click and select Copy</w:t>
      </w:r>
    </w:p>
    <w:p w:rsidR="00172C14" w:rsidRDefault="00172C14" w:rsidP="00172C14">
      <w:pPr>
        <w:pStyle w:val="ListParagraph"/>
        <w:numPr>
          <w:ilvl w:val="1"/>
          <w:numId w:val="1"/>
        </w:numPr>
      </w:pPr>
      <w:r>
        <w:t>Right click the target database and click paste. You should not get a prompt to replace existing object classes.</w:t>
      </w:r>
    </w:p>
    <w:p w:rsidR="00172C14" w:rsidRDefault="00172C14" w:rsidP="00172C14">
      <w:pPr>
        <w:pStyle w:val="ListParagraph"/>
      </w:pPr>
    </w:p>
    <w:p w:rsidR="00845512" w:rsidRDefault="00845512" w:rsidP="00845512">
      <w:pPr>
        <w:pStyle w:val="ListParagraph"/>
        <w:numPr>
          <w:ilvl w:val="0"/>
          <w:numId w:val="1"/>
        </w:numPr>
      </w:pPr>
      <w:r>
        <w:t>Right click the feature class and</w:t>
      </w:r>
      <w:r w:rsidR="00027B9C">
        <w:t xml:space="preserve"> select ‘Register as Versioned’:</w:t>
      </w:r>
    </w:p>
    <w:p w:rsidR="00027B9C" w:rsidRDefault="00027B9C" w:rsidP="00027B9C">
      <w:pPr>
        <w:pStyle w:val="ListParagraph"/>
        <w:numPr>
          <w:ilvl w:val="1"/>
          <w:numId w:val="1"/>
        </w:numPr>
      </w:pPr>
      <w:r>
        <w:t xml:space="preserve">PGE_VERSIONDELETEPOINT </w:t>
      </w:r>
    </w:p>
    <w:p w:rsidR="00027B9C" w:rsidRDefault="00027B9C" w:rsidP="00027B9C">
      <w:pPr>
        <w:pStyle w:val="ListParagraph"/>
        <w:numPr>
          <w:ilvl w:val="1"/>
          <w:numId w:val="1"/>
        </w:numPr>
      </w:pPr>
      <w:r>
        <w:t>PGE_VERSIONDELETELINE</w:t>
      </w:r>
    </w:p>
    <w:p w:rsidR="00027B9C" w:rsidRDefault="00027B9C" w:rsidP="00027B9C">
      <w:pPr>
        <w:pStyle w:val="ListParagraph"/>
      </w:pPr>
    </w:p>
    <w:p w:rsidR="00FC18B5" w:rsidRDefault="00845512" w:rsidP="00845512">
      <w:pPr>
        <w:pStyle w:val="ListParagraph"/>
        <w:numPr>
          <w:ilvl w:val="0"/>
          <w:numId w:val="1"/>
        </w:numPr>
      </w:pPr>
      <w:r>
        <w:t>Set permissions on new feature classes:</w:t>
      </w:r>
    </w:p>
    <w:p w:rsidR="00FC18B5" w:rsidRDefault="00FC18B5" w:rsidP="00FC18B5">
      <w:pPr>
        <w:pStyle w:val="ListParagraph"/>
        <w:numPr>
          <w:ilvl w:val="1"/>
          <w:numId w:val="1"/>
        </w:numPr>
      </w:pPr>
      <w:r>
        <w:t xml:space="preserve">PGE_VERSIONDELETEPOINT </w:t>
      </w:r>
    </w:p>
    <w:p w:rsidR="00FC18B5" w:rsidRDefault="00FC18B5" w:rsidP="00FC18B5">
      <w:pPr>
        <w:pStyle w:val="ListParagraph"/>
        <w:numPr>
          <w:ilvl w:val="1"/>
          <w:numId w:val="1"/>
        </w:numPr>
      </w:pPr>
      <w:r>
        <w:lastRenderedPageBreak/>
        <w:t>PGE_VERSIONDELETELINE</w:t>
      </w:r>
    </w:p>
    <w:p w:rsidR="00FC18B5" w:rsidRDefault="00FC18B5" w:rsidP="00FC18B5">
      <w:pPr>
        <w:pStyle w:val="ListParagraph"/>
        <w:numPr>
          <w:ilvl w:val="1"/>
          <w:numId w:val="1"/>
        </w:numPr>
      </w:pPr>
      <w:proofErr w:type="spellStart"/>
      <w:r w:rsidRPr="00FC18B5">
        <w:t>PGE_EDERChangeSetLine</w:t>
      </w:r>
      <w:proofErr w:type="spellEnd"/>
    </w:p>
    <w:p w:rsidR="00FC18B5" w:rsidRDefault="00FC18B5" w:rsidP="00FC18B5">
      <w:pPr>
        <w:pStyle w:val="ListParagraph"/>
        <w:numPr>
          <w:ilvl w:val="1"/>
          <w:numId w:val="1"/>
        </w:numPr>
      </w:pPr>
      <w:proofErr w:type="spellStart"/>
      <w:r w:rsidRPr="00FC18B5">
        <w:t>PGE_EDERChangeSetPoint</w:t>
      </w:r>
      <w:proofErr w:type="spellEnd"/>
    </w:p>
    <w:p w:rsidR="00845512" w:rsidRDefault="00845512" w:rsidP="00172C14">
      <w:pPr>
        <w:pStyle w:val="ListParagraph"/>
        <w:ind w:left="1440"/>
      </w:pPr>
      <w:r>
        <w:br/>
      </w:r>
    </w:p>
    <w:tbl>
      <w:tblPr>
        <w:tblW w:w="0" w:type="auto"/>
        <w:jc w:val="center"/>
        <w:tblInd w:w="15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2611"/>
        <w:gridCol w:w="3937"/>
      </w:tblGrid>
      <w:tr w:rsidR="00845512" w:rsidTr="00845512">
        <w:trPr>
          <w:jc w:val="center"/>
        </w:trPr>
        <w:tc>
          <w:tcPr>
            <w:tcW w:w="13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246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4185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View &amp; Edit</w:t>
            </w:r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SDE_EDITOR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845512" w:rsidRPr="00FC18B5" w:rsidRDefault="00FC18B5" w:rsidP="00FC18B5">
            <w:pPr>
              <w:ind w:left="36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br/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845512" w:rsidRDefault="00845512" w:rsidP="00FC18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SDE_VIEWER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845512" w:rsidRDefault="00845512" w:rsidP="00FC18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DAT_EDITOR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845512" w:rsidRDefault="00845512" w:rsidP="00FC18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845512" w:rsidRDefault="00845512" w:rsidP="00FC18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DATACONV</w:t>
            </w:r>
          </w:p>
          <w:p w:rsidR="00845512" w:rsidRDefault="0084551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845512" w:rsidRDefault="00845512" w:rsidP="00FC18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845512" w:rsidRDefault="00845512" w:rsidP="00FC18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C18B5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>
            <w:pPr>
              <w:rPr>
                <w:sz w:val="20"/>
                <w:szCs w:val="20"/>
              </w:rPr>
            </w:pPr>
            <w:r w:rsidRPr="00FC18B5">
              <w:rPr>
                <w:sz w:val="20"/>
                <w:szCs w:val="20"/>
              </w:rPr>
              <w:t>GISINTERFACE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lastRenderedPageBreak/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6859AF" w:rsidRPr="00CE3661" w:rsidRDefault="006859AF" w:rsidP="00CE3661">
            <w:pPr>
              <w:rPr>
                <w:sz w:val="18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lastRenderedPageBreak/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lastRenderedPageBreak/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6859AF" w:rsidRPr="00CE3661" w:rsidRDefault="006859AF" w:rsidP="00CE3661">
            <w:pPr>
              <w:rPr>
                <w:sz w:val="18"/>
              </w:rPr>
            </w:pPr>
          </w:p>
        </w:tc>
      </w:tr>
      <w:tr w:rsidR="00FC18B5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>
            <w:pPr>
              <w:rPr>
                <w:sz w:val="20"/>
                <w:szCs w:val="20"/>
              </w:rPr>
            </w:pPr>
            <w:r w:rsidRPr="00FC18B5">
              <w:rPr>
                <w:sz w:val="20"/>
                <w:szCs w:val="20"/>
              </w:rPr>
              <w:lastRenderedPageBreak/>
              <w:t>GIS_INTERFACE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6859AF" w:rsidRPr="00CE3661" w:rsidRDefault="006859AF" w:rsidP="00CE3661">
            <w:pPr>
              <w:rPr>
                <w:sz w:val="18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6859AF" w:rsidRPr="00CE3661" w:rsidRDefault="00FC18B5" w:rsidP="00172C14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</w:tc>
      </w:tr>
      <w:tr w:rsidR="00845512" w:rsidTr="00845512">
        <w:trPr>
          <w:trHeight w:val="583"/>
          <w:jc w:val="center"/>
        </w:trPr>
        <w:tc>
          <w:tcPr>
            <w:tcW w:w="8028" w:type="dxa"/>
            <w:gridSpan w:val="3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*   = Except </w:t>
            </w:r>
            <w:r>
              <w:rPr>
                <w:color w:val="C00000"/>
                <w:sz w:val="20"/>
                <w:szCs w:val="20"/>
              </w:rPr>
              <w:t>EDGIS.*_BUILDERR &amp; EDGIS.PGEDATAMODELVERSION</w:t>
            </w:r>
          </w:p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** = ONLY </w:t>
            </w:r>
            <w:proofErr w:type="spellStart"/>
            <w:r>
              <w:rPr>
                <w:color w:val="C00000"/>
                <w:sz w:val="20"/>
                <w:szCs w:val="20"/>
              </w:rPr>
              <w:t>QxQ</w:t>
            </w:r>
            <w:proofErr w:type="spellEnd"/>
            <w:r>
              <w:rPr>
                <w:color w:val="C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color w:val="C00000"/>
                <w:sz w:val="20"/>
                <w:szCs w:val="20"/>
              </w:rPr>
              <w:t>MxQ</w:t>
            </w:r>
            <w:proofErr w:type="spellEnd"/>
            <w:r>
              <w:rPr>
                <w:color w:val="C00000"/>
                <w:sz w:val="20"/>
                <w:szCs w:val="20"/>
              </w:rPr>
              <w:t xml:space="preserve"> instances</w:t>
            </w:r>
          </w:p>
        </w:tc>
      </w:tr>
    </w:tbl>
    <w:p w:rsidR="007078FD" w:rsidRDefault="007078FD" w:rsidP="007078FD">
      <w:pPr>
        <w:pStyle w:val="ListParagraph"/>
      </w:pPr>
    </w:p>
    <w:p w:rsidR="00027B9C" w:rsidRPr="00027B9C" w:rsidRDefault="00027B9C" w:rsidP="00027B9C">
      <w:pPr>
        <w:pStyle w:val="ListParagraph"/>
        <w:ind w:left="1440"/>
      </w:pPr>
    </w:p>
    <w:p w:rsidR="007078FD" w:rsidRDefault="007078FD" w:rsidP="007078FD">
      <w:pPr>
        <w:pStyle w:val="ListParagraph"/>
        <w:numPr>
          <w:ilvl w:val="1"/>
          <w:numId w:val="1"/>
        </w:numPr>
      </w:pPr>
      <w:r w:rsidRPr="00285FE1">
        <w:rPr>
          <w:highlight w:val="yellow"/>
        </w:rPr>
        <w:t xml:space="preserve">Set the Privileges in </w:t>
      </w:r>
      <w:proofErr w:type="spellStart"/>
      <w:r w:rsidRPr="00285FE1">
        <w:rPr>
          <w:highlight w:val="yellow"/>
        </w:rPr>
        <w:t>ArcCatalog</w:t>
      </w:r>
      <w:proofErr w:type="spellEnd"/>
      <w:r w:rsidRPr="00285FE1">
        <w:rPr>
          <w:highlight w:val="yellow"/>
        </w:rPr>
        <w:t xml:space="preserve"> for the new tables: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proofErr w:type="spellStart"/>
      <w:r>
        <w:t>EDGIS.PGE_EDERPostedSession</w:t>
      </w:r>
      <w:proofErr w:type="spellEnd"/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EDGIS.PGE_EDERSession0MapGrid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EDGIS.PGE_EDSCHEMGUIDTOTAL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EDGIS.PGE_SCHEMCHANGEDGRID</w:t>
      </w:r>
    </w:p>
    <w:p w:rsidR="00172C14" w:rsidRDefault="00172C14" w:rsidP="00172C14">
      <w:pPr>
        <w:pStyle w:val="ListParagraph"/>
        <w:numPr>
          <w:ilvl w:val="2"/>
          <w:numId w:val="1"/>
        </w:numPr>
      </w:pPr>
      <w:r>
        <w:t>EDGIS.PGE_SCHEMGUIDTOTAL</w:t>
      </w:r>
    </w:p>
    <w:p w:rsidR="00172C14" w:rsidRDefault="00172C14" w:rsidP="00172C14">
      <w:pPr>
        <w:pStyle w:val="ListParagraph"/>
        <w:ind w:left="2160"/>
      </w:pPr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 xml:space="preserve">GRANT VIEW and EDIT </w:t>
      </w:r>
      <w:proofErr w:type="spellStart"/>
      <w:r>
        <w:t>privledges</w:t>
      </w:r>
      <w:proofErr w:type="spellEnd"/>
      <w:r>
        <w:t xml:space="preserve"> to:</w:t>
      </w:r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g</w:t>
      </w:r>
      <w:r w:rsidRPr="007078FD">
        <w:t>isinterface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g</w:t>
      </w:r>
      <w:r w:rsidRPr="007078FD">
        <w:t>is</w:t>
      </w:r>
      <w:r>
        <w:t>_</w:t>
      </w:r>
      <w:r w:rsidRPr="007078FD">
        <w:t>interface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gis_i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sde_editor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dmsstaging</w:t>
      </w:r>
      <w:proofErr w:type="spellEnd"/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 xml:space="preserve">Grant Read/View only </w:t>
      </w:r>
      <w:proofErr w:type="spellStart"/>
      <w:r>
        <w:t>privledges</w:t>
      </w:r>
      <w:proofErr w:type="spellEnd"/>
      <w:r>
        <w:t xml:space="preserve"> to:</w:t>
      </w:r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sde_viewer</w:t>
      </w:r>
      <w:proofErr w:type="spellEnd"/>
    </w:p>
    <w:p w:rsidR="00027B9C" w:rsidRDefault="00027B9C" w:rsidP="00027B9C">
      <w:pPr>
        <w:pStyle w:val="ListParagraph"/>
        <w:ind w:left="1440"/>
      </w:pPr>
    </w:p>
    <w:p w:rsidR="00EE324E" w:rsidRDefault="00EE324E" w:rsidP="00EE324E">
      <w:pPr>
        <w:pStyle w:val="ListParagraph"/>
        <w:numPr>
          <w:ilvl w:val="1"/>
          <w:numId w:val="1"/>
        </w:numPr>
      </w:pPr>
      <w:r>
        <w:t xml:space="preserve">We must access the sequence for the first time on the PGE_EDSCHEMGUIDTOTAL so that the </w:t>
      </w:r>
      <w:proofErr w:type="spellStart"/>
      <w:r>
        <w:t>sql</w:t>
      </w:r>
      <w:proofErr w:type="spellEnd"/>
      <w:r>
        <w:t xml:space="preserve"> will be able to populate it later. This can be done with the following SQL process.</w:t>
      </w:r>
    </w:p>
    <w:p w:rsidR="00EE324E" w:rsidRPr="00027B9C" w:rsidRDefault="00EE324E" w:rsidP="00EE324E">
      <w:pPr>
        <w:pStyle w:val="ListParagraph"/>
        <w:numPr>
          <w:ilvl w:val="2"/>
          <w:numId w:val="1"/>
        </w:numPr>
        <w:rPr>
          <w:highlight w:val="yellow"/>
        </w:rPr>
      </w:pPr>
      <w:r w:rsidRPr="00027B9C">
        <w:rPr>
          <w:highlight w:val="yellow"/>
        </w:rPr>
        <w:t xml:space="preserve">Run the following </w:t>
      </w:r>
      <w:r w:rsidR="00586175" w:rsidRPr="00027B9C">
        <w:rPr>
          <w:highlight w:val="yellow"/>
        </w:rPr>
        <w:t xml:space="preserve">as EDGIS </w:t>
      </w:r>
      <w:r w:rsidRPr="00027B9C">
        <w:rPr>
          <w:highlight w:val="yellow"/>
        </w:rPr>
        <w:t>and record the number:</w:t>
      </w:r>
    </w:p>
    <w:p w:rsidR="00EE324E" w:rsidRDefault="00EE324E" w:rsidP="00EE324E">
      <w:pPr>
        <w:pStyle w:val="ListParagraph"/>
        <w:ind w:left="0"/>
      </w:pPr>
      <w:proofErr w:type="gramStart"/>
      <w:r w:rsidRPr="00EE324E">
        <w:t>select</w:t>
      </w:r>
      <w:proofErr w:type="gramEnd"/>
      <w:r w:rsidRPr="00EE324E">
        <w:t xml:space="preserve"> </w:t>
      </w:r>
      <w:proofErr w:type="spellStart"/>
      <w:r w:rsidRPr="00EE324E">
        <w:t>registration_id</w:t>
      </w:r>
      <w:proofErr w:type="spellEnd"/>
      <w:r w:rsidRPr="00EE324E">
        <w:t xml:space="preserve"> from </w:t>
      </w:r>
      <w:proofErr w:type="spellStart"/>
      <w:r w:rsidRPr="00EE324E">
        <w:t>sde.table_registry</w:t>
      </w:r>
      <w:proofErr w:type="spellEnd"/>
      <w:r w:rsidRPr="00EE324E">
        <w:t xml:space="preserve"> where </w:t>
      </w:r>
      <w:proofErr w:type="spellStart"/>
      <w:r w:rsidRPr="00EE324E">
        <w:t>table_name</w:t>
      </w:r>
      <w:proofErr w:type="spellEnd"/>
      <w:r w:rsidRPr="00EE324E">
        <w:t>='PGE_EDSCHEMGUIDTOTAL';</w:t>
      </w:r>
    </w:p>
    <w:p w:rsidR="00EE324E" w:rsidRDefault="00EE324E" w:rsidP="00EE324E">
      <w:pPr>
        <w:pStyle w:val="ListParagraph"/>
        <w:numPr>
          <w:ilvl w:val="2"/>
          <w:numId w:val="1"/>
        </w:numPr>
      </w:pPr>
      <w:r w:rsidRPr="00027B9C">
        <w:rPr>
          <w:highlight w:val="yellow"/>
        </w:rPr>
        <w:t>Then use that number replacing the ##### below:</w:t>
      </w:r>
    </w:p>
    <w:p w:rsidR="00EE324E" w:rsidRDefault="00EE324E" w:rsidP="00EE324E">
      <w:pPr>
        <w:pStyle w:val="ListParagraph"/>
        <w:ind w:left="0"/>
      </w:pPr>
      <w:proofErr w:type="gramStart"/>
      <w:r>
        <w:t>select</w:t>
      </w:r>
      <w:proofErr w:type="gramEnd"/>
      <w:r>
        <w:t xml:space="preserve"> R#####</w:t>
      </w:r>
      <w:r w:rsidRPr="00EE324E">
        <w:t>.</w:t>
      </w:r>
      <w:proofErr w:type="spellStart"/>
      <w:r w:rsidRPr="00EE324E">
        <w:t>nextval</w:t>
      </w:r>
      <w:proofErr w:type="spellEnd"/>
      <w:r w:rsidRPr="00EE324E">
        <w:t xml:space="preserve"> from dual;</w:t>
      </w:r>
    </w:p>
    <w:p w:rsidR="00EE324E" w:rsidRDefault="00EE324E" w:rsidP="00EE324E">
      <w:pPr>
        <w:pStyle w:val="ListParagraph"/>
        <w:ind w:left="0"/>
      </w:pPr>
      <w:proofErr w:type="gramStart"/>
      <w:r>
        <w:t>example</w:t>
      </w:r>
      <w:proofErr w:type="gramEnd"/>
      <w:r>
        <w:t xml:space="preserve"> if 10728 is returned, the </w:t>
      </w:r>
      <w:proofErr w:type="spellStart"/>
      <w:r>
        <w:t>sql</w:t>
      </w:r>
      <w:proofErr w:type="spellEnd"/>
      <w:r>
        <w:t xml:space="preserve"> becomes: </w:t>
      </w:r>
      <w:r w:rsidRPr="00EE324E">
        <w:t>select R10728.nextval from dual;</w:t>
      </w:r>
      <w:r>
        <w:t xml:space="preserve"> </w:t>
      </w:r>
    </w:p>
    <w:p w:rsidR="007078FD" w:rsidRDefault="007078FD" w:rsidP="007078FD">
      <w:pPr>
        <w:pStyle w:val="ListParagraph"/>
      </w:pPr>
    </w:p>
    <w:p w:rsidR="00FF2281" w:rsidRDefault="00FF2281" w:rsidP="00B04919">
      <w:pPr>
        <w:pStyle w:val="ListParagraph"/>
        <w:numPr>
          <w:ilvl w:val="0"/>
          <w:numId w:val="1"/>
        </w:numPr>
      </w:pPr>
      <w:r w:rsidRPr="00285FE1">
        <w:rPr>
          <w:highlight w:val="yellow"/>
        </w:rPr>
        <w:lastRenderedPageBreak/>
        <w:t>Unregister the table PGE_MODIFIEDMAPS as versioned.</w:t>
      </w:r>
      <w:r>
        <w:t xml:space="preserve"> </w:t>
      </w:r>
    </w:p>
    <w:p w:rsidR="00FF2281" w:rsidRDefault="00FF2281" w:rsidP="00FF2281">
      <w:pPr>
        <w:pStyle w:val="ListParagraph"/>
        <w:ind w:left="1440"/>
      </w:pPr>
      <w:r>
        <w:t xml:space="preserve">Note: This stand alone table must be </w:t>
      </w:r>
      <w:proofErr w:type="spellStart"/>
      <w:r>
        <w:t>unversioned</w:t>
      </w:r>
      <w:proofErr w:type="spellEnd"/>
      <w:r>
        <w:t xml:space="preserve"> for the synch process of Schematics and EDER to correctly maintain a list of maps that have been changed and need to be updated. </w:t>
      </w:r>
    </w:p>
    <w:p w:rsidR="00027B9C" w:rsidRPr="00027B9C" w:rsidRDefault="00027B9C" w:rsidP="00027B9C">
      <w:pPr>
        <w:pStyle w:val="ListParagraph"/>
      </w:pPr>
    </w:p>
    <w:p w:rsidR="00887884" w:rsidRDefault="00887884" w:rsidP="00887884">
      <w:pPr>
        <w:pStyle w:val="ListParagraph"/>
        <w:numPr>
          <w:ilvl w:val="0"/>
          <w:numId w:val="1"/>
        </w:numPr>
      </w:pPr>
      <w:r w:rsidRPr="00285FE1">
        <w:rPr>
          <w:highlight w:val="yellow"/>
        </w:rPr>
        <w:t>Create the SCHEMATICS_EDIT version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 xml:space="preserve">Log into </w:t>
      </w:r>
      <w:proofErr w:type="spellStart"/>
      <w:r>
        <w:t>ArcCatalog</w:t>
      </w:r>
      <w:proofErr w:type="spellEnd"/>
      <w:r>
        <w:t xml:space="preserve"> as EDGIS into the target database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Right click the database and click “Versions…”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Right click SDE.DEFAULT and click “New…”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Match the following screen:</w:t>
      </w:r>
      <w:r>
        <w:br/>
      </w:r>
      <w:r>
        <w:rPr>
          <w:noProof/>
        </w:rPr>
        <w:drawing>
          <wp:inline distT="0" distB="0" distL="0" distR="0">
            <wp:extent cx="3009900" cy="3162300"/>
            <wp:effectExtent l="0" t="0" r="0" b="0"/>
            <wp:docPr id="1" name="Picture 1" descr="C:\Users\a1nc\AppData\Local\Temp\SNAGHTMLae34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nc\AppData\Local\Temp\SNAGHTMLae344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Click OK</w:t>
      </w:r>
      <w:r w:rsidR="00FD058F">
        <w:t xml:space="preserve"> to create the version</w:t>
      </w:r>
    </w:p>
    <w:p w:rsidR="00845512" w:rsidRPr="00FF2281" w:rsidRDefault="00B04919" w:rsidP="00FF2281">
      <w:pPr>
        <w:pStyle w:val="ListParagraph"/>
        <w:rPr>
          <w:sz w:val="36"/>
        </w:rPr>
      </w:pPr>
      <w:r w:rsidRPr="00FF2281">
        <w:rPr>
          <w:sz w:val="36"/>
        </w:rPr>
        <w:t>Apply the following configuration properties:</w:t>
      </w:r>
    </w:p>
    <w:p w:rsidR="00845512" w:rsidRDefault="00845512" w:rsidP="00845512">
      <w:pPr>
        <w:pStyle w:val="Heading2"/>
      </w:pPr>
      <w:r>
        <w:br/>
      </w:r>
      <w:bookmarkStart w:id="0" w:name="_Toc371087852"/>
      <w:r>
        <w:t>Configuration</w:t>
      </w:r>
      <w:bookmarkEnd w:id="0"/>
    </w:p>
    <w:p w:rsidR="00845512" w:rsidRDefault="00845512" w:rsidP="00845512">
      <w:pPr>
        <w:pStyle w:val="Heading3"/>
      </w:pPr>
      <w:bookmarkStart w:id="1" w:name="_Toc371087853"/>
      <w:r>
        <w:t>New Class Model Names</w:t>
      </w:r>
      <w:bookmarkEnd w:id="1"/>
    </w:p>
    <w:p w:rsidR="00845512" w:rsidRDefault="00B04919" w:rsidP="00B04919">
      <w:pPr>
        <w:pStyle w:val="ListParagraph"/>
        <w:numPr>
          <w:ilvl w:val="0"/>
          <w:numId w:val="1"/>
        </w:numPr>
      </w:pPr>
      <w:r w:rsidRPr="00BF77C8">
        <w:rPr>
          <w:highlight w:val="green"/>
        </w:rPr>
        <w:t>Creat</w:t>
      </w:r>
      <w:r w:rsidR="00BF77C8" w:rsidRPr="00BF77C8">
        <w:rPr>
          <w:highlight w:val="green"/>
        </w:rPr>
        <w:t xml:space="preserve">ion of the following was already done in pre-prod as part of xml imports, please verify the </w:t>
      </w:r>
      <w:r w:rsidRPr="00BF77C8">
        <w:rPr>
          <w:highlight w:val="green"/>
        </w:rPr>
        <w:t xml:space="preserve"> following</w:t>
      </w:r>
      <w:r>
        <w:t xml:space="preserve"> new class model names in the “PGE ED Object Class Model Name” domain:</w:t>
      </w:r>
    </w:p>
    <w:p w:rsidR="00B04919" w:rsidRDefault="00B04919" w:rsidP="00845512"/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220"/>
      </w:tblGrid>
      <w:tr w:rsidR="00845512" w:rsidRPr="003B17EA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Model Name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7545A7" w:rsidRDefault="00845512" w:rsidP="00AB2D7C">
            <w:pPr>
              <w:rPr>
                <w:rFonts w:cs="Arial"/>
              </w:rPr>
            </w:pPr>
            <w:r w:rsidRPr="007545A7">
              <w:rPr>
                <w:rFonts w:cs="Arial"/>
              </w:rPr>
              <w:t>PGE_</w:t>
            </w:r>
            <w:r>
              <w:t xml:space="preserve"> EDSCHEM_CHANGEDETECTION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E41990" w:rsidRDefault="00845512" w:rsidP="00AB2D7C">
            <w:r w:rsidRPr="007545A7">
              <w:rPr>
                <w:rFonts w:cs="Arial"/>
              </w:rPr>
              <w:lastRenderedPageBreak/>
              <w:t>PGE_</w:t>
            </w:r>
            <w:r>
              <w:t xml:space="preserve"> EDSCHEM_VERSIONDELETEPOINT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7545A7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PGE_EDSCHEM_VERSIONDELETELINE</w:t>
            </w:r>
          </w:p>
        </w:tc>
      </w:tr>
    </w:tbl>
    <w:p w:rsidR="00845512" w:rsidRDefault="00845512" w:rsidP="00845512"/>
    <w:p w:rsidR="00845512" w:rsidRDefault="00845512" w:rsidP="00845512">
      <w:pPr>
        <w:pStyle w:val="Heading3"/>
      </w:pPr>
      <w:bookmarkStart w:id="2" w:name="_Toc371087854"/>
      <w:r>
        <w:t>New Field Model Names</w:t>
      </w:r>
      <w:bookmarkEnd w:id="2"/>
    </w:p>
    <w:p w:rsidR="00845512" w:rsidRDefault="00BF77C8" w:rsidP="00B04919">
      <w:pPr>
        <w:pStyle w:val="ListParagraph"/>
        <w:numPr>
          <w:ilvl w:val="0"/>
          <w:numId w:val="1"/>
        </w:numPr>
      </w:pPr>
      <w:r w:rsidRPr="00BF77C8">
        <w:rPr>
          <w:highlight w:val="green"/>
        </w:rPr>
        <w:t xml:space="preserve">Creation of the following was already done in pre-prod as part of xml imports, please verify </w:t>
      </w:r>
      <w:proofErr w:type="gramStart"/>
      <w:r w:rsidRPr="00BF77C8">
        <w:rPr>
          <w:highlight w:val="green"/>
        </w:rPr>
        <w:t>the  following</w:t>
      </w:r>
      <w:proofErr w:type="gramEnd"/>
      <w:r w:rsidR="00B04919">
        <w:t xml:space="preserve"> </w:t>
      </w:r>
      <w:r>
        <w:t xml:space="preserve"> </w:t>
      </w:r>
      <w:r w:rsidR="00B04919">
        <w:t>new field model name in the “PGE ED Field Model Name” domain.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220"/>
      </w:tblGrid>
      <w:tr w:rsidR="00845512" w:rsidRPr="003B17EA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Model Name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7545A7" w:rsidRDefault="00845512" w:rsidP="00AB2D7C">
            <w:pPr>
              <w:rPr>
                <w:rFonts w:cs="Arial"/>
              </w:rPr>
            </w:pPr>
            <w:r w:rsidRPr="007545A7">
              <w:rPr>
                <w:rFonts w:cs="Arial"/>
              </w:rPr>
              <w:t>PGE_</w:t>
            </w:r>
            <w:r>
              <w:t>VERSIONNAME</w:t>
            </w:r>
          </w:p>
        </w:tc>
      </w:tr>
    </w:tbl>
    <w:p w:rsidR="00845512" w:rsidRPr="008F0E1A" w:rsidRDefault="00845512" w:rsidP="00845512"/>
    <w:p w:rsidR="00845512" w:rsidRDefault="00845512" w:rsidP="00845512">
      <w:pPr>
        <w:pStyle w:val="Heading3"/>
      </w:pPr>
      <w:bookmarkStart w:id="3" w:name="_Toc371087855"/>
      <w:r>
        <w:t>Class Model Name Assignment</w:t>
      </w:r>
      <w:bookmarkEnd w:id="3"/>
    </w:p>
    <w:p w:rsidR="00845512" w:rsidRDefault="00B04919" w:rsidP="00B04919">
      <w:pPr>
        <w:pStyle w:val="ListParagraph"/>
        <w:numPr>
          <w:ilvl w:val="0"/>
          <w:numId w:val="1"/>
        </w:numPr>
      </w:pPr>
      <w:r w:rsidRPr="00027B9C">
        <w:rPr>
          <w:highlight w:val="green"/>
        </w:rPr>
        <w:t>Assign</w:t>
      </w:r>
      <w:r w:rsidR="00285FE1" w:rsidRPr="00027B9C">
        <w:rPr>
          <w:highlight w:val="green"/>
        </w:rPr>
        <w:t xml:space="preserve">ment of </w:t>
      </w:r>
      <w:r w:rsidR="00983883">
        <w:rPr>
          <w:highlight w:val="green"/>
        </w:rPr>
        <w:t xml:space="preserve">most of </w:t>
      </w:r>
      <w:r w:rsidRPr="00027B9C">
        <w:rPr>
          <w:highlight w:val="green"/>
        </w:rPr>
        <w:t>the following class model names</w:t>
      </w:r>
      <w:r w:rsidR="00285FE1" w:rsidRPr="00027B9C">
        <w:rPr>
          <w:highlight w:val="green"/>
        </w:rPr>
        <w:t xml:space="preserve"> is already in place on pre-prod</w:t>
      </w:r>
      <w:r w:rsidR="00285FE1">
        <w:t xml:space="preserve"> as it was in the original source properties delivered by IBM. </w:t>
      </w:r>
      <w:r w:rsidR="00983883">
        <w:t>You will need to assign model names for PGE_VERSIONDELETEPOINT and PGE_VERSIONDELETELINE. If you wish to confirm the others</w:t>
      </w:r>
      <w:bookmarkStart w:id="4" w:name="_GoBack"/>
      <w:bookmarkEnd w:id="4"/>
      <w:r w:rsidR="00285FE1">
        <w:t>, they are listed here</w:t>
      </w:r>
      <w:r>
        <w:t>:</w:t>
      </w:r>
    </w:p>
    <w:tbl>
      <w:tblPr>
        <w:tblW w:w="10278" w:type="dxa"/>
        <w:tblLayout w:type="fixed"/>
        <w:tblLook w:val="00A0" w:firstRow="1" w:lastRow="0" w:firstColumn="1" w:lastColumn="0" w:noHBand="0" w:noVBand="0"/>
      </w:tblPr>
      <w:tblGrid>
        <w:gridCol w:w="5058"/>
        <w:gridCol w:w="5220"/>
      </w:tblGrid>
      <w:tr w:rsidR="00845512" w:rsidRPr="003B17EA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Object Class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Model Name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DeviceGroup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DistBusBar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Fuse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OpenPoint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lastRenderedPageBreak/>
              <w:t>Switch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Tie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Transformer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VoltageRegulator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PGE_VERSIONDELETEPOINT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EDSCHEM_VERSIONDELETEPOINT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PGE_VERSIONDELETELINE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EDSCHEM_VERSIONDELETELINE</w:t>
            </w:r>
          </w:p>
        </w:tc>
      </w:tr>
    </w:tbl>
    <w:p w:rsidR="00845512" w:rsidRPr="00983DBB" w:rsidRDefault="00845512" w:rsidP="00845512"/>
    <w:p w:rsidR="00845512" w:rsidRDefault="00845512" w:rsidP="00845512">
      <w:pPr>
        <w:pStyle w:val="Heading3"/>
      </w:pPr>
      <w:bookmarkStart w:id="5" w:name="_Toc371087856"/>
      <w:r>
        <w:t>Field Model Name Assignment</w:t>
      </w:r>
      <w:bookmarkEnd w:id="5"/>
    </w:p>
    <w:p w:rsidR="00285FE1" w:rsidRDefault="00B04919" w:rsidP="00B04919">
      <w:pPr>
        <w:pStyle w:val="ListParagraph"/>
        <w:numPr>
          <w:ilvl w:val="0"/>
          <w:numId w:val="1"/>
        </w:numPr>
      </w:pPr>
      <w:r w:rsidRPr="00285FE1">
        <w:rPr>
          <w:highlight w:val="yellow"/>
        </w:rPr>
        <w:t xml:space="preserve">Assign the following field model name </w:t>
      </w:r>
      <w:r w:rsidR="00285FE1" w:rsidRPr="00285FE1">
        <w:rPr>
          <w:highlight w:val="yellow"/>
        </w:rPr>
        <w:t xml:space="preserve"> by running the  embedded SQL</w:t>
      </w:r>
      <w:r w:rsidR="00F76BA0">
        <w:rPr>
          <w:highlight w:val="yellow"/>
        </w:rPr>
        <w:t xml:space="preserve"> as SDE</w:t>
      </w:r>
      <w:r w:rsidR="00285FE1" w:rsidRPr="00285FE1">
        <w:rPr>
          <w:highlight w:val="yellow"/>
        </w:rPr>
        <w:t>:</w:t>
      </w:r>
    </w:p>
    <w:p w:rsidR="00285FE1" w:rsidRDefault="00285FE1" w:rsidP="00285FE1">
      <w:pPr>
        <w:pStyle w:val="ListParagraph"/>
      </w:pP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Package" ShapeID="_x0000_i1025" DrawAspect="Icon" ObjectID="_1460897293" r:id="rId9"/>
        </w:object>
      </w:r>
    </w:p>
    <w:p w:rsidR="00845512" w:rsidRDefault="00285FE1" w:rsidP="00285FE1">
      <w:pPr>
        <w:pStyle w:val="ListParagraph"/>
      </w:pPr>
      <w:r>
        <w:t xml:space="preserve">Below is a list of what will be </w:t>
      </w:r>
      <w:proofErr w:type="gramStart"/>
      <w:r>
        <w:t>assigned.</w:t>
      </w:r>
      <w:r w:rsidR="00B04919">
        <w:t>:</w:t>
      </w:r>
      <w:proofErr w:type="gramEnd"/>
    </w:p>
    <w:tbl>
      <w:tblPr>
        <w:tblW w:w="10278" w:type="dxa"/>
        <w:tblLayout w:type="fixed"/>
        <w:tblLook w:val="00A0" w:firstRow="1" w:lastRow="0" w:firstColumn="1" w:lastColumn="0" w:noHBand="0" w:noVBand="0"/>
      </w:tblPr>
      <w:tblGrid>
        <w:gridCol w:w="3078"/>
        <w:gridCol w:w="2970"/>
        <w:gridCol w:w="4230"/>
      </w:tblGrid>
      <w:tr w:rsidR="00845512" w:rsidRPr="003B17EA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Object Class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Field</w:t>
            </w: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 xml:space="preserve"> 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Model</w:t>
            </w: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 xml:space="preserve"> 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DeviceGroup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DistBusBar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Fuse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OpenPoint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lastRenderedPageBreak/>
              <w:t>Switch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Tie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Transformer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VoltageRegulator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</w:tbl>
    <w:p w:rsidR="00845512" w:rsidRDefault="00845512" w:rsidP="00845512"/>
    <w:p w:rsidR="00845512" w:rsidRDefault="00845512" w:rsidP="00845512">
      <w:pPr>
        <w:pStyle w:val="Heading3"/>
      </w:pPr>
      <w:bookmarkStart w:id="6" w:name="_Toc371087857"/>
      <w:r>
        <w:t>PGE Record Version AU Assignment</w:t>
      </w:r>
      <w:bookmarkEnd w:id="6"/>
    </w:p>
    <w:p w:rsidR="00845512" w:rsidRDefault="00B04919" w:rsidP="00B04919">
      <w:pPr>
        <w:pStyle w:val="ListParagraph"/>
        <w:numPr>
          <w:ilvl w:val="0"/>
          <w:numId w:val="1"/>
        </w:numPr>
      </w:pPr>
      <w:r w:rsidRPr="00027B9C">
        <w:rPr>
          <w:highlight w:val="green"/>
        </w:rPr>
        <w:t>Assign</w:t>
      </w:r>
      <w:r w:rsidR="00285FE1" w:rsidRPr="00027B9C">
        <w:rPr>
          <w:highlight w:val="green"/>
        </w:rPr>
        <w:t xml:space="preserve">ment </w:t>
      </w:r>
      <w:proofErr w:type="gramStart"/>
      <w:r w:rsidR="00285FE1" w:rsidRPr="00027B9C">
        <w:rPr>
          <w:highlight w:val="green"/>
        </w:rPr>
        <w:t xml:space="preserve">of </w:t>
      </w:r>
      <w:r w:rsidRPr="00027B9C">
        <w:rPr>
          <w:highlight w:val="green"/>
        </w:rPr>
        <w:t xml:space="preserve"> the</w:t>
      </w:r>
      <w:proofErr w:type="gramEnd"/>
      <w:r w:rsidRPr="00027B9C">
        <w:rPr>
          <w:highlight w:val="green"/>
        </w:rPr>
        <w:t xml:space="preserve"> PGE Record Version AU to the following object classes</w:t>
      </w:r>
      <w:r w:rsidR="00285FE1" w:rsidRPr="00027B9C">
        <w:rPr>
          <w:highlight w:val="green"/>
        </w:rPr>
        <w:t xml:space="preserve"> is already in place on pre-prod</w:t>
      </w:r>
      <w:r w:rsidR="00285FE1">
        <w:t xml:space="preserve"> as it was in the original source properties delivered by IBM. If you wish to confirm them, they are listed here:</w:t>
      </w:r>
    </w:p>
    <w:tbl>
      <w:tblPr>
        <w:tblW w:w="10368" w:type="dxa"/>
        <w:tblLayout w:type="fixed"/>
        <w:tblLook w:val="00A0" w:firstRow="1" w:lastRow="0" w:firstColumn="1" w:lastColumn="0" w:noHBand="0" w:noVBand="0"/>
      </w:tblPr>
      <w:tblGrid>
        <w:gridCol w:w="3078"/>
        <w:gridCol w:w="2250"/>
        <w:gridCol w:w="2250"/>
        <w:gridCol w:w="2790"/>
      </w:tblGrid>
      <w:tr w:rsidR="00845512" w:rsidRPr="003B17EA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Object Class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On Create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On Update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On Delete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DeviceGroup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845512">
        <w:trPr>
          <w:trHeight w:val="462"/>
        </w:trPr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DistBusBar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Fuse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845512">
        <w:trPr>
          <w:trHeight w:val="363"/>
        </w:trPr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OpenPoint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Switch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Tie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Transformer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lastRenderedPageBreak/>
              <w:t>VoltageRegulator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</w:tbl>
    <w:p w:rsidR="00845512" w:rsidRPr="00032D9F" w:rsidRDefault="00845512" w:rsidP="00845512">
      <w:pPr>
        <w:rPr>
          <w:rFonts w:ascii="Arial" w:hAnsi="Arial" w:cs="Arial"/>
        </w:rPr>
      </w:pPr>
    </w:p>
    <w:p w:rsidR="00845512" w:rsidRPr="00032D9F" w:rsidRDefault="00845512" w:rsidP="00845512">
      <w:pPr>
        <w:pStyle w:val="Heading2"/>
      </w:pPr>
      <w:bookmarkStart w:id="7" w:name="_Toc253399308"/>
      <w:bookmarkStart w:id="8" w:name="_Toc371087861"/>
      <w:r w:rsidRPr="00032D9F">
        <w:t>Data Desig</w:t>
      </w:r>
      <w:bookmarkStart w:id="9" w:name="_Toc253399318"/>
      <w:bookmarkStart w:id="10" w:name="_Toc371087862"/>
      <w:bookmarkEnd w:id="7"/>
      <w:bookmarkEnd w:id="8"/>
      <w:r>
        <w:t xml:space="preserve">n, </w:t>
      </w:r>
      <w:proofErr w:type="spellStart"/>
      <w:r w:rsidRPr="00032D9F">
        <w:t>Data</w:t>
      </w:r>
      <w:bookmarkEnd w:id="9"/>
      <w:r>
        <w:t>model</w:t>
      </w:r>
      <w:proofErr w:type="spellEnd"/>
      <w:r>
        <w:t xml:space="preserve"> Changes</w:t>
      </w:r>
      <w:bookmarkEnd w:id="10"/>
    </w:p>
    <w:p w:rsidR="00845512" w:rsidRDefault="00845512" w:rsidP="00845512">
      <w:pPr>
        <w:pStyle w:val="Heading2"/>
      </w:pPr>
      <w:bookmarkStart w:id="11" w:name="_Toc371087863"/>
      <w:r>
        <w:t>Field Changes</w:t>
      </w:r>
      <w:bookmarkEnd w:id="11"/>
    </w:p>
    <w:p w:rsidR="00B04919" w:rsidRPr="00027B9C" w:rsidRDefault="00B04919" w:rsidP="00B04919">
      <w:pPr>
        <w:pStyle w:val="ListParagraph"/>
        <w:numPr>
          <w:ilvl w:val="0"/>
          <w:numId w:val="1"/>
        </w:numPr>
        <w:rPr>
          <w:highlight w:val="green"/>
        </w:rPr>
      </w:pPr>
      <w:r w:rsidRPr="00027B9C">
        <w:rPr>
          <w:highlight w:val="green"/>
        </w:rPr>
        <w:t>Verify the following fields have been added to their respective feature classes:</w:t>
      </w:r>
    </w:p>
    <w:tbl>
      <w:tblPr>
        <w:tblStyle w:val="TableGrid"/>
        <w:tblW w:w="10919" w:type="dxa"/>
        <w:tblInd w:w="195" w:type="dxa"/>
        <w:tblLook w:val="04A0" w:firstRow="1" w:lastRow="0" w:firstColumn="1" w:lastColumn="0" w:noHBand="0" w:noVBand="1"/>
      </w:tblPr>
      <w:tblGrid>
        <w:gridCol w:w="2951"/>
        <w:gridCol w:w="966"/>
        <w:gridCol w:w="1848"/>
        <w:gridCol w:w="2190"/>
        <w:gridCol w:w="1896"/>
        <w:gridCol w:w="1068"/>
      </w:tblGrid>
      <w:tr w:rsidR="00845512" w:rsidTr="00AB2D7C">
        <w:tc>
          <w:tcPr>
            <w:tcW w:w="2951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Object Class Name</w:t>
            </w:r>
          </w:p>
        </w:tc>
        <w:tc>
          <w:tcPr>
            <w:tcW w:w="966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Action</w:t>
            </w:r>
          </w:p>
        </w:tc>
        <w:tc>
          <w:tcPr>
            <w:tcW w:w="1848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FieldName</w:t>
            </w:r>
            <w:proofErr w:type="spellEnd"/>
          </w:p>
        </w:tc>
        <w:tc>
          <w:tcPr>
            <w:tcW w:w="2190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Datatype</w:t>
            </w:r>
            <w:proofErr w:type="spellEnd"/>
            <w:r w:rsidRPr="00AA1C13">
              <w:rPr>
                <w:rFonts w:cs="Arial"/>
                <w:b/>
                <w:i/>
              </w:rPr>
              <w:t>(Length)</w:t>
            </w:r>
          </w:p>
        </w:tc>
        <w:tc>
          <w:tcPr>
            <w:tcW w:w="1896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Domain</w:t>
            </w:r>
          </w:p>
        </w:tc>
        <w:tc>
          <w:tcPr>
            <w:tcW w:w="1068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 w:rsidRPr="00AA1C13">
              <w:rPr>
                <w:rFonts w:cs="Arial"/>
                <w:b/>
                <w:i/>
              </w:rPr>
              <w:t>Action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DeviceGroup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 w:rsidRPr="00752078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DistBusBar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 w:rsidRPr="00752078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 w:rsidRPr="00752078">
              <w:rPr>
                <w:rFonts w:cs="Arial"/>
              </w:rPr>
              <w:t>Fuse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 w:rsidRPr="00752078">
              <w:rPr>
                <w:rFonts w:cs="Arial"/>
              </w:rPr>
              <w:t>OpenPoint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 w:rsidRPr="00752078">
              <w:rPr>
                <w:rFonts w:cs="Arial"/>
              </w:rPr>
              <w:t>Switch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Tie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Transformer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VoltageRegulator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</w:tbl>
    <w:p w:rsidR="00845512" w:rsidRDefault="00845512" w:rsidP="00845512">
      <w:pPr>
        <w:pStyle w:val="Heading3"/>
        <w:rPr>
          <w:rFonts w:ascii="Arial" w:eastAsiaTheme="minorHAnsi" w:hAnsi="Arial" w:cs="Arial"/>
          <w:b w:val="0"/>
          <w:bCs w:val="0"/>
          <w:color w:val="auto"/>
        </w:rPr>
      </w:pPr>
      <w:bookmarkStart w:id="12" w:name="_Toc371087864"/>
    </w:p>
    <w:p w:rsidR="00B04919" w:rsidRDefault="00845512" w:rsidP="00B04919">
      <w:pPr>
        <w:pStyle w:val="Heading3"/>
        <w:rPr>
          <w:rFonts w:ascii="Arial" w:hAnsi="Arial" w:cs="Arial"/>
        </w:rPr>
      </w:pPr>
      <w:r>
        <w:t>Object Class Changes</w:t>
      </w:r>
      <w:bookmarkEnd w:id="12"/>
      <w:r>
        <w:br/>
      </w:r>
    </w:p>
    <w:p w:rsidR="00B04919" w:rsidRPr="00B04919" w:rsidRDefault="00B04919" w:rsidP="00B04919">
      <w:pPr>
        <w:pStyle w:val="ListParagraph"/>
        <w:numPr>
          <w:ilvl w:val="0"/>
          <w:numId w:val="1"/>
        </w:numPr>
      </w:pPr>
      <w:r w:rsidRPr="00027B9C">
        <w:rPr>
          <w:highlight w:val="green"/>
        </w:rPr>
        <w:t>Verify that the following object classes have been created with the following fields and the following properties:</w:t>
      </w:r>
    </w:p>
    <w:tbl>
      <w:tblPr>
        <w:tblStyle w:val="TableGrid"/>
        <w:tblW w:w="10919" w:type="dxa"/>
        <w:tblInd w:w="195" w:type="dxa"/>
        <w:tblLook w:val="04A0" w:firstRow="1" w:lastRow="0" w:firstColumn="1" w:lastColumn="0" w:noHBand="0" w:noVBand="1"/>
      </w:tblPr>
      <w:tblGrid>
        <w:gridCol w:w="2913"/>
        <w:gridCol w:w="923"/>
        <w:gridCol w:w="1831"/>
        <w:gridCol w:w="2177"/>
        <w:gridCol w:w="1845"/>
        <w:gridCol w:w="1230"/>
      </w:tblGrid>
      <w:tr w:rsidR="00845512" w:rsidTr="00AB2D7C">
        <w:trPr>
          <w:trHeight w:val="485"/>
        </w:trPr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FeatureclassName</w:t>
            </w:r>
            <w:proofErr w:type="spellEnd"/>
          </w:p>
        </w:tc>
        <w:tc>
          <w:tcPr>
            <w:tcW w:w="8006" w:type="dxa"/>
            <w:gridSpan w:val="5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PGE_VERSIONDELETEPOINT</w:t>
            </w:r>
          </w:p>
        </w:tc>
      </w:tr>
      <w:tr w:rsidR="00845512" w:rsidTr="00AB2D7C"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Field</w:t>
            </w:r>
            <w:r w:rsidRPr="00AA1C13">
              <w:rPr>
                <w:rFonts w:cs="Arial"/>
                <w:b/>
                <w:i/>
              </w:rPr>
              <w:t>Name</w:t>
            </w:r>
            <w:proofErr w:type="spellEnd"/>
          </w:p>
        </w:tc>
        <w:tc>
          <w:tcPr>
            <w:tcW w:w="92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</w:p>
        </w:tc>
        <w:tc>
          <w:tcPr>
            <w:tcW w:w="1831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Nullable</w:t>
            </w:r>
            <w:proofErr w:type="spellEnd"/>
          </w:p>
        </w:tc>
        <w:tc>
          <w:tcPr>
            <w:tcW w:w="2177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Datatype</w:t>
            </w:r>
            <w:proofErr w:type="spellEnd"/>
            <w:r w:rsidRPr="00AA1C13">
              <w:rPr>
                <w:rFonts w:cs="Arial"/>
                <w:b/>
                <w:i/>
              </w:rPr>
              <w:t>(Length)</w:t>
            </w:r>
          </w:p>
        </w:tc>
        <w:tc>
          <w:tcPr>
            <w:tcW w:w="1845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Domain</w:t>
            </w:r>
          </w:p>
        </w:tc>
        <w:tc>
          <w:tcPr>
            <w:tcW w:w="1230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Comment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OBJECTID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Automatic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FEATURECLASSID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FEATUREGUID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Guid</w:t>
            </w:r>
            <w:proofErr w:type="spellEnd"/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VERSIONNAME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Index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DATEDELETED</w:t>
            </w:r>
          </w:p>
        </w:tc>
        <w:tc>
          <w:tcPr>
            <w:tcW w:w="923" w:type="dxa"/>
          </w:tcPr>
          <w:p w:rsidR="00845512" w:rsidRDefault="00845512" w:rsidP="00AB2D7C"/>
        </w:tc>
        <w:tc>
          <w:tcPr>
            <w:tcW w:w="1831" w:type="dxa"/>
          </w:tcPr>
          <w:p w:rsidR="00845512" w:rsidRDefault="00845512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r>
              <w:rPr>
                <w:rFonts w:cs="Arial"/>
              </w:rPr>
              <w:t>Date</w:t>
            </w:r>
          </w:p>
        </w:tc>
        <w:tc>
          <w:tcPr>
            <w:tcW w:w="1845" w:type="dxa"/>
          </w:tcPr>
          <w:p w:rsidR="00845512" w:rsidRDefault="00845512" w:rsidP="00AB2D7C"/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CIRCUITID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Text(9)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INSTALLJOBNUMBER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Text(14)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SHAPE</w:t>
            </w:r>
          </w:p>
        </w:tc>
        <w:tc>
          <w:tcPr>
            <w:tcW w:w="923" w:type="dxa"/>
          </w:tcPr>
          <w:p w:rsidR="00845512" w:rsidRDefault="00845512" w:rsidP="00AB2D7C"/>
        </w:tc>
        <w:tc>
          <w:tcPr>
            <w:tcW w:w="1831" w:type="dxa"/>
          </w:tcPr>
          <w:p w:rsidR="00845512" w:rsidRDefault="00845512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r>
              <w:rPr>
                <w:rFonts w:cs="Arial"/>
              </w:rPr>
              <w:t>Geometry</w:t>
            </w:r>
          </w:p>
        </w:tc>
        <w:tc>
          <w:tcPr>
            <w:tcW w:w="1845" w:type="dxa"/>
          </w:tcPr>
          <w:p w:rsidR="00845512" w:rsidRDefault="00845512" w:rsidP="00AB2D7C"/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Point</w:t>
            </w:r>
          </w:p>
        </w:tc>
      </w:tr>
    </w:tbl>
    <w:p w:rsidR="00845512" w:rsidRDefault="00845512" w:rsidP="00845512">
      <w:pPr>
        <w:rPr>
          <w:rFonts w:ascii="Arial" w:hAnsi="Arial" w:cs="Arial"/>
        </w:rPr>
      </w:pPr>
    </w:p>
    <w:tbl>
      <w:tblPr>
        <w:tblStyle w:val="TableGrid"/>
        <w:tblW w:w="10919" w:type="dxa"/>
        <w:tblInd w:w="195" w:type="dxa"/>
        <w:tblLook w:val="04A0" w:firstRow="1" w:lastRow="0" w:firstColumn="1" w:lastColumn="0" w:noHBand="0" w:noVBand="1"/>
      </w:tblPr>
      <w:tblGrid>
        <w:gridCol w:w="2913"/>
        <w:gridCol w:w="923"/>
        <w:gridCol w:w="1831"/>
        <w:gridCol w:w="2177"/>
        <w:gridCol w:w="1845"/>
        <w:gridCol w:w="1230"/>
      </w:tblGrid>
      <w:tr w:rsidR="00845512" w:rsidTr="00AB2D7C">
        <w:trPr>
          <w:trHeight w:val="485"/>
        </w:trPr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FeatureclassName</w:t>
            </w:r>
            <w:proofErr w:type="spellEnd"/>
          </w:p>
        </w:tc>
        <w:tc>
          <w:tcPr>
            <w:tcW w:w="8006" w:type="dxa"/>
            <w:gridSpan w:val="5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PGE_VERSIONDELETELINE</w:t>
            </w:r>
          </w:p>
        </w:tc>
      </w:tr>
      <w:tr w:rsidR="00845512" w:rsidTr="00AB2D7C"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Field</w:t>
            </w:r>
            <w:r w:rsidRPr="00AA1C13">
              <w:rPr>
                <w:rFonts w:cs="Arial"/>
                <w:b/>
                <w:i/>
              </w:rPr>
              <w:t>Name</w:t>
            </w:r>
            <w:proofErr w:type="spellEnd"/>
          </w:p>
        </w:tc>
        <w:tc>
          <w:tcPr>
            <w:tcW w:w="92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</w:p>
        </w:tc>
        <w:tc>
          <w:tcPr>
            <w:tcW w:w="1831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Nullable</w:t>
            </w:r>
            <w:proofErr w:type="spellEnd"/>
          </w:p>
        </w:tc>
        <w:tc>
          <w:tcPr>
            <w:tcW w:w="2177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Datatype</w:t>
            </w:r>
            <w:proofErr w:type="spellEnd"/>
            <w:r w:rsidRPr="00AA1C13">
              <w:rPr>
                <w:rFonts w:cs="Arial"/>
                <w:b/>
                <w:i/>
              </w:rPr>
              <w:t>(Length)</w:t>
            </w:r>
          </w:p>
        </w:tc>
        <w:tc>
          <w:tcPr>
            <w:tcW w:w="1845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Domain</w:t>
            </w:r>
          </w:p>
        </w:tc>
        <w:tc>
          <w:tcPr>
            <w:tcW w:w="1230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Comment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OBJECTID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Automatic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FEATURECLASSID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FEATUREGUID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Guid</w:t>
            </w:r>
            <w:proofErr w:type="spellEnd"/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VERSIONNAME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Index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DATEDELETED</w:t>
            </w:r>
          </w:p>
        </w:tc>
        <w:tc>
          <w:tcPr>
            <w:tcW w:w="923" w:type="dxa"/>
          </w:tcPr>
          <w:p w:rsidR="00845512" w:rsidRDefault="00845512" w:rsidP="00AB2D7C"/>
        </w:tc>
        <w:tc>
          <w:tcPr>
            <w:tcW w:w="1831" w:type="dxa"/>
          </w:tcPr>
          <w:p w:rsidR="00845512" w:rsidRDefault="00845512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r>
              <w:rPr>
                <w:rFonts w:cs="Arial"/>
              </w:rPr>
              <w:t>Date</w:t>
            </w:r>
          </w:p>
        </w:tc>
        <w:tc>
          <w:tcPr>
            <w:tcW w:w="1845" w:type="dxa"/>
          </w:tcPr>
          <w:p w:rsidR="00845512" w:rsidRDefault="00845512" w:rsidP="00AB2D7C"/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CIRCUITID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Text(9)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INSTALLJOBNUMBER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Text(14)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Pr="00752078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SHAPE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AB2D7C" w:rsidRDefault="00AB2D7C" w:rsidP="00AB2D7C">
            <w:r>
              <w:rPr>
                <w:rFonts w:cs="Arial"/>
              </w:rPr>
              <w:t>Geometry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Line</w:t>
            </w:r>
          </w:p>
        </w:tc>
      </w:tr>
    </w:tbl>
    <w:p w:rsidR="003245B8" w:rsidRDefault="00845512" w:rsidP="003245B8">
      <w:pPr>
        <w:pStyle w:val="Heading2"/>
      </w:pPr>
      <w:r>
        <w:br/>
      </w:r>
      <w:r w:rsidR="003245B8" w:rsidRPr="00032D9F">
        <w:t xml:space="preserve">Data </w:t>
      </w:r>
      <w:r w:rsidR="003245B8">
        <w:t>Changes</w:t>
      </w:r>
    </w:p>
    <w:p w:rsidR="003245B8" w:rsidRDefault="003245B8" w:rsidP="003245B8">
      <w:pPr>
        <w:rPr>
          <w:color w:val="1F497D"/>
        </w:rPr>
      </w:pPr>
      <w:r w:rsidRPr="00027B9C">
        <w:rPr>
          <w:color w:val="1F497D"/>
          <w:highlight w:val="yellow"/>
        </w:rPr>
        <w:t xml:space="preserve">Rows need to be inserted into </w:t>
      </w:r>
      <w:proofErr w:type="gramStart"/>
      <w:r w:rsidRPr="00027B9C">
        <w:rPr>
          <w:color w:val="1F497D"/>
          <w:highlight w:val="yellow"/>
        </w:rPr>
        <w:t xml:space="preserve">the </w:t>
      </w:r>
      <w:r w:rsidRPr="00027B9C">
        <w:rPr>
          <w:b/>
          <w:bCs/>
          <w:i/>
          <w:iCs/>
          <w:color w:val="1F497D"/>
          <w:highlight w:val="yellow"/>
        </w:rPr>
        <w:t> </w:t>
      </w:r>
      <w:proofErr w:type="spellStart"/>
      <w:r w:rsidRPr="00027B9C">
        <w:rPr>
          <w:b/>
          <w:bCs/>
          <w:i/>
          <w:iCs/>
          <w:color w:val="1F497D"/>
          <w:highlight w:val="yellow"/>
        </w:rPr>
        <w:t>GDBM</w:t>
      </w:r>
      <w:proofErr w:type="gramEnd"/>
      <w:r w:rsidRPr="00027B9C">
        <w:rPr>
          <w:b/>
          <w:bCs/>
          <w:i/>
          <w:iCs/>
          <w:color w:val="1F497D"/>
          <w:highlight w:val="yellow"/>
        </w:rPr>
        <w:t>_No_Reconcile_Versions</w:t>
      </w:r>
      <w:proofErr w:type="spellEnd"/>
      <w:r w:rsidRPr="00027B9C">
        <w:rPr>
          <w:b/>
          <w:bCs/>
          <w:i/>
          <w:iCs/>
          <w:color w:val="1F497D"/>
          <w:highlight w:val="yellow"/>
        </w:rPr>
        <w:t xml:space="preserve"> </w:t>
      </w:r>
      <w:r w:rsidRPr="00027B9C">
        <w:rPr>
          <w:color w:val="1F497D"/>
          <w:highlight w:val="yellow"/>
        </w:rPr>
        <w:t>table.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>1) Stop GDBM (if it is running)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 xml:space="preserve">2) Open </w:t>
      </w:r>
      <w:proofErr w:type="spellStart"/>
      <w:r>
        <w:rPr>
          <w:color w:val="1F497D"/>
        </w:rPr>
        <w:t>ArcMap</w:t>
      </w:r>
      <w:proofErr w:type="spellEnd"/>
      <w:r>
        <w:rPr>
          <w:color w:val="1F497D"/>
        </w:rPr>
        <w:t xml:space="preserve"> Connect to the </w:t>
      </w:r>
      <w:proofErr w:type="spellStart"/>
      <w:r>
        <w:rPr>
          <w:color w:val="1F497D"/>
        </w:rPr>
        <w:t>geodatabase</w:t>
      </w:r>
      <w:proofErr w:type="spellEnd"/>
      <w:r>
        <w:rPr>
          <w:color w:val="1F497D"/>
        </w:rPr>
        <w:t xml:space="preserve"> as </w:t>
      </w:r>
      <w:proofErr w:type="spellStart"/>
      <w:r>
        <w:rPr>
          <w:color w:val="1F497D"/>
        </w:rPr>
        <w:t>sde</w:t>
      </w:r>
      <w:proofErr w:type="spellEnd"/>
    </w:p>
    <w:p w:rsidR="003245B8" w:rsidRDefault="003245B8" w:rsidP="003245B8">
      <w:pPr>
        <w:rPr>
          <w:color w:val="1F497D"/>
        </w:rPr>
      </w:pPr>
      <w:r>
        <w:rPr>
          <w:color w:val="1F497D"/>
        </w:rPr>
        <w:t xml:space="preserve">3) Drag </w:t>
      </w:r>
      <w:proofErr w:type="spellStart"/>
      <w:r>
        <w:rPr>
          <w:color w:val="1F497D"/>
        </w:rPr>
        <w:t>SDE.GDBM_No_Reconcile_Versions</w:t>
      </w:r>
      <w:proofErr w:type="spellEnd"/>
      <w:r>
        <w:rPr>
          <w:color w:val="1F497D"/>
        </w:rPr>
        <w:t xml:space="preserve"> table into </w:t>
      </w:r>
      <w:proofErr w:type="spellStart"/>
      <w:r>
        <w:rPr>
          <w:color w:val="1F497D"/>
        </w:rPr>
        <w:t>ArcMap</w:t>
      </w:r>
      <w:proofErr w:type="spellEnd"/>
      <w:r>
        <w:rPr>
          <w:color w:val="1F497D"/>
        </w:rPr>
        <w:t xml:space="preserve"> 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>4) Editor &gt; Options. Uncheck the “Edit a version of the database…” checkbox. Click OK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>5) Start Editing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>6) Amend the data as per this picture (don’t worry about OBJECTID)</w:t>
      </w:r>
    </w:p>
    <w:p w:rsidR="003245B8" w:rsidRDefault="003245B8" w:rsidP="003245B8">
      <w:pPr>
        <w:rPr>
          <w:color w:val="1F497D"/>
        </w:rPr>
      </w:pPr>
    </w:p>
    <w:p w:rsidR="003245B8" w:rsidRDefault="0002721E" w:rsidP="003245B8">
      <w:pPr>
        <w:rPr>
          <w:color w:val="1F497D"/>
        </w:rPr>
      </w:pPr>
      <w:r>
        <w:rPr>
          <w:noProof/>
        </w:rPr>
        <w:drawing>
          <wp:inline distT="0" distB="0" distL="0" distR="0" wp14:anchorId="7F58DDB4" wp14:editId="0F3E4332">
            <wp:extent cx="49339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721E" w:rsidRDefault="0002721E" w:rsidP="003245B8">
      <w:pPr>
        <w:rPr>
          <w:color w:val="1F497D"/>
        </w:rPr>
      </w:pPr>
    </w:p>
    <w:p w:rsidR="003245B8" w:rsidRDefault="003245B8" w:rsidP="003245B8">
      <w:pPr>
        <w:rPr>
          <w:b/>
          <w:bCs/>
          <w:i/>
          <w:iCs/>
          <w:color w:val="1F497D"/>
        </w:rPr>
      </w:pPr>
      <w:r>
        <w:rPr>
          <w:color w:val="1F497D"/>
        </w:rPr>
        <w:t> </w:t>
      </w:r>
      <w:r>
        <w:rPr>
          <w:b/>
          <w:bCs/>
          <w:i/>
          <w:iCs/>
          <w:color w:val="1F497D"/>
        </w:rPr>
        <w:t> </w:t>
      </w:r>
      <w:r w:rsidR="008F5DA4">
        <w:rPr>
          <w:b/>
          <w:bCs/>
          <w:i/>
          <w:iCs/>
          <w:color w:val="1F497D"/>
        </w:rPr>
        <w:t xml:space="preserve">Also add the following row: OWNER: </w:t>
      </w:r>
      <w:r w:rsidR="00BF77C8">
        <w:rPr>
          <w:b/>
          <w:bCs/>
          <w:i/>
          <w:iCs/>
          <w:color w:val="1F497D"/>
        </w:rPr>
        <w:t>EDGIS</w:t>
      </w:r>
      <w:r w:rsidR="008F5DA4">
        <w:rPr>
          <w:b/>
          <w:bCs/>
          <w:i/>
          <w:iCs/>
          <w:color w:val="1F497D"/>
        </w:rPr>
        <w:t>, NAME: “SCHEMATICS_EDIT”, VALID_TO_POST: 0</w:t>
      </w:r>
    </w:p>
    <w:p w:rsidR="003245B8" w:rsidRDefault="003245B8" w:rsidP="003245B8">
      <w:pPr>
        <w:rPr>
          <w:b/>
          <w:bCs/>
          <w:i/>
          <w:iCs/>
          <w:color w:val="1F497D"/>
        </w:rPr>
      </w:pPr>
      <w:r>
        <w:rPr>
          <w:b/>
          <w:bCs/>
          <w:i/>
          <w:iCs/>
          <w:color w:val="1F497D"/>
        </w:rPr>
        <w:lastRenderedPageBreak/>
        <w:t>7) Save Edits</w:t>
      </w:r>
    </w:p>
    <w:p w:rsidR="003245B8" w:rsidRDefault="003245B8" w:rsidP="003245B8">
      <w:pPr>
        <w:rPr>
          <w:b/>
          <w:bCs/>
          <w:i/>
          <w:iCs/>
          <w:color w:val="1F497D"/>
        </w:rPr>
      </w:pPr>
      <w:r>
        <w:rPr>
          <w:b/>
          <w:bCs/>
          <w:i/>
          <w:iCs/>
          <w:color w:val="1F497D"/>
        </w:rPr>
        <w:t>8) Restart GDBM</w:t>
      </w:r>
    </w:p>
    <w:p w:rsidR="003245B8" w:rsidRPr="003245B8" w:rsidRDefault="003245B8" w:rsidP="003245B8"/>
    <w:p w:rsidR="0085000F" w:rsidRDefault="0085000F" w:rsidP="00845512"/>
    <w:sectPr w:rsidR="0085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E39"/>
    <w:multiLevelType w:val="hybridMultilevel"/>
    <w:tmpl w:val="0526D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C85450"/>
    <w:multiLevelType w:val="multilevel"/>
    <w:tmpl w:val="4DE25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00"/>
        </w:tabs>
        <w:ind w:left="63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">
    <w:nsid w:val="22901B7C"/>
    <w:multiLevelType w:val="hybridMultilevel"/>
    <w:tmpl w:val="19A07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17CDB"/>
    <w:multiLevelType w:val="hybridMultilevel"/>
    <w:tmpl w:val="1FE4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E1D35"/>
    <w:multiLevelType w:val="hybridMultilevel"/>
    <w:tmpl w:val="31329A3C"/>
    <w:lvl w:ilvl="0" w:tplc="80E8A38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64EC7CBF"/>
    <w:multiLevelType w:val="hybridMultilevel"/>
    <w:tmpl w:val="3726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B3E22"/>
    <w:multiLevelType w:val="hybridMultilevel"/>
    <w:tmpl w:val="9F3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12"/>
    <w:rsid w:val="0002721E"/>
    <w:rsid w:val="00027B9C"/>
    <w:rsid w:val="00095F2D"/>
    <w:rsid w:val="00156134"/>
    <w:rsid w:val="00172C14"/>
    <w:rsid w:val="002473A0"/>
    <w:rsid w:val="00285FE1"/>
    <w:rsid w:val="002C79A2"/>
    <w:rsid w:val="003245B8"/>
    <w:rsid w:val="004A5C56"/>
    <w:rsid w:val="00586175"/>
    <w:rsid w:val="00683207"/>
    <w:rsid w:val="006859AF"/>
    <w:rsid w:val="007078FD"/>
    <w:rsid w:val="00780BDF"/>
    <w:rsid w:val="007B0626"/>
    <w:rsid w:val="00807B12"/>
    <w:rsid w:val="00807E7A"/>
    <w:rsid w:val="00845512"/>
    <w:rsid w:val="0085000F"/>
    <w:rsid w:val="00887884"/>
    <w:rsid w:val="008E00B9"/>
    <w:rsid w:val="008F5DA4"/>
    <w:rsid w:val="00983883"/>
    <w:rsid w:val="009C2D1B"/>
    <w:rsid w:val="00A95C7F"/>
    <w:rsid w:val="00AB2D7C"/>
    <w:rsid w:val="00AE4B3A"/>
    <w:rsid w:val="00B04919"/>
    <w:rsid w:val="00BE14D7"/>
    <w:rsid w:val="00BF77C8"/>
    <w:rsid w:val="00CE3661"/>
    <w:rsid w:val="00D03FEC"/>
    <w:rsid w:val="00DF40ED"/>
    <w:rsid w:val="00EE324E"/>
    <w:rsid w:val="00F76BA0"/>
    <w:rsid w:val="00FC18B5"/>
    <w:rsid w:val="00FD058F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Section Heading"/>
    <w:basedOn w:val="Normal"/>
    <w:next w:val="Normal"/>
    <w:link w:val="Heading1Char"/>
    <w:uiPriority w:val="9"/>
    <w:qFormat/>
    <w:rsid w:val="00845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845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H3 + Arial"/>
    <w:basedOn w:val="Normal"/>
    <w:next w:val="Normal"/>
    <w:link w:val="Heading3Char"/>
    <w:uiPriority w:val="9"/>
    <w:unhideWhenUsed/>
    <w:qFormat/>
    <w:rsid w:val="00845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8455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Section Heading Char"/>
    <w:basedOn w:val="DefaultParagraphFont"/>
    <w:link w:val="Heading1"/>
    <w:uiPriority w:val="9"/>
    <w:rsid w:val="00845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845512"/>
    <w:pPr>
      <w:ind w:left="720"/>
      <w:contextualSpacing/>
    </w:p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H3 + Arial Char"/>
    <w:basedOn w:val="DefaultParagraphFont"/>
    <w:link w:val="Heading3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8455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845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ListParagraphChar">
    <w:name w:val="List Paragraph Char"/>
    <w:link w:val="ListParagraph"/>
    <w:locked/>
    <w:rsid w:val="00845512"/>
  </w:style>
  <w:style w:type="paragraph" w:styleId="BalloonText">
    <w:name w:val="Balloon Text"/>
    <w:basedOn w:val="Normal"/>
    <w:link w:val="BalloonTextChar"/>
    <w:uiPriority w:val="99"/>
    <w:semiHidden/>
    <w:unhideWhenUsed/>
    <w:rsid w:val="0088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Section Heading"/>
    <w:basedOn w:val="Normal"/>
    <w:next w:val="Normal"/>
    <w:link w:val="Heading1Char"/>
    <w:uiPriority w:val="9"/>
    <w:qFormat/>
    <w:rsid w:val="00845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845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H3 + Arial"/>
    <w:basedOn w:val="Normal"/>
    <w:next w:val="Normal"/>
    <w:link w:val="Heading3Char"/>
    <w:uiPriority w:val="9"/>
    <w:unhideWhenUsed/>
    <w:qFormat/>
    <w:rsid w:val="00845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8455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Section Heading Char"/>
    <w:basedOn w:val="DefaultParagraphFont"/>
    <w:link w:val="Heading1"/>
    <w:uiPriority w:val="9"/>
    <w:rsid w:val="00845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845512"/>
    <w:pPr>
      <w:ind w:left="720"/>
      <w:contextualSpacing/>
    </w:p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H3 + Arial Char"/>
    <w:basedOn w:val="DefaultParagraphFont"/>
    <w:link w:val="Heading3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8455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845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ListParagraphChar">
    <w:name w:val="List Paragraph Char"/>
    <w:link w:val="ListParagraph"/>
    <w:locked/>
    <w:rsid w:val="00845512"/>
  </w:style>
  <w:style w:type="paragraph" w:styleId="BalloonText">
    <w:name w:val="Balloon Text"/>
    <w:basedOn w:val="Normal"/>
    <w:link w:val="BalloonTextChar"/>
    <w:uiPriority w:val="99"/>
    <w:semiHidden/>
    <w:unhideWhenUsed/>
    <w:rsid w:val="0088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fetgis-nas01\sfgispoc_data\ApplicationDevelopment\IBM_Delivery\SchematicsChangeDetection\Data_Model_Bat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Narasimham, Ashish</dc:creator>
  <cp:lastModifiedBy>Narasimham, Ashish</cp:lastModifiedBy>
  <cp:revision>4</cp:revision>
  <dcterms:created xsi:type="dcterms:W3CDTF">2014-04-30T03:55:00Z</dcterms:created>
  <dcterms:modified xsi:type="dcterms:W3CDTF">2014-05-06T23:02:00Z</dcterms:modified>
</cp:coreProperties>
</file>