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世邦旅行社花蓮分公司</w:t>
              <w:br/>
              <w:t xml:space="preserve">  (97054)花蓮縣花蓮市建中街7號1樓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易遊網旅行社花蓮火車站分公司</w:t>
              <w:br/>
              <w:t>(97055)花蓮縣花蓮市國聯一路100號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東南旅行社花蓮分公司</w:t>
              <w:br/>
              <w:t>(97050)花蓮縣花蓮市明心街1之18號1樓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雄獅旅行社花蓮分公司</w:t>
              <w:br/>
              <w:t xml:space="preserve">  (97045)花蓮縣花蓮市中正路509號1樓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二顧旅行社</w:t>
              <w:br/>
              <w:t>(97362)花蓮縣吉安鄉吉安路6段272巷2號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凡爾賽旅行社</w:t>
              <w:br/>
              <w:t>(97057)花蓮縣花蓮市富陽路45號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中時旅行社</w:t>
              <w:br/>
              <w:t xml:space="preserve">  (97050)花蓮縣花蓮市林森路236之41號9樓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中國青年旅行社東部分公司</w:t>
              <w:br/>
              <w:t>(97053)花蓮縣花蓮市建林街70號1樓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永吉旅行社</w:t>
              <w:br/>
              <w:t>(97055)花蓮縣花蓮市進豐街45號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永津國際旅行社</w:t>
              <w:br/>
              <w:t xml:space="preserve">  (97352)花蓮縣吉安鄉東海三街20號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全順旅行社</w:t>
              <w:br/>
              <w:t>(97056)花蓮縣花蓮市國民九街21號1樓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安虹旅行社</w:t>
              <w:br/>
              <w:t>(97044)花蓮縣花蓮市中華路278之8號1樓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艾咪兔一旅行社</w:t>
              <w:br/>
              <w:t xml:space="preserve">  (97057)花蓮縣花蓮市富裕二街29號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和樂國際旅行社</w:t>
              <w:br/>
              <w:t>(97050)花蓮縣花蓮市明禮路20之6號1樓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明利旅行社花蓮分公司</w:t>
              <w:br/>
              <w:t>(97057)花蓮縣花蓮市富陽路20號1樓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東岸國際旅行社</w:t>
              <w:br/>
              <w:t xml:space="preserve">  (97045)花蓮縣花蓮市德安二街53號1樓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東陽國際旅行社</w:t>
              <w:br/>
              <w:t>(97043)花蓮縣花蓮市南京街209號1樓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果果旅行社</w:t>
              <w:br/>
              <w:t>(97071)花蓮縣花蓮市中央路3段832號1樓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花蓮旅行社</w:t>
              <w:br/>
              <w:t xml:space="preserve">  (97048)花蓮縣花蓮市中山路137號1樓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金廷旅行社</w:t>
              <w:br/>
              <w:t>(97057)花蓮縣花蓮市富陽路20號2樓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金軒閣旅行社</w:t>
              <w:br/>
              <w:t>(97349)花蓮縣吉安鄉中山路1段222號7樓之10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金環邦運通旅行社</w:t>
              <w:br/>
              <w:t xml:space="preserve">  (97050)花蓮縣花蓮市林森路411號6樓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長伶旅行社花蓮分公司</w:t>
              <w:br/>
              <w:t>(970)花蓮縣花蓮市國富路11之6號1樓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春悅旅行社</w:t>
              <w:br/>
              <w:t>(97364)花蓮縣吉安鄉舊村六街47號3樓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皇家旅行社</w:t>
              <w:br/>
              <w:t xml:space="preserve">  (97342)花蓮縣吉安鄉宜昌村吉祥一街3號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洄瀾國際旅行社</w:t>
              <w:br/>
              <w:t>(97078)花蓮縣花蓮市石壁街32號2樓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海洋旅行社</w:t>
              <w:br/>
              <w:t>(97044)花蓮縣花蓮市中華路325之5號2樓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馬咔巴嗨旅行社</w:t>
              <w:br/>
              <w:t xml:space="preserve">  (97361)花蓮縣吉安鄉稻香路37號2樓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盛利旅行社</w:t>
              <w:br/>
              <w:t>(970)花蓮縣花蓮市建國路350巷2號1樓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喬恩旅行社</w:t>
              <w:br/>
              <w:t>(97067)花蓮縣花蓮市國富二街172號1樓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翔宇旅行社</w:t>
              <w:br/>
              <w:t xml:space="preserve">  (98142)花蓮縣玉里鎮大同路117號1樓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翔茂旅行社花蓮分公司</w:t>
              <w:br/>
              <w:t>(97045)花蓮縣花蓮市中福路235號1樓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詠莉旅行社</w:t>
              <w:br/>
              <w:t>(97054)花蓮縣花蓮市建國路286號1樓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逸達國際旅行社花蓮分公司</w:t>
              <w:br/>
              <w:t xml:space="preserve">  (97368)花蓮縣吉安鄉吉安路1段160巷9號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雅爾富假期旅行社</w:t>
              <w:br/>
              <w:t>(97049)花蓮縣花蓮市民國路38號5樓之1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椰子蟹旅行社</w:t>
              <w:br/>
              <w:t>(97358)花蓮縣吉安鄉中正路2段288號2樓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瑞勳國際旅行社</w:t>
              <w:br/>
              <w:t xml:space="preserve">  (97067)花蓮縣花蓮市國富十三街20號1樓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經典旅行社</w:t>
              <w:br/>
              <w:t>(97055)花蓮縣花蓮市國聯四路56號1樓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領元旅行社</w:t>
              <w:br/>
              <w:t>(97352)花蓮縣吉安鄉中正路1段148號1樓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燕達旅行社</w:t>
              <w:br/>
              <w:t xml:space="preserve">  (97055)花蓮縣花蓮市國聯一路43號1樓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築夢國際旅行社</w:t>
              <w:br/>
              <w:t>(98147)花蓮縣玉里鎮中華路400號1樓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儷庭旅行社</w:t>
              <w:br/>
              <w:t>(97048)花蓮縣花蓮市花崗街16號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山舞旅行社</w:t>
              <w:br/>
              <w:t xml:space="preserve">  (97045)花蓮縣花蓮市德安六街102號9樓之2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井昇旅行社</w:t>
              <w:br/>
              <w:t>(97065)花蓮縣花蓮市球崙二路220號1樓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伊可旅行社</w:t>
              <w:br/>
              <w:t>(97645)花蓮縣光復鄉大華村仁愛路14號1樓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好家旅行社</w:t>
              <w:br/>
              <w:t xml:space="preserve">  (97353)花蓮縣吉安鄉東昌村東里八街48號1樓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艾米樂旅行社</w:t>
              <w:br/>
              <w:t>(97365)花蓮縣吉安鄉吉昌二街236巷46號1樓</w:t>
              <w:br/>
              <w:t>採購人員  收</w:t>
            </w:r>
          </w:p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361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</w:tbl>
    <w:p>
      <w:pPr>
        <w:spacing w:line="20" w:lineRule="exact"/>
      </w:pPr>
    </w:p>
    <w:sectPr w:rsidR="00FC693F" w:rsidRPr="0006063C" w:rsidSect="00034616">
      <w:pgSz w:w="11906" w:h="16838"/>
      <w:pgMar w:top="0" w:right="6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