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Cs w:val="24"/>
        </w:rPr>
        <w:t>I2P2 Final Project Proposal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1.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第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14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組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組員：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106030012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廖昱瑋、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106030009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葉蓁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2.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遊戲名稱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／遊戲種類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壞</w:t>
      </w:r>
      <w:proofErr w:type="gramStart"/>
      <w:r w:rsidRPr="0054315C">
        <w:rPr>
          <w:rFonts w:ascii="Arial" w:eastAsia="新細明體" w:hAnsi="Arial" w:cs="Arial"/>
          <w:color w:val="000000"/>
          <w:kern w:val="0"/>
          <w:sz w:val="22"/>
        </w:rPr>
        <w:t>壞</w:t>
      </w:r>
      <w:proofErr w:type="gramEnd"/>
      <w:r w:rsidRPr="0054315C">
        <w:rPr>
          <w:rFonts w:ascii="Arial" w:eastAsia="新細明體" w:hAnsi="Arial" w:cs="Arial"/>
          <w:color w:val="000000"/>
          <w:kern w:val="0"/>
          <w:sz w:val="22"/>
        </w:rPr>
        <w:t>熊貓</w:t>
      </w:r>
      <w:r w:rsidR="00E604CB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="00E604CB">
        <w:rPr>
          <w:rFonts w:ascii="Arial" w:eastAsia="新細明體" w:hAnsi="Arial" w:cs="Arial" w:hint="eastAsia"/>
          <w:color w:val="000000"/>
          <w:kern w:val="0"/>
          <w:sz w:val="22"/>
        </w:rPr>
        <w:t>／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闖關遊戲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3.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細節描述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玩家於地圖中蒐集指定寶藏，蒐集</w:t>
      </w:r>
      <w:proofErr w:type="gramStart"/>
      <w:r w:rsidRPr="0054315C">
        <w:rPr>
          <w:rFonts w:ascii="Arial" w:eastAsia="新細明體" w:hAnsi="Arial" w:cs="Arial"/>
          <w:color w:val="000000"/>
          <w:kern w:val="0"/>
          <w:sz w:val="22"/>
        </w:rPr>
        <w:t>完便破關</w:t>
      </w:r>
      <w:proofErr w:type="gramEnd"/>
      <w:r w:rsidRPr="0054315C">
        <w:rPr>
          <w:rFonts w:ascii="Arial" w:eastAsia="新細明體" w:hAnsi="Arial" w:cs="Arial"/>
          <w:color w:val="000000"/>
          <w:kern w:val="0"/>
          <w:sz w:val="22"/>
        </w:rPr>
        <w:t>，過程中須避免碰觸敵人，玩家可使用冰塊製造障礙物阻擋敵人行進動線，並且冰塊會於一定時間後融化。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遊戲可選擇單人、雙人合作及雙人競爭模式。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單人：單人破關模式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雙人合作：雙人合作破關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雙人競爭：畫面切成兩半，兩個玩家獨自破關，先</w:t>
      </w:r>
      <w:proofErr w:type="gramStart"/>
      <w:r w:rsidRPr="0054315C">
        <w:rPr>
          <w:rFonts w:ascii="Arial" w:eastAsia="新細明體" w:hAnsi="Arial" w:cs="Arial"/>
          <w:color w:val="000000"/>
          <w:kern w:val="0"/>
          <w:sz w:val="22"/>
        </w:rPr>
        <w:t>破完關</w:t>
      </w:r>
      <w:proofErr w:type="gramEnd"/>
      <w:r w:rsidRPr="0054315C">
        <w:rPr>
          <w:rFonts w:ascii="Arial" w:eastAsia="新細明體" w:hAnsi="Arial" w:cs="Arial"/>
          <w:color w:val="000000"/>
          <w:kern w:val="0"/>
          <w:sz w:val="22"/>
        </w:rPr>
        <w:t>或唯一存活者勝出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4.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操作方式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玩家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A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：鍵盤上下左右控制移動，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L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鍵發射冰塊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玩家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B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：鍵盤</w:t>
      </w:r>
      <w:proofErr w:type="spellStart"/>
      <w:r w:rsidRPr="0054315C">
        <w:rPr>
          <w:rFonts w:ascii="Arial" w:eastAsia="新細明體" w:hAnsi="Arial" w:cs="Arial"/>
          <w:color w:val="000000"/>
          <w:kern w:val="0"/>
          <w:sz w:val="22"/>
        </w:rPr>
        <w:t>wsad</w:t>
      </w:r>
      <w:proofErr w:type="spellEnd"/>
      <w:r w:rsidRPr="0054315C">
        <w:rPr>
          <w:rFonts w:ascii="Arial" w:eastAsia="新細明體" w:hAnsi="Arial" w:cs="Arial"/>
          <w:color w:val="000000"/>
          <w:kern w:val="0"/>
          <w:sz w:val="22"/>
        </w:rPr>
        <w:t>控制移動，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F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鍵發射冰塊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鍵盤的特殊按鍵序列能啟動金手指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鍵盤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0~9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控制遊戲速度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5.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高風險分析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(1)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玩家能順利移動，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並蒐集寶藏，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能成功發射冰塊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(2)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敵人能依據地圖往無障礙的地方走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(3)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敵人碰觸到玩家時候，玩家會會</w:t>
      </w:r>
      <w:proofErr w:type="gramStart"/>
      <w:r w:rsidRPr="0054315C">
        <w:rPr>
          <w:rFonts w:ascii="Arial" w:eastAsia="新細明體" w:hAnsi="Arial" w:cs="Arial"/>
          <w:color w:val="000000"/>
          <w:kern w:val="0"/>
          <w:sz w:val="22"/>
        </w:rPr>
        <w:t>被扣血</w:t>
      </w:r>
      <w:proofErr w:type="gramEnd"/>
      <w:r w:rsidRPr="0054315C">
        <w:rPr>
          <w:rFonts w:ascii="Arial" w:eastAsia="新細明體" w:hAnsi="Arial" w:cs="Arial"/>
          <w:color w:val="000000"/>
          <w:kern w:val="0"/>
          <w:sz w:val="22"/>
        </w:rPr>
        <w:t>，血條規零時結束遊戲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6.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高價值分析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(1)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悅耳的背景音樂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(2)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音效和好看的圖片、音量控制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(3)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新增可補血之紅血瓶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(4)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敵人死亡的特效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(5)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有不同難度的敵人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(6)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遊戲加速和金手指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(7)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關卡時間倒數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(8)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進入遊戲時可選擇關卡、選擇腳色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(9)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玩家腳色可透過</w:t>
      </w:r>
      <w:proofErr w:type="gramStart"/>
      <w:r w:rsidRPr="0054315C">
        <w:rPr>
          <w:rFonts w:ascii="Arial" w:eastAsia="新細明體" w:hAnsi="Arial" w:cs="Arial"/>
          <w:color w:val="000000"/>
          <w:kern w:val="0"/>
          <w:sz w:val="22"/>
        </w:rPr>
        <w:t>破關升等</w:t>
      </w:r>
      <w:proofErr w:type="gramEnd"/>
      <w:r w:rsidRPr="0054315C">
        <w:rPr>
          <w:rFonts w:ascii="Arial" w:eastAsia="新細明體" w:hAnsi="Arial" w:cs="Arial"/>
          <w:color w:val="000000"/>
          <w:kern w:val="0"/>
          <w:sz w:val="22"/>
        </w:rPr>
        <w:t>，延長冰塊融化時間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(10)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遊戲暫停功能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(11)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高分榜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lastRenderedPageBreak/>
        <w:t xml:space="preserve">7.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市面上類似的遊戲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</w:p>
    <w:p w:rsidR="0054315C" w:rsidRDefault="0054315C" w:rsidP="0054315C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壞</w:t>
      </w:r>
      <w:proofErr w:type="gramStart"/>
      <w:r w:rsidRPr="0054315C">
        <w:rPr>
          <w:rFonts w:ascii="Arial" w:eastAsia="新細明體" w:hAnsi="Arial" w:cs="Arial"/>
          <w:color w:val="000000"/>
          <w:kern w:val="0"/>
          <w:sz w:val="22"/>
        </w:rPr>
        <w:t>壞</w:t>
      </w:r>
      <w:proofErr w:type="gramEnd"/>
      <w:r w:rsidRPr="0054315C">
        <w:rPr>
          <w:rFonts w:ascii="Arial" w:eastAsia="新細明體" w:hAnsi="Arial" w:cs="Arial"/>
          <w:color w:val="000000"/>
          <w:kern w:val="0"/>
          <w:sz w:val="22"/>
        </w:rPr>
        <w:t>冰淇淋</w:t>
      </w:r>
      <w:r w:rsidR="0029234E"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雪人兄弟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, …</w:t>
      </w:r>
    </w:p>
    <w:p w:rsidR="00DB15DD" w:rsidRPr="0054315C" w:rsidRDefault="00DB15DD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8.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模擬／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假想畫面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主畫面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設定畫面</w:t>
      </w:r>
    </w:p>
    <w:p w:rsidR="0054315C" w:rsidRDefault="0054315C" w:rsidP="0054315C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獲勝畫面</w:t>
      </w:r>
      <w:r w:rsidRPr="0054315C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5274310" cy="6791960"/>
            <wp:effectExtent l="0" t="0" r="2540" b="8890"/>
            <wp:docPr id="4" name="圖片 4" descr="https://lh3.googleusercontent.com/FSTyweOXgeQnJZ_MlpCc8UojEAtZO5mESWRe2BIe1d-dGJbLe5gTfG79QNJt_4iDK50FtBQlht83jZQhgVlWkIlG5QpvAzHGDxjQ3NEI7CASe3BdNvFxSA7va8auuB-KYxk-i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STyweOXgeQnJZ_MlpCc8UojEAtZO5mESWRe2BIe1d-dGJbLe5gTfG79QNJt_4iDK50FtBQlht83jZQhgVlWkIlG5QpvAzHGDxjQ3NEI7CASe3BdNvFxSA7va8auuB-KYxk-iag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1E" w:rsidRPr="0054315C" w:rsidRDefault="00F9291E" w:rsidP="005431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lastRenderedPageBreak/>
        <w:t>遊戲畫面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關卡銜接畫面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Game over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畫面</w:t>
      </w:r>
    </w:p>
    <w:p w:rsidR="0054315C" w:rsidRDefault="0054315C" w:rsidP="00F9291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2661557" cy="7357255"/>
            <wp:effectExtent l="0" t="0" r="5715" b="0"/>
            <wp:docPr id="3" name="圖片 3" descr="https://lh5.googleusercontent.com/6qb4jL0h39M6gAlQfnHohJGDVBYKRh6FqAnt_NadyoF9liAqw9kbLMg8TO4otSYlJsw-tfodrnZJP9ZZvuBVszeH_T72ZC0nCJR6TfXKsTo-ktCq4mfYDcituLTBB01RuB5V-7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6qb4jL0h39M6gAlQfnHohJGDVBYKRh6FqAnt_NadyoF9liAqw9kbLMg8TO4otSYlJsw-tfodrnZJP9ZZvuBVszeH_T72ZC0nCJR6TfXKsTo-ktCq4mfYDcituLTBB01RuB5V-7_W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82" b="15589"/>
                    <a:stretch/>
                  </pic:blipFill>
                  <pic:spPr bwMode="auto">
                    <a:xfrm>
                      <a:off x="0" y="0"/>
                      <a:ext cx="2665840" cy="73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91E" w:rsidRDefault="00F9291E" w:rsidP="00F9291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9291E" w:rsidRPr="0054315C" w:rsidRDefault="00F9291E" w:rsidP="00F9291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lastRenderedPageBreak/>
        <w:t>暫停畫面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>高分榜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inline distT="0" distB="0" distL="0" distR="0">
            <wp:extent cx="2884714" cy="4625002"/>
            <wp:effectExtent l="0" t="0" r="0" b="4445"/>
            <wp:docPr id="2" name="圖片 2" descr="https://lh4.googleusercontent.com/mpWHtzkOTHrueancp0je2-VqlpWREWHmx__IJSubzwPmwq_ySu-5IHqmLnXjNV8RwgVbG9ipVufTXkI2akEV4gGhD9famxfLIMZZghGX07EMSqJs5YP3ygohWtcTCEdKgEBSfI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mpWHtzkOTHrueancp0je2-VqlpWREWHmx__IJSubzwPmwq_ySu-5IHqmLnXjNV8RwgVbG9ipVufTXkI2akEV4gGhD9famxfLIMZZghGX07EMSqJs5YP3ygohWtcTCEdKgEBSfIH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39" b="42943"/>
                    <a:stretch/>
                  </pic:blipFill>
                  <pic:spPr bwMode="auto">
                    <a:xfrm>
                      <a:off x="0" y="0"/>
                      <a:ext cx="2898188" cy="46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15C" w:rsidRDefault="0054315C" w:rsidP="0054315C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  <w:r w:rsidRPr="0054315C">
        <w:rPr>
          <w:rFonts w:ascii="新細明體" w:eastAsia="新細明體" w:hAnsi="新細明體" w:cs="新細明體"/>
          <w:kern w:val="0"/>
          <w:szCs w:val="24"/>
        </w:rPr>
        <w:br/>
      </w:r>
    </w:p>
    <w:p w:rsidR="008226B5" w:rsidRPr="0054315C" w:rsidRDefault="008226B5" w:rsidP="0054315C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54315C" w:rsidRPr="00084280" w:rsidRDefault="0054315C" w:rsidP="0054315C">
      <w:pPr>
        <w:widowControl/>
        <w:rPr>
          <w:rFonts w:ascii="Arial" w:eastAsia="新細明體" w:hAnsi="Arial" w:cs="Arial"/>
          <w:b/>
          <w:bCs/>
          <w:color w:val="000000"/>
          <w:kern w:val="0"/>
          <w:sz w:val="22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lastRenderedPageBreak/>
        <w:t xml:space="preserve">9.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主架構</w:t>
      </w:r>
    </w:p>
    <w:p w:rsidR="00084280" w:rsidRDefault="00084280" w:rsidP="0054315C">
      <w:pPr>
        <w:widowControl/>
        <w:rPr>
          <w:rFonts w:ascii="Arial" w:eastAsia="新細明體" w:hAnsi="Arial" w:cs="Arial" w:hint="eastAsia"/>
          <w:color w:val="000000"/>
          <w:kern w:val="0"/>
          <w:sz w:val="22"/>
        </w:rPr>
      </w:pPr>
    </w:p>
    <w:p w:rsidR="00535E7A" w:rsidRPr="0054315C" w:rsidRDefault="00084280" w:rsidP="005431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54315C">
        <w:rPr>
          <w:rFonts w:ascii="Arial" w:eastAsia="新細明體" w:hAnsi="Arial" w:cs="Arial"/>
          <w:noProof/>
          <w:color w:val="000000"/>
          <w:kern w:val="0"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320280" cy="4862830"/>
            <wp:effectExtent l="0" t="0" r="0" b="0"/>
            <wp:wrapSquare wrapText="bothSides"/>
            <wp:docPr id="1" name="圖片 1" descr="https://lh4.googleusercontent.com/BcgCw8IurOS3h_Hm6ua9YheXeQIsbxgCiPfFHxVVV9W5ecwtfXGr0wm4--ieeYVrHXdy5l8kcO8APwakkuHKVy6HXxYMaR-UAKFsKrJX4Dq55BkSqbXOiMraOeOGaog2p9OtG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cgCw8IurOS3h_Hm6ua9YheXeQIsbxgCiPfFHxVVV9W5ecwtfXGr0wm4--ieeYVrHXdy5l8kcO8APwakkuHKVy6HXxYMaR-UAKFsKrJX4Dq55BkSqbXOiMraOeOGaog2p9OtGd_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 xml:space="preserve">10. Class </w:t>
      </w:r>
      <w:r w:rsidRPr="0054315C">
        <w:rPr>
          <w:rFonts w:ascii="Arial" w:eastAsia="新細明體" w:hAnsi="Arial" w:cs="Arial"/>
          <w:b/>
          <w:bCs/>
          <w:color w:val="000000"/>
          <w:kern w:val="0"/>
          <w:sz w:val="22"/>
        </w:rPr>
        <w:t>列表與簡介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Scene: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共</w:t>
      </w:r>
      <w:r w:rsidR="00874351">
        <w:rPr>
          <w:rFonts w:ascii="Arial" w:eastAsia="新細明體" w:hAnsi="Arial" w:cs="Arial" w:hint="eastAsia"/>
          <w:color w:val="000000"/>
          <w:kern w:val="0"/>
          <w:sz w:val="22"/>
        </w:rPr>
        <w:t>十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個場景，有共同的父類別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4315C">
        <w:rPr>
          <w:rFonts w:ascii="Arial" w:eastAsia="新細明體" w:hAnsi="Arial" w:cs="Arial"/>
          <w:color w:val="000000"/>
          <w:kern w:val="0"/>
          <w:sz w:val="22"/>
        </w:rPr>
        <w:t>PlayScene</w:t>
      </w:r>
      <w:proofErr w:type="spellEnd"/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負責生成敵人和寶藏，在玩家放置新的冰塊時，幫敵人算好可以走路的方向。</w:t>
      </w:r>
    </w:p>
    <w:p w:rsidR="0054315C" w:rsidRPr="0054315C" w:rsidRDefault="00A303D8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F</w:t>
      </w:r>
      <w:r>
        <w:rPr>
          <w:rFonts w:ascii="Arial" w:eastAsia="新細明體" w:hAnsi="Arial" w:cs="Arial"/>
          <w:color w:val="000000"/>
          <w:kern w:val="0"/>
          <w:sz w:val="22"/>
        </w:rPr>
        <w:t>ox</w:t>
      </w:r>
      <w:r w:rsidR="0054315C" w:rsidRPr="0054315C">
        <w:rPr>
          <w:rFonts w:ascii="Arial" w:eastAsia="新細明體" w:hAnsi="Arial" w:cs="Arial"/>
          <w:color w:val="000000"/>
          <w:kern w:val="0"/>
          <w:sz w:val="22"/>
        </w:rPr>
        <w:t xml:space="preserve">: </w:t>
      </w:r>
      <w:r w:rsidR="0054315C" w:rsidRPr="0054315C">
        <w:rPr>
          <w:rFonts w:ascii="Arial" w:eastAsia="新細明體" w:hAnsi="Arial" w:cs="Arial"/>
          <w:color w:val="000000"/>
          <w:kern w:val="0"/>
          <w:sz w:val="22"/>
        </w:rPr>
        <w:t>敵人的父類別，會在地圖中遊走，追擊玩家</w:t>
      </w:r>
      <w:r w:rsidR="00AF14F9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</w:p>
    <w:p w:rsidR="0054315C" w:rsidRPr="0054315C" w:rsidRDefault="0054315C" w:rsidP="005431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Panda: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玩家</w:t>
      </w:r>
      <w:r w:rsidR="00236044">
        <w:rPr>
          <w:rFonts w:ascii="Arial" w:eastAsia="新細明體" w:hAnsi="Arial" w:cs="Arial" w:hint="eastAsia"/>
          <w:color w:val="000000"/>
          <w:kern w:val="0"/>
          <w:sz w:val="22"/>
        </w:rPr>
        <w:t>角色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的父類別，按下攻擊按鍵可製造冰塊</w:t>
      </w:r>
      <w:r w:rsidR="00AF14F9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</w:p>
    <w:p w:rsidR="0054315C" w:rsidRDefault="0054315C" w:rsidP="0054315C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 w:rsidRPr="0054315C">
        <w:rPr>
          <w:rFonts w:ascii="Arial" w:eastAsia="新細明體" w:hAnsi="Arial" w:cs="Arial"/>
          <w:color w:val="000000"/>
          <w:kern w:val="0"/>
          <w:sz w:val="22"/>
        </w:rPr>
        <w:t xml:space="preserve">Ice: 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冰塊的父類別，由玩家</w:t>
      </w:r>
      <w:r w:rsidR="00236044">
        <w:rPr>
          <w:rFonts w:ascii="Arial" w:eastAsia="新細明體" w:hAnsi="Arial" w:cs="Arial" w:hint="eastAsia"/>
          <w:color w:val="000000"/>
          <w:kern w:val="0"/>
          <w:sz w:val="22"/>
        </w:rPr>
        <w:t>角色</w:t>
      </w:r>
      <w:r w:rsidRPr="0054315C">
        <w:rPr>
          <w:rFonts w:ascii="Arial" w:eastAsia="新細明體" w:hAnsi="Arial" w:cs="Arial"/>
          <w:color w:val="000000"/>
          <w:kern w:val="0"/>
          <w:sz w:val="22"/>
        </w:rPr>
        <w:t>產生，於一定時間後會融化</w:t>
      </w:r>
      <w:r w:rsidR="00AF14F9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</w:p>
    <w:p w:rsidR="00EB7939" w:rsidRPr="0054315C" w:rsidRDefault="00EB7939" w:rsidP="0054315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T</w:t>
      </w:r>
      <w:r>
        <w:rPr>
          <w:rFonts w:ascii="Arial" w:eastAsia="新細明體" w:hAnsi="Arial" w:cs="Arial"/>
          <w:color w:val="000000"/>
          <w:kern w:val="0"/>
          <w:sz w:val="22"/>
        </w:rPr>
        <w:t xml:space="preserve">reasure: </w:t>
      </w:r>
      <w:r w:rsidR="007A033E">
        <w:rPr>
          <w:rFonts w:ascii="Arial" w:eastAsia="新細明體" w:hAnsi="Arial" w:cs="Arial" w:hint="eastAsia"/>
          <w:color w:val="000000"/>
          <w:kern w:val="0"/>
          <w:sz w:val="22"/>
        </w:rPr>
        <w:t>關卡指定寶藏和補血瓶的父類別</w:t>
      </w:r>
      <w:r w:rsidR="00AF14F9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</w:p>
    <w:p w:rsidR="0054315C" w:rsidRPr="0054315C" w:rsidRDefault="0054315C">
      <w:bookmarkStart w:id="0" w:name="_GoBack"/>
      <w:bookmarkEnd w:id="0"/>
    </w:p>
    <w:sectPr w:rsidR="0054315C" w:rsidRPr="005431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5C"/>
    <w:rsid w:val="00084280"/>
    <w:rsid w:val="00236044"/>
    <w:rsid w:val="0029234E"/>
    <w:rsid w:val="00535E7A"/>
    <w:rsid w:val="0054315C"/>
    <w:rsid w:val="005B3692"/>
    <w:rsid w:val="007A033E"/>
    <w:rsid w:val="007E2B6A"/>
    <w:rsid w:val="008226B5"/>
    <w:rsid w:val="00874351"/>
    <w:rsid w:val="00A303D8"/>
    <w:rsid w:val="00AD7710"/>
    <w:rsid w:val="00AF14F9"/>
    <w:rsid w:val="00DB15DD"/>
    <w:rsid w:val="00E604CB"/>
    <w:rsid w:val="00EB7939"/>
    <w:rsid w:val="00F9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8B54"/>
  <w15:chartTrackingRefBased/>
  <w15:docId w15:val="{F7161871-5310-4BD4-A732-8FC76AA2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431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葉蓁</dc:creator>
  <cp:keywords/>
  <dc:description/>
  <cp:lastModifiedBy>葉蓁</cp:lastModifiedBy>
  <cp:revision>17</cp:revision>
  <dcterms:created xsi:type="dcterms:W3CDTF">2019-06-05T13:42:00Z</dcterms:created>
  <dcterms:modified xsi:type="dcterms:W3CDTF">2019-06-05T13:51:00Z</dcterms:modified>
</cp:coreProperties>
</file>