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53D0" w14:textId="77777777" w:rsidR="00D04AC5" w:rsidRDefault="003F7F28" w:rsidP="00D04AC5">
      <w:pPr>
        <w:rPr>
          <w:b/>
          <w:bCs/>
          <w:sz w:val="44"/>
          <w:szCs w:val="44"/>
        </w:rPr>
      </w:pPr>
      <w:r w:rsidRPr="00D04AC5">
        <w:rPr>
          <w:rFonts w:hint="eastAsia"/>
          <w:b/>
          <w:bCs/>
          <w:sz w:val="44"/>
          <w:szCs w:val="44"/>
        </w:rPr>
        <w:t>Sp</w:t>
      </w:r>
      <w:r w:rsidRPr="00D04AC5">
        <w:rPr>
          <w:b/>
          <w:bCs/>
          <w:sz w:val="44"/>
          <w:szCs w:val="44"/>
        </w:rPr>
        <w:t>ring boot</w:t>
      </w:r>
    </w:p>
    <w:p w14:paraId="50575447" w14:textId="60D65FF2" w:rsidR="00D04AC5" w:rsidRDefault="00D04AC5" w:rsidP="00D04AC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DBC</w:t>
      </w:r>
    </w:p>
    <w:p w14:paraId="6E01F6B0" w14:textId="00184136" w:rsidR="00074FC6" w:rsidRDefault="00D04AC5" w:rsidP="00D04AC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D04AC5">
        <w:rPr>
          <w:b/>
          <w:bCs/>
          <w:sz w:val="32"/>
          <w:szCs w:val="32"/>
        </w:rPr>
        <w:t>M</w:t>
      </w:r>
      <w:r w:rsidR="003F7F28" w:rsidRPr="00D04AC5">
        <w:rPr>
          <w:b/>
          <w:bCs/>
          <w:sz w:val="32"/>
          <w:szCs w:val="32"/>
        </w:rPr>
        <w:t>ybatis</w:t>
      </w:r>
      <w:r>
        <w:rPr>
          <w:b/>
          <w:bCs/>
          <w:sz w:val="32"/>
          <w:szCs w:val="32"/>
        </w:rPr>
        <w:t>-1</w:t>
      </w:r>
    </w:p>
    <w:p w14:paraId="3D8A56DC" w14:textId="6C4C4314" w:rsidR="00D04AC5" w:rsidRPr="00D04AC5" w:rsidRDefault="00D04AC5" w:rsidP="00D04AC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yBatis-2</w:t>
      </w:r>
    </w:p>
    <w:p w14:paraId="7B3619DA" w14:textId="54EB36E9" w:rsidR="000974E7" w:rsidRPr="00D04AC5" w:rsidRDefault="000974E7" w:rsidP="003F7F2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b/>
          <w:bCs/>
          <w:sz w:val="28"/>
          <w:szCs w:val="28"/>
        </w:rPr>
        <w:t>POM</w:t>
      </w:r>
      <w:r w:rsidRPr="00D04AC5">
        <w:rPr>
          <w:b/>
          <w:bCs/>
          <w:sz w:val="28"/>
          <w:szCs w:val="28"/>
        </w:rPr>
        <w:sym w:font="Wingdings" w:char="F0E0"/>
      </w:r>
      <w:r w:rsidRPr="00D04AC5">
        <w:rPr>
          <w:b/>
          <w:bCs/>
          <w:sz w:val="28"/>
          <w:szCs w:val="28"/>
        </w:rPr>
        <w:t>spring starter</w:t>
      </w:r>
    </w:p>
    <w:p w14:paraId="7910C65D" w14:textId="2C1D4D95" w:rsidR="003F7F28" w:rsidRDefault="000974E7" w:rsidP="000974E7">
      <w:pPr>
        <w:pStyle w:val="a3"/>
        <w:numPr>
          <w:ilvl w:val="2"/>
          <w:numId w:val="1"/>
        </w:numPr>
        <w:ind w:leftChars="0"/>
      </w:pPr>
      <w:r>
        <w:t>Spring web</w:t>
      </w:r>
    </w:p>
    <w:p w14:paraId="5F969692" w14:textId="591F9604" w:rsidR="000974E7" w:rsidRDefault="000974E7" w:rsidP="000974E7">
      <w:pPr>
        <w:pStyle w:val="a3"/>
        <w:numPr>
          <w:ilvl w:val="2"/>
          <w:numId w:val="1"/>
        </w:numPr>
        <w:ind w:leftChars="0"/>
      </w:pPr>
      <w:proofErr w:type="spellStart"/>
      <w:r>
        <w:t>Mybatis</w:t>
      </w:r>
      <w:proofErr w:type="spellEnd"/>
    </w:p>
    <w:p w14:paraId="39364893" w14:textId="5EA67058" w:rsidR="000974E7" w:rsidRDefault="000974E7" w:rsidP="000974E7">
      <w:pPr>
        <w:pStyle w:val="a3"/>
        <w:numPr>
          <w:ilvl w:val="2"/>
          <w:numId w:val="1"/>
        </w:numPr>
        <w:ind w:leftChars="0"/>
      </w:pPr>
      <w:proofErr w:type="spellStart"/>
      <w:r>
        <w:t>Mysql</w:t>
      </w:r>
      <w:proofErr w:type="spellEnd"/>
      <w:r>
        <w:t xml:space="preserve"> driver</w:t>
      </w:r>
    </w:p>
    <w:p w14:paraId="3230C8CB" w14:textId="3318340B" w:rsidR="000974E7" w:rsidRDefault="000774E2" w:rsidP="000974E7">
      <w:pPr>
        <w:pStyle w:val="a3"/>
        <w:numPr>
          <w:ilvl w:val="2"/>
          <w:numId w:val="1"/>
        </w:numPr>
        <w:ind w:leftChars="0"/>
      </w:pPr>
      <w:proofErr w:type="spellStart"/>
      <w:r>
        <w:t>T</w:t>
      </w:r>
      <w:r w:rsidR="000974E7">
        <w:t>hymeleaf</w:t>
      </w:r>
      <w:proofErr w:type="spellEnd"/>
    </w:p>
    <w:p w14:paraId="7558C5E7" w14:textId="645CCDD7" w:rsidR="000774E2" w:rsidRPr="00D04AC5" w:rsidRDefault="000774E2" w:rsidP="000774E2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rFonts w:hint="eastAsia"/>
          <w:b/>
          <w:bCs/>
          <w:sz w:val="28"/>
          <w:szCs w:val="28"/>
        </w:rPr>
        <w:t>S</w:t>
      </w:r>
      <w:r w:rsidRPr="00D04AC5">
        <w:rPr>
          <w:b/>
          <w:bCs/>
          <w:sz w:val="28"/>
          <w:szCs w:val="28"/>
        </w:rPr>
        <w:t>RC/main/java</w:t>
      </w:r>
      <w:r w:rsidRPr="00D04AC5">
        <w:rPr>
          <w:b/>
          <w:bCs/>
          <w:sz w:val="28"/>
          <w:szCs w:val="28"/>
        </w:rPr>
        <w:sym w:font="Wingdings" w:char="F0E0"/>
      </w:r>
      <w:proofErr w:type="spellStart"/>
      <w:r w:rsidRPr="00D04AC5">
        <w:rPr>
          <w:rFonts w:hint="eastAsia"/>
          <w:b/>
          <w:bCs/>
          <w:sz w:val="28"/>
          <w:szCs w:val="28"/>
        </w:rPr>
        <w:t>j</w:t>
      </w:r>
      <w:r w:rsidRPr="00D04AC5">
        <w:rPr>
          <w:b/>
          <w:bCs/>
          <w:sz w:val="28"/>
          <w:szCs w:val="28"/>
        </w:rPr>
        <w:t>ava</w:t>
      </w:r>
      <w:proofErr w:type="spellEnd"/>
      <w:r w:rsidRPr="00D04AC5">
        <w:rPr>
          <w:rFonts w:hint="eastAsia"/>
          <w:b/>
          <w:bCs/>
          <w:sz w:val="28"/>
          <w:szCs w:val="28"/>
        </w:rPr>
        <w:t>檔</w:t>
      </w:r>
      <w:r w:rsidRPr="00D04AC5">
        <w:rPr>
          <w:rFonts w:hint="eastAsia"/>
          <w:b/>
          <w:bCs/>
          <w:sz w:val="28"/>
          <w:szCs w:val="28"/>
        </w:rPr>
        <w:t>(s</w:t>
      </w:r>
      <w:r w:rsidRPr="00D04AC5">
        <w:rPr>
          <w:b/>
          <w:bCs/>
          <w:sz w:val="28"/>
          <w:szCs w:val="28"/>
        </w:rPr>
        <w:t>ource)</w:t>
      </w:r>
    </w:p>
    <w:p w14:paraId="57518F97" w14:textId="51065BF9" w:rsidR="000774E2" w:rsidRPr="00D04AC5" w:rsidRDefault="000774E2" w:rsidP="000774E2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rFonts w:hint="eastAsia"/>
          <w:b/>
          <w:bCs/>
          <w:sz w:val="28"/>
          <w:szCs w:val="28"/>
        </w:rPr>
        <w:t>S</w:t>
      </w:r>
      <w:r w:rsidRPr="00D04AC5">
        <w:rPr>
          <w:b/>
          <w:bCs/>
          <w:sz w:val="28"/>
          <w:szCs w:val="28"/>
        </w:rPr>
        <w:t>RC/main/resources-</w:t>
      </w:r>
      <w:r w:rsidRPr="00D04AC5">
        <w:rPr>
          <w:b/>
          <w:bCs/>
          <w:sz w:val="28"/>
          <w:szCs w:val="28"/>
        </w:rPr>
        <w:sym w:font="Wingdings" w:char="F0E0"/>
      </w:r>
      <w:r w:rsidRPr="00D04AC5">
        <w:rPr>
          <w:rFonts w:hint="eastAsia"/>
          <w:b/>
          <w:bCs/>
          <w:sz w:val="28"/>
          <w:szCs w:val="28"/>
        </w:rPr>
        <w:t>網頁區</w:t>
      </w:r>
      <w:r w:rsidRPr="00D04AC5">
        <w:rPr>
          <w:b/>
          <w:bCs/>
          <w:sz w:val="28"/>
          <w:szCs w:val="28"/>
        </w:rPr>
        <w:sym w:font="Wingdings" w:char="F0E0"/>
      </w:r>
      <w:r w:rsidRPr="00D04AC5">
        <w:rPr>
          <w:rFonts w:hint="eastAsia"/>
          <w:b/>
          <w:bCs/>
          <w:sz w:val="28"/>
          <w:szCs w:val="28"/>
        </w:rPr>
        <w:t>只限</w:t>
      </w:r>
      <w:r w:rsidRPr="00D04AC5">
        <w:rPr>
          <w:rFonts w:hint="eastAsia"/>
          <w:b/>
          <w:bCs/>
          <w:sz w:val="28"/>
          <w:szCs w:val="28"/>
        </w:rPr>
        <w:t>h</w:t>
      </w:r>
      <w:r w:rsidRPr="00D04AC5">
        <w:rPr>
          <w:b/>
          <w:bCs/>
          <w:sz w:val="28"/>
          <w:szCs w:val="28"/>
        </w:rPr>
        <w:t>tml</w:t>
      </w:r>
      <w:r w:rsidRPr="00D04AC5">
        <w:rPr>
          <w:rFonts w:hint="eastAsia"/>
          <w:b/>
          <w:bCs/>
          <w:sz w:val="28"/>
          <w:szCs w:val="28"/>
        </w:rPr>
        <w:t>檔</w:t>
      </w:r>
    </w:p>
    <w:p w14:paraId="2196057A" w14:textId="0362D309" w:rsidR="000774E2" w:rsidRDefault="000774E2" w:rsidP="000774E2">
      <w:pPr>
        <w:pStyle w:val="a3"/>
        <w:numPr>
          <w:ilvl w:val="2"/>
          <w:numId w:val="1"/>
        </w:numPr>
        <w:ind w:leftChars="0"/>
      </w:pPr>
      <w:r>
        <w:t>Static</w:t>
      </w:r>
      <w:r>
        <w:sym w:font="Wingdings" w:char="F0E0"/>
      </w:r>
      <w:r>
        <w:rPr>
          <w:rFonts w:hint="eastAsia"/>
        </w:rPr>
        <w:t>前端網頁</w:t>
      </w:r>
    </w:p>
    <w:p w14:paraId="0146B7CC" w14:textId="56F98D55" w:rsidR="000774E2" w:rsidRDefault="000774E2" w:rsidP="000774E2">
      <w:pPr>
        <w:pStyle w:val="a3"/>
        <w:numPr>
          <w:ilvl w:val="2"/>
          <w:numId w:val="1"/>
        </w:numPr>
        <w:ind w:leftChars="0"/>
      </w:pPr>
      <w:r>
        <w:t>Template</w:t>
      </w:r>
      <w:r>
        <w:sym w:font="Wingdings" w:char="F0E0"/>
      </w:r>
      <w:r>
        <w:rPr>
          <w:rFonts w:hint="eastAsia"/>
        </w:rPr>
        <w:t>後端網頁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搭配</w:t>
      </w:r>
      <w:proofErr w:type="spellStart"/>
      <w:r>
        <w:rPr>
          <w:rFonts w:hint="eastAsia"/>
        </w:rPr>
        <w:t>t</w:t>
      </w:r>
      <w:r>
        <w:t>hymeleaf</w:t>
      </w:r>
      <w:proofErr w:type="spellEnd"/>
    </w:p>
    <w:p w14:paraId="32633770" w14:textId="77777777" w:rsidR="000974E7" w:rsidRPr="00D04AC5" w:rsidRDefault="000974E7" w:rsidP="000974E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rFonts w:hint="eastAsia"/>
          <w:b/>
          <w:bCs/>
          <w:sz w:val="28"/>
          <w:szCs w:val="28"/>
        </w:rPr>
        <w:t>M</w:t>
      </w:r>
      <w:r w:rsidRPr="00D04AC5">
        <w:rPr>
          <w:b/>
          <w:bCs/>
          <w:sz w:val="28"/>
          <w:szCs w:val="28"/>
        </w:rPr>
        <w:t>yBatis-config+Mapper.xml</w:t>
      </w:r>
    </w:p>
    <w:p w14:paraId="041850FA" w14:textId="15F05520" w:rsidR="000974E7" w:rsidRPr="00D04AC5" w:rsidRDefault="000974E7" w:rsidP="000974E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D04AC5">
        <w:rPr>
          <w:b/>
          <w:bCs/>
          <w:sz w:val="28"/>
          <w:szCs w:val="28"/>
        </w:rPr>
        <w:t>Application.properties</w:t>
      </w:r>
      <w:proofErr w:type="spellEnd"/>
      <w:r w:rsidRPr="00D04AC5">
        <w:rPr>
          <w:b/>
          <w:bCs/>
          <w:sz w:val="28"/>
          <w:szCs w:val="28"/>
        </w:rPr>
        <w:t xml:space="preserve"> / application.yml+Mapper.xml/ Mapper</w:t>
      </w:r>
      <w:r w:rsidRPr="00D04AC5">
        <w:rPr>
          <w:rFonts w:hint="eastAsia"/>
          <w:b/>
          <w:bCs/>
          <w:sz w:val="28"/>
          <w:szCs w:val="28"/>
        </w:rPr>
        <w:t>檔</w:t>
      </w:r>
    </w:p>
    <w:p w14:paraId="1126C560" w14:textId="10394AB8" w:rsidR="000974E7" w:rsidRPr="00D04AC5" w:rsidRDefault="000974E7" w:rsidP="000974E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rFonts w:hint="eastAsia"/>
          <w:b/>
          <w:bCs/>
          <w:sz w:val="28"/>
          <w:szCs w:val="28"/>
        </w:rPr>
        <w:t>Mo</w:t>
      </w:r>
      <w:r w:rsidRPr="00D04AC5">
        <w:rPr>
          <w:b/>
          <w:bCs/>
          <w:sz w:val="28"/>
          <w:szCs w:val="28"/>
        </w:rPr>
        <w:t>del</w:t>
      </w:r>
      <w:r w:rsidRPr="00D04AC5">
        <w:rPr>
          <w:b/>
          <w:bCs/>
          <w:sz w:val="28"/>
          <w:szCs w:val="28"/>
        </w:rPr>
        <w:sym w:font="Wingdings" w:char="F0E0"/>
      </w:r>
      <w:r w:rsidRPr="00D04AC5">
        <w:rPr>
          <w:b/>
          <w:bCs/>
          <w:sz w:val="28"/>
          <w:szCs w:val="28"/>
        </w:rPr>
        <w:t>Mapper</w:t>
      </w:r>
      <w:r w:rsidRPr="00D04AC5">
        <w:rPr>
          <w:rFonts w:hint="eastAsia"/>
          <w:b/>
          <w:bCs/>
          <w:sz w:val="28"/>
          <w:szCs w:val="28"/>
        </w:rPr>
        <w:t>檔</w:t>
      </w:r>
    </w:p>
    <w:p w14:paraId="00F430B7" w14:textId="3DAA512B" w:rsidR="000974E7" w:rsidRPr="00D04AC5" w:rsidRDefault="000974E7" w:rsidP="000974E7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D04AC5">
        <w:rPr>
          <w:rFonts w:hint="eastAsia"/>
          <w:b/>
          <w:bCs/>
          <w:sz w:val="28"/>
          <w:szCs w:val="28"/>
        </w:rPr>
        <w:t>Da</w:t>
      </w:r>
      <w:r w:rsidRPr="00D04AC5">
        <w:rPr>
          <w:b/>
          <w:bCs/>
          <w:sz w:val="28"/>
          <w:szCs w:val="28"/>
        </w:rPr>
        <w:t>o-</w:t>
      </w:r>
      <w:r w:rsidRPr="00D04AC5">
        <w:rPr>
          <w:b/>
          <w:bCs/>
          <w:sz w:val="28"/>
          <w:szCs w:val="28"/>
        </w:rPr>
        <w:sym w:font="Wingdings" w:char="F0E0"/>
      </w:r>
      <w:r w:rsidRPr="00D04AC5">
        <w:rPr>
          <w:b/>
          <w:bCs/>
          <w:sz w:val="28"/>
          <w:szCs w:val="28"/>
        </w:rPr>
        <w:t>CRUD</w:t>
      </w:r>
    </w:p>
    <w:p w14:paraId="49F8C174" w14:textId="6523D73E" w:rsidR="000974E7" w:rsidRPr="00D04AC5" w:rsidRDefault="000974E7" w:rsidP="000974E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D04AC5">
        <w:rPr>
          <w:rFonts w:hint="eastAsia"/>
          <w:sz w:val="28"/>
          <w:szCs w:val="28"/>
        </w:rPr>
        <w:t>C</w:t>
      </w:r>
      <w:r w:rsidRPr="00D04AC5">
        <w:rPr>
          <w:sz w:val="28"/>
          <w:szCs w:val="28"/>
        </w:rPr>
        <w:t>ontroller</w:t>
      </w:r>
    </w:p>
    <w:p w14:paraId="2B054F2D" w14:textId="6268795B" w:rsidR="000974E7" w:rsidRDefault="000974E7" w:rsidP="000974E7">
      <w:pPr>
        <w:pStyle w:val="a3"/>
        <w:numPr>
          <w:ilvl w:val="2"/>
          <w:numId w:val="1"/>
        </w:numPr>
        <w:ind w:leftChars="0"/>
      </w:pPr>
      <w:r>
        <w:t>@</w:t>
      </w:r>
      <w:r>
        <w:rPr>
          <w:rFonts w:hint="eastAsia"/>
        </w:rPr>
        <w:t>R</w:t>
      </w:r>
      <w:r>
        <w:t>estController</w:t>
      </w:r>
    </w:p>
    <w:p w14:paraId="16AC1DAA" w14:textId="5D0488AD" w:rsidR="000974E7" w:rsidRDefault="000974E7" w:rsidP="000974E7">
      <w:pPr>
        <w:pStyle w:val="a3"/>
        <w:numPr>
          <w:ilvl w:val="2"/>
          <w:numId w:val="1"/>
        </w:numPr>
        <w:ind w:leftChars="0"/>
      </w:pPr>
      <w:r>
        <w:t>@</w:t>
      </w:r>
      <w:r>
        <w:rPr>
          <w:rFonts w:hint="eastAsia"/>
        </w:rPr>
        <w:t>R</w:t>
      </w:r>
      <w:r>
        <w:t>equestMapping</w:t>
      </w:r>
    </w:p>
    <w:p w14:paraId="79E85DEE" w14:textId="762FAB35" w:rsidR="000974E7" w:rsidRDefault="000974E7" w:rsidP="000974E7">
      <w:pPr>
        <w:pStyle w:val="a3"/>
        <w:numPr>
          <w:ilvl w:val="2"/>
          <w:numId w:val="1"/>
        </w:numPr>
        <w:ind w:leftChars="0"/>
      </w:pPr>
      <w:r>
        <w:t>@AutoWired</w:t>
      </w:r>
    </w:p>
    <w:p w14:paraId="1DC7FC14" w14:textId="1C1E4D6E" w:rsidR="000774E2" w:rsidRDefault="000774E2" w:rsidP="000974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@</w:t>
      </w:r>
    </w:p>
    <w:p w14:paraId="7A19B381" w14:textId="6E8818E3" w:rsidR="000774E2" w:rsidRDefault="000774E2" w:rsidP="000974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delAndView</w:t>
      </w:r>
      <w:proofErr w:type="spellEnd"/>
    </w:p>
    <w:p w14:paraId="2F984163" w14:textId="77777777" w:rsidR="005067F4" w:rsidRDefault="005067F4">
      <w:pPr>
        <w:widowControl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A095375" w14:textId="43264E57" w:rsidR="003F7F28" w:rsidRDefault="00D04AC5" w:rsidP="003F7F28">
      <w:pPr>
        <w:pStyle w:val="a3"/>
        <w:numPr>
          <w:ilvl w:val="0"/>
          <w:numId w:val="1"/>
        </w:numPr>
        <w:ind w:leftChars="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Thymeleaf</w:t>
      </w:r>
      <w:proofErr w:type="spellEnd"/>
    </w:p>
    <w:p w14:paraId="286C2B58" w14:textId="53CDC98A" w:rsidR="00D04AC5" w:rsidRDefault="00D04AC5" w:rsidP="00D04AC5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r>
        <w:rPr>
          <w:b/>
          <w:bCs/>
          <w:szCs w:val="24"/>
        </w:rPr>
        <w:t>Pom.xml</w:t>
      </w:r>
    </w:p>
    <w:p w14:paraId="47384044" w14:textId="77777777" w:rsidR="005067F4" w:rsidRDefault="00D04AC5" w:rsidP="00D04AC5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搭配</w:t>
      </w:r>
      <w:r>
        <w:rPr>
          <w:rFonts w:hint="eastAsia"/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ModelAndView</w:t>
      </w:r>
      <w:proofErr w:type="spellEnd"/>
      <w:r>
        <w:rPr>
          <w:b/>
          <w:bCs/>
          <w:szCs w:val="24"/>
        </w:rPr>
        <w:t>-</w:t>
      </w:r>
    </w:p>
    <w:p w14:paraId="56011847" w14:textId="4240B3A3" w:rsidR="00D04AC5" w:rsidRPr="00D04AC5" w:rsidRDefault="00D04AC5" w:rsidP="005067F4">
      <w:pPr>
        <w:pStyle w:val="a3"/>
        <w:numPr>
          <w:ilvl w:val="2"/>
          <w:numId w:val="1"/>
        </w:numPr>
        <w:ind w:leftChars="0"/>
        <w:rPr>
          <w:b/>
          <w:bCs/>
          <w:szCs w:val="24"/>
        </w:rPr>
      </w:pPr>
      <w:r w:rsidRPr="00D04AC5">
        <w:rPr>
          <w:b/>
          <w:bCs/>
          <w:szCs w:val="24"/>
        </w:rPr>
        <w:sym w:font="Wingdings" w:char="F0E0"/>
      </w:r>
      <w:r w:rsidR="005067F4" w:rsidRPr="005067F4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proofErr w:type="gramStart"/>
      <w:r w:rsidR="005067F4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modelandview.addObject</w:t>
      </w:r>
      <w:proofErr w:type="spellEnd"/>
      <w:proofErr w:type="gramEnd"/>
      <w:r w:rsidR="005067F4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</w:t>
      </w:r>
      <w:r w:rsidR="005067F4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</w:t>
      </w:r>
      <w:proofErr w:type="spellStart"/>
      <w:r w:rsidR="005067F4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Porder</w:t>
      </w:r>
      <w:proofErr w:type="spellEnd"/>
      <w:r w:rsidR="005067F4">
        <w:rPr>
          <w:rFonts w:ascii="Consolas" w:hAnsi="Consolas" w:cs="Consolas"/>
          <w:color w:val="2A00FF"/>
          <w:kern w:val="0"/>
          <w:szCs w:val="24"/>
          <w:shd w:val="clear" w:color="auto" w:fill="E8F2FE"/>
        </w:rPr>
        <w:t>"</w:t>
      </w:r>
      <w:r w:rsidR="005067F4"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, p);</w:t>
      </w:r>
    </w:p>
    <w:p w14:paraId="18B98E79" w14:textId="448C50B5" w:rsidR="00D04AC5" w:rsidRPr="00D04AC5" w:rsidRDefault="00D04AC5" w:rsidP="00D04AC5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008080"/>
          <w:kern w:val="0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4"/>
          <w:shd w:val="clear" w:color="auto" w:fill="D4D4D4"/>
        </w:rPr>
        <w:t>html</w:t>
      </w:r>
      <w:r>
        <w:rPr>
          <w:rFonts w:ascii="Consolas" w:hAnsi="Consolas" w:cs="Consolas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  <w:shd w:val="clear" w:color="auto" w:fill="E8F2FE"/>
        </w:rPr>
        <w:t>xmlns:th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  <w:shd w:val="clear" w:color="auto" w:fill="E8F2FE"/>
        </w:rPr>
        <w:t>"http://www.thymeleaf.org"</w:t>
      </w:r>
      <w:r>
        <w:rPr>
          <w:rFonts w:ascii="Consolas" w:hAnsi="Consolas" w:cs="Consolas"/>
          <w:color w:val="008080"/>
          <w:kern w:val="0"/>
          <w:szCs w:val="24"/>
          <w:shd w:val="clear" w:color="auto" w:fill="E8F2FE"/>
        </w:rPr>
        <w:t>&gt;</w:t>
      </w:r>
    </w:p>
    <w:p w14:paraId="550A38A8" w14:textId="18B0752F" w:rsidR="00D04AC5" w:rsidRPr="00D04AC5" w:rsidRDefault="00D04AC5" w:rsidP="00D04AC5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7F007F"/>
          <w:kern w:val="0"/>
          <w:szCs w:val="24"/>
          <w:shd w:val="clear" w:color="auto" w:fill="E8F2FE"/>
        </w:rPr>
        <w:t>h:text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  <w:shd w:val="clear" w:color="auto" w:fill="E8F2FE"/>
        </w:rPr>
        <w:t>"${Porder.name}</w:t>
      </w:r>
    </w:p>
    <w:sectPr w:rsidR="00D04AC5" w:rsidRPr="00D04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391"/>
    <w:multiLevelType w:val="hybridMultilevel"/>
    <w:tmpl w:val="C7B88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6673D8"/>
    <w:multiLevelType w:val="hybridMultilevel"/>
    <w:tmpl w:val="CFAEDA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857200">
    <w:abstractNumId w:val="0"/>
  </w:num>
  <w:num w:numId="2" w16cid:durableId="70441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8"/>
    <w:rsid w:val="00074FC6"/>
    <w:rsid w:val="000774E2"/>
    <w:rsid w:val="000974E7"/>
    <w:rsid w:val="003F7F28"/>
    <w:rsid w:val="005067F4"/>
    <w:rsid w:val="00AD506F"/>
    <w:rsid w:val="00D04AC5"/>
    <w:rsid w:val="00DD3A5A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6A7B"/>
  <w15:chartTrackingRefBased/>
  <w15:docId w15:val="{FC99115F-66B6-4D63-B05A-30DC6284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2022-12-17T12:20:00Z</dcterms:created>
  <dcterms:modified xsi:type="dcterms:W3CDTF">2022-12-17T16:37:00Z</dcterms:modified>
</cp:coreProperties>
</file>