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7674D" w14:textId="455B4338" w:rsidR="003719D5" w:rsidRDefault="00060DA0">
      <w:r>
        <w:rPr>
          <w:rFonts w:hint="eastAsia"/>
        </w:rPr>
        <w:t>理博基金公众号：</w:t>
      </w:r>
      <w:proofErr w:type="spellStart"/>
      <w:r>
        <w:rPr>
          <w:rFonts w:hint="eastAsia"/>
        </w:rPr>
        <w:t>libertyfund</w:t>
      </w:r>
      <w:proofErr w:type="spellEnd"/>
    </w:p>
    <w:p w14:paraId="6A6BC5C3" w14:textId="0CFAB9EE" w:rsidR="00060DA0" w:rsidRDefault="00060DA0">
      <w:r>
        <w:rPr>
          <w:noProof/>
        </w:rPr>
        <w:drawing>
          <wp:inline distT="0" distB="0" distL="0" distR="0" wp14:anchorId="6F386151" wp14:editId="1CAF5273">
            <wp:extent cx="2457450" cy="2457450"/>
            <wp:effectExtent l="0" t="0" r="0" b="0"/>
            <wp:docPr id="762985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DB6EC" w14:textId="77777777" w:rsidR="00060DA0" w:rsidRDefault="00060DA0"/>
    <w:p w14:paraId="35D64629" w14:textId="1F31DA91" w:rsidR="00060DA0" w:rsidRDefault="00060DA0">
      <w:r>
        <w:rPr>
          <w:rFonts w:hint="eastAsia"/>
        </w:rPr>
        <w:t>创始人王黎博士开通了自媒体视频号，会不定期发布市场观点，欢迎关注，视频号：王黎博士</w:t>
      </w:r>
    </w:p>
    <w:p w14:paraId="000C5F4C" w14:textId="406EE0B5" w:rsidR="00060DA0" w:rsidRDefault="00060DA0">
      <w:pPr>
        <w:rPr>
          <w:rFonts w:hint="eastAsia"/>
        </w:rPr>
      </w:pPr>
      <w:r w:rsidRPr="00060DA0">
        <w:rPr>
          <w:noProof/>
        </w:rPr>
        <w:lastRenderedPageBreak/>
        <w:drawing>
          <wp:inline distT="0" distB="0" distL="0" distR="0" wp14:anchorId="62AB968A" wp14:editId="4C2B0DBF">
            <wp:extent cx="5274310" cy="7069455"/>
            <wp:effectExtent l="0" t="0" r="2540" b="0"/>
            <wp:docPr id="18792089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6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0D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DA0"/>
    <w:rsid w:val="00060DA0"/>
    <w:rsid w:val="003719D5"/>
    <w:rsid w:val="003F40A2"/>
    <w:rsid w:val="008C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40DB8"/>
  <w15:chartTrackingRefBased/>
  <w15:docId w15:val="{82DA3B94-2915-4C83-A598-7726BB0EE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0D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0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D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D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D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DA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D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D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D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0D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0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0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0D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0DA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0D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0D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0D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0D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0D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0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D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0D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0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0D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0D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0D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0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0D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0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滨昕 沈</dc:creator>
  <cp:keywords/>
  <dc:description/>
  <cp:lastModifiedBy>滨昕 沈</cp:lastModifiedBy>
  <cp:revision>1</cp:revision>
  <dcterms:created xsi:type="dcterms:W3CDTF">2026-02-22T09:21:00Z</dcterms:created>
  <dcterms:modified xsi:type="dcterms:W3CDTF">2026-02-22T09:24:00Z</dcterms:modified>
</cp:coreProperties>
</file>