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7BA9" w14:textId="198C3B23" w:rsidR="00640CA2" w:rsidRPr="00640CA2" w:rsidRDefault="00640CA2">
      <w:pPr>
        <w:rPr>
          <w:rFonts w:hint="eastAsia"/>
          <w:b/>
          <w:bCs/>
          <w:sz w:val="32"/>
          <w:szCs w:val="32"/>
        </w:rPr>
      </w:pPr>
      <w:r w:rsidRPr="00640CA2">
        <w:rPr>
          <w:rFonts w:hint="eastAsia"/>
          <w:b/>
          <w:bCs/>
          <w:sz w:val="32"/>
          <w:szCs w:val="32"/>
        </w:rPr>
        <w:t>基于Point</w:t>
      </w:r>
      <w:r>
        <w:rPr>
          <w:rFonts w:hint="eastAsia"/>
          <w:b/>
          <w:bCs/>
          <w:sz w:val="32"/>
          <w:szCs w:val="32"/>
        </w:rPr>
        <w:t>N</w:t>
      </w:r>
      <w:r w:rsidRPr="00640CA2">
        <w:rPr>
          <w:rFonts w:hint="eastAsia"/>
          <w:b/>
          <w:bCs/>
          <w:sz w:val="32"/>
          <w:szCs w:val="32"/>
        </w:rPr>
        <w:t>et++的任务驱动与自适应语义通信</w:t>
      </w:r>
    </w:p>
    <w:p w14:paraId="27878BA9" w14:textId="6B9B4291" w:rsidR="00640CA2" w:rsidRPr="001C2714" w:rsidRDefault="00640CA2">
      <w:pPr>
        <w:rPr>
          <w:rFonts w:hint="eastAsia"/>
          <w:sz w:val="21"/>
          <w:szCs w:val="21"/>
        </w:rPr>
      </w:pPr>
      <w:r w:rsidRPr="001C2714">
        <w:rPr>
          <w:rFonts w:hint="eastAsia"/>
          <w:sz w:val="21"/>
          <w:szCs w:val="21"/>
        </w:rPr>
        <w:t>在灾后复杂环境下的三维场景解析与通信任务中，实现高效可靠的关键信息传输</w:t>
      </w:r>
      <w:r w:rsidRPr="001C2714">
        <w:rPr>
          <w:rFonts w:hint="eastAsia"/>
          <w:sz w:val="21"/>
          <w:szCs w:val="21"/>
        </w:rPr>
        <w:t>对</w:t>
      </w:r>
      <w:r w:rsidRPr="001C2714">
        <w:rPr>
          <w:rFonts w:hint="eastAsia"/>
          <w:sz w:val="21"/>
          <w:szCs w:val="21"/>
        </w:rPr>
        <w:t>救援</w:t>
      </w:r>
      <w:r w:rsidRPr="001C2714">
        <w:rPr>
          <w:rFonts w:hint="eastAsia"/>
          <w:sz w:val="21"/>
          <w:szCs w:val="21"/>
        </w:rPr>
        <w:t>至关重要</w:t>
      </w:r>
      <w:r w:rsidRPr="001C2714">
        <w:rPr>
          <w:rFonts w:hint="eastAsia"/>
          <w:sz w:val="21"/>
          <w:szCs w:val="21"/>
        </w:rPr>
        <w:t>。然而，这面临双重挑战：</w:t>
      </w:r>
      <w:r w:rsidR="001C2714" w:rsidRPr="001C2714">
        <w:rPr>
          <w:sz w:val="21"/>
          <w:szCs w:val="21"/>
        </w:rPr>
        <w:t>大规模三维点云数据对通信带宽的需求，与灾后不稳定、低容限的信道条件极不匹配，</w:t>
      </w:r>
      <w:r w:rsidRPr="001C2714">
        <w:rPr>
          <w:rFonts w:hint="eastAsia"/>
          <w:sz w:val="21"/>
          <w:szCs w:val="21"/>
        </w:rPr>
        <w:t>导致传输效率与可靠性骤降；同时，现有系统缺乏对救援任务语义的感知能力，无法根据实时需求动态优化传输策略，造成有限通信资源的显著浪费。为此，</w:t>
      </w:r>
      <w:r w:rsidR="008C2036">
        <w:rPr>
          <w:rFonts w:hint="eastAsia"/>
          <w:sz w:val="21"/>
          <w:szCs w:val="21"/>
        </w:rPr>
        <w:t>本</w:t>
      </w:r>
      <w:r w:rsidRPr="001C2714">
        <w:rPr>
          <w:rFonts w:hint="eastAsia"/>
          <w:sz w:val="21"/>
          <w:szCs w:val="21"/>
        </w:rPr>
        <w:t>研究</w:t>
      </w:r>
      <w:r w:rsidR="008C2036">
        <w:rPr>
          <w:rFonts w:hint="eastAsia"/>
          <w:sz w:val="21"/>
          <w:szCs w:val="21"/>
        </w:rPr>
        <w:t>拟开展</w:t>
      </w:r>
      <w:r w:rsidRPr="001C2714">
        <w:rPr>
          <w:rFonts w:hint="eastAsia"/>
          <w:sz w:val="21"/>
          <w:szCs w:val="21"/>
        </w:rPr>
        <w:t>一种基于PointNet++架构的任务驱动型自适应语义通信系统。该系统通过PointNet++的层次化特征提取机制，构建具有多尺度语义信息的三维场景表征；进而设计一种任务效能与信道状态联合感知的自适应传输机制，依据下游视觉任务中的性能贡献度，动态筛选并优先传输对任务完成最关键的语义特征</w:t>
      </w:r>
      <w:r w:rsidR="001C2714" w:rsidRPr="001C2714">
        <w:rPr>
          <w:rFonts w:hint="eastAsia"/>
          <w:sz w:val="21"/>
          <w:szCs w:val="21"/>
        </w:rPr>
        <w:t>，</w:t>
      </w:r>
      <w:r w:rsidRPr="001C2714">
        <w:rPr>
          <w:rFonts w:hint="eastAsia"/>
          <w:sz w:val="21"/>
          <w:szCs w:val="21"/>
        </w:rPr>
        <w:t>实现</w:t>
      </w:r>
      <w:r w:rsidR="001C2714" w:rsidRPr="001C2714">
        <w:rPr>
          <w:rFonts w:hint="eastAsia"/>
          <w:sz w:val="21"/>
          <w:szCs w:val="21"/>
        </w:rPr>
        <w:t>了</w:t>
      </w:r>
      <w:r w:rsidR="001C2714" w:rsidRPr="001C2714">
        <w:rPr>
          <w:sz w:val="21"/>
          <w:szCs w:val="21"/>
        </w:rPr>
        <w:t>在带宽受限、信道波动的实际条件下，显著提升关键语义信息的提取与传输效率，确保下游救援任务仍能稳定、准确地执行。</w:t>
      </w:r>
    </w:p>
    <w:sectPr w:rsidR="00640CA2" w:rsidRPr="001C27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zh-CN" w:vendorID="64" w:dllVersion="0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A91"/>
    <w:rsid w:val="001C2714"/>
    <w:rsid w:val="00204A91"/>
    <w:rsid w:val="00640CA2"/>
    <w:rsid w:val="008C2036"/>
    <w:rsid w:val="00D64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735D29"/>
  <w15:chartTrackingRefBased/>
  <w15:docId w15:val="{7789602A-5246-40C1-97D0-FF0E901E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4A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4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4A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4A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4A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4A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4A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4A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4A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4A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4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4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4A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4A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4A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4A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4A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4A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4A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4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4A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4A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4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4A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4A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4A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4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4A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4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205</Characters>
  <Application>Microsoft Office Word</Application>
  <DocSecurity>0</DocSecurity>
  <Lines>6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t15619</dc:creator>
  <cp:keywords/>
  <dc:description/>
  <cp:lastModifiedBy>t15619</cp:lastModifiedBy>
  <cp:revision>2</cp:revision>
  <dcterms:created xsi:type="dcterms:W3CDTF">2025-11-15T03:52:00Z</dcterms:created>
  <dcterms:modified xsi:type="dcterms:W3CDTF">2025-11-15T03:52:00Z</dcterms:modified>
</cp:coreProperties>
</file>