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加油站监管系统难点答疑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多表查询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7960" cy="168846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field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'deptName'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title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ascii="Arial" w:hAnsi="Arial" w:eastAsia="Consolas" w:cs="Arial"/>
          <w:color w:val="6A8759"/>
          <w:sz w:val="24"/>
          <w:szCs w:val="24"/>
          <w:shd w:val="clear" w:fill="2B2B2B"/>
        </w:rPr>
        <w:t>部门名称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120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templet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(d)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d.dept.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deptName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"/selectAllUser"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@ResponseBody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LayUiTable 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selectAllUser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(Integer page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Integer limit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String searchLoginName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String searchUserName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String searchPhonenumber){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LayUiTable table =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LayUiTable()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//</w:t>
            </w:r>
            <w:r>
              <w:rPr>
                <w:rFonts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多条件查询所需要的集合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Map&lt;String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Object&gt; condition=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HashMap(</w:t>
            </w:r>
            <w:r>
              <w:rPr>
                <w:rFonts w:hint="default" w:ascii="Consolas" w:hAnsi="Consolas" w:eastAsia="Consolas" w:cs="Consolas"/>
                <w:color w:val="6897BB"/>
                <w:sz w:val="24"/>
                <w:szCs w:val="24"/>
                <w:shd w:val="clear" w:fill="2B2B2B"/>
              </w:rPr>
              <w:t>16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Wrapper wrapper =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EntityWrapper()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//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添加模糊查询的条件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!= searchLoginName &amp;&amp; !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.equals(searchLoginName))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wrapper.like(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"login_name"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searchLoginName)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condition.put(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"login_name"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searchLoginName)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!= searchUserName &amp;&amp; !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.equals(searchUserName))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condition.put(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"user_name"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searchUserName)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!= searchPhonenumber &amp;&amp; !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.equals(searchPhonenumber))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condition.put(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"phonenumber"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searchPhonenumber)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wrapper.eq(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"del_flag"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897BB"/>
                <w:sz w:val="24"/>
                <w:szCs w:val="24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condition.put(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"del_flag"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897BB"/>
                <w:sz w:val="24"/>
                <w:szCs w:val="24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int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userListCount =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userService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.selectCount(wrapper)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//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如果表中没有数据。则不进行分页查询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if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(userListCount&gt;</w:t>
            </w:r>
            <w:r>
              <w:rPr>
                <w:rFonts w:hint="default" w:ascii="Consolas" w:hAnsi="Consolas" w:eastAsia="Consolas" w:cs="Consolas"/>
                <w:color w:val="6897BB"/>
                <w:sz w:val="24"/>
                <w:szCs w:val="24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//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获取当前的系统毫秒数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start = System.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4"/>
                <w:szCs w:val="24"/>
                <w:shd w:val="clear" w:fill="2B2B2B"/>
              </w:rPr>
              <w:t>currentTimeMillis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Page&lt;UserVo&gt; pageInfo =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Page(page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limit)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List&lt;UserVo&gt; userVoList =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userService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.selectUserVoList(pageInfo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condition)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//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从分页结果中提取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list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集合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table.setCode(MyConstants.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OPERATION_SUCCESS_CODE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table.setMsg(MyConstants.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OPERATION_SUCCESS_MESSAGE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table.setData(userVoList)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table.setCount(userListCount)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long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end = System.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4"/>
                <w:szCs w:val="24"/>
                <w:shd w:val="clear" w:fill="2B2B2B"/>
              </w:rPr>
              <w:t>currentTimeMillis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"============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查询花费时间：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+(end-start)+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"============"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return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table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else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table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7325" cy="2352040"/>
            <wp:effectExtent l="0" t="0" r="952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需要自己创建一个vo对象，给页面使用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com.aaa.entity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com.baomidou.mybatisplus.annotations.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TableField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lombok.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java.io.Serializable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java.util.Date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i/>
                <w:color w:val="77B767"/>
                <w:sz w:val="24"/>
                <w:szCs w:val="24"/>
                <w:shd w:val="clear" w:fill="2B2B2B"/>
              </w:rPr>
              <w:t>&lt;p&gt;</w:t>
            </w:r>
            <w:r>
              <w:rPr>
                <w:rFonts w:hint="default" w:ascii="Consolas" w:hAnsi="Consolas" w:eastAsia="Consolas" w:cs="Consolas"/>
                <w:i/>
                <w:color w:val="77B767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77B767"/>
                <w:sz w:val="24"/>
                <w:szCs w:val="24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* </w:t>
            </w:r>
            <w:r>
              <w:rPr>
                <w:rFonts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用户信息表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* </w:t>
            </w:r>
            <w:r>
              <w:rPr>
                <w:rFonts w:hint="default" w:ascii="Consolas" w:hAnsi="Consolas" w:eastAsia="Consolas" w:cs="Consolas"/>
                <w:i/>
                <w:color w:val="77B767"/>
                <w:sz w:val="24"/>
                <w:szCs w:val="24"/>
                <w:shd w:val="clear" w:fill="2B2B2B"/>
              </w:rPr>
              <w:t>&lt;/p&gt;</w:t>
            </w:r>
            <w:r>
              <w:rPr>
                <w:rFonts w:hint="default" w:ascii="Consolas" w:hAnsi="Consolas" w:eastAsia="Consolas" w:cs="Consolas"/>
                <w:i/>
                <w:color w:val="77B767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77B767"/>
                <w:sz w:val="24"/>
                <w:szCs w:val="24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@author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AAATeacherChen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@since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2020-06-09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@Data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UserVo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implements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Serializable{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static final long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 xml:space="preserve">serialVersionUID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897BB"/>
                <w:sz w:val="24"/>
                <w:szCs w:val="24"/>
                <w:shd w:val="clear" w:fill="2B2B2B"/>
              </w:rPr>
              <w:t>1L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用户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ID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Integer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userId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部门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ID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Integer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deptId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登录账号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loginName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用户昵称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userName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用户邮箱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email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手机号码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phonenumber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用户性别（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0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男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1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女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2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未知）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sex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avatar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密码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password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盐加密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salt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帐号状态（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0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正常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1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停用）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status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删除标志（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0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代表存在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2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代表删除）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delFlag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创建者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createBy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创建时间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Date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createTime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更新者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updateBy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更新时间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Date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updateTime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备注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remark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Dept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dept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需要在mybatis的mapper映射文件中，添加resultMap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&lt;resultMap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id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="UserDeptResultMap"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type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="com.aaa.entity.UserVo"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&lt;id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="user_id"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="userId"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&lt;result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="dept_id"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="deptId"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&lt;result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="login_name"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="loginName"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&lt;result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="user_name"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="userName"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&lt;result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="email"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="email"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&lt;result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="phonenumber"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="phonenumber"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&lt;result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="sex"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="sex"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&lt;result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="avatar"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="avatar"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&lt;result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="password"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="password"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&lt;result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="salt"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="salt"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&lt;result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="status"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="status"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&lt;result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="del_flag"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="delFlag"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&lt;result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="create_by"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="createBy"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&lt;result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="create_time"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="createTime"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&lt;result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="update_by"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="updateBy"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&lt;result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="update_time"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="updateTime"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&lt;result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="remark"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="remark"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&lt;association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="dept"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="dept_id"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javaType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="com.aaa.entity.Dept"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    &lt;result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="dept_name"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="deptName"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&gt;&lt;/result&gt;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&lt;/association&gt;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&lt;/resultMap&gt;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最后需要自己编写多表关联查询的sql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&lt;!--</w:t>
            </w:r>
            <w:r>
              <w:rPr>
                <w:rFonts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多条件查询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--&gt;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&lt;select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id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="selectUserVoList"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resultMap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="UserDeptResultMap"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select u.*,d.dept_name from tbl_user u INNER JOIN tbl_dept d on u.dept_id=d.dept_id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&lt;where&gt;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      &lt;if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test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="condition.login_name != null and condition.login_name != ''"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AND u.login_name like concat('%', #{condition.login_name},'%')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&lt;/if&gt;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      &lt;if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test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="condition.user_name != null and condition.user_name != ''"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AND u.user_name like concat('%', #{condition.user_name},'%')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&lt;/if&gt;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      &lt;if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test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="condition.phonenumber != null and condition.phonenumber != ''"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AND u.phonenumber like concat('%', #{condition.phonenumber},'%')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&lt;/if&gt;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      &lt;if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test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="condition.del_flag != null and condition.del_flag != ''"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AND u.del_flag = #{condition.del_flag}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&lt;/if&gt;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  &lt;/where&gt;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&lt;/select&gt;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批量删除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//</w:t>
            </w:r>
            <w:r>
              <w:rPr>
                <w:rFonts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对于删除或者是其他敏感操作，一定要让用户确认。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layer.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confirm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'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确定要删除吗？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'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function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//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请求后台批量删除接口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$.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ajax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url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'/dept/deleteBatchDept'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dataType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'json'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contentType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"application/json;charset=UTF-8"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type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'POST'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i/>
                <w:color w:val="9876AA"/>
                <w:sz w:val="24"/>
                <w:szCs w:val="24"/>
                <w:shd w:val="clear" w:fill="2B2B2B"/>
              </w:rPr>
              <w:t>JSON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stringify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(data)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//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将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js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对象转成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json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串传入到后台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success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(result)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layer.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closeAll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//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关闭对话框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layer.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msg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(result.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msg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myTable.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reload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//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重新加载表格数据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D0D0FF"/>
                <w:sz w:val="24"/>
                <w:szCs w:val="24"/>
                <w:shd w:val="clear" w:fill="2B2B2B"/>
              </w:rPr>
              <w:t xml:space="preserve">value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"/deleteBatchDept"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@ResponseBody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deleteBatchDept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 xml:space="preserve">@RequestBody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List&lt;Dept&gt; deptList)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List&lt;Dept&gt; deptListNew =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ArrayList&lt;&gt;()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//</w:t>
            </w:r>
            <w:r>
              <w:rPr>
                <w:rFonts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此处是逻辑删除，修改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delflag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(Dept dept : deptList)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Dept deptNew =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Dept()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deptNew.setDelFlag(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"1"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deptNew.setDeptId(dept.getDeptId())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deptListNew.add(deptNew)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update =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deptService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.updateBatchById(deptListNew)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if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(update)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return super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.success()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return super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.error()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要求表中必须有排序列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在查询的时候按照排序列进行正序排列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124325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ascii="Arial" w:hAnsi="Arial" w:eastAsia="Consolas" w:cs="Arial"/>
          <w:color w:val="808080"/>
          <w:sz w:val="24"/>
          <w:szCs w:val="24"/>
          <w:shd w:val="clear" w:fill="2B2B2B"/>
        </w:rPr>
        <w:t>排序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wrapper.orderBy(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"order_num"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多条件查询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多条件查询的使用场景？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数据量大，并且查询频繁的。经常查询的关键字需要设置为查询条件，一般不超过所有列的50%。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多条查询的实现：</w:t>
      </w:r>
    </w:p>
    <w:p>
      <w:pPr>
        <w:ind w:firstLine="420" w:firstLineChars="0"/>
      </w:pPr>
      <w:r>
        <w:drawing>
          <wp:inline distT="0" distB="0" distL="114300" distR="114300">
            <wp:extent cx="5272405" cy="2099945"/>
            <wp:effectExtent l="0" t="0" r="4445" b="1460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步骤一：编写多条件查询的form表单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步骤二：在查询表单上绑定提交事件，在事件触发时调用表格重载。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数据表格重载可以参考官方文档。需要在指定表格初始化时定义一个id。</w:t>
      </w:r>
    </w:p>
    <w:p>
      <w:pPr>
        <w:ind w:firstLine="420" w:firstLineChars="0"/>
      </w:pPr>
      <w:r>
        <w:drawing>
          <wp:inline distT="0" distB="0" distL="114300" distR="114300">
            <wp:extent cx="5273040" cy="2239010"/>
            <wp:effectExtent l="0" t="0" r="3810" b="889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3040" cy="3867150"/>
            <wp:effectExtent l="0" t="0" r="3810" b="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步骤三：在controller中接收三个条件，并判断是否为空。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880360"/>
            <wp:effectExtent l="0" t="0" r="5715" b="1524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重置按钮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在条件查询的时候，需要增加重置按钮，作用是清空条件输入框，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重载数据表格。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坑：layui的form表单中的reset按钮阻断了click事件。需要手动自己定义click事件。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572770"/>
            <wp:effectExtent l="0" t="0" r="3810" b="1778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ascii="Arial" w:hAnsi="Arial" w:eastAsia="Consolas" w:cs="Arial"/>
          <w:color w:val="808080"/>
          <w:sz w:val="24"/>
          <w:szCs w:val="24"/>
          <w:shd w:val="clear" w:fill="2B2B2B"/>
        </w:rPr>
        <w:t>点击重置按钮，清除查询关键字，并且重新加载表格数据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$(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"#search_reset"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"click"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,function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$(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"#searchDeptName"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val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$(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"#searchCreateUser"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val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$(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"#searchUpdateUser"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val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myTable.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reload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t>重新加载表格数据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})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下拉框实现</w:t>
      </w:r>
    </w:p>
    <w:p>
      <w:r>
        <w:drawing>
          <wp:inline distT="0" distB="0" distL="114300" distR="114300">
            <wp:extent cx="5269230" cy="2801620"/>
            <wp:effectExtent l="0" t="0" r="7620" b="17780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191000" cy="1981200"/>
            <wp:effectExtent l="0" t="0" r="0" b="0"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官方网站的下拉框数据是写死的，我们的数据是需要从数据库查询出来。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BBB529"/>
                <w:sz w:val="24"/>
                <w:szCs w:val="24"/>
                <w:shd w:val="clear" w:fill="2B2B2B"/>
              </w:rPr>
              <w:t>@RequestMapping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"/toShowUser"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eastAsia" w:ascii="宋体" w:hAnsi="宋体" w:eastAsia="宋体" w:cs="宋体"/>
                <w:color w:val="FFC66D"/>
                <w:sz w:val="24"/>
                <w:szCs w:val="24"/>
                <w:shd w:val="clear" w:fill="2B2B2B"/>
              </w:rPr>
              <w:t>toShowUser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(Model model){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//查询所有的部门信息，填充到页面下拉框中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List&lt;Dept&gt; deptList =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deptService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.selectList(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null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model.addAttribute(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"deptList"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deptList)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return 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"user/showUser"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&lt;div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class=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>"layui-form-item"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&lt;label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class=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>"layui-form-label"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部门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&lt;/label&gt;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&lt;div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class=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>"layui-input-block"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&lt;select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name=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 xml:space="preserve">"city"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lay-verify=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 xml:space="preserve">"required"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&lt;option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th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:each=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 xml:space="preserve">"dept:${deptList}"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th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:value=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 xml:space="preserve">"${dept.deptId}"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th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:text=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>"${dept.deptName}"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&gt;&lt;/option&gt;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&lt;/select&gt;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&lt;/div&gt;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&lt;/div&gt;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1用户添加的时候，明文密码是用户手动输入，保存到数据库的密码是密文+盐值。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2，添加用户的时候选择的角色信息保存在盐值中，随着表单一起提交给后端。</w:t>
      </w:r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用户修改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角色修改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项目代码优化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统一ajax返回结果。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com.aaa.controller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com.aaa.entity.Result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com.aaa.util.MyConstants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@author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：Teacher陈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@date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：Created in 2020/6/17 10:36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>@description：所有的controller的父类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@modified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By：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@version: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1.0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BaseController {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create by: Teacher陈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description:成功且带数据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create time: 2020/6/20 10:17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a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@Param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null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*/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public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Result </w:t>
            </w:r>
            <w:r>
              <w:rPr>
                <w:rFonts w:hint="eastAsia" w:ascii="宋体" w:hAnsi="宋体" w:eastAsia="宋体" w:cs="宋体"/>
                <w:color w:val="FFC66D"/>
                <w:sz w:val="24"/>
                <w:szCs w:val="24"/>
                <w:shd w:val="clear" w:fill="2B2B2B"/>
              </w:rPr>
              <w:t>success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(Object object){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Result result = 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Result()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result.setCode(MyConstants.</w:t>
            </w:r>
            <w:r>
              <w:rPr>
                <w:rFonts w:hint="eastAsia" w:ascii="宋体" w:hAnsi="宋体" w:eastAsia="宋体" w:cs="宋体"/>
                <w:i/>
                <w:color w:val="9876AA"/>
                <w:sz w:val="24"/>
                <w:szCs w:val="24"/>
                <w:shd w:val="clear" w:fill="2B2B2B"/>
              </w:rPr>
              <w:t>OPERATION_SUCCESS_CODE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result.setMsg(MyConstants.</w:t>
            </w:r>
            <w:r>
              <w:rPr>
                <w:rFonts w:hint="eastAsia" w:ascii="宋体" w:hAnsi="宋体" w:eastAsia="宋体" w:cs="宋体"/>
                <w:i/>
                <w:color w:val="9876AA"/>
                <w:sz w:val="24"/>
                <w:szCs w:val="24"/>
                <w:shd w:val="clear" w:fill="2B2B2B"/>
              </w:rPr>
              <w:t>OPERATION_SUCCESS_MESSAGE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result.setData(object)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return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result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@create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by: Teacher陈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@description: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成功但不带数据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@create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time: 2020/6/20 10:19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a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@Param: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null     */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public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Result </w:t>
            </w:r>
            <w:r>
              <w:rPr>
                <w:rFonts w:hint="eastAsia" w:ascii="宋体" w:hAnsi="宋体" w:eastAsia="宋体" w:cs="宋体"/>
                <w:color w:val="FFC66D"/>
                <w:sz w:val="24"/>
                <w:szCs w:val="24"/>
                <w:shd w:val="clear" w:fill="2B2B2B"/>
              </w:rPr>
              <w:t>success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(){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success(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null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create by: Teacher陈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description: 失败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create time: 2020/6/20 10:18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a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@Param: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null     */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Result </w:t>
            </w:r>
            <w:r>
              <w:rPr>
                <w:rFonts w:hint="eastAsia" w:ascii="宋体" w:hAnsi="宋体" w:eastAsia="宋体" w:cs="宋体"/>
                <w:color w:val="FFC66D"/>
                <w:sz w:val="24"/>
                <w:szCs w:val="24"/>
                <w:shd w:val="clear" w:fill="2B2B2B"/>
              </w:rPr>
              <w:t>error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(Integer code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String msg){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Result result = 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Result()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result.setCode(code)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result.setMsg(msg)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return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result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create by: Teacher陈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description: 失败但默认提示信息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create time: 2020/6/20 10:18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a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@Param: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null     */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Result </w:t>
            </w:r>
            <w:r>
              <w:rPr>
                <w:rFonts w:hint="eastAsia" w:ascii="宋体" w:hAnsi="宋体" w:eastAsia="宋体" w:cs="宋体"/>
                <w:color w:val="FFC66D"/>
                <w:sz w:val="24"/>
                <w:szCs w:val="24"/>
                <w:shd w:val="clear" w:fill="2B2B2B"/>
              </w:rPr>
              <w:t>error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(){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Result result = 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Result()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result.setCode(MyConstants.</w:t>
            </w:r>
            <w:r>
              <w:rPr>
                <w:rFonts w:hint="eastAsia" w:ascii="宋体" w:hAnsi="宋体" w:eastAsia="宋体" w:cs="宋体"/>
                <w:i/>
                <w:color w:val="9876AA"/>
                <w:sz w:val="24"/>
                <w:szCs w:val="24"/>
                <w:shd w:val="clear" w:fill="2B2B2B"/>
              </w:rPr>
              <w:t>OPERATION_FAIL_CODE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result.setMsg(MyConstants.</w:t>
            </w:r>
            <w:r>
              <w:rPr>
                <w:rFonts w:hint="eastAsia" w:ascii="宋体" w:hAnsi="宋体" w:eastAsia="宋体" w:cs="宋体"/>
                <w:i/>
                <w:color w:val="9876AA"/>
                <w:sz w:val="24"/>
                <w:szCs w:val="24"/>
                <w:shd w:val="clear" w:fill="2B2B2B"/>
              </w:rPr>
              <w:t>OPERATION_FAIL_MESSAGE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return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result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create by: Teacher陈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description: 文件上传下载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create time: 2020/6/23 14:03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@Param: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null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>@return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/**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create by: Teacher陈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description: 统一异常处理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create time: 2020/6/23 14:03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@Param: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null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>@return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统一批量增加创建和修改的信息。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使用aop面向切面编程和反射以及jskson工具。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想法：定义一个注解，加入到需要补充创建信息和修改信息的方法上。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com.aaa.aop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java.lang.annotation.*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2B2B2B"/>
        </w:rPr>
        <w:t xml:space="preserve">@Author: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陈建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2B2B2B"/>
        </w:rPr>
        <w:t xml:space="preserve">@Date: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2020/6/13 0013 10:37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2B2B2B"/>
        </w:rPr>
        <w:t xml:space="preserve">@Version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1.0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此注解使用的场合是在需要匹配创建人和创建时间，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或者修改人和修改时间的方法上。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//此注解使用在方法上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@Target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(ElementType.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METHOD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//注解在运行的时候生效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@Retention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(RetentionPolicy.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RUNTIME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@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interface 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 xml:space="preserve">SaveOrUpdateEntityAnn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//实体类的类型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Class&lt;?&gt;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entityClass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编写切面类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com.aaa.aop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com.aaa.entity.User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com.aaa.util.MyConstants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com.fasterxml.jackson.databind.ObjectMapper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org.apache.shiro.SecurityUtils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org.aspectj.lang.ProceedingJoinPoint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org.aspectj.lang.annotation.</w:t>
            </w:r>
            <w:r>
              <w:rPr>
                <w:rFonts w:hint="eastAsia" w:ascii="宋体" w:hAnsi="宋体" w:eastAsia="宋体" w:cs="宋体"/>
                <w:color w:val="BBB529"/>
                <w:sz w:val="18"/>
                <w:szCs w:val="18"/>
                <w:shd w:val="clear" w:fill="2B2B2B"/>
              </w:rPr>
              <w:t>Around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org.aspectj.lang.annotation.</w:t>
            </w:r>
            <w:r>
              <w:rPr>
                <w:rFonts w:hint="eastAsia" w:ascii="宋体" w:hAnsi="宋体" w:eastAsia="宋体" w:cs="宋体"/>
                <w:color w:val="BBB529"/>
                <w:sz w:val="18"/>
                <w:szCs w:val="18"/>
                <w:shd w:val="clear" w:fill="2B2B2B"/>
              </w:rPr>
              <w:t>Aspect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org.aspectj.lang.annotation.</w:t>
            </w:r>
            <w:r>
              <w:rPr>
                <w:rFonts w:hint="eastAsia" w:ascii="宋体" w:hAnsi="宋体" w:eastAsia="宋体" w:cs="宋体"/>
                <w:color w:val="BBB529"/>
                <w:sz w:val="18"/>
                <w:szCs w:val="18"/>
                <w:shd w:val="clear" w:fill="2B2B2B"/>
              </w:rPr>
              <w:t>Pointcut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org.aspectj.lang.reflect.MethodSignature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org.springframework.stereotype.</w:t>
            </w:r>
            <w:r>
              <w:rPr>
                <w:rFonts w:hint="eastAsia" w:ascii="宋体" w:hAnsi="宋体" w:eastAsia="宋体" w:cs="宋体"/>
                <w:color w:val="BBB529"/>
                <w:sz w:val="18"/>
                <w:szCs w:val="18"/>
                <w:shd w:val="clear" w:fill="2B2B2B"/>
              </w:rPr>
              <w:t>Component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java.lang.reflect.Method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java.util.Date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18"/>
                <w:szCs w:val="18"/>
                <w:shd w:val="clear" w:fill="2B2B2B"/>
              </w:rPr>
              <w:t xml:space="preserve">@Author: 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>陈建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18"/>
                <w:szCs w:val="18"/>
                <w:shd w:val="clear" w:fill="2B2B2B"/>
              </w:rPr>
              <w:t xml:space="preserve">@Date: 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>2020/6/13 0013 10:32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18"/>
                <w:szCs w:val="18"/>
                <w:shd w:val="clear" w:fill="2B2B2B"/>
              </w:rPr>
              <w:t xml:space="preserve">@Version 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>1.0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 xml:space="preserve"> * 补充添加修改信息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18"/>
                <w:szCs w:val="18"/>
                <w:shd w:val="clear" w:fill="2B2B2B"/>
              </w:rPr>
              <w:t>@Aspect</w:t>
            </w:r>
            <w:r>
              <w:rPr>
                <w:rFonts w:hint="eastAsia" w:ascii="宋体" w:hAnsi="宋体" w:eastAsia="宋体" w:cs="宋体"/>
                <w:color w:val="BBB529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18"/>
                <w:szCs w:val="18"/>
                <w:shd w:val="clear" w:fill="2B2B2B"/>
              </w:rPr>
              <w:t>@Component</w:t>
            </w:r>
            <w:r>
              <w:rPr>
                <w:rFonts w:hint="eastAsia" w:ascii="宋体" w:hAnsi="宋体" w:eastAsia="宋体" w:cs="宋体"/>
                <w:color w:val="BBB529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EntityAspect {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BBB529"/>
                <w:sz w:val="18"/>
                <w:szCs w:val="18"/>
                <w:shd w:val="clear" w:fill="2B2B2B"/>
              </w:rPr>
              <w:t>@Pointcut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"@annotation(com.aaa.aop.SaveOrUpdateEntityAnn)"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FFC66D"/>
                <w:sz w:val="18"/>
                <w:szCs w:val="18"/>
                <w:shd w:val="clear" w:fill="2B2B2B"/>
              </w:rPr>
              <w:t>pointCutSaveOrUpdate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(){}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BBB529"/>
                <w:sz w:val="18"/>
                <w:szCs w:val="18"/>
                <w:shd w:val="clear" w:fill="2B2B2B"/>
              </w:rPr>
              <w:t>@Around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"pointCutSaveOrUpdate()"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 xml:space="preserve">     * create by: Teacher陈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 xml:space="preserve">     * description: 通过AOP环绕方法将controller中的保存和修改方法统一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 xml:space="preserve">     * 加上时间和人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 xml:space="preserve">     * create time: 2020/6/17 10: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18"/>
                <w:szCs w:val="18"/>
                <w:shd w:val="clear" w:fill="2B2B2B"/>
              </w:rPr>
              <w:t xml:space="preserve">@Param: 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>joinPoint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18"/>
                <w:szCs w:val="18"/>
                <w:shd w:val="clear" w:fill="2B2B2B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>java.lang.Object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 xml:space="preserve">     */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FFC66D"/>
                <w:sz w:val="18"/>
                <w:szCs w:val="18"/>
                <w:shd w:val="clear" w:fill="2B2B2B"/>
              </w:rPr>
              <w:t>aroundMethod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(ProceedingJoinPoint joinPoint)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Throwable {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//获取所有的参数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Object[] joinPointArgs = joinPoint.getArgs()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//获取方法的签名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MethodSignature signature = (MethodSignature) joinPoint.getSignature()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//获取方法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Method method = signature.getMethod()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String methodName= method.getName()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//获取注解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BBB529"/>
                <w:sz w:val="18"/>
                <w:szCs w:val="18"/>
                <w:shd w:val="clear" w:fill="2B2B2B"/>
              </w:rPr>
              <w:t xml:space="preserve">SaveOrUpdateEntityAnn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annotation = method.getAnnotation(</w:t>
            </w:r>
            <w:r>
              <w:rPr>
                <w:rFonts w:hint="eastAsia" w:ascii="宋体" w:hAnsi="宋体" w:eastAsia="宋体" w:cs="宋体"/>
                <w:color w:val="BBB529"/>
                <w:sz w:val="18"/>
                <w:szCs w:val="18"/>
                <w:shd w:val="clear" w:fill="2B2B2B"/>
              </w:rPr>
              <w:t>SaveOrUpdateEntityAnn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.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class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//获取注解的值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Class&lt;?&gt; entityClass = annotation.entityClass()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//遍历所有的参数，并修改参数的内容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i =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;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i &lt;joinPointArgs.</w:t>
            </w:r>
            <w:r>
              <w:rPr>
                <w:rFonts w:hint="eastAsia" w:ascii="宋体" w:hAnsi="宋体" w:eastAsia="宋体" w:cs="宋体"/>
                <w:color w:val="9876AA"/>
                <w:sz w:val="18"/>
                <w:szCs w:val="18"/>
                <w:shd w:val="clear" w:fill="2B2B2B"/>
              </w:rPr>
              <w:t xml:space="preserve">length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;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i++) {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    Object fromObject=joinPointArgs[i]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//通过jackson工具转换对象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ObjectMapper objectMapper =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ObjectMapper()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//将原始对象，通过jakson工具转换成具体的实体对象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Object toObject = objectMapper.convertValue(fromObject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entityClass)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//获取当前登录的用户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User user = (User) SecurityUtils.</w:t>
            </w:r>
            <w:r>
              <w:rPr>
                <w:rFonts w:hint="eastAsia" w:ascii="宋体" w:hAnsi="宋体" w:eastAsia="宋体" w:cs="宋体"/>
                <w:i/>
                <w:color w:val="A9B7C6"/>
                <w:sz w:val="18"/>
                <w:szCs w:val="18"/>
                <w:shd w:val="clear" w:fill="2B2B2B"/>
              </w:rPr>
              <w:t>getSubject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().getPrincipal()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String loginName = user.getLoginName()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//如果是保存方法，自动匹配创建人和创建时间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if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(methodName.contains(MyConstants.</w:t>
            </w:r>
            <w:r>
              <w:rPr>
                <w:rFonts w:hint="eastAsia" w:ascii="宋体" w:hAnsi="宋体" w:eastAsia="宋体" w:cs="宋体"/>
                <w:i/>
                <w:color w:val="9876AA"/>
                <w:sz w:val="18"/>
                <w:szCs w:val="18"/>
                <w:shd w:val="clear" w:fill="2B2B2B"/>
              </w:rPr>
              <w:t>SAVE_OPERATION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)){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        Method setCreateTime = entityClass.getMethod(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"setCreateTime"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Date.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class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setCreateTime.invoke(toObject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,new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Date())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Method setCreateBy = entityClass.getMethod(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"setCreateBy"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String.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class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setCreateBy.invoke(toObject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loginName)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//如果是修改方法，自动匹配修改人和修改时间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if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(methodName.contains(MyConstants.</w:t>
            </w:r>
            <w:r>
              <w:rPr>
                <w:rFonts w:hint="eastAsia" w:ascii="宋体" w:hAnsi="宋体" w:eastAsia="宋体" w:cs="宋体"/>
                <w:i/>
                <w:color w:val="9876AA"/>
                <w:sz w:val="18"/>
                <w:szCs w:val="18"/>
                <w:shd w:val="clear" w:fill="2B2B2B"/>
              </w:rPr>
              <w:t>UPDATE_OPERATION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)){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        Method setUpdateTime = entityClass.getMethod(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"setUpdateTime"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Date.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class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setUpdateTime.invoke(toObject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,new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Date())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Method setUpdateBy = entityClass.getMethod(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"setUpdateBy"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String.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class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setUpdateBy.invoke(toObject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loginName)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//将参数修改完之后，再重新设置回去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joinPointArgs[i]=toObject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Object proceed = joinPoint.proceed(joinPointArgs)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return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proceed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使用shiro安全框架完成登录功能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为什么使用shiro安全框架。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在后台管理系统中，用户的认证和授权非常重要。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不同的用户登录到系统，显示的菜单功能不同。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没有登录的用户，不能访问任何未授权的页面。如果有未登录用户访问该页面，需要拦截并定向到登录页面。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登录验证功能，提示用户名错，密码错。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对于同一个页面中的不同按钮，需要匹配相关权限才能可见。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在做后台接口的时候，也可以通过shiro注解对接口方法进行权限验证。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如何使用shiro安全框架。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引入jar包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&lt;!--shiro安全框架--&gt;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org.apache.shiro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shiro-spring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&lt;version&gt;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1.4.0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&lt;/version&gt;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&lt;!--shiro的权限标签--&gt;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com.github.theborakompanioni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thymeleaf-extras-shiro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&lt;version&gt;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2.0.0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&lt;/version&gt;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&lt;/dependency&gt;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编写配置类</w:t>
      </w:r>
    </w:p>
    <w:tbl>
      <w:tblPr>
        <w:tblStyle w:val="6"/>
        <w:tblpPr w:leftFromText="180" w:rightFromText="180" w:vertAnchor="text" w:horzAnchor="page" w:tblpX="1798" w:tblpY="28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com.aaa.shiro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at.pollux.thymeleaf.shiro.dialect.ShiroDialect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com.aaa.util.Constants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org.apache.shiro.authc.credential.CredentialsMatcher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org.apache.shiro.authc.credential.HashedCredentialsMatcher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org.apache.shiro.spring.security.interceptor.AuthorizationAttributeSourceAdvisor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org.apache.shiro.spring.web.ShiroFilterFactoryBean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org.apache.shiro.web.mgt.DefaultWebSecurityManager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org.springframework.aop.framework.autoproxy.DefaultAdvisorAutoProxyCreator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org.springframework.context.annotation.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>Bean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org.springframework.context.annotation.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>Configuration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java.util.LinkedHashMap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java.util.Map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@Author: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陈建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@Date: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2020/5/25 0025 16:56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@Version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1.0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 shiro安全框架的配置类，相当于之前的shiro.xml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>@Configuration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ShiroConfig 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定义一个bean，id为方法名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77B767"/>
                <w:sz w:val="21"/>
                <w:szCs w:val="21"/>
                <w:shd w:val="clear" w:fill="2B2B2B"/>
              </w:rPr>
              <w:t>&lt;bean id="fdsaf" class="&gt;</w:t>
            </w:r>
            <w:r>
              <w:rPr>
                <w:rFonts w:hint="eastAsia" w:ascii="宋体" w:hAnsi="宋体" w:eastAsia="宋体" w:cs="宋体"/>
                <w:i/>
                <w:color w:val="77B767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77B767"/>
                <w:sz w:val="21"/>
                <w:szCs w:val="21"/>
                <w:shd w:val="clear" w:fill="2B2B2B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    </w:t>
            </w:r>
            <w:r>
              <w:rPr>
                <w:rFonts w:hint="eastAsia" w:ascii="宋体" w:hAnsi="宋体" w:eastAsia="宋体" w:cs="宋体"/>
                <w:i/>
                <w:color w:val="77B767"/>
                <w:sz w:val="21"/>
                <w:szCs w:val="21"/>
                <w:shd w:val="clear" w:fill="2B2B2B"/>
              </w:rPr>
              <w:t>&lt;/bean&gt;</w:t>
            </w:r>
            <w:r>
              <w:rPr>
                <w:rFonts w:hint="eastAsia" w:ascii="宋体" w:hAnsi="宋体" w:eastAsia="宋体" w:cs="宋体"/>
                <w:i/>
                <w:color w:val="77B767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77B767"/>
                <w:sz w:val="21"/>
                <w:szCs w:val="21"/>
                <w:shd w:val="clear" w:fill="2B2B2B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>@return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*/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>@Bean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MyRealm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myRealm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(){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MyRealm myRealm =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MyRealm()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myRealm.setCredentialsMatcher(credentialsMatcher())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return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myRealm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securityManager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*/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>@Bean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DefaultWebSecurityManager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defaultWebSecurityManager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(){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DefaultWebSecurityManager defaultWebSecurityManager=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DefaultWebSecurityManager()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defaultWebSecurityManager.setRealm(myRealm())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return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defaultWebSecurityManager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shiroFilterFactorybean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shiro的安全过滤器，过滤所有的请求，对请求分类拦截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*/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>@Bean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ShiroFilterFactoryBean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shiroFilterFactoryBean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(){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ShiroFilterFactoryBean shiroFilterFactoryBean =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ShiroFilterFactoryBean()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shiroFilterFactoryBean.setSecurityManager(defaultWebSecurityManager())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 认证过滤器的分类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 anon:无需认证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 authc:必须认证才能到达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 user:使用rememberme的时候才用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 perms：访问的资源需要某个权限才能到达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 roles:访问的资源需要某个角色才能到达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Map&lt;String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String&gt; map =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LinkedHashMap&lt;&gt;()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//放行login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map.put(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"/login"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"anon"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map.put(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"/css/**"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"anon"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map.put(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"/img/**"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"anon"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map.put(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"/js/**"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"anon"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map.put(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"/json/**"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"anon"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map.put(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"/layui/**"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"anon"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//过滤所有的请求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map.put(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"/**"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"authc"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//授权页面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/* map.put("/user/toShowUser","perms[system:user:view]");*/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shiroFilterFactoryBean.setFilterChainDefinitionMap(map)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//修改登录页面，所有的未认证的请求都给我滚，滚去登录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shiroFilterFactoryBean.setLoginUrl(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"/toLogin"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return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shiroFilterFactoryBean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实例化密码比较器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*/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>@Bean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CredentialsMatcher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credentialsMatcher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(){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HashedCredentialsMatcher credentialsMatcher=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HashedCredentialsMatcher()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//使用md5加密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credentialsMatcher.setHashAlgorithmName(Constants.</w:t>
            </w:r>
            <w:r>
              <w:rPr>
                <w:rFonts w:hint="eastAsia" w:ascii="宋体" w:hAnsi="宋体" w:eastAsia="宋体" w:cs="宋体"/>
                <w:i/>
                <w:color w:val="9876AA"/>
                <w:sz w:val="21"/>
                <w:szCs w:val="21"/>
                <w:shd w:val="clear" w:fill="2B2B2B"/>
              </w:rPr>
              <w:t>ALGORITHM_NAME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//加密1000次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credentialsMatcher.setHashIterations(Constants.</w:t>
            </w:r>
            <w:r>
              <w:rPr>
                <w:rFonts w:hint="eastAsia" w:ascii="宋体" w:hAnsi="宋体" w:eastAsia="宋体" w:cs="宋体"/>
                <w:i/>
                <w:color w:val="9876AA"/>
                <w:sz w:val="21"/>
                <w:szCs w:val="21"/>
                <w:shd w:val="clear" w:fill="2B2B2B"/>
              </w:rPr>
              <w:t>HASH_ITERATIONS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return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credentialsMatcher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设置shiro的方言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>@return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*/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>@Bean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ShiroDialect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shiroDialect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(){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return new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ShiroDialect()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开启Shiro注解(如@RequiresRoles,@RequiresPermissions),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需借助SpringAOP扫描使用Shiro注解的类,并在必要时进行安全逻辑验证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配置以下两个bean(DefaultAdvisorAutoProxyCreator和AuthorizationAttributeSourceAdvisor)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*/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>@Bean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DefaultAdvisorAutoProxyCreator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advisorAutoProxyCreator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(){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DefaultAdvisorAutoProxyCreator advisorAutoProxyCreator =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DefaultAdvisorAutoProxyCreator()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advisorAutoProxyCreator.setProxyTargetClass(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true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return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advisorAutoProxyCreator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开启aop注解支持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*/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>@Bean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AuthorizationAttributeSourceAdvisor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authorizationAttributeSourceAdvisor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AuthorizationAttributeSourceAdvisor authorizationAttributeSourceAdvisor =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AuthorizationAttributeSourceAdvisor()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authorizationAttributeSourceAdvisor.setSecurityManager(defaultWebSecurityManager())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return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authorizationAttributeSourceAdvisor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@configuration注解是表示此类为配置类，相当于一个xml文件。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编写realm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 shiro安全框架的认证,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@param </w:t>
            </w:r>
            <w:r>
              <w:rPr>
                <w:rFonts w:hint="eastAsia" w:ascii="宋体" w:hAnsi="宋体" w:eastAsia="宋体" w:cs="宋体"/>
                <w:i/>
                <w:color w:val="8A653B"/>
                <w:sz w:val="21"/>
                <w:szCs w:val="21"/>
                <w:shd w:val="clear" w:fill="2B2B2B"/>
              </w:rPr>
              <w:t>token</w:t>
            </w:r>
            <w:r>
              <w:rPr>
                <w:rFonts w:hint="eastAsia" w:ascii="宋体" w:hAnsi="宋体" w:eastAsia="宋体" w:cs="宋体"/>
                <w:i/>
                <w:color w:val="8A653B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A653B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@return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AuthenticationInfo  ，假如返回的是null就说明认证失败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@throws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AuthenticationException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>@Override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protected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AuthenticationInfo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doGetAuthenticationInfo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(AuthenticationToken token)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AuthenticationException 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System.</w:t>
            </w:r>
            <w:r>
              <w:rPr>
                <w:rFonts w:hint="eastAsia" w:ascii="宋体" w:hAnsi="宋体" w:eastAsia="宋体" w:cs="宋体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"认证开始"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//开始校验用户名和密码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//取出令牌信息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UsernamePasswordToken usernamePasswordToken= (UsernamePasswordToken) token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//登录验证分两个步骤，步骤一查询用户是否存在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String username=usernamePasswordToken.getUsername()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//User userInfo = userBizImpl.selectUserByUsername(username);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Wrapper&lt;User&gt; wrapper =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EntityWrapper&lt;&gt;()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Wrapper&lt;User&gt; userWrapper = wrapper.eq(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"login_name"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username)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User user = </w:t>
            </w:r>
            <w:r>
              <w:rPr>
                <w:rFonts w:hint="eastAsia" w:ascii="宋体" w:hAnsi="宋体" w:eastAsia="宋体" w:cs="宋体"/>
                <w:color w:val="9876AA"/>
                <w:sz w:val="21"/>
                <w:szCs w:val="21"/>
                <w:shd w:val="clear" w:fill="2B2B2B"/>
              </w:rPr>
              <w:t>userService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.selectOne(userWrapper)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if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==user){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return null;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//步骤二，查询密码是否正确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//数据库中的密码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String password=user.getPassword()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//Object principal, Object credentials, String realmName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 * @param principal         the 'primary' principal associated with the specified realm.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     * @param hashedCredentials the hashed credentials that verify the given principal.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     * @param credentialsSalt   the salt used when hashing the given hashedCredentials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     * @param realmName         the realm from where the principal and credentials were acquired.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*/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String salt = user.getSalt()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ByteSource byteSource=ByteSource.Util.</w:t>
            </w:r>
            <w:r>
              <w:rPr>
                <w:rFonts w:hint="eastAsia" w:ascii="宋体" w:hAnsi="宋体" w:eastAsia="宋体" w:cs="宋体"/>
                <w:i/>
                <w:color w:val="A9B7C6"/>
                <w:sz w:val="21"/>
                <w:szCs w:val="21"/>
                <w:shd w:val="clear" w:fill="2B2B2B"/>
              </w:rPr>
              <w:t>bytes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(salt)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SimpleAuthenticationInfo simpleAuthenticationInfo=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SimpleAuthenticationInfo(user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password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byteSource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getName())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return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simpleAuthenticationInfo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编写登录方法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BBB529"/>
                <w:sz w:val="24"/>
                <w:szCs w:val="24"/>
                <w:shd w:val="clear" w:fill="2B2B2B"/>
              </w:rPr>
              <w:t>@RequestMapping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"/login"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public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eastAsia" w:ascii="宋体" w:hAnsi="宋体" w:eastAsia="宋体" w:cs="宋体"/>
                <w:color w:val="FFC66D"/>
                <w:sz w:val="24"/>
                <w:szCs w:val="24"/>
                <w:shd w:val="clear" w:fill="2B2B2B"/>
              </w:rPr>
              <w:t>login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(String username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String password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Model model){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//使用shiro安全框架的认证实现登录逻辑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//登录验证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System.</w:t>
            </w:r>
            <w:r>
              <w:rPr>
                <w:rFonts w:hint="eastAsia" w:ascii="宋体" w:hAnsi="宋体" w:eastAsia="宋体" w:cs="宋体"/>
                <w:i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.println(username+password)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//获取shiro的连接器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Subject subject = SecurityUtils.</w:t>
            </w:r>
            <w:r>
              <w:rPr>
                <w:rFonts w:hint="eastAsia" w:ascii="宋体" w:hAnsi="宋体" w:eastAsia="宋体" w:cs="宋体"/>
                <w:i/>
                <w:color w:val="A9B7C6"/>
                <w:sz w:val="24"/>
                <w:szCs w:val="24"/>
                <w:shd w:val="clear" w:fill="2B2B2B"/>
              </w:rPr>
              <w:t>getSubject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//构建用户登录令牌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UsernamePasswordToken token= 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UsernamePasswordToken(username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password)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try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{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subject.login(token)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(UnknownAccountException e){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model.addAttribute(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"message"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"用户名错误"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return 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"login"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(IncorrectCredentialsException e){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model.addAttribute(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"message"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"密码错误"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return 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"login"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"helloLayUi"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在页面上使用shiro权限标签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在controller中的方法上加入shiro注解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登录成功之后，显示首页信息。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207260"/>
            <wp:effectExtent l="0" t="0" r="698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可以参考layui官方网站的后台布局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2880" cy="1727835"/>
            <wp:effectExtent l="0" t="0" r="1397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20326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905000" cy="3286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19675" cy="21526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树形结构数据在页面上有两个地方使用给，一个是首页的垂直导航菜单，还有一个地方是角色对应的权限树。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3526155"/>
            <wp:effectExtent l="0" t="0" r="3810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将所有的菜单对象转换成layuitree对象。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m.*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tbl_menu m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INNER JOIN tbl_role_menu rm ON m.menu_id = rm.menu_id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rm.role_id IN ( SELECT ur.role_id FROM tbl_user u INNER JOIN tbl_user_role ur ON u.user_id = ur.user_id WHERE u.login_name = 'admin' 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需要使用递归查询，将所有的menu集合转换成tree集合。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在页面上显示树状菜单。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449070" cy="2499995"/>
            <wp:effectExtent l="0" t="0" r="1778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9070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将List&lt;Menu&gt;换成 List&lt;LayUiTree&gt;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com.aaa.util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com.aaa.entity.LayUiTree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com.aaa.entity.Menu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java.util.ArrayList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java.util.List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@author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：Teacher陈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@date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：Created in 2020/6/17 15:30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>@description：树状菜单工具类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@modified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By：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@version: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1.0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TreeUtil 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create by: Teacher陈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description:将List</w:t>
            </w:r>
            <w:r>
              <w:rPr>
                <w:rFonts w:hint="eastAsia" w:ascii="宋体" w:hAnsi="宋体" w:eastAsia="宋体" w:cs="宋体"/>
                <w:i/>
                <w:color w:val="77B767"/>
                <w:sz w:val="21"/>
                <w:szCs w:val="21"/>
                <w:shd w:val="clear" w:fill="2B2B2B"/>
              </w:rPr>
              <w:t>&lt;Menu&gt;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换成 List</w:t>
            </w:r>
            <w:r>
              <w:rPr>
                <w:rFonts w:hint="eastAsia" w:ascii="宋体" w:hAnsi="宋体" w:eastAsia="宋体" w:cs="宋体"/>
                <w:i/>
                <w:color w:val="77B767"/>
                <w:sz w:val="21"/>
                <w:szCs w:val="21"/>
                <w:shd w:val="clear" w:fill="2B2B2B"/>
              </w:rPr>
              <w:t>&lt;LayUiTree&gt;</w:t>
            </w:r>
            <w:r>
              <w:rPr>
                <w:rFonts w:hint="eastAsia" w:ascii="宋体" w:hAnsi="宋体" w:eastAsia="宋体" w:cs="宋体"/>
                <w:i/>
                <w:color w:val="77B767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77B767"/>
                <w:sz w:val="21"/>
                <w:szCs w:val="21"/>
                <w:shd w:val="clear" w:fill="2B2B2B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* create time: 2020/6/17 15:32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@return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List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&lt;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LayUiTree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@Param: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menuList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*/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public static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List&lt;LayUiTree&gt;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fromMenuListToTreeList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(List&lt;Menu&gt; menuList){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List&lt;LayUiTree&gt;   treeList =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ArrayList&lt;&gt;()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//遍历所有的menu对象，然后发现menu对象有孩子，就继续便利孩子，递归操作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(Menu menu : menuList) 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//如果父亲的id为0，就说明是一级目录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if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(menu.getParentId()==</w:t>
            </w:r>
            <w:r>
              <w:rPr>
                <w:rFonts w:hint="eastAsia" w:ascii="宋体" w:hAnsi="宋体" w:eastAsia="宋体" w:cs="宋体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//将menu转成tree对象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LayUiTree tree=</w:t>
            </w:r>
            <w:r>
              <w:rPr>
                <w:rFonts w:hint="eastAsia" w:ascii="宋体" w:hAnsi="宋体" w:eastAsia="宋体" w:cs="宋体"/>
                <w:i/>
                <w:color w:val="A9B7C6"/>
                <w:sz w:val="21"/>
                <w:szCs w:val="21"/>
                <w:shd w:val="clear" w:fill="2B2B2B"/>
              </w:rPr>
              <w:t>fromMenuToTree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(menu)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//找自己的孩子,给tree对象设置孩子children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LayUiTree treeChilren = </w:t>
            </w:r>
            <w:r>
              <w:rPr>
                <w:rFonts w:hint="eastAsia" w:ascii="宋体" w:hAnsi="宋体" w:eastAsia="宋体" w:cs="宋体"/>
                <w:i/>
                <w:color w:val="A9B7C6"/>
                <w:sz w:val="21"/>
                <w:szCs w:val="21"/>
                <w:shd w:val="clear" w:fill="2B2B2B"/>
              </w:rPr>
              <w:t>setTreeChilren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(tree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menuList)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treeList.add(treeChilren)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treeList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create by: Teacher陈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description:找自己的孩子,给tree对象设置孩子children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create time: 2020/6/17 15:44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a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@Param: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null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*/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public static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LayUiTree 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setTreeChilren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 LayUiTree tree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List&lt;Menu&gt; menuList){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//此集合封装所有的孩子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List&lt;LayUiTree&gt; children =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ArrayList&lt;&gt;()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for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(Menu menu : menuList) 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//tree的id是他所有孩子的父亲id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if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(menu.getParentId()==tree.getId())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    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//将menu转成tree对象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LayUiTree layUiTree=</w:t>
            </w:r>
            <w:r>
              <w:rPr>
                <w:rFonts w:hint="eastAsia" w:ascii="宋体" w:hAnsi="宋体" w:eastAsia="宋体" w:cs="宋体"/>
                <w:i/>
                <w:color w:val="A9B7C6"/>
                <w:sz w:val="21"/>
                <w:szCs w:val="21"/>
                <w:shd w:val="clear" w:fill="2B2B2B"/>
              </w:rPr>
              <w:t>fromMenuToTree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(menu)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children.add(</w:t>
            </w:r>
            <w:r>
              <w:rPr>
                <w:rFonts w:hint="eastAsia" w:ascii="宋体" w:hAnsi="宋体" w:eastAsia="宋体" w:cs="宋体"/>
                <w:i/>
                <w:color w:val="A9B7C6"/>
                <w:sz w:val="21"/>
                <w:szCs w:val="21"/>
                <w:shd w:val="clear" w:fill="2B2B2B"/>
              </w:rPr>
              <w:t>setTreeChilren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(layUiTree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menuList))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tree.setChildren(children)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return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tree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create by: Teacher陈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description: 将menu转成tree对象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create time: 2020/6/17 15:55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a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@Param: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null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*/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public static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LayUiTree 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fromMenuToTree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(Menu menu){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LayUiTree layUiTree =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LayUiTree()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layUiTree.setId(menu.getMenuId())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layUiTree.setTitle(menu.getMenuName())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layUiTree.setUrl(menu.getUrl())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return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layUiTree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在idea中设置代码注释模板。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设置类，接口，枚举的注释模板。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2955290"/>
            <wp:effectExtent l="0" t="0" r="3810" b="1651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* @author     ：Teacher陈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* @date       ：Created in </w:t>
            </w:r>
            <w:r>
              <w:rPr>
                <w:rFonts w:hint="eastAsia" w:ascii="宋体" w:hAnsi="宋体" w:eastAsia="宋体" w:cs="宋体"/>
                <w:b/>
                <w:color w:val="E8BF6A"/>
                <w:sz w:val="24"/>
                <w:szCs w:val="24"/>
                <w:shd w:val="clear" w:fill="303030"/>
              </w:rPr>
              <w:t>${</w:t>
            </w:r>
            <w:r>
              <w:rPr>
                <w:rFonts w:hint="eastAsia" w:ascii="宋体" w:hAnsi="宋体" w:eastAsia="宋体" w:cs="宋体"/>
                <w:color w:val="D0D0FF"/>
                <w:sz w:val="24"/>
                <w:szCs w:val="24"/>
                <w:shd w:val="clear" w:fill="303030"/>
              </w:rPr>
              <w:t>DATE</w:t>
            </w:r>
            <w:r>
              <w:rPr>
                <w:rFonts w:hint="eastAsia" w:ascii="宋体" w:hAnsi="宋体" w:eastAsia="宋体" w:cs="宋体"/>
                <w:b/>
                <w:color w:val="E8BF6A"/>
                <w:sz w:val="24"/>
                <w:szCs w:val="24"/>
                <w:shd w:val="clear" w:fill="303030"/>
              </w:rPr>
              <w:t>}</w:t>
            </w:r>
            <w:r>
              <w:rPr>
                <w:rFonts w:hint="eastAsia" w:ascii="宋体" w:hAnsi="宋体" w:eastAsia="宋体" w:cs="宋体"/>
                <w:b/>
                <w:color w:val="E8BF6A"/>
                <w:sz w:val="24"/>
                <w:szCs w:val="24"/>
                <w:shd w:val="clear" w:fill="2B2B2B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E8BF6A"/>
                <w:sz w:val="24"/>
                <w:szCs w:val="24"/>
                <w:shd w:val="clear" w:fill="303030"/>
              </w:rPr>
              <w:t>${</w:t>
            </w:r>
            <w:r>
              <w:rPr>
                <w:rFonts w:hint="eastAsia" w:ascii="宋体" w:hAnsi="宋体" w:eastAsia="宋体" w:cs="宋体"/>
                <w:color w:val="D0D0FF"/>
                <w:sz w:val="24"/>
                <w:szCs w:val="24"/>
                <w:shd w:val="clear" w:fill="303030"/>
              </w:rPr>
              <w:t>TIME</w:t>
            </w:r>
            <w:r>
              <w:rPr>
                <w:rFonts w:hint="eastAsia" w:ascii="宋体" w:hAnsi="宋体" w:eastAsia="宋体" w:cs="宋体"/>
                <w:b/>
                <w:color w:val="E8BF6A"/>
                <w:sz w:val="24"/>
                <w:szCs w:val="24"/>
                <w:shd w:val="clear" w:fill="303030"/>
              </w:rPr>
              <w:t>}</w:t>
            </w:r>
            <w:r>
              <w:rPr>
                <w:rFonts w:hint="eastAsia" w:ascii="宋体" w:hAnsi="宋体" w:eastAsia="宋体" w:cs="宋体"/>
                <w:b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E8BF6A"/>
                <w:sz w:val="24"/>
                <w:szCs w:val="24"/>
                <w:shd w:val="clear" w:fill="2B2B2B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* @description：</w:t>
            </w:r>
            <w:r>
              <w:rPr>
                <w:rFonts w:hint="eastAsia" w:ascii="宋体" w:hAnsi="宋体" w:eastAsia="宋体" w:cs="宋体"/>
                <w:b/>
                <w:color w:val="E8BF6A"/>
                <w:sz w:val="24"/>
                <w:szCs w:val="24"/>
                <w:shd w:val="clear" w:fill="303030"/>
              </w:rPr>
              <w:t>${</w:t>
            </w:r>
            <w:r>
              <w:rPr>
                <w:rFonts w:hint="eastAsia" w:ascii="宋体" w:hAnsi="宋体" w:eastAsia="宋体" w:cs="宋体"/>
                <w:color w:val="D0D0FF"/>
                <w:sz w:val="24"/>
                <w:szCs w:val="24"/>
                <w:shd w:val="clear" w:fill="303030"/>
              </w:rPr>
              <w:t>description</w:t>
            </w:r>
            <w:r>
              <w:rPr>
                <w:rFonts w:hint="eastAsia" w:ascii="宋体" w:hAnsi="宋体" w:eastAsia="宋体" w:cs="宋体"/>
                <w:b/>
                <w:color w:val="E8BF6A"/>
                <w:sz w:val="24"/>
                <w:szCs w:val="24"/>
                <w:shd w:val="clear" w:fill="303030"/>
              </w:rPr>
              <w:t>}</w:t>
            </w:r>
            <w:r>
              <w:rPr>
                <w:rFonts w:hint="eastAsia" w:ascii="宋体" w:hAnsi="宋体" w:eastAsia="宋体" w:cs="宋体"/>
                <w:b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E8BF6A"/>
                <w:sz w:val="24"/>
                <w:szCs w:val="24"/>
                <w:shd w:val="clear" w:fill="2B2B2B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* @modified By：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* @version:     </w:t>
            </w:r>
            <w:r>
              <w:rPr>
                <w:rFonts w:hint="eastAsia" w:ascii="宋体" w:hAnsi="宋体" w:eastAsia="宋体" w:cs="宋体"/>
                <w:b/>
                <w:color w:val="E8BF6A"/>
                <w:sz w:val="24"/>
                <w:szCs w:val="24"/>
                <w:shd w:val="clear" w:fill="303030"/>
              </w:rPr>
              <w:t>$</w:t>
            </w:r>
            <w:r>
              <w:rPr>
                <w:rFonts w:hint="eastAsia" w:cs="宋体"/>
                <w:b/>
                <w:color w:val="E8BF6A"/>
                <w:sz w:val="24"/>
                <w:szCs w:val="24"/>
                <w:shd w:val="clear" w:fill="303030"/>
                <w:lang w:val="en-US" w:eastAsia="zh-CN"/>
              </w:rPr>
              <w:t>{</w:t>
            </w:r>
            <w:r>
              <w:rPr>
                <w:rFonts w:hint="eastAsia" w:ascii="宋体" w:hAnsi="宋体" w:eastAsia="宋体" w:cs="宋体"/>
                <w:color w:val="D0D0FF"/>
                <w:sz w:val="24"/>
                <w:szCs w:val="24"/>
                <w:shd w:val="clear" w:fill="303030"/>
              </w:rPr>
              <w:t>version</w:t>
            </w:r>
            <w:r>
              <w:rPr>
                <w:rFonts w:hint="eastAsia" w:cs="宋体"/>
                <w:color w:val="D0D0FF"/>
                <w:sz w:val="24"/>
                <w:szCs w:val="24"/>
                <w:shd w:val="clear" w:fill="303030"/>
                <w:lang w:val="en-US" w:eastAsia="zh-CN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*/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上面的四个变量${DATE} ${TIME}系统自带的。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color w:val="E8BF6A"/>
          <w:sz w:val="24"/>
          <w:szCs w:val="24"/>
          <w:shd w:val="clear" w:fill="303030"/>
          <w:lang w:val="en-US" w:eastAsia="zh-CN"/>
        </w:rPr>
      </w:pPr>
      <w:r>
        <w:rPr>
          <w:rFonts w:hint="eastAsia" w:ascii="宋体" w:hAnsi="宋体" w:eastAsia="宋体" w:cs="宋体"/>
          <w:b/>
          <w:color w:val="E8BF6A"/>
          <w:sz w:val="24"/>
          <w:szCs w:val="24"/>
          <w:shd w:val="clear" w:fill="303030"/>
        </w:rPr>
        <w:t>${</w:t>
      </w:r>
      <w:r>
        <w:rPr>
          <w:rFonts w:hint="eastAsia" w:ascii="宋体" w:hAnsi="宋体" w:eastAsia="宋体" w:cs="宋体"/>
          <w:color w:val="D0D0FF"/>
          <w:sz w:val="24"/>
          <w:szCs w:val="24"/>
          <w:shd w:val="clear" w:fill="303030"/>
        </w:rPr>
        <w:t>description</w:t>
      </w:r>
      <w:r>
        <w:rPr>
          <w:rFonts w:hint="eastAsia" w:ascii="宋体" w:hAnsi="宋体" w:eastAsia="宋体" w:cs="宋体"/>
          <w:b/>
          <w:color w:val="E8BF6A"/>
          <w:sz w:val="24"/>
          <w:szCs w:val="24"/>
          <w:shd w:val="clear" w:fill="303030"/>
        </w:rPr>
        <w:t>}</w:t>
      </w:r>
      <w:r>
        <w:rPr>
          <w:rFonts w:hint="eastAsia" w:ascii="宋体" w:hAnsi="宋体" w:eastAsia="宋体" w:cs="宋体"/>
          <w:b/>
          <w:color w:val="E8BF6A"/>
          <w:sz w:val="24"/>
          <w:szCs w:val="24"/>
          <w:shd w:val="clear" w:fill="303030"/>
          <w:lang w:val="en-US" w:eastAsia="zh-CN"/>
        </w:rPr>
        <w:t>和</w:t>
      </w:r>
      <w:r>
        <w:rPr>
          <w:rFonts w:hint="eastAsia" w:ascii="宋体" w:hAnsi="宋体" w:eastAsia="宋体" w:cs="宋体"/>
          <w:b/>
          <w:color w:val="E8BF6A"/>
          <w:sz w:val="24"/>
          <w:szCs w:val="24"/>
          <w:shd w:val="clear" w:fill="303030"/>
        </w:rPr>
        <w:t>$</w:t>
      </w:r>
      <w:r>
        <w:rPr>
          <w:rFonts w:hint="eastAsia" w:ascii="宋体" w:hAnsi="宋体" w:eastAsia="宋体" w:cs="宋体"/>
          <w:b/>
          <w:color w:val="E8BF6A"/>
          <w:sz w:val="24"/>
          <w:szCs w:val="24"/>
          <w:shd w:val="clear" w:fill="303030"/>
          <w:lang w:eastAsia="zh-CN"/>
        </w:rPr>
        <w:t>｛</w:t>
      </w:r>
      <w:r>
        <w:rPr>
          <w:rFonts w:hint="eastAsia" w:ascii="宋体" w:hAnsi="宋体" w:eastAsia="宋体" w:cs="宋体"/>
          <w:color w:val="D0D0FF"/>
          <w:sz w:val="24"/>
          <w:szCs w:val="24"/>
          <w:shd w:val="clear" w:fill="303030"/>
        </w:rPr>
        <w:t>version</w:t>
      </w:r>
      <w:r>
        <w:rPr>
          <w:rFonts w:hint="eastAsia" w:ascii="宋体" w:hAnsi="宋体" w:eastAsia="宋体" w:cs="宋体"/>
          <w:b/>
          <w:color w:val="E8BF6A"/>
          <w:sz w:val="24"/>
          <w:szCs w:val="24"/>
          <w:shd w:val="clear" w:fill="303030"/>
          <w:lang w:eastAsia="zh-CN"/>
        </w:rPr>
        <w:t>｝</w:t>
      </w:r>
      <w:r>
        <w:rPr>
          <w:rFonts w:hint="eastAsia" w:ascii="宋体" w:hAnsi="宋体" w:eastAsia="宋体" w:cs="宋体"/>
          <w:b/>
          <w:color w:val="E8BF6A"/>
          <w:sz w:val="24"/>
          <w:szCs w:val="24"/>
          <w:shd w:val="clear" w:fill="303030"/>
          <w:lang w:val="en-US" w:eastAsia="zh-CN"/>
        </w:rPr>
        <w:t>需要在创建类的时候输入的。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/>
          <w:color w:val="E8BF6A"/>
          <w:sz w:val="24"/>
          <w:szCs w:val="24"/>
          <w:shd w:val="clear" w:fill="303030"/>
          <w:lang w:val="en-US" w:eastAsia="zh-CN"/>
        </w:rPr>
      </w:pPr>
      <w:r>
        <w:drawing>
          <wp:inline distT="0" distB="0" distL="114300" distR="114300">
            <wp:extent cx="4156710" cy="2839720"/>
            <wp:effectExtent l="0" t="0" r="15240" b="1778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设置方法的注释模板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2828290"/>
            <wp:effectExtent l="0" t="0" r="10795" b="1016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575050" cy="2599055"/>
            <wp:effectExtent l="0" t="0" r="6350" b="1079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1139190"/>
            <wp:effectExtent l="0" t="0" r="8255" b="381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2769235"/>
            <wp:effectExtent l="0" t="0" r="3810" b="1206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2751455"/>
            <wp:effectExtent l="0" t="0" r="4445" b="1079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/**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create by: Teacher陈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description: $TODO$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create time: $date$ $time$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$params$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@return $return$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*/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groovyScript("def result=''; def params=\"${_1}\".replaceAll('[\\\\[|\\\\]|\\\\s]', '').split(',').toList(); for(i = 0; i &lt; params.size(); i++) {result+=' * @'+'Param: ' + params[i] + ((i &lt; params.size() - 1) ? '\\n'+'\\b' : '')}; return result", methodParameters())</w:t>
            </w:r>
          </w:p>
        </w:tc>
      </w:tr>
    </w:tbl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1857375"/>
            <wp:effectExtent l="0" t="0" r="8255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开发角色管理页面的时候需要使用权限树。</w:t>
      </w:r>
    </w:p>
    <w:p>
      <w:r>
        <w:drawing>
          <wp:inline distT="0" distB="0" distL="114300" distR="114300">
            <wp:extent cx="3543300" cy="3105150"/>
            <wp:effectExtent l="0" t="0" r="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前台代码：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&lt;!DOCTYPE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html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&lt;html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lang=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 xml:space="preserve">"en"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xmlns: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th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>"http://www.thymeleaf.org"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&lt;head&gt;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&lt;meta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charset=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>"UTF-8"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&lt;title&gt;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显示权限树页面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&lt;/title&gt;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&lt;link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rel=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 xml:space="preserve">"stylesheet"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th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:href=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>"@{/layui/css/layui.css}"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&lt;script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th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:src=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>"@{/layui/layui.js}"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&gt;&lt;/script&gt;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&lt;/head&gt;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&lt;body&gt;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&lt;h1&gt;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显示权限树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&lt;/h1&gt;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&lt;div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class=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>"layui-btn-container"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&lt;button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type=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 xml:space="preserve">"button"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class=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 xml:space="preserve">"layui-btn layui-btn-sm"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lay-demo=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>"getChecked"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获取选中节点数据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&lt;/button&gt;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&lt;button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type=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 xml:space="preserve">"button"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class=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 xml:space="preserve">"layui-btn layui-btn-sm"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lay-demo=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>"setChecked"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勾选指定节点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&lt;/button&gt;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&lt;button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type=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 xml:space="preserve">"button"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class=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 xml:space="preserve">"layui-btn layui-btn-sm"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lay-demo=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>"reload"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重载实例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&lt;/button&gt;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&lt;/div&gt;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&lt;div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id=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 xml:space="preserve">"test12"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class=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>"demo-tree-more"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&gt;&lt;/div&gt;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&lt;/body&gt;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&lt;script&gt;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layui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.</w:t>
            </w:r>
            <w:r>
              <w:rPr>
                <w:rFonts w:hint="eastAsia" w:ascii="宋体" w:hAnsi="宋体" w:eastAsia="宋体" w:cs="宋体"/>
                <w:color w:val="FFC66D"/>
                <w:sz w:val="24"/>
                <w:szCs w:val="24"/>
                <w:shd w:val="clear" w:fill="2B2B2B"/>
              </w:rPr>
              <w:t>use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([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'tree'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'util'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'jquery'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]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>function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() {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$ =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layui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.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jquery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 xml:space="preserve">var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tree=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layui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.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tree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$.</w:t>
            </w:r>
            <w:r>
              <w:rPr>
                <w:rFonts w:hint="eastAsia" w:ascii="宋体" w:hAnsi="宋体" w:eastAsia="宋体" w:cs="宋体"/>
                <w:color w:val="FFC66D"/>
                <w:sz w:val="24"/>
                <w:szCs w:val="24"/>
                <w:shd w:val="clear" w:fill="2B2B2B"/>
              </w:rPr>
              <w:t>ajax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({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url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'/menu/findAllMenus'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dataType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'json'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contentType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"application/json;charset=UTF-8"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type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'GET'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FFC66D"/>
                <w:sz w:val="24"/>
                <w:szCs w:val="24"/>
                <w:shd w:val="clear" w:fill="2B2B2B"/>
              </w:rPr>
              <w:t>success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(result) {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//基本演示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tree.</w:t>
            </w:r>
            <w:r>
              <w:rPr>
                <w:rFonts w:hint="eastAsia" w:ascii="宋体" w:hAnsi="宋体" w:eastAsia="宋体" w:cs="宋体"/>
                <w:color w:val="FFC66D"/>
                <w:sz w:val="24"/>
                <w:szCs w:val="24"/>
                <w:shd w:val="clear" w:fill="2B2B2B"/>
              </w:rPr>
              <w:t>render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({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elem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'#test12'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data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: result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showCheckbox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 xml:space="preserve">true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//是否显示复选框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id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'demoId1'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isJump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 xml:space="preserve">true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//是否允许点击节点时弹出新窗口跳转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FFC66D"/>
                <w:sz w:val="24"/>
                <w:szCs w:val="24"/>
                <w:shd w:val="clear" w:fill="2B2B2B"/>
              </w:rPr>
              <w:t>click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(obj) {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data = obj.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data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;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//获取当前点击的节点数据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layer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.</w:t>
            </w:r>
            <w:r>
              <w:rPr>
                <w:rFonts w:hint="eastAsia" w:ascii="宋体" w:hAnsi="宋体" w:eastAsia="宋体" w:cs="宋体"/>
                <w:color w:val="FFC66D"/>
                <w:sz w:val="24"/>
                <w:szCs w:val="24"/>
                <w:shd w:val="clear" w:fill="2B2B2B"/>
              </w:rPr>
              <w:t>msg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'状态：'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+ obj.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 xml:space="preserve">state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+ 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'&lt;br&gt;节点数据：'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+ JSON.</w:t>
            </w:r>
            <w:r>
              <w:rPr>
                <w:rFonts w:hint="eastAsia" w:ascii="宋体" w:hAnsi="宋体" w:eastAsia="宋体" w:cs="宋体"/>
                <w:color w:val="FFC66D"/>
                <w:sz w:val="24"/>
                <w:szCs w:val="24"/>
                <w:shd w:val="clear" w:fill="2B2B2B"/>
              </w:rPr>
              <w:t>stringify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(data))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        })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})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})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&lt;/script&gt;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&lt;/html&gt;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后台代码：</w:t>
      </w:r>
    </w:p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&lt;!--使用resultType的场景是数据库列名和实体类属性名完全一致，如果不一致，需要自己定义resultmap--&gt;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&lt;select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id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="findMenusByLoginName"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parameterType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="java.lang.String"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resultMap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="BaseResultMap"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SELECT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DISTINCT m.</w:t>
            </w:r>
            <w:r>
              <w:rPr>
                <w:rFonts w:hint="eastAsia" w:ascii="宋体" w:hAnsi="宋体" w:eastAsia="宋体" w:cs="宋体"/>
                <w:color w:val="FFC66D"/>
                <w:sz w:val="24"/>
                <w:szCs w:val="24"/>
                <w:shd w:val="clear" w:fill="2B2B2B"/>
              </w:rPr>
              <w:t>*</w:t>
            </w:r>
            <w:r>
              <w:rPr>
                <w:rFonts w:hint="eastAsia" w:ascii="宋体" w:hAnsi="宋体" w:eastAsia="宋体" w:cs="宋体"/>
                <w:color w:val="FFC66D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FROM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tbl_menu m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INNER JOIN tbl_role_menu rm ON m.menu_id = rm.menu_id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WHERE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rm.role_id IN (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SELECT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ur.role_id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FROM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tbl_user u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INNER JOIN tbl_user_role ur ON u.user_id = ur.user_id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&lt;trim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prefix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="WHERE"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prefixOverrides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="AND |OR |and |or 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&lt;if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test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="loginName != null 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AND u.login_name = #{loginName}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&lt;/if&gt;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&lt;/trim&gt;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&lt;/select&gt;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spacing w:after="240" w:afterAutospacing="0"/>
              <w:rPr>
                <w:rFonts w:hint="eastAsia" w:ascii="宋体" w:hAnsi="宋体" w:eastAsia="宋体" w:cs="宋体"/>
                <w:color w:val="A9B7C6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com.aaa.controller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com.aaa.entity.LayUiTree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com.aaa.service.MenuService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org.springframework.beans.factory.annotation.</w:t>
            </w:r>
            <w:r>
              <w:rPr>
                <w:rFonts w:hint="eastAsia" w:ascii="宋体" w:hAnsi="宋体" w:eastAsia="宋体" w:cs="宋体"/>
                <w:color w:val="BBB529"/>
                <w:sz w:val="24"/>
                <w:szCs w:val="24"/>
                <w:shd w:val="clear" w:fill="2B2B2B"/>
              </w:rPr>
              <w:t>Autowired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org.springframework.web.bind.annotation.</w:t>
            </w:r>
            <w:r>
              <w:rPr>
                <w:rFonts w:hint="eastAsia" w:ascii="宋体" w:hAnsi="宋体" w:eastAsia="宋体" w:cs="宋体"/>
                <w:color w:val="BBB529"/>
                <w:sz w:val="24"/>
                <w:szCs w:val="24"/>
                <w:shd w:val="clear" w:fill="2B2B2B"/>
              </w:rPr>
              <w:t>RequestMapping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org.springframework.stereotype.</w:t>
            </w:r>
            <w:r>
              <w:rPr>
                <w:rFonts w:hint="eastAsia" w:ascii="宋体" w:hAnsi="宋体" w:eastAsia="宋体" w:cs="宋体"/>
                <w:color w:val="BBB529"/>
                <w:sz w:val="24"/>
                <w:szCs w:val="24"/>
                <w:shd w:val="clear" w:fill="2B2B2B"/>
              </w:rPr>
              <w:t>Controller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org.springframework.web.bind.annotation.</w:t>
            </w:r>
            <w:r>
              <w:rPr>
                <w:rFonts w:hint="eastAsia" w:ascii="宋体" w:hAnsi="宋体" w:eastAsia="宋体" w:cs="宋体"/>
                <w:color w:val="BBB529"/>
                <w:sz w:val="24"/>
                <w:szCs w:val="24"/>
                <w:shd w:val="clear" w:fill="2B2B2B"/>
              </w:rPr>
              <w:t>ResponseBody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java.util.List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77B767"/>
                <w:sz w:val="24"/>
                <w:szCs w:val="24"/>
                <w:shd w:val="clear" w:fill="2B2B2B"/>
              </w:rPr>
              <w:t>&lt;p&gt;</w:t>
            </w:r>
            <w:r>
              <w:rPr>
                <w:rFonts w:hint="eastAsia" w:ascii="宋体" w:hAnsi="宋体" w:eastAsia="宋体" w:cs="宋体"/>
                <w:i/>
                <w:color w:val="77B767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77B767"/>
                <w:sz w:val="24"/>
                <w:szCs w:val="24"/>
                <w:shd w:val="clear" w:fill="2B2B2B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* 菜单权限表 前端控制器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77B767"/>
                <w:sz w:val="24"/>
                <w:szCs w:val="24"/>
                <w:shd w:val="clear" w:fill="2B2B2B"/>
              </w:rPr>
              <w:t>&lt;/p&gt;</w:t>
            </w:r>
            <w:r>
              <w:rPr>
                <w:rFonts w:hint="eastAsia" w:ascii="宋体" w:hAnsi="宋体" w:eastAsia="宋体" w:cs="宋体"/>
                <w:i/>
                <w:color w:val="77B767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77B767"/>
                <w:sz w:val="24"/>
                <w:szCs w:val="24"/>
                <w:shd w:val="clear" w:fill="2B2B2B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*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@author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AAATeacherChen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@since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2020-06-09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24"/>
                <w:szCs w:val="24"/>
                <w:shd w:val="clear" w:fill="2B2B2B"/>
              </w:rPr>
              <w:t>@Controller</w:t>
            </w:r>
            <w:r>
              <w:rPr>
                <w:rFonts w:hint="eastAsia" w:ascii="宋体" w:hAnsi="宋体" w:eastAsia="宋体" w:cs="宋体"/>
                <w:color w:val="BBB52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24"/>
                <w:szCs w:val="24"/>
                <w:shd w:val="clear" w:fill="2B2B2B"/>
              </w:rPr>
              <w:t>@RequestMapping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"/menu"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MenuController {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BBB529"/>
                <w:sz w:val="24"/>
                <w:szCs w:val="24"/>
                <w:shd w:val="clear" w:fill="2B2B2B"/>
              </w:rPr>
              <w:t>@Autowired</w:t>
            </w:r>
            <w:r>
              <w:rPr>
                <w:rFonts w:hint="eastAsia" w:ascii="宋体" w:hAnsi="宋体" w:eastAsia="宋体" w:cs="宋体"/>
                <w:color w:val="BBB52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MenuService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menuService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// List&lt;LayUiTree&gt; layUiTreeList = menuService.findMenus(username);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BBB529"/>
                <w:sz w:val="24"/>
                <w:szCs w:val="24"/>
                <w:shd w:val="clear" w:fill="2B2B2B"/>
              </w:rPr>
              <w:t>@RequestMapping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"/findAllMenus"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BBB529"/>
                <w:sz w:val="24"/>
                <w:szCs w:val="24"/>
                <w:shd w:val="clear" w:fill="2B2B2B"/>
              </w:rPr>
              <w:t>@ResponseBody</w:t>
            </w:r>
            <w:r>
              <w:rPr>
                <w:rFonts w:hint="eastAsia" w:ascii="宋体" w:hAnsi="宋体" w:eastAsia="宋体" w:cs="宋体"/>
                <w:color w:val="BBB52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create by: Teacher陈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description: 查询所有的权限菜单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create time: 2020/6/17 16:54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>@Param: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java.util.List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&lt;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com.aaa.entity.LayUiTree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List&lt;LayUiTree&gt; </w:t>
            </w:r>
            <w:r>
              <w:rPr>
                <w:rFonts w:hint="eastAsia" w:ascii="宋体" w:hAnsi="宋体" w:eastAsia="宋体" w:cs="宋体"/>
                <w:color w:val="FFC66D"/>
                <w:sz w:val="24"/>
                <w:szCs w:val="24"/>
                <w:shd w:val="clear" w:fill="2B2B2B"/>
              </w:rPr>
              <w:t>findAllMenus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(){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List&lt;LayUiTree&gt; layUiTreeList =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menuService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.findMenus(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null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return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layUiTreeList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菜单管理（treeTable）</w:t>
      </w:r>
    </w:p>
    <w:p>
      <w:pPr>
        <w:bidi w:val="0"/>
      </w:pPr>
      <w:r>
        <w:drawing>
          <wp:inline distT="0" distB="0" distL="114300" distR="114300">
            <wp:extent cx="5269230" cy="1996440"/>
            <wp:effectExtent l="0" t="0" r="7620" b="3810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权限标签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目的：让有权限的用户可以显示特定的按钮（删除按钮），没有删除权限的用户登录之后，看不见该按钮。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步骤一：需要在页面添加shiro的权限标签</w:t>
      </w:r>
    </w:p>
    <w:p>
      <w:pPr>
        <w:bidi w:val="0"/>
      </w:pPr>
      <w:r>
        <w:drawing>
          <wp:inline distT="0" distB="0" distL="114300" distR="114300">
            <wp:extent cx="5273675" cy="949325"/>
            <wp:effectExtent l="0" t="0" r="3175" b="3175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步骤二：在realm中实现授权代码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@Override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protected AuthorizationInfo doGetAuthorizationInfo(PrincipalCollection principals)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System.out.println("授权开始");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User user = (User)  principals.getPrimaryPrincipal();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//将权限字符串添加到授权对象中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Set&lt;String&gt; allPermsByLoginName = menuService.findAllMenusByLoginName(user.getLoginName());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SimpleAuthorizationInfo info = new SimpleAuthorizationInfo();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info.setStringPermissions(allPermsByLoginName);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return info;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outlineLvl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025A75"/>
    <w:multiLevelType w:val="singleLevel"/>
    <w:tmpl w:val="AB025A7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F65759CC"/>
    <w:multiLevelType w:val="singleLevel"/>
    <w:tmpl w:val="F65759C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3D21ABC0"/>
    <w:multiLevelType w:val="singleLevel"/>
    <w:tmpl w:val="3D21ABC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7CDB0131"/>
    <w:multiLevelType w:val="multilevel"/>
    <w:tmpl w:val="7CDB013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024A9"/>
    <w:rsid w:val="01035BFA"/>
    <w:rsid w:val="022456CB"/>
    <w:rsid w:val="04C94F5B"/>
    <w:rsid w:val="052B4BA2"/>
    <w:rsid w:val="061D5253"/>
    <w:rsid w:val="06B82895"/>
    <w:rsid w:val="072A7411"/>
    <w:rsid w:val="07413395"/>
    <w:rsid w:val="07E05E10"/>
    <w:rsid w:val="086E233A"/>
    <w:rsid w:val="08DD7168"/>
    <w:rsid w:val="0910296F"/>
    <w:rsid w:val="0A50079A"/>
    <w:rsid w:val="0A924669"/>
    <w:rsid w:val="0AA324DD"/>
    <w:rsid w:val="0AF006C4"/>
    <w:rsid w:val="0B094650"/>
    <w:rsid w:val="0B2C68F1"/>
    <w:rsid w:val="0D3D68F1"/>
    <w:rsid w:val="0D7F4CAA"/>
    <w:rsid w:val="0DAD301F"/>
    <w:rsid w:val="111867B0"/>
    <w:rsid w:val="11ED5211"/>
    <w:rsid w:val="123E4A14"/>
    <w:rsid w:val="125D32C8"/>
    <w:rsid w:val="129C4CE9"/>
    <w:rsid w:val="139F1330"/>
    <w:rsid w:val="13C93C5B"/>
    <w:rsid w:val="13D7642E"/>
    <w:rsid w:val="14571A6A"/>
    <w:rsid w:val="17252C2B"/>
    <w:rsid w:val="17D76A28"/>
    <w:rsid w:val="185947CB"/>
    <w:rsid w:val="18774F68"/>
    <w:rsid w:val="18BA1E84"/>
    <w:rsid w:val="1900732F"/>
    <w:rsid w:val="192E6B60"/>
    <w:rsid w:val="19645315"/>
    <w:rsid w:val="197656D6"/>
    <w:rsid w:val="1CED59C6"/>
    <w:rsid w:val="1D1A6585"/>
    <w:rsid w:val="1DC8315F"/>
    <w:rsid w:val="1EB739ED"/>
    <w:rsid w:val="1ED03215"/>
    <w:rsid w:val="1F120788"/>
    <w:rsid w:val="1F926C48"/>
    <w:rsid w:val="1FBF2FDD"/>
    <w:rsid w:val="20530C0A"/>
    <w:rsid w:val="205E0A57"/>
    <w:rsid w:val="21251ACF"/>
    <w:rsid w:val="21F421E9"/>
    <w:rsid w:val="225373C2"/>
    <w:rsid w:val="22AA6D63"/>
    <w:rsid w:val="243C73C2"/>
    <w:rsid w:val="248375C5"/>
    <w:rsid w:val="24EB0454"/>
    <w:rsid w:val="253741BC"/>
    <w:rsid w:val="254D18F7"/>
    <w:rsid w:val="255E3770"/>
    <w:rsid w:val="25675801"/>
    <w:rsid w:val="256B7F3D"/>
    <w:rsid w:val="263D215B"/>
    <w:rsid w:val="264737D7"/>
    <w:rsid w:val="26B43F18"/>
    <w:rsid w:val="26D42F39"/>
    <w:rsid w:val="27A5123B"/>
    <w:rsid w:val="290E7BC6"/>
    <w:rsid w:val="2982256B"/>
    <w:rsid w:val="2AD07546"/>
    <w:rsid w:val="2B071131"/>
    <w:rsid w:val="2B4B27DB"/>
    <w:rsid w:val="2B520AF0"/>
    <w:rsid w:val="2C9C2E9C"/>
    <w:rsid w:val="2CE76D76"/>
    <w:rsid w:val="2EB76DFC"/>
    <w:rsid w:val="2EC40937"/>
    <w:rsid w:val="2FE128E8"/>
    <w:rsid w:val="30447B68"/>
    <w:rsid w:val="30643FE5"/>
    <w:rsid w:val="30D00FE9"/>
    <w:rsid w:val="31201CB5"/>
    <w:rsid w:val="31805B62"/>
    <w:rsid w:val="32BB21E2"/>
    <w:rsid w:val="33CE34CC"/>
    <w:rsid w:val="33D442CD"/>
    <w:rsid w:val="33EA2561"/>
    <w:rsid w:val="34134907"/>
    <w:rsid w:val="3475041B"/>
    <w:rsid w:val="35FB595F"/>
    <w:rsid w:val="36090BAF"/>
    <w:rsid w:val="361842E2"/>
    <w:rsid w:val="376413AC"/>
    <w:rsid w:val="37E379F0"/>
    <w:rsid w:val="38486AAF"/>
    <w:rsid w:val="38997222"/>
    <w:rsid w:val="39DB5C75"/>
    <w:rsid w:val="3A4B6C95"/>
    <w:rsid w:val="3B6E06A1"/>
    <w:rsid w:val="3B8B6C69"/>
    <w:rsid w:val="3E861C3A"/>
    <w:rsid w:val="3E9F3844"/>
    <w:rsid w:val="3EA86A2A"/>
    <w:rsid w:val="3EC708E5"/>
    <w:rsid w:val="3F9679DB"/>
    <w:rsid w:val="400B2AC4"/>
    <w:rsid w:val="414C6A9D"/>
    <w:rsid w:val="425517BD"/>
    <w:rsid w:val="43E22BCA"/>
    <w:rsid w:val="442E5896"/>
    <w:rsid w:val="45D7140C"/>
    <w:rsid w:val="46031EA5"/>
    <w:rsid w:val="46BC3654"/>
    <w:rsid w:val="47B75B1C"/>
    <w:rsid w:val="47C974DC"/>
    <w:rsid w:val="48703B90"/>
    <w:rsid w:val="4A6525FD"/>
    <w:rsid w:val="4A7A0B82"/>
    <w:rsid w:val="4A9D784F"/>
    <w:rsid w:val="4C0F0B46"/>
    <w:rsid w:val="4CA65D6E"/>
    <w:rsid w:val="4D9F1598"/>
    <w:rsid w:val="4E0E44C8"/>
    <w:rsid w:val="505B6D1E"/>
    <w:rsid w:val="522C053C"/>
    <w:rsid w:val="52C2542F"/>
    <w:rsid w:val="540274E7"/>
    <w:rsid w:val="546C2B90"/>
    <w:rsid w:val="55615944"/>
    <w:rsid w:val="5578656A"/>
    <w:rsid w:val="55E70D87"/>
    <w:rsid w:val="560A0E6B"/>
    <w:rsid w:val="56697AE5"/>
    <w:rsid w:val="56CB3E87"/>
    <w:rsid w:val="56EB2195"/>
    <w:rsid w:val="570F4B6E"/>
    <w:rsid w:val="57892EB6"/>
    <w:rsid w:val="57922C74"/>
    <w:rsid w:val="59331273"/>
    <w:rsid w:val="5CA04783"/>
    <w:rsid w:val="5D554CFE"/>
    <w:rsid w:val="5D6669F8"/>
    <w:rsid w:val="61582574"/>
    <w:rsid w:val="61EB212F"/>
    <w:rsid w:val="6232364D"/>
    <w:rsid w:val="62A97BFD"/>
    <w:rsid w:val="632F558F"/>
    <w:rsid w:val="63485E9C"/>
    <w:rsid w:val="640B1C25"/>
    <w:rsid w:val="64B9521D"/>
    <w:rsid w:val="64BA6E67"/>
    <w:rsid w:val="64D65957"/>
    <w:rsid w:val="657D1C31"/>
    <w:rsid w:val="65B62942"/>
    <w:rsid w:val="662E07A1"/>
    <w:rsid w:val="66C34F59"/>
    <w:rsid w:val="671F6D9C"/>
    <w:rsid w:val="67B51CB3"/>
    <w:rsid w:val="6800294C"/>
    <w:rsid w:val="68F85364"/>
    <w:rsid w:val="698507ED"/>
    <w:rsid w:val="6A3B370F"/>
    <w:rsid w:val="6A3E5154"/>
    <w:rsid w:val="6AF54B43"/>
    <w:rsid w:val="6B2D7CBB"/>
    <w:rsid w:val="6BD330A2"/>
    <w:rsid w:val="6BD861E8"/>
    <w:rsid w:val="6C016A8C"/>
    <w:rsid w:val="6DFF7B8F"/>
    <w:rsid w:val="6E3B54D2"/>
    <w:rsid w:val="6E85727F"/>
    <w:rsid w:val="6ED44122"/>
    <w:rsid w:val="6F023237"/>
    <w:rsid w:val="6F5B4FAC"/>
    <w:rsid w:val="6F790B17"/>
    <w:rsid w:val="701E7D35"/>
    <w:rsid w:val="70FD0B81"/>
    <w:rsid w:val="71185CF5"/>
    <w:rsid w:val="71350147"/>
    <w:rsid w:val="71E24665"/>
    <w:rsid w:val="72CB457E"/>
    <w:rsid w:val="73134D12"/>
    <w:rsid w:val="735F1AF6"/>
    <w:rsid w:val="743A5163"/>
    <w:rsid w:val="74FD1BC7"/>
    <w:rsid w:val="767A1345"/>
    <w:rsid w:val="76D10AEC"/>
    <w:rsid w:val="773963D9"/>
    <w:rsid w:val="78B27E66"/>
    <w:rsid w:val="78CF36B4"/>
    <w:rsid w:val="78E220EA"/>
    <w:rsid w:val="78FA0387"/>
    <w:rsid w:val="796072C4"/>
    <w:rsid w:val="7A8459DB"/>
    <w:rsid w:val="7B212A1B"/>
    <w:rsid w:val="7C1361FC"/>
    <w:rsid w:val="7C8B7079"/>
    <w:rsid w:val="7CE67485"/>
    <w:rsid w:val="7D0A0A91"/>
    <w:rsid w:val="7E5D760D"/>
    <w:rsid w:val="7E6B2CD1"/>
    <w:rsid w:val="7E767C6B"/>
    <w:rsid w:val="7F415F7A"/>
    <w:rsid w:val="7FDC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2020-07-17T06:45:00Z</dcterms:created>
  <dc:creator>Administrator</dc:creator>
  <cp:lastModifiedBy>teacher陈</cp:lastModifiedBy>
  <dcterms:modified xsi:type="dcterms:W3CDTF">2020-07-20T06:51:45Z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