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336B6" w14:textId="745EADFB" w:rsidR="006B5483" w:rsidRDefault="00B26829" w:rsidP="00B26829">
      <w:pPr>
        <w:pStyle w:val="Title"/>
        <w:spacing w:line="480" w:lineRule="auto"/>
        <w:jc w:val="center"/>
      </w:pPr>
      <w:r>
        <w:t>Final Project: Sprint Review and Retrospective</w:t>
      </w:r>
    </w:p>
    <w:p w14:paraId="50B13A29" w14:textId="4DBD742D" w:rsidR="00B26829" w:rsidRDefault="00B26829" w:rsidP="00B26829">
      <w:pPr>
        <w:spacing w:line="480" w:lineRule="auto"/>
        <w:jc w:val="center"/>
        <w:rPr>
          <w:rFonts w:ascii="Times New Roman" w:hAnsi="Times New Roman" w:cs="Times New Roman"/>
        </w:rPr>
      </w:pPr>
      <w:r>
        <w:rPr>
          <w:rFonts w:ascii="Times New Roman" w:hAnsi="Times New Roman" w:cs="Times New Roman"/>
        </w:rPr>
        <w:t>Chad Williams</w:t>
      </w:r>
    </w:p>
    <w:p w14:paraId="4D62D7E7" w14:textId="5489A0FB" w:rsidR="00B26829" w:rsidRDefault="00B26829" w:rsidP="00B26829">
      <w:pPr>
        <w:spacing w:line="480" w:lineRule="auto"/>
        <w:jc w:val="center"/>
        <w:rPr>
          <w:rFonts w:ascii="Times New Roman" w:hAnsi="Times New Roman" w:cs="Times New Roman"/>
        </w:rPr>
      </w:pPr>
      <w:r>
        <w:rPr>
          <w:rFonts w:ascii="Times New Roman" w:hAnsi="Times New Roman" w:cs="Times New Roman"/>
        </w:rPr>
        <w:t>Southern New Hampshire University</w:t>
      </w:r>
    </w:p>
    <w:p w14:paraId="0C41D4B3" w14:textId="368EFF56" w:rsidR="00B26829" w:rsidRDefault="00B26829" w:rsidP="00B26829">
      <w:pPr>
        <w:spacing w:line="480" w:lineRule="auto"/>
        <w:jc w:val="center"/>
        <w:rPr>
          <w:rFonts w:ascii="Times New Roman" w:hAnsi="Times New Roman" w:cs="Times New Roman"/>
        </w:rPr>
      </w:pPr>
      <w:r>
        <w:rPr>
          <w:rFonts w:ascii="Times New Roman" w:hAnsi="Times New Roman" w:cs="Times New Roman"/>
        </w:rPr>
        <w:t>CS-250</w:t>
      </w:r>
    </w:p>
    <w:p w14:paraId="6E2C20DE" w14:textId="77777777" w:rsidR="00B26829" w:rsidRDefault="00B26829" w:rsidP="00B26829">
      <w:pPr>
        <w:spacing w:line="480" w:lineRule="auto"/>
        <w:jc w:val="center"/>
        <w:rPr>
          <w:rFonts w:ascii="Times New Roman" w:hAnsi="Times New Roman" w:cs="Times New Roman"/>
        </w:rPr>
      </w:pPr>
    </w:p>
    <w:p w14:paraId="4CFD5514" w14:textId="77777777" w:rsidR="00B26829" w:rsidRDefault="00B26829" w:rsidP="00B26829">
      <w:pPr>
        <w:spacing w:line="480" w:lineRule="auto"/>
        <w:jc w:val="center"/>
        <w:rPr>
          <w:rFonts w:ascii="Times New Roman" w:hAnsi="Times New Roman" w:cs="Times New Roman"/>
        </w:rPr>
      </w:pPr>
    </w:p>
    <w:p w14:paraId="332F6743" w14:textId="77777777" w:rsidR="00B26829" w:rsidRDefault="00B26829" w:rsidP="00B26829">
      <w:pPr>
        <w:spacing w:line="480" w:lineRule="auto"/>
        <w:jc w:val="center"/>
        <w:rPr>
          <w:rFonts w:ascii="Times New Roman" w:hAnsi="Times New Roman" w:cs="Times New Roman"/>
        </w:rPr>
      </w:pPr>
    </w:p>
    <w:p w14:paraId="5E156530" w14:textId="77777777" w:rsidR="00B26829" w:rsidRDefault="00B26829" w:rsidP="00B26829">
      <w:pPr>
        <w:spacing w:line="480" w:lineRule="auto"/>
        <w:jc w:val="center"/>
        <w:rPr>
          <w:rFonts w:ascii="Times New Roman" w:hAnsi="Times New Roman" w:cs="Times New Roman"/>
        </w:rPr>
      </w:pPr>
    </w:p>
    <w:p w14:paraId="70DA5BE7" w14:textId="77777777" w:rsidR="00B26829" w:rsidRDefault="00B26829" w:rsidP="00B26829">
      <w:pPr>
        <w:spacing w:line="480" w:lineRule="auto"/>
        <w:jc w:val="center"/>
        <w:rPr>
          <w:rFonts w:ascii="Times New Roman" w:hAnsi="Times New Roman" w:cs="Times New Roman"/>
        </w:rPr>
      </w:pPr>
    </w:p>
    <w:p w14:paraId="3ED4B9A7" w14:textId="77777777" w:rsidR="00B26829" w:rsidRDefault="00B26829" w:rsidP="00B26829">
      <w:pPr>
        <w:spacing w:line="480" w:lineRule="auto"/>
        <w:jc w:val="center"/>
        <w:rPr>
          <w:rFonts w:ascii="Times New Roman" w:hAnsi="Times New Roman" w:cs="Times New Roman"/>
        </w:rPr>
      </w:pPr>
    </w:p>
    <w:p w14:paraId="7E5B5DCD" w14:textId="77777777" w:rsidR="00B26829" w:rsidRDefault="00B26829" w:rsidP="00B26829">
      <w:pPr>
        <w:spacing w:line="480" w:lineRule="auto"/>
        <w:jc w:val="center"/>
        <w:rPr>
          <w:rFonts w:ascii="Times New Roman" w:hAnsi="Times New Roman" w:cs="Times New Roman"/>
        </w:rPr>
      </w:pPr>
    </w:p>
    <w:p w14:paraId="04E5C548" w14:textId="77777777" w:rsidR="00B26829" w:rsidRDefault="00B26829" w:rsidP="00B26829">
      <w:pPr>
        <w:spacing w:line="480" w:lineRule="auto"/>
        <w:jc w:val="center"/>
        <w:rPr>
          <w:rFonts w:ascii="Times New Roman" w:hAnsi="Times New Roman" w:cs="Times New Roman"/>
        </w:rPr>
      </w:pPr>
    </w:p>
    <w:p w14:paraId="64539730" w14:textId="77777777" w:rsidR="00B26829" w:rsidRDefault="00B26829" w:rsidP="00B26829">
      <w:pPr>
        <w:spacing w:line="480" w:lineRule="auto"/>
        <w:jc w:val="center"/>
        <w:rPr>
          <w:rFonts w:ascii="Times New Roman" w:hAnsi="Times New Roman" w:cs="Times New Roman"/>
        </w:rPr>
      </w:pPr>
    </w:p>
    <w:p w14:paraId="1131F70D" w14:textId="77777777" w:rsidR="00B26829" w:rsidRDefault="00B26829" w:rsidP="00B26829">
      <w:pPr>
        <w:spacing w:line="480" w:lineRule="auto"/>
        <w:jc w:val="center"/>
        <w:rPr>
          <w:rFonts w:ascii="Times New Roman" w:hAnsi="Times New Roman" w:cs="Times New Roman"/>
        </w:rPr>
      </w:pPr>
    </w:p>
    <w:p w14:paraId="3D10F4D4" w14:textId="77777777" w:rsidR="00B26829" w:rsidRDefault="00B26829" w:rsidP="00B26829">
      <w:pPr>
        <w:spacing w:line="480" w:lineRule="auto"/>
        <w:rPr>
          <w:rFonts w:ascii="Times New Roman" w:hAnsi="Times New Roman" w:cs="Times New Roman"/>
        </w:rPr>
      </w:pPr>
    </w:p>
    <w:p w14:paraId="56574BA9" w14:textId="76A0B79F" w:rsidR="00B26829" w:rsidRDefault="00B26829" w:rsidP="00B26829">
      <w:pPr>
        <w:spacing w:line="480" w:lineRule="auto"/>
        <w:ind w:firstLine="720"/>
        <w:rPr>
          <w:rFonts w:ascii="Times New Roman" w:hAnsi="Times New Roman" w:cs="Times New Roman"/>
        </w:rPr>
      </w:pPr>
      <w:r>
        <w:rPr>
          <w:rFonts w:ascii="Times New Roman" w:hAnsi="Times New Roman" w:cs="Times New Roman"/>
        </w:rPr>
        <w:lastRenderedPageBreak/>
        <w:t xml:space="preserve">With the current sprint </w:t>
      </w:r>
      <w:proofErr w:type="gramStart"/>
      <w:r>
        <w:rPr>
          <w:rFonts w:ascii="Times New Roman" w:hAnsi="Times New Roman" w:cs="Times New Roman"/>
        </w:rPr>
        <w:t>coming to a close</w:t>
      </w:r>
      <w:proofErr w:type="gramEnd"/>
      <w:r>
        <w:rPr>
          <w:rFonts w:ascii="Times New Roman" w:hAnsi="Times New Roman" w:cs="Times New Roman"/>
        </w:rPr>
        <w:t xml:space="preserve">, a sprint review and retrospective are highly beneficial Agile practices to outline everything completed thus far. This document will utilize those practices to review all aspects of the completed sprint. Everyone on the team played a crucial part in accomplishing this cycle in a timely manner </w:t>
      </w:r>
      <w:r w:rsidR="003D216A">
        <w:rPr>
          <w:rFonts w:ascii="Times New Roman" w:hAnsi="Times New Roman" w:cs="Times New Roman"/>
        </w:rPr>
        <w:t>and</w:t>
      </w:r>
      <w:r>
        <w:rPr>
          <w:rFonts w:ascii="Times New Roman" w:hAnsi="Times New Roman" w:cs="Times New Roman"/>
        </w:rPr>
        <w:t xml:space="preserve"> handling changes in requirements and communicating needs and progress. Ultimately, everyone would have been restricted to being less efficient if not for the Agile environment we implemented for this sprint.</w:t>
      </w:r>
    </w:p>
    <w:p w14:paraId="348191EB" w14:textId="22DDE480" w:rsidR="00B26829" w:rsidRDefault="00787262" w:rsidP="00B26829">
      <w:pPr>
        <w:spacing w:line="480" w:lineRule="auto"/>
        <w:ind w:firstLine="720"/>
        <w:rPr>
          <w:rFonts w:ascii="Times New Roman" w:hAnsi="Times New Roman" w:cs="Times New Roman"/>
        </w:rPr>
      </w:pPr>
      <w:r>
        <w:rPr>
          <w:rFonts w:ascii="Times New Roman" w:hAnsi="Times New Roman" w:cs="Times New Roman"/>
        </w:rPr>
        <w:t xml:space="preserve">From the product owner down to our developers, everyone was critical </w:t>
      </w:r>
      <w:proofErr w:type="gramStart"/>
      <w:r>
        <w:rPr>
          <w:rFonts w:ascii="Times New Roman" w:hAnsi="Times New Roman" w:cs="Times New Roman"/>
        </w:rPr>
        <w:t>to</w:t>
      </w:r>
      <w:proofErr w:type="gramEnd"/>
      <w:r>
        <w:rPr>
          <w:rFonts w:ascii="Times New Roman" w:hAnsi="Times New Roman" w:cs="Times New Roman"/>
        </w:rPr>
        <w:t xml:space="preserve"> meeting our deadline. Our product owner was quick to provide feedback from the stakeholders when they had requested a change in requirements, specifically emphasizing wellness destinations due to a study in popular trends. They also helped in reprioritizing user stories to make sure we had sufficient time to complete the changes. Our tester also was a major help during this time of change, as they helped in reviewing the updated user stories to ensure clarity, as well as updating their test cases to ensure the quality of this section didn’t decline because of the change. They were also very quick in communicating with our product owner to ensure no stones were left unturned. I, the scrum master, helped the team stay on track by organizing daily meetings to keep in touch with the development team and understand where they currently stand, if their progress was still on pace to not exceed our deadline, and help resolve any blockers they were facing. </w:t>
      </w:r>
      <w:proofErr w:type="gramStart"/>
      <w:r w:rsidR="00F017B2">
        <w:rPr>
          <w:rFonts w:ascii="Times New Roman" w:hAnsi="Times New Roman" w:cs="Times New Roman"/>
        </w:rPr>
        <w:t>Last but not least</w:t>
      </w:r>
      <w:proofErr w:type="gramEnd"/>
      <w:r w:rsidR="00F017B2">
        <w:rPr>
          <w:rFonts w:ascii="Times New Roman" w:hAnsi="Times New Roman" w:cs="Times New Roman"/>
        </w:rPr>
        <w:t xml:space="preserve">, our developers were the backbone of this entire sprint. They turned the requirements into a physical product and worked consistently with our tester to ensure they created something everyone can be proud of. During the requirement changes, they were also quick to reach out to both the product owner and tester to try and resolve technical questions they had about the new requirements. The communication between our team members was superb in </w:t>
      </w:r>
      <w:r w:rsidR="00F017B2">
        <w:rPr>
          <w:rFonts w:ascii="Times New Roman" w:hAnsi="Times New Roman" w:cs="Times New Roman"/>
        </w:rPr>
        <w:lastRenderedPageBreak/>
        <w:t>handling the user stories, and the Agile approach we took made implementing the communication much easier.</w:t>
      </w:r>
    </w:p>
    <w:p w14:paraId="645C4650" w14:textId="6A85368A" w:rsidR="00F017B2" w:rsidRDefault="00F017B2" w:rsidP="00B26829">
      <w:pPr>
        <w:spacing w:line="480" w:lineRule="auto"/>
        <w:ind w:firstLine="720"/>
        <w:rPr>
          <w:rFonts w:ascii="Times New Roman" w:hAnsi="Times New Roman" w:cs="Times New Roman"/>
        </w:rPr>
      </w:pPr>
      <w:r>
        <w:rPr>
          <w:rFonts w:ascii="Times New Roman" w:hAnsi="Times New Roman" w:cs="Times New Roman"/>
        </w:rPr>
        <w:t xml:space="preserve">With the Agile approach the team took, we were able to prioritize user stories from low to high, which helped in determining where the focus needed to be. This helped prevent wasted effort on </w:t>
      </w:r>
      <w:r w:rsidR="00CE184E">
        <w:rPr>
          <w:rFonts w:ascii="Times New Roman" w:hAnsi="Times New Roman" w:cs="Times New Roman"/>
        </w:rPr>
        <w:t>items that are</w:t>
      </w:r>
      <w:r>
        <w:rPr>
          <w:rFonts w:ascii="Times New Roman" w:hAnsi="Times New Roman" w:cs="Times New Roman"/>
        </w:rPr>
        <w:t xml:space="preserve"> not highly desired, which can always be completed in later sprints if not already finished by now. Since the Agile approach allows changes in requirements mid-sprint</w:t>
      </w:r>
      <w:r w:rsidR="00CE184E">
        <w:rPr>
          <w:rFonts w:ascii="Times New Roman" w:hAnsi="Times New Roman" w:cs="Times New Roman"/>
        </w:rPr>
        <w:t>,</w:t>
      </w:r>
      <w:r>
        <w:rPr>
          <w:rFonts w:ascii="Times New Roman" w:hAnsi="Times New Roman" w:cs="Times New Roman"/>
        </w:rPr>
        <w:t xml:space="preserve"> </w:t>
      </w:r>
      <w:r w:rsidR="00CE184E">
        <w:rPr>
          <w:rFonts w:ascii="Times New Roman" w:hAnsi="Times New Roman" w:cs="Times New Roman"/>
        </w:rPr>
        <w:t xml:space="preserve">due to time allotted for discussing the changes with the team, prioritizing user stories becomes extremely useful since the priorities can be changed at any point. This allows the developers to shift their focus and implement the changes within the deadline. This not only benefits the scrum team in managing efficiency but also helps support the </w:t>
      </w:r>
      <w:r w:rsidR="0035612C">
        <w:rPr>
          <w:rFonts w:ascii="Times New Roman" w:hAnsi="Times New Roman" w:cs="Times New Roman"/>
        </w:rPr>
        <w:t>stakeholder’s</w:t>
      </w:r>
      <w:r w:rsidR="00CE184E">
        <w:rPr>
          <w:rFonts w:ascii="Times New Roman" w:hAnsi="Times New Roman" w:cs="Times New Roman"/>
        </w:rPr>
        <w:t xml:space="preserve"> confidence in the process when they have new changes they want to implement.</w:t>
      </w:r>
    </w:p>
    <w:p w14:paraId="636992D4" w14:textId="3E687C89" w:rsidR="00CE184E" w:rsidRDefault="00CE184E" w:rsidP="00B26829">
      <w:pPr>
        <w:spacing w:line="480" w:lineRule="auto"/>
        <w:ind w:firstLine="720"/>
        <w:rPr>
          <w:rFonts w:ascii="Times New Roman" w:hAnsi="Times New Roman" w:cs="Times New Roman"/>
        </w:rPr>
      </w:pPr>
      <w:r>
        <w:rPr>
          <w:rFonts w:ascii="Times New Roman" w:hAnsi="Times New Roman" w:cs="Times New Roman"/>
        </w:rPr>
        <w:t xml:space="preserve">As previously mentioned, The Agile environment we implemented for this sprint is the sole reason we were able to handle the </w:t>
      </w:r>
      <w:r w:rsidR="0035612C">
        <w:rPr>
          <w:rFonts w:ascii="Times New Roman" w:hAnsi="Times New Roman" w:cs="Times New Roman"/>
        </w:rPr>
        <w:t>stakeholder’s</w:t>
      </w:r>
      <w:r>
        <w:rPr>
          <w:rFonts w:ascii="Times New Roman" w:hAnsi="Times New Roman" w:cs="Times New Roman"/>
        </w:rPr>
        <w:t xml:space="preserve"> requirements changes in an efficient manner. When the changes were passed along to our product owner, </w:t>
      </w:r>
      <w:r w:rsidR="00044BAA">
        <w:rPr>
          <w:rFonts w:ascii="Times New Roman" w:hAnsi="Times New Roman" w:cs="Times New Roman"/>
        </w:rPr>
        <w:t xml:space="preserve">our product owner quickly updated the scrum team about these changes via an Agile practice called scrum meetings. The entire team was present, which allowed everyone to raise initial concerns and feedback, as well as discuss adjustments needed to accommodate the changes. Once the adjustments were finalized, our tester went to </w:t>
      </w:r>
      <w:r w:rsidR="00F85372">
        <w:rPr>
          <w:rFonts w:ascii="Times New Roman" w:hAnsi="Times New Roman" w:cs="Times New Roman"/>
        </w:rPr>
        <w:t>review</w:t>
      </w:r>
      <w:r w:rsidR="00044BAA">
        <w:rPr>
          <w:rFonts w:ascii="Times New Roman" w:hAnsi="Times New Roman" w:cs="Times New Roman"/>
        </w:rPr>
        <w:t xml:space="preserve"> the user stories and test cases to make sure everything was clear and concise. A part of Agile methodology is that the tester and product owner should always keep an open line of communication, especially for situations such as this, which ultimately helped our tester in getting questions answered quickly and finalizing the user stories and test cases.</w:t>
      </w:r>
      <w:r w:rsidR="00FE43AC">
        <w:rPr>
          <w:rFonts w:ascii="Times New Roman" w:hAnsi="Times New Roman" w:cs="Times New Roman"/>
        </w:rPr>
        <w:t xml:space="preserve"> This can also be seen as an example of how effective communication was utilized during this sprint.</w:t>
      </w:r>
    </w:p>
    <w:p w14:paraId="455569D6" w14:textId="2ADD7A84" w:rsidR="00226902" w:rsidRDefault="00FE43AC" w:rsidP="00B26829">
      <w:pPr>
        <w:spacing w:line="480" w:lineRule="auto"/>
        <w:ind w:firstLine="720"/>
        <w:rPr>
          <w:rFonts w:ascii="Times New Roman" w:hAnsi="Times New Roman" w:cs="Times New Roman"/>
        </w:rPr>
      </w:pPr>
      <w:r>
        <w:rPr>
          <w:rFonts w:ascii="Times New Roman" w:hAnsi="Times New Roman" w:cs="Times New Roman"/>
        </w:rPr>
        <w:lastRenderedPageBreak/>
        <w:t xml:space="preserve">Communication can sometimes be seen as the backbone of agile methodology, which makes the need for communicating effectively even more important throughout the software development lifecycle. For instance, one of our developers reached out to the product owner and tester within the same email thread regarding questions on the requirement changes. This was an effective way to reach out for several reasons. One, they included the tester in the thread which not only ensures everyone involved are on the same page, but it also gives the tester the ability to either respond themselves if they’ve already discussed the topics at hand with the product owner, or use their open line of communication with the product owner to expedite the questions if a response is taking too long. Two, </w:t>
      </w:r>
      <w:r w:rsidR="003D216A">
        <w:rPr>
          <w:rFonts w:ascii="Times New Roman" w:hAnsi="Times New Roman" w:cs="Times New Roman"/>
        </w:rPr>
        <w:t>they</w:t>
      </w:r>
      <w:r>
        <w:rPr>
          <w:rFonts w:ascii="Times New Roman" w:hAnsi="Times New Roman" w:cs="Times New Roman"/>
        </w:rPr>
        <w:t xml:space="preserve"> brought up their questions in an email thread and included only those involved, which helps avoid unnecessary attention to the matters from other team members not involved in the situation.</w:t>
      </w:r>
      <w:r w:rsidR="003D216A">
        <w:rPr>
          <w:rFonts w:ascii="Times New Roman" w:hAnsi="Times New Roman" w:cs="Times New Roman"/>
        </w:rPr>
        <w:t xml:space="preserve"> Although collaboration is an important aspect to Agile methodology, the collaboration only needs to be amongst those involved with the issues to keep the collaboration efficient, which is what was seen in this email thread. Outside of the </w:t>
      </w:r>
      <w:r w:rsidR="00226902">
        <w:rPr>
          <w:rFonts w:ascii="Times New Roman" w:hAnsi="Times New Roman" w:cs="Times New Roman"/>
        </w:rPr>
        <w:t>developer’s</w:t>
      </w:r>
      <w:r w:rsidR="003D216A">
        <w:rPr>
          <w:rFonts w:ascii="Times New Roman" w:hAnsi="Times New Roman" w:cs="Times New Roman"/>
        </w:rPr>
        <w:t xml:space="preserve"> questions for the product owner and tester, </w:t>
      </w:r>
      <w:r w:rsidR="00226902">
        <w:rPr>
          <w:rFonts w:ascii="Times New Roman" w:hAnsi="Times New Roman" w:cs="Times New Roman"/>
        </w:rPr>
        <w:t>other collaborations were demonstrated amongst the team concerning organizational tools via scrum-agile principles.</w:t>
      </w:r>
    </w:p>
    <w:p w14:paraId="0EE17225" w14:textId="1BCC07C7" w:rsidR="00FE43AC" w:rsidRDefault="003D216A" w:rsidP="00B26829">
      <w:pPr>
        <w:spacing w:line="480" w:lineRule="auto"/>
        <w:ind w:firstLine="720"/>
        <w:rPr>
          <w:rFonts w:ascii="Times New Roman" w:hAnsi="Times New Roman" w:cs="Times New Roman"/>
        </w:rPr>
      </w:pPr>
      <w:r>
        <w:rPr>
          <w:rFonts w:ascii="Times New Roman" w:hAnsi="Times New Roman" w:cs="Times New Roman"/>
        </w:rPr>
        <w:t xml:space="preserve"> </w:t>
      </w:r>
      <w:r w:rsidR="00226902">
        <w:rPr>
          <w:rFonts w:ascii="Times New Roman" w:hAnsi="Times New Roman" w:cs="Times New Roman"/>
        </w:rPr>
        <w:t xml:space="preserve">As previously mentioned, user stories played a huge part in managing the requirement changes mid-way through the sprint. User stories are an Agile-based organizational tool that helps define who wants what and why they want it. It also includes a level of priority to help determine how important the feature is. The priority level of user stories played an important role in handling the requirement changes by altering priority levels to accommodate the new changes without extending the deadline. </w:t>
      </w:r>
      <w:r w:rsidR="003B39A8">
        <w:rPr>
          <w:rFonts w:ascii="Times New Roman" w:hAnsi="Times New Roman" w:cs="Times New Roman"/>
        </w:rPr>
        <w:t xml:space="preserve">Developers typically are assigned only a handful of user stories, and the rest that are unassigned are stored in another Agile-based organizational tool called the product backlog. This usually consists of lower priority and/or future items but is not limited to </w:t>
      </w:r>
      <w:r w:rsidR="003B39A8">
        <w:rPr>
          <w:rFonts w:ascii="Times New Roman" w:hAnsi="Times New Roman" w:cs="Times New Roman"/>
        </w:rPr>
        <w:lastRenderedPageBreak/>
        <w:t>only that. This helps in giving unassigned items a home so that they don’t get forgotten and lost in the abyss. When the requirement changes were discussed amongst the scrum team, the product owner not only reevaluated priority levels</w:t>
      </w:r>
      <w:r w:rsidR="001B379D">
        <w:rPr>
          <w:rFonts w:ascii="Times New Roman" w:hAnsi="Times New Roman" w:cs="Times New Roman"/>
        </w:rPr>
        <w:t xml:space="preserve"> of user stories but</w:t>
      </w:r>
      <w:r w:rsidR="003B39A8">
        <w:rPr>
          <w:rFonts w:ascii="Times New Roman" w:hAnsi="Times New Roman" w:cs="Times New Roman"/>
        </w:rPr>
        <w:t xml:space="preserve"> also moved items to and from the product backlog to help ensure efficiency in accomplishing the main requirements for this sprint.</w:t>
      </w:r>
      <w:r w:rsidR="001B379D">
        <w:rPr>
          <w:rFonts w:ascii="Times New Roman" w:hAnsi="Times New Roman" w:cs="Times New Roman"/>
        </w:rPr>
        <w:t xml:space="preserve"> Without the</w:t>
      </w:r>
      <w:r w:rsidR="005E2198">
        <w:rPr>
          <w:rFonts w:ascii="Times New Roman" w:hAnsi="Times New Roman" w:cs="Times New Roman"/>
        </w:rPr>
        <w:t>se</w:t>
      </w:r>
      <w:r w:rsidR="001B379D">
        <w:rPr>
          <w:rFonts w:ascii="Times New Roman" w:hAnsi="Times New Roman" w:cs="Times New Roman"/>
        </w:rPr>
        <w:t xml:space="preserve"> Agile-based tools, efficiently handling the requirement changes could have gotten chaotic.</w:t>
      </w:r>
    </w:p>
    <w:p w14:paraId="79DC0306" w14:textId="62A5CB4A" w:rsidR="005E2198" w:rsidRPr="00B26829" w:rsidRDefault="005F1607" w:rsidP="00B26829">
      <w:pPr>
        <w:spacing w:line="480" w:lineRule="auto"/>
        <w:ind w:firstLine="720"/>
        <w:rPr>
          <w:rFonts w:ascii="Times New Roman" w:hAnsi="Times New Roman" w:cs="Times New Roman"/>
        </w:rPr>
      </w:pPr>
      <w:r>
        <w:rPr>
          <w:rFonts w:ascii="Times New Roman" w:hAnsi="Times New Roman" w:cs="Times New Roman"/>
        </w:rPr>
        <w:t xml:space="preserve">As we look back on the recently completed sprint, the newly implemented Agile methodology displayed some pros and cons of its framework. As previously mentioned, the organizational tools were a pro in assisting with development. Additionally, the structures for communication were beneficial to development. A con observed was allowing requirement changes mid-way through the sprint. Although this con can really be seen as a pro from a </w:t>
      </w:r>
      <w:proofErr w:type="gramStart"/>
      <w:r>
        <w:rPr>
          <w:rFonts w:ascii="Times New Roman" w:hAnsi="Times New Roman" w:cs="Times New Roman"/>
        </w:rPr>
        <w:t xml:space="preserve">different </w:t>
      </w:r>
      <w:r w:rsidR="006F2BEF">
        <w:rPr>
          <w:rFonts w:ascii="Times New Roman" w:hAnsi="Times New Roman" w:cs="Times New Roman"/>
        </w:rPr>
        <w:t>perspectives</w:t>
      </w:r>
      <w:proofErr w:type="gramEnd"/>
      <w:r>
        <w:rPr>
          <w:rFonts w:ascii="Times New Roman" w:hAnsi="Times New Roman" w:cs="Times New Roman"/>
        </w:rPr>
        <w:t>, it does cause a brief disruption which can throw of</w:t>
      </w:r>
      <w:r w:rsidR="006F2BEF">
        <w:rPr>
          <w:rFonts w:ascii="Times New Roman" w:hAnsi="Times New Roman" w:cs="Times New Roman"/>
        </w:rPr>
        <w:t>f</w:t>
      </w:r>
      <w:r>
        <w:rPr>
          <w:rFonts w:ascii="Times New Roman" w:hAnsi="Times New Roman" w:cs="Times New Roman"/>
        </w:rPr>
        <w:t xml:space="preserve"> the flow of the team</w:t>
      </w:r>
      <w:r w:rsidR="006F2BEF">
        <w:rPr>
          <w:rFonts w:ascii="Times New Roman" w:hAnsi="Times New Roman" w:cs="Times New Roman"/>
        </w:rPr>
        <w:t xml:space="preserve">’s progress </w:t>
      </w:r>
      <w:r>
        <w:rPr>
          <w:rFonts w:ascii="Times New Roman" w:hAnsi="Times New Roman" w:cs="Times New Roman"/>
        </w:rPr>
        <w:t xml:space="preserve">initially. Another pro to Agile </w:t>
      </w:r>
      <w:r w:rsidR="006F2BEF">
        <w:rPr>
          <w:rFonts w:ascii="Times New Roman" w:hAnsi="Times New Roman" w:cs="Times New Roman"/>
        </w:rPr>
        <w:t>methodology,</w:t>
      </w:r>
      <w:r>
        <w:rPr>
          <w:rFonts w:ascii="Times New Roman" w:hAnsi="Times New Roman" w:cs="Times New Roman"/>
        </w:rPr>
        <w:t xml:space="preserve"> however, is that when these changes arise, the structure of the framework has plenty of practices in place to accommodate the changes and help minimize disruption as much as possible. </w:t>
      </w:r>
      <w:r w:rsidR="006F2BEF">
        <w:rPr>
          <w:rFonts w:ascii="Times New Roman" w:hAnsi="Times New Roman" w:cs="Times New Roman"/>
        </w:rPr>
        <w:t>With all this being considered, the scrum-agile approach was the best approach we could have taken to efficiently and accurately complete this section of the project within a reasonable timeframe.</w:t>
      </w:r>
    </w:p>
    <w:sectPr w:rsidR="005E2198" w:rsidRPr="00B268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829"/>
    <w:rsid w:val="00002EB3"/>
    <w:rsid w:val="00044BAA"/>
    <w:rsid w:val="00195E9F"/>
    <w:rsid w:val="001B379D"/>
    <w:rsid w:val="00226902"/>
    <w:rsid w:val="0035612C"/>
    <w:rsid w:val="003B39A8"/>
    <w:rsid w:val="003D216A"/>
    <w:rsid w:val="004226A4"/>
    <w:rsid w:val="004460DB"/>
    <w:rsid w:val="0049048A"/>
    <w:rsid w:val="005920AC"/>
    <w:rsid w:val="005E2198"/>
    <w:rsid w:val="005F1607"/>
    <w:rsid w:val="006B5483"/>
    <w:rsid w:val="006F2BEF"/>
    <w:rsid w:val="00787262"/>
    <w:rsid w:val="009E70C3"/>
    <w:rsid w:val="00A00CFF"/>
    <w:rsid w:val="00B26829"/>
    <w:rsid w:val="00CE184E"/>
    <w:rsid w:val="00DB49AF"/>
    <w:rsid w:val="00F017B2"/>
    <w:rsid w:val="00F85372"/>
    <w:rsid w:val="00FE4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A3770"/>
  <w15:chartTrackingRefBased/>
  <w15:docId w15:val="{72CDF606-05DE-4D7C-8345-BECC9901F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8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8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8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829"/>
    <w:rPr>
      <w:rFonts w:eastAsiaTheme="majorEastAsia" w:cstheme="majorBidi"/>
      <w:color w:val="272727" w:themeColor="text1" w:themeTint="D8"/>
    </w:rPr>
  </w:style>
  <w:style w:type="paragraph" w:styleId="Title">
    <w:name w:val="Title"/>
    <w:basedOn w:val="Normal"/>
    <w:next w:val="Normal"/>
    <w:link w:val="TitleChar"/>
    <w:uiPriority w:val="10"/>
    <w:qFormat/>
    <w:rsid w:val="00B26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829"/>
    <w:pPr>
      <w:spacing w:before="160"/>
      <w:jc w:val="center"/>
    </w:pPr>
    <w:rPr>
      <w:i/>
      <w:iCs/>
      <w:color w:val="404040" w:themeColor="text1" w:themeTint="BF"/>
    </w:rPr>
  </w:style>
  <w:style w:type="character" w:customStyle="1" w:styleId="QuoteChar">
    <w:name w:val="Quote Char"/>
    <w:basedOn w:val="DefaultParagraphFont"/>
    <w:link w:val="Quote"/>
    <w:uiPriority w:val="29"/>
    <w:rsid w:val="00B26829"/>
    <w:rPr>
      <w:i/>
      <w:iCs/>
      <w:color w:val="404040" w:themeColor="text1" w:themeTint="BF"/>
    </w:rPr>
  </w:style>
  <w:style w:type="paragraph" w:styleId="ListParagraph">
    <w:name w:val="List Paragraph"/>
    <w:basedOn w:val="Normal"/>
    <w:uiPriority w:val="34"/>
    <w:qFormat/>
    <w:rsid w:val="00B26829"/>
    <w:pPr>
      <w:ind w:left="720"/>
      <w:contextualSpacing/>
    </w:pPr>
  </w:style>
  <w:style w:type="character" w:styleId="IntenseEmphasis">
    <w:name w:val="Intense Emphasis"/>
    <w:basedOn w:val="DefaultParagraphFont"/>
    <w:uiPriority w:val="21"/>
    <w:qFormat/>
    <w:rsid w:val="00B26829"/>
    <w:rPr>
      <w:i/>
      <w:iCs/>
      <w:color w:val="0F4761" w:themeColor="accent1" w:themeShade="BF"/>
    </w:rPr>
  </w:style>
  <w:style w:type="paragraph" w:styleId="IntenseQuote">
    <w:name w:val="Intense Quote"/>
    <w:basedOn w:val="Normal"/>
    <w:next w:val="Normal"/>
    <w:link w:val="IntenseQuoteChar"/>
    <w:uiPriority w:val="30"/>
    <w:qFormat/>
    <w:rsid w:val="00B26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829"/>
    <w:rPr>
      <w:i/>
      <w:iCs/>
      <w:color w:val="0F4761" w:themeColor="accent1" w:themeShade="BF"/>
    </w:rPr>
  </w:style>
  <w:style w:type="character" w:styleId="IntenseReference">
    <w:name w:val="Intense Reference"/>
    <w:basedOn w:val="DefaultParagraphFont"/>
    <w:uiPriority w:val="32"/>
    <w:qFormat/>
    <w:rsid w:val="00B268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4508</TotalTime>
  <Pages>5</Pages>
  <Words>1153</Words>
  <Characters>6575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Dominion National</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Williams</dc:creator>
  <cp:keywords/>
  <dc:description/>
  <cp:lastModifiedBy>Chad Williams</cp:lastModifiedBy>
  <cp:revision>3</cp:revision>
  <dcterms:created xsi:type="dcterms:W3CDTF">2026-04-16T23:06:00Z</dcterms:created>
  <dcterms:modified xsi:type="dcterms:W3CDTF">2026-04-20T02:16:00Z</dcterms:modified>
</cp:coreProperties>
</file>