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42C4" w14:textId="78B1DFB8" w:rsidR="002F5868" w:rsidRPr="001240B1" w:rsidRDefault="0013664C" w:rsidP="0013664C">
      <w:pPr>
        <w:jc w:val="right"/>
        <w:rPr>
          <w:rFonts w:ascii="Times" w:hAnsi="Times"/>
        </w:rPr>
      </w:pPr>
      <w:r w:rsidRPr="001240B1">
        <w:rPr>
          <w:rFonts w:ascii="Times" w:hAnsi="Times"/>
        </w:rPr>
        <w:t>Yiling Chen</w:t>
      </w:r>
    </w:p>
    <w:p w14:paraId="5AE0984B" w14:textId="4AB7FC6A" w:rsidR="0013664C" w:rsidRPr="001240B1" w:rsidRDefault="0013664C" w:rsidP="0013664C">
      <w:pPr>
        <w:jc w:val="right"/>
        <w:rPr>
          <w:rFonts w:ascii="Times" w:hAnsi="Times"/>
        </w:rPr>
      </w:pPr>
      <w:r w:rsidRPr="001240B1">
        <w:rPr>
          <w:rFonts w:ascii="Times" w:hAnsi="Times"/>
        </w:rPr>
        <w:t>Hw#3 Write-Up</w:t>
      </w:r>
    </w:p>
    <w:p w14:paraId="0F5B38EA" w14:textId="4826AEA2" w:rsidR="0013664C" w:rsidRPr="001240B1" w:rsidRDefault="0013664C" w:rsidP="0013664C">
      <w:pPr>
        <w:jc w:val="right"/>
        <w:rPr>
          <w:rFonts w:ascii="Times" w:hAnsi="Times"/>
        </w:rPr>
      </w:pPr>
      <w:r w:rsidRPr="001240B1">
        <w:rPr>
          <w:rFonts w:ascii="Times" w:hAnsi="Times"/>
        </w:rPr>
        <w:t>Mar.24, 2021</w:t>
      </w:r>
    </w:p>
    <w:p w14:paraId="0F065293" w14:textId="0427A1E6" w:rsidR="0013664C" w:rsidRPr="005E386B" w:rsidRDefault="0013664C" w:rsidP="0013664C">
      <w:pPr>
        <w:rPr>
          <w:rFonts w:ascii="Times" w:hAnsi="Times"/>
          <w:b/>
          <w:bCs/>
        </w:rPr>
      </w:pPr>
      <w:r w:rsidRPr="005E386B">
        <w:rPr>
          <w:rFonts w:ascii="Times" w:hAnsi="Times"/>
          <w:b/>
          <w:bCs/>
        </w:rPr>
        <w:t>Question 1</w:t>
      </w:r>
    </w:p>
    <w:p w14:paraId="5FBB382E" w14:textId="2D19FF7F" w:rsidR="00ED5712" w:rsidRPr="001240B1" w:rsidRDefault="0052530A" w:rsidP="0013664C">
      <w:pPr>
        <w:rPr>
          <w:rFonts w:ascii="Times" w:hAnsi="Times"/>
        </w:rPr>
      </w:pPr>
      <w:r w:rsidRPr="0052530A">
        <w:rPr>
          <w:rFonts w:ascii="Times" w:hAnsi="Times"/>
          <w:noProof/>
        </w:rPr>
        <w:drawing>
          <wp:inline distT="0" distB="0" distL="0" distR="0" wp14:anchorId="73FA3C64" wp14:editId="61EBC60E">
            <wp:extent cx="5943600" cy="7179945"/>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4"/>
                    <a:stretch>
                      <a:fillRect/>
                    </a:stretch>
                  </pic:blipFill>
                  <pic:spPr>
                    <a:xfrm>
                      <a:off x="0" y="0"/>
                      <a:ext cx="5943600" cy="7179945"/>
                    </a:xfrm>
                    <a:prstGeom prst="rect">
                      <a:avLst/>
                    </a:prstGeom>
                  </pic:spPr>
                </pic:pic>
              </a:graphicData>
            </a:graphic>
          </wp:inline>
        </w:drawing>
      </w:r>
      <w:r w:rsidRPr="0052530A">
        <w:rPr>
          <w:rFonts w:ascii="Times" w:hAnsi="Times"/>
        </w:rPr>
        <w:t xml:space="preserve"> </w:t>
      </w:r>
      <w:r w:rsidR="00ED5712" w:rsidRPr="001240B1">
        <w:rPr>
          <w:rFonts w:ascii="Times" w:hAnsi="Times"/>
        </w:rPr>
        <w:br w:type="page"/>
      </w:r>
    </w:p>
    <w:p w14:paraId="4555D8D0" w14:textId="71CA9E14" w:rsidR="00ED5712" w:rsidRDefault="0013664C" w:rsidP="0013664C">
      <w:pPr>
        <w:rPr>
          <w:rFonts w:ascii="Times" w:hAnsi="Times"/>
          <w:b/>
          <w:bCs/>
        </w:rPr>
      </w:pPr>
      <w:r w:rsidRPr="00A24B7F">
        <w:rPr>
          <w:rFonts w:ascii="Times" w:hAnsi="Times"/>
          <w:b/>
          <w:bCs/>
        </w:rPr>
        <w:lastRenderedPageBreak/>
        <w:t>Question 2</w:t>
      </w:r>
    </w:p>
    <w:p w14:paraId="051F6A44" w14:textId="77777777" w:rsidR="00AB7249" w:rsidRPr="00A24B7F" w:rsidRDefault="00AB7249" w:rsidP="0013664C">
      <w:pPr>
        <w:rPr>
          <w:rFonts w:ascii="Times" w:hAnsi="Times"/>
          <w:b/>
          <w:bCs/>
        </w:rPr>
      </w:pPr>
    </w:p>
    <w:p w14:paraId="4A05FC69" w14:textId="016710D0" w:rsidR="00ED5712" w:rsidRPr="001240B1" w:rsidRDefault="005D6905" w:rsidP="00D84AC3">
      <w:pPr>
        <w:spacing w:line="360" w:lineRule="auto"/>
        <w:rPr>
          <w:rFonts w:ascii="Times" w:hAnsi="Times"/>
        </w:rPr>
      </w:pPr>
      <w:r w:rsidRPr="001240B1">
        <w:rPr>
          <w:rFonts w:ascii="Times" w:hAnsi="Times"/>
        </w:rPr>
        <w:t xml:space="preserve">The purpose of this question is to </w:t>
      </w:r>
      <w:r w:rsidR="001240B1" w:rsidRPr="001240B1">
        <w:rPr>
          <w:rFonts w:ascii="Times" w:hAnsi="Times"/>
        </w:rPr>
        <w:t xml:space="preserve">use the dissimilarity matrix of four observations to sketch a dendrogram from hierarchically clustering using complete linkage and single linkage. Determine which observations are in each cluster if cut the dendrogram obtained </w:t>
      </w:r>
      <w:r w:rsidR="00A36D20">
        <w:rPr>
          <w:rFonts w:ascii="Times" w:hAnsi="Times"/>
        </w:rPr>
        <w:t xml:space="preserve">only two clusters </w:t>
      </w:r>
      <w:r w:rsidR="001240B1" w:rsidRPr="001240B1">
        <w:rPr>
          <w:rFonts w:ascii="Times" w:hAnsi="Times"/>
        </w:rPr>
        <w:t>using complete and single linkage. And draw a dendrogram similar to the complete linkage dendrogram but two or more of the leaves are repositioned yet the meaning of the dendrogram stays the same.</w:t>
      </w:r>
    </w:p>
    <w:p w14:paraId="05632B1F" w14:textId="3601B9AF" w:rsidR="001240B1" w:rsidRDefault="001240B1">
      <w:pPr>
        <w:rPr>
          <w:rFonts w:ascii="Times" w:hAnsi="Times"/>
        </w:rPr>
      </w:pPr>
      <w:r w:rsidRPr="001240B1">
        <w:rPr>
          <w:rFonts w:ascii="Times" w:hAnsi="Times"/>
          <w:noProof/>
        </w:rPr>
        <w:drawing>
          <wp:inline distT="0" distB="0" distL="0" distR="0" wp14:anchorId="30085274" wp14:editId="3E8C1089">
            <wp:extent cx="1792224" cy="992875"/>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stretch>
                      <a:fillRect/>
                    </a:stretch>
                  </pic:blipFill>
                  <pic:spPr>
                    <a:xfrm>
                      <a:off x="0" y="0"/>
                      <a:ext cx="1804070" cy="999437"/>
                    </a:xfrm>
                    <a:prstGeom prst="rect">
                      <a:avLst/>
                    </a:prstGeom>
                  </pic:spPr>
                </pic:pic>
              </a:graphicData>
            </a:graphic>
          </wp:inline>
        </w:drawing>
      </w:r>
      <w:r w:rsidRPr="001240B1">
        <w:rPr>
          <w:rFonts w:ascii="Times" w:hAnsi="Times"/>
        </w:rPr>
        <w:t xml:space="preserve">                  </w:t>
      </w:r>
      <w:r w:rsidRPr="001240B1">
        <w:rPr>
          <w:rFonts w:ascii="Times" w:hAnsi="Times"/>
          <w:noProof/>
        </w:rPr>
        <w:drawing>
          <wp:inline distT="0" distB="0" distL="0" distR="0" wp14:anchorId="4DE5376A" wp14:editId="17E68DD3">
            <wp:extent cx="3355848" cy="105546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422151" cy="1076321"/>
                    </a:xfrm>
                    <a:prstGeom prst="rect">
                      <a:avLst/>
                    </a:prstGeom>
                  </pic:spPr>
                </pic:pic>
              </a:graphicData>
            </a:graphic>
          </wp:inline>
        </w:drawing>
      </w:r>
    </w:p>
    <w:p w14:paraId="0B40FD8F" w14:textId="3BC6DDED" w:rsidR="00A24B7F" w:rsidRDefault="00A24B7F" w:rsidP="00AB7249">
      <w:pPr>
        <w:ind w:left="3600" w:firstLine="240"/>
        <w:rPr>
          <w:rFonts w:ascii="Times" w:hAnsi="Times"/>
        </w:rPr>
      </w:pPr>
      <w:r w:rsidRPr="00A24B7F">
        <w:rPr>
          <w:rFonts w:ascii="Times" w:hAnsi="Times"/>
          <w:noProof/>
        </w:rPr>
        <w:drawing>
          <wp:inline distT="0" distB="0" distL="0" distR="0" wp14:anchorId="32E14DBD" wp14:editId="31708451">
            <wp:extent cx="2624328" cy="277497"/>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0103" cy="283395"/>
                    </a:xfrm>
                    <a:prstGeom prst="rect">
                      <a:avLst/>
                    </a:prstGeom>
                  </pic:spPr>
                </pic:pic>
              </a:graphicData>
            </a:graphic>
          </wp:inline>
        </w:drawing>
      </w:r>
    </w:p>
    <w:p w14:paraId="102A247F" w14:textId="77777777" w:rsidR="00AB7249" w:rsidRDefault="00AB7249" w:rsidP="00AB7249">
      <w:pPr>
        <w:ind w:left="3600" w:firstLine="240"/>
        <w:rPr>
          <w:rFonts w:ascii="Times" w:hAnsi="Times"/>
        </w:rPr>
      </w:pPr>
    </w:p>
    <w:p w14:paraId="3D160FE9" w14:textId="629FCFD1" w:rsidR="001240B1" w:rsidRDefault="001240B1" w:rsidP="006B6831">
      <w:pPr>
        <w:spacing w:line="360" w:lineRule="auto"/>
        <w:rPr>
          <w:rFonts w:ascii="Times" w:hAnsi="Times"/>
        </w:rPr>
      </w:pPr>
      <w:r>
        <w:rPr>
          <w:rFonts w:ascii="Times" w:hAnsi="Times"/>
        </w:rPr>
        <w:t xml:space="preserve">My first step is to enter the </w:t>
      </w:r>
      <w:r w:rsidR="00A24B7F">
        <w:rPr>
          <w:rFonts w:ascii="Times" w:hAnsi="Times"/>
        </w:rPr>
        <w:t>dissimilarity matrix for the observations into R, then I sketch the dendrogram using complete linkage (bottom left) as well as single linkage (bottom right) hierarchically clustering.</w:t>
      </w:r>
    </w:p>
    <w:p w14:paraId="27F47A7D" w14:textId="474B957C" w:rsidR="006B6831" w:rsidRDefault="006B6831" w:rsidP="006B6831">
      <w:pPr>
        <w:spacing w:line="360" w:lineRule="auto"/>
        <w:rPr>
          <w:rFonts w:ascii="Times" w:hAnsi="Times"/>
        </w:rPr>
      </w:pPr>
      <w:r w:rsidRPr="00A24B7F">
        <w:rPr>
          <w:rFonts w:ascii="Times" w:hAnsi="Times"/>
          <w:noProof/>
        </w:rPr>
        <w:drawing>
          <wp:inline distT="0" distB="0" distL="0" distR="0" wp14:anchorId="4CE25D08" wp14:editId="2317DF0A">
            <wp:extent cx="2788920" cy="3047602"/>
            <wp:effectExtent l="0" t="0" r="508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2792809" cy="3051851"/>
                    </a:xfrm>
                    <a:prstGeom prst="rect">
                      <a:avLst/>
                    </a:prstGeom>
                  </pic:spPr>
                </pic:pic>
              </a:graphicData>
            </a:graphic>
          </wp:inline>
        </w:drawing>
      </w:r>
      <w:r w:rsidRPr="006B6831">
        <w:rPr>
          <w:rFonts w:ascii="Times" w:hAnsi="Times"/>
        </w:rPr>
        <w:t xml:space="preserve"> </w:t>
      </w:r>
      <w:r w:rsidRPr="00A24B7F">
        <w:rPr>
          <w:rFonts w:ascii="Times" w:hAnsi="Times"/>
          <w:noProof/>
        </w:rPr>
        <w:drawing>
          <wp:inline distT="0" distB="0" distL="0" distR="0" wp14:anchorId="67F26989" wp14:editId="59C7A87A">
            <wp:extent cx="2807208" cy="3135115"/>
            <wp:effectExtent l="0" t="0" r="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a:stretch>
                      <a:fillRect/>
                    </a:stretch>
                  </pic:blipFill>
                  <pic:spPr>
                    <a:xfrm>
                      <a:off x="0" y="0"/>
                      <a:ext cx="2816009" cy="3144944"/>
                    </a:xfrm>
                    <a:prstGeom prst="rect">
                      <a:avLst/>
                    </a:prstGeom>
                  </pic:spPr>
                </pic:pic>
              </a:graphicData>
            </a:graphic>
          </wp:inline>
        </w:drawing>
      </w:r>
    </w:p>
    <w:p w14:paraId="39B2967B" w14:textId="77777777" w:rsidR="00AB7249" w:rsidRDefault="00AB7249" w:rsidP="006B6831">
      <w:pPr>
        <w:spacing w:line="360" w:lineRule="auto"/>
        <w:rPr>
          <w:rFonts w:ascii="Times" w:hAnsi="Times"/>
        </w:rPr>
      </w:pPr>
    </w:p>
    <w:p w14:paraId="51BCD681" w14:textId="7A3A4D7A" w:rsidR="00A24B7F" w:rsidRDefault="00A24B7F" w:rsidP="006B6831">
      <w:pPr>
        <w:spacing w:line="360" w:lineRule="auto"/>
        <w:rPr>
          <w:rFonts w:ascii="Times" w:hAnsi="Times"/>
        </w:rPr>
      </w:pPr>
      <w:r>
        <w:rPr>
          <w:rFonts w:ascii="Times" w:hAnsi="Times"/>
        </w:rPr>
        <w:t xml:space="preserve">In complete linkage, dendrogram shows us that </w:t>
      </w:r>
      <w:r w:rsidR="00D84AC3">
        <w:rPr>
          <w:rFonts w:ascii="Times" w:hAnsi="Times"/>
        </w:rPr>
        <w:t xml:space="preserve">there are two clusters where </w:t>
      </w:r>
      <w:r w:rsidR="006B6831">
        <w:rPr>
          <w:rFonts w:ascii="Times" w:hAnsi="Times"/>
        </w:rPr>
        <w:t>observation one</w:t>
      </w:r>
      <w:r w:rsidR="00D84AC3">
        <w:rPr>
          <w:rFonts w:ascii="Times" w:hAnsi="Times"/>
        </w:rPr>
        <w:t xml:space="preserve"> and </w:t>
      </w:r>
      <w:r w:rsidR="006B6831">
        <w:rPr>
          <w:rFonts w:ascii="Times" w:hAnsi="Times"/>
        </w:rPr>
        <w:t>two</w:t>
      </w:r>
      <w:r w:rsidR="00D84AC3">
        <w:rPr>
          <w:rFonts w:ascii="Times" w:hAnsi="Times"/>
        </w:rPr>
        <w:t xml:space="preserve"> are first clustered together and then </w:t>
      </w:r>
      <w:r w:rsidR="006B6831">
        <w:rPr>
          <w:rFonts w:ascii="Times" w:hAnsi="Times"/>
        </w:rPr>
        <w:t>observation three</w:t>
      </w:r>
      <w:r w:rsidR="00D84AC3">
        <w:rPr>
          <w:rFonts w:ascii="Times" w:hAnsi="Times"/>
        </w:rPr>
        <w:t xml:space="preserve"> and </w:t>
      </w:r>
      <w:r w:rsidR="006B6831">
        <w:rPr>
          <w:rFonts w:ascii="Times" w:hAnsi="Times"/>
        </w:rPr>
        <w:t>four</w:t>
      </w:r>
      <w:r w:rsidR="00D84AC3">
        <w:rPr>
          <w:rFonts w:ascii="Times" w:hAnsi="Times"/>
        </w:rPr>
        <w:t xml:space="preserve"> joined another cluster second. </w:t>
      </w:r>
      <w:r w:rsidR="00D84AC3">
        <w:rPr>
          <w:rFonts w:ascii="Times" w:hAnsi="Times"/>
        </w:rPr>
        <w:lastRenderedPageBreak/>
        <w:t xml:space="preserve">This means that there is a closer similarity between </w:t>
      </w:r>
      <w:r w:rsidR="006B6831">
        <w:rPr>
          <w:rFonts w:ascii="Times" w:hAnsi="Times"/>
        </w:rPr>
        <w:t>observation one</w:t>
      </w:r>
      <w:r w:rsidR="00D84AC3">
        <w:rPr>
          <w:rFonts w:ascii="Times" w:hAnsi="Times"/>
        </w:rPr>
        <w:t xml:space="preserve"> and </w:t>
      </w:r>
      <w:r w:rsidR="006B6831">
        <w:rPr>
          <w:rFonts w:ascii="Times" w:hAnsi="Times"/>
        </w:rPr>
        <w:t>two</w:t>
      </w:r>
      <w:r w:rsidR="00D84AC3">
        <w:rPr>
          <w:rFonts w:ascii="Times" w:hAnsi="Times"/>
        </w:rPr>
        <w:t xml:space="preserve"> as well as </w:t>
      </w:r>
      <w:r w:rsidR="006B6831">
        <w:rPr>
          <w:rFonts w:ascii="Times" w:hAnsi="Times"/>
        </w:rPr>
        <w:t>three</w:t>
      </w:r>
      <w:r w:rsidR="00D84AC3">
        <w:rPr>
          <w:rFonts w:ascii="Times" w:hAnsi="Times"/>
        </w:rPr>
        <w:t xml:space="preserve"> and </w:t>
      </w:r>
      <w:r w:rsidR="006B6831">
        <w:rPr>
          <w:rFonts w:ascii="Times" w:hAnsi="Times"/>
        </w:rPr>
        <w:t>four</w:t>
      </w:r>
      <w:r w:rsidR="00D84AC3">
        <w:rPr>
          <w:rFonts w:ascii="Times" w:hAnsi="Times"/>
        </w:rPr>
        <w:t>. Base on table, we can see that the there is a dissimilarity of 0.3 compare observation one with observation two, and a dissimilarity of 0.45 compare observation three with observation four.</w:t>
      </w:r>
    </w:p>
    <w:p w14:paraId="4ABAA322" w14:textId="751137A6" w:rsidR="000B7222" w:rsidRDefault="00D84AC3" w:rsidP="006B6831">
      <w:pPr>
        <w:spacing w:line="360" w:lineRule="auto"/>
        <w:rPr>
          <w:rFonts w:ascii="Times" w:hAnsi="Times"/>
        </w:rPr>
      </w:pPr>
      <w:r>
        <w:rPr>
          <w:rFonts w:ascii="Times" w:hAnsi="Times"/>
        </w:rPr>
        <w:t xml:space="preserve">On the other hand, single linkage separates the observations into </w:t>
      </w:r>
      <w:r w:rsidR="006B6831">
        <w:rPr>
          <w:rFonts w:ascii="Times" w:hAnsi="Times"/>
        </w:rPr>
        <w:t>four</w:t>
      </w:r>
      <w:r>
        <w:rPr>
          <w:rFonts w:ascii="Times" w:hAnsi="Times"/>
        </w:rPr>
        <w:t xml:space="preserve"> clusters with observation one and two as one cluster, observation three as a single cluster, and observation four as another single cluster.</w:t>
      </w:r>
    </w:p>
    <w:p w14:paraId="77E4AC37" w14:textId="023CBAC3" w:rsidR="00D84AC3" w:rsidRDefault="00A36D20" w:rsidP="00A36D20">
      <w:pPr>
        <w:spacing w:line="360" w:lineRule="auto"/>
        <w:rPr>
          <w:rFonts w:ascii="Times" w:hAnsi="Times"/>
        </w:rPr>
      </w:pPr>
      <w:r>
        <w:rPr>
          <w:rFonts w:ascii="Times" w:hAnsi="Times"/>
        </w:rPr>
        <w:t>2c. In order to obtain two clusters using complete linkage, we cut the dendrogram at the value of 0.7, which leaves us two clusters (1 and 2; 3 and 4).</w:t>
      </w:r>
    </w:p>
    <w:p w14:paraId="278A28F8" w14:textId="10DB0C2A" w:rsidR="00AB7249" w:rsidRPr="00A36D20" w:rsidRDefault="00A36D20" w:rsidP="00A36D20">
      <w:pPr>
        <w:spacing w:line="360" w:lineRule="auto"/>
        <w:rPr>
          <w:rFonts w:ascii="Times" w:hAnsi="Times"/>
        </w:rPr>
      </w:pPr>
      <w:r>
        <w:rPr>
          <w:rFonts w:ascii="Times" w:hAnsi="Times"/>
        </w:rPr>
        <w:t>2d. In order to obtain two clusters using single linkage at the value of 0.4</w:t>
      </w:r>
      <w:r w:rsidR="00B21071">
        <w:rPr>
          <w:rFonts w:ascii="Times" w:hAnsi="Times"/>
        </w:rPr>
        <w:t>2</w:t>
      </w:r>
      <w:r>
        <w:rPr>
          <w:rFonts w:ascii="Times" w:hAnsi="Times"/>
        </w:rPr>
        <w:t>, cluster one contains (1,2,3), cluster two contains (4).</w:t>
      </w:r>
    </w:p>
    <w:p w14:paraId="7CF5C680" w14:textId="77777777" w:rsidR="00CA28F8" w:rsidRDefault="00A24B7F">
      <w:pPr>
        <w:rPr>
          <w:rFonts w:ascii="Times" w:hAnsi="Times"/>
        </w:rPr>
      </w:pPr>
      <w:r w:rsidRPr="00A24B7F">
        <w:rPr>
          <w:rFonts w:ascii="Times" w:hAnsi="Times"/>
          <w:noProof/>
        </w:rPr>
        <w:drawing>
          <wp:inline distT="0" distB="0" distL="0" distR="0" wp14:anchorId="6625EBA2" wp14:editId="2E99151B">
            <wp:extent cx="3387780" cy="29083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693" cy="322843"/>
                    </a:xfrm>
                    <a:prstGeom prst="rect">
                      <a:avLst/>
                    </a:prstGeom>
                  </pic:spPr>
                </pic:pic>
              </a:graphicData>
            </a:graphic>
          </wp:inline>
        </w:drawing>
      </w:r>
    </w:p>
    <w:p w14:paraId="0D4EDE62" w14:textId="1343BDC2" w:rsidR="00A24B7F" w:rsidRDefault="00A24B7F">
      <w:pPr>
        <w:rPr>
          <w:rFonts w:ascii="Times" w:hAnsi="Times"/>
        </w:rPr>
      </w:pPr>
      <w:r w:rsidRPr="00A24B7F">
        <w:rPr>
          <w:rFonts w:ascii="Times" w:hAnsi="Times"/>
          <w:noProof/>
        </w:rPr>
        <w:drawing>
          <wp:inline distT="0" distB="0" distL="0" distR="0" wp14:anchorId="59588CFC" wp14:editId="64207A17">
            <wp:extent cx="2231136" cy="2544278"/>
            <wp:effectExtent l="0" t="0" r="444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stretch>
                      <a:fillRect/>
                    </a:stretch>
                  </pic:blipFill>
                  <pic:spPr>
                    <a:xfrm>
                      <a:off x="0" y="0"/>
                      <a:ext cx="2231136" cy="2544278"/>
                    </a:xfrm>
                    <a:prstGeom prst="rect">
                      <a:avLst/>
                    </a:prstGeom>
                  </pic:spPr>
                </pic:pic>
              </a:graphicData>
            </a:graphic>
          </wp:inline>
        </w:drawing>
      </w:r>
    </w:p>
    <w:p w14:paraId="28D3837C" w14:textId="77777777" w:rsidR="00AB7249" w:rsidRPr="001240B1" w:rsidRDefault="00AB7249">
      <w:pPr>
        <w:rPr>
          <w:rFonts w:ascii="Times" w:hAnsi="Times"/>
        </w:rPr>
      </w:pPr>
    </w:p>
    <w:p w14:paraId="04410A8D" w14:textId="0BCFC2FE" w:rsidR="003D7E08" w:rsidRDefault="002A5C2B" w:rsidP="009F5F11">
      <w:pPr>
        <w:spacing w:line="360" w:lineRule="auto"/>
        <w:rPr>
          <w:rFonts w:ascii="Times" w:hAnsi="Times"/>
        </w:rPr>
      </w:pPr>
      <w:r>
        <w:rPr>
          <w:rFonts w:ascii="Times" w:hAnsi="Times"/>
        </w:rPr>
        <w:t>Next,</w:t>
      </w:r>
      <w:r w:rsidR="009F5F11">
        <w:rPr>
          <w:rFonts w:ascii="Times" w:hAnsi="Times"/>
        </w:rPr>
        <w:t xml:space="preserve"> the question requires us to draw a dendrogram swap the leaves in the clusters since the meaning of the dendrogram is the same, I swapped observation one with observation two, and observation three with observation four.</w:t>
      </w:r>
    </w:p>
    <w:p w14:paraId="0F6C15C8" w14:textId="2DDC26D6" w:rsidR="002A5C2B" w:rsidRPr="001240B1" w:rsidRDefault="002A5C2B" w:rsidP="00AB7249">
      <w:pPr>
        <w:spacing w:line="360" w:lineRule="auto"/>
        <w:rPr>
          <w:rFonts w:ascii="Times" w:hAnsi="Times"/>
        </w:rPr>
      </w:pPr>
      <w:r>
        <w:rPr>
          <w:rFonts w:ascii="Times" w:hAnsi="Times"/>
        </w:rPr>
        <w:t xml:space="preserve">In conclusion, </w:t>
      </w:r>
      <w:r w:rsidR="00AB7249">
        <w:rPr>
          <w:rFonts w:ascii="Times" w:hAnsi="Times"/>
        </w:rPr>
        <w:t>we have observed the difference in complete linkage cluster dendrogram and single linkage cluster dendrogram. With complete linkage, we have clustered the data into two clusters whereas single linkage suggests three clusters. We also notice that the dendrogram didn’t change the meaning when we swapped the leaves within the cluster.</w:t>
      </w:r>
    </w:p>
    <w:p w14:paraId="1342A625" w14:textId="573C9301" w:rsidR="0013664C" w:rsidRPr="001240B1" w:rsidRDefault="00ED5712" w:rsidP="00AB7249">
      <w:pPr>
        <w:spacing w:line="360" w:lineRule="auto"/>
        <w:rPr>
          <w:rFonts w:ascii="Times" w:hAnsi="Times"/>
        </w:rPr>
      </w:pPr>
      <w:r w:rsidRPr="001240B1">
        <w:rPr>
          <w:rFonts w:ascii="Times" w:hAnsi="Times"/>
        </w:rPr>
        <w:br w:type="page"/>
      </w:r>
    </w:p>
    <w:p w14:paraId="1D9E07A2" w14:textId="1B64E84B" w:rsidR="0013664C" w:rsidRDefault="0013664C" w:rsidP="0013664C">
      <w:pPr>
        <w:rPr>
          <w:rFonts w:ascii="Times" w:hAnsi="Times"/>
          <w:b/>
          <w:bCs/>
        </w:rPr>
      </w:pPr>
      <w:r w:rsidRPr="000940F0">
        <w:rPr>
          <w:rFonts w:ascii="Times" w:hAnsi="Times"/>
          <w:b/>
          <w:bCs/>
        </w:rPr>
        <w:lastRenderedPageBreak/>
        <w:t>Question 3</w:t>
      </w:r>
    </w:p>
    <w:p w14:paraId="09303C79" w14:textId="77777777" w:rsidR="000940F0" w:rsidRPr="000940F0" w:rsidRDefault="000940F0" w:rsidP="0013664C">
      <w:pPr>
        <w:rPr>
          <w:rFonts w:ascii="Times" w:hAnsi="Times"/>
          <w:b/>
          <w:bCs/>
        </w:rPr>
      </w:pPr>
    </w:p>
    <w:p w14:paraId="7886CD6B" w14:textId="1A8C9C6A" w:rsidR="00E444B7" w:rsidRDefault="00716090" w:rsidP="000940F0">
      <w:pPr>
        <w:spacing w:line="360" w:lineRule="auto"/>
        <w:rPr>
          <w:rFonts w:ascii="Times" w:hAnsi="Times"/>
        </w:rPr>
      </w:pPr>
      <w:r>
        <w:rPr>
          <w:rFonts w:ascii="Times" w:hAnsi="Times" w:hint="eastAsia"/>
        </w:rPr>
        <w:t>The</w:t>
      </w:r>
      <w:r>
        <w:rPr>
          <w:rFonts w:ascii="Times" w:hAnsi="Times"/>
        </w:rPr>
        <w:t xml:space="preserve"> purpose for </w:t>
      </w:r>
      <w:r>
        <w:rPr>
          <w:rFonts w:ascii="Times" w:hAnsi="Times" w:hint="eastAsia"/>
        </w:rPr>
        <w:t>this</w:t>
      </w:r>
      <w:r>
        <w:rPr>
          <w:rFonts w:ascii="Times" w:hAnsi="Times"/>
        </w:rPr>
        <w:t xml:space="preserve"> problem is to generate a dataset with 60 observations and 50 variables</w:t>
      </w:r>
      <w:r w:rsidR="00177237">
        <w:rPr>
          <w:rFonts w:ascii="Times" w:hAnsi="Times"/>
        </w:rPr>
        <w:t xml:space="preserve"> with three classes. Then, perform k-means where k=3 to see how well the clusters compare to the true labels. Finally, </w:t>
      </w:r>
      <w:r w:rsidR="00697990">
        <w:rPr>
          <w:rFonts w:ascii="Times" w:hAnsi="Times"/>
        </w:rPr>
        <w:t xml:space="preserve">use silhouette and gap statistics plots to </w:t>
      </w:r>
      <w:r w:rsidR="002B4BCD">
        <w:rPr>
          <w:rFonts w:ascii="Times" w:hAnsi="Times"/>
        </w:rPr>
        <w:t>determine</w:t>
      </w:r>
      <w:r w:rsidR="00697990">
        <w:rPr>
          <w:rFonts w:ascii="Times" w:hAnsi="Times"/>
        </w:rPr>
        <w:t xml:space="preserve"> the optimal number of clusters.</w:t>
      </w:r>
    </w:p>
    <w:p w14:paraId="7584B0F2" w14:textId="78A61F7E" w:rsidR="00E444B7" w:rsidRDefault="00E444B7" w:rsidP="0013664C">
      <w:pPr>
        <w:rPr>
          <w:noProof/>
        </w:rPr>
      </w:pPr>
      <w:r w:rsidRPr="00E444B7">
        <w:rPr>
          <w:rFonts w:ascii="Times" w:hAnsi="Times"/>
          <w:noProof/>
        </w:rPr>
        <w:drawing>
          <wp:inline distT="0" distB="0" distL="0" distR="0" wp14:anchorId="526965A3" wp14:editId="368C08D9">
            <wp:extent cx="3154680" cy="914400"/>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2"/>
                    <a:stretch>
                      <a:fillRect/>
                    </a:stretch>
                  </pic:blipFill>
                  <pic:spPr>
                    <a:xfrm>
                      <a:off x="0" y="0"/>
                      <a:ext cx="3180115" cy="921772"/>
                    </a:xfrm>
                    <a:prstGeom prst="rect">
                      <a:avLst/>
                    </a:prstGeom>
                  </pic:spPr>
                </pic:pic>
              </a:graphicData>
            </a:graphic>
          </wp:inline>
        </w:drawing>
      </w:r>
      <w:r w:rsidRPr="00E444B7">
        <w:rPr>
          <w:noProof/>
        </w:rPr>
        <w:t xml:space="preserve"> </w:t>
      </w:r>
      <w:r w:rsidRPr="00E444B7">
        <w:rPr>
          <w:rFonts w:ascii="Times" w:hAnsi="Times"/>
          <w:noProof/>
        </w:rPr>
        <w:drawing>
          <wp:inline distT="0" distB="0" distL="0" distR="0" wp14:anchorId="01291136" wp14:editId="5EEB632A">
            <wp:extent cx="2653721" cy="2459736"/>
            <wp:effectExtent l="0" t="0" r="635" b="444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stretch>
                      <a:fillRect/>
                    </a:stretch>
                  </pic:blipFill>
                  <pic:spPr>
                    <a:xfrm>
                      <a:off x="0" y="0"/>
                      <a:ext cx="2665683" cy="2470824"/>
                    </a:xfrm>
                    <a:prstGeom prst="rect">
                      <a:avLst/>
                    </a:prstGeom>
                    <a:ln>
                      <a:noFill/>
                    </a:ln>
                  </pic:spPr>
                </pic:pic>
              </a:graphicData>
            </a:graphic>
          </wp:inline>
        </w:drawing>
      </w:r>
    </w:p>
    <w:p w14:paraId="05174E2F" w14:textId="2BDEBF7D" w:rsidR="002B4BCD" w:rsidRDefault="00177237" w:rsidP="000940F0">
      <w:pPr>
        <w:spacing w:line="360" w:lineRule="auto"/>
        <w:rPr>
          <w:noProof/>
        </w:rPr>
      </w:pPr>
      <w:r>
        <w:rPr>
          <w:rFonts w:hint="eastAsia"/>
          <w:noProof/>
        </w:rPr>
        <w:t>My</w:t>
      </w:r>
      <w:r>
        <w:rPr>
          <w:noProof/>
        </w:rPr>
        <w:t xml:space="preserve"> first step is to create the 60 observations with three clusters of data</w:t>
      </w:r>
      <w:r w:rsidR="00B21071">
        <w:rPr>
          <w:noProof/>
        </w:rPr>
        <w:t xml:space="preserve"> using rnorm() function</w:t>
      </w:r>
      <w:r>
        <w:rPr>
          <w:noProof/>
        </w:rPr>
        <w:t>.</w:t>
      </w:r>
      <w:r w:rsidR="00B21071">
        <w:rPr>
          <w:noProof/>
        </w:rPr>
        <w:t xml:space="preserve"> As we can see above from the graph, the optimal number of clusters should be two  or three.</w:t>
      </w:r>
      <w:r w:rsidR="002B4BCD">
        <w:rPr>
          <w:noProof/>
        </w:rPr>
        <w:t xml:space="preserve"> Next, I use k=3 to check how well does kmeans cluster my data.</w:t>
      </w:r>
      <w:r w:rsidR="002B4BCD" w:rsidRPr="002B4BCD">
        <w:rPr>
          <w:noProof/>
        </w:rPr>
        <w:t xml:space="preserve"> </w:t>
      </w:r>
      <w:r w:rsidR="002B4BCD">
        <w:rPr>
          <w:noProof/>
        </w:rPr>
        <w:t xml:space="preserve">Luckly, </w:t>
      </w:r>
      <w:r w:rsidR="000940F0">
        <w:rPr>
          <w:noProof/>
        </w:rPr>
        <w:t>base on the table, all my data perfectly well fitted into three categories. Both the rand index and adjusted rand index shows the clusters that I obtained in K-means clustering is 100% accurate to the true labels. This is the reason because the three bundles of datas in my dataset are very different comparing with each other, therefore, it has made k means clustering clearly identified them.</w:t>
      </w:r>
    </w:p>
    <w:p w14:paraId="181323A1" w14:textId="7BF52E86" w:rsidR="00177237" w:rsidRDefault="002B4BCD" w:rsidP="0013664C">
      <w:pPr>
        <w:rPr>
          <w:noProof/>
        </w:rPr>
      </w:pPr>
      <w:r w:rsidRPr="002B4BCD">
        <w:rPr>
          <w:noProof/>
        </w:rPr>
        <w:drawing>
          <wp:inline distT="0" distB="0" distL="0" distR="0" wp14:anchorId="5F50D4AE" wp14:editId="0CD083F7">
            <wp:extent cx="1466643" cy="612648"/>
            <wp:effectExtent l="0" t="0" r="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4"/>
                    <a:stretch>
                      <a:fillRect/>
                    </a:stretch>
                  </pic:blipFill>
                  <pic:spPr>
                    <a:xfrm>
                      <a:off x="0" y="0"/>
                      <a:ext cx="1509140" cy="630400"/>
                    </a:xfrm>
                    <a:prstGeom prst="rect">
                      <a:avLst/>
                    </a:prstGeom>
                  </pic:spPr>
                </pic:pic>
              </a:graphicData>
            </a:graphic>
          </wp:inline>
        </w:drawing>
      </w:r>
      <w:r w:rsidRPr="002B4BCD">
        <w:rPr>
          <w:noProof/>
        </w:rPr>
        <w:t xml:space="preserve"> </w:t>
      </w:r>
      <w:r w:rsidRPr="002B4BCD">
        <w:rPr>
          <w:noProof/>
        </w:rPr>
        <w:drawing>
          <wp:inline distT="0" distB="0" distL="0" distR="0" wp14:anchorId="7E3DB912" wp14:editId="0AE96E22">
            <wp:extent cx="2624328" cy="620132"/>
            <wp:effectExtent l="0" t="0" r="5080" b="2540"/>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15"/>
                    <a:stretch>
                      <a:fillRect/>
                    </a:stretch>
                  </pic:blipFill>
                  <pic:spPr>
                    <a:xfrm>
                      <a:off x="0" y="0"/>
                      <a:ext cx="2636244" cy="622948"/>
                    </a:xfrm>
                    <a:prstGeom prst="rect">
                      <a:avLst/>
                    </a:prstGeom>
                  </pic:spPr>
                </pic:pic>
              </a:graphicData>
            </a:graphic>
          </wp:inline>
        </w:drawing>
      </w:r>
    </w:p>
    <w:p w14:paraId="41D1895A" w14:textId="1E8F1D2F" w:rsidR="000940F0" w:rsidRDefault="00B21071" w:rsidP="0013664C">
      <w:pPr>
        <w:rPr>
          <w:noProof/>
        </w:rPr>
      </w:pPr>
      <w:r w:rsidRPr="00B21071">
        <w:rPr>
          <w:rFonts w:ascii="Times" w:hAnsi="Times"/>
          <w:noProof/>
        </w:rPr>
        <w:drawing>
          <wp:inline distT="0" distB="0" distL="0" distR="0" wp14:anchorId="602883FC" wp14:editId="704467D1">
            <wp:extent cx="3708400" cy="9906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3711333" cy="991383"/>
                    </a:xfrm>
                    <a:prstGeom prst="rect">
                      <a:avLst/>
                    </a:prstGeom>
                  </pic:spPr>
                </pic:pic>
              </a:graphicData>
            </a:graphic>
          </wp:inline>
        </w:drawing>
      </w:r>
      <w:r w:rsidRPr="00B21071">
        <w:rPr>
          <w:noProof/>
        </w:rPr>
        <w:t xml:space="preserve"> </w:t>
      </w:r>
      <w:r w:rsidRPr="00B21071">
        <w:rPr>
          <w:rFonts w:ascii="Times" w:hAnsi="Times"/>
          <w:noProof/>
        </w:rPr>
        <w:drawing>
          <wp:inline distT="0" distB="0" distL="0" distR="0" wp14:anchorId="723EFA6B" wp14:editId="4F7DFC24">
            <wp:extent cx="2184400" cy="20447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7"/>
                    <a:stretch>
                      <a:fillRect/>
                    </a:stretch>
                  </pic:blipFill>
                  <pic:spPr>
                    <a:xfrm>
                      <a:off x="0" y="0"/>
                      <a:ext cx="2189112" cy="2049111"/>
                    </a:xfrm>
                    <a:prstGeom prst="rect">
                      <a:avLst/>
                    </a:prstGeom>
                  </pic:spPr>
                </pic:pic>
              </a:graphicData>
            </a:graphic>
          </wp:inline>
        </w:drawing>
      </w:r>
    </w:p>
    <w:p w14:paraId="15BC5967" w14:textId="0FD11D7E" w:rsidR="00B21071" w:rsidRDefault="0092648C" w:rsidP="00BD03C6">
      <w:pPr>
        <w:spacing w:line="360" w:lineRule="auto"/>
        <w:rPr>
          <w:noProof/>
        </w:rPr>
      </w:pPr>
      <w:r>
        <w:rPr>
          <w:noProof/>
        </w:rPr>
        <w:lastRenderedPageBreak/>
        <w:t>Next, I use silhouette plots to determine the optimal number of clusters</w:t>
      </w:r>
      <w:r w:rsidR="00E07F22">
        <w:rPr>
          <w:noProof/>
        </w:rPr>
        <w:t xml:space="preserve"> which shows that when k=2 the si value is the highest which is 0.58. Therefore, silhouette plot suggests to let k=2.</w:t>
      </w:r>
    </w:p>
    <w:p w14:paraId="4C5ABEB2" w14:textId="429FE2C5" w:rsidR="00B21071" w:rsidRDefault="00B21071" w:rsidP="0013664C">
      <w:pPr>
        <w:rPr>
          <w:noProof/>
        </w:rPr>
      </w:pPr>
      <w:r w:rsidRPr="00B21071">
        <w:rPr>
          <w:noProof/>
        </w:rPr>
        <w:t xml:space="preserve"> </w:t>
      </w:r>
      <w:r w:rsidR="000E6A4B" w:rsidRPr="000E6A4B">
        <w:rPr>
          <w:noProof/>
        </w:rPr>
        <w:drawing>
          <wp:inline distT="0" distB="0" distL="0" distR="0" wp14:anchorId="422FCB20" wp14:editId="5B58A2B3">
            <wp:extent cx="2532888" cy="2768340"/>
            <wp:effectExtent l="0" t="0" r="0" b="63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8"/>
                    <a:stretch>
                      <a:fillRect/>
                    </a:stretch>
                  </pic:blipFill>
                  <pic:spPr>
                    <a:xfrm>
                      <a:off x="0" y="0"/>
                      <a:ext cx="2539189" cy="2775227"/>
                    </a:xfrm>
                    <a:prstGeom prst="rect">
                      <a:avLst/>
                    </a:prstGeom>
                  </pic:spPr>
                </pic:pic>
              </a:graphicData>
            </a:graphic>
          </wp:inline>
        </w:drawing>
      </w:r>
      <w:r w:rsidR="000E6A4B" w:rsidRPr="000E6A4B">
        <w:rPr>
          <w:noProof/>
        </w:rPr>
        <w:t xml:space="preserve"> </w:t>
      </w:r>
      <w:r w:rsidR="000E6A4B" w:rsidRPr="000E6A4B">
        <w:rPr>
          <w:noProof/>
        </w:rPr>
        <w:drawing>
          <wp:inline distT="0" distB="0" distL="0" distR="0" wp14:anchorId="6D9B2083" wp14:editId="6A6BCB70">
            <wp:extent cx="3319272" cy="994351"/>
            <wp:effectExtent l="0" t="0" r="0" b="0"/>
            <wp:docPr id="20" name="Picture 2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with medium confidence"/>
                    <pic:cNvPicPr/>
                  </pic:nvPicPr>
                  <pic:blipFill>
                    <a:blip r:embed="rId19"/>
                    <a:stretch>
                      <a:fillRect/>
                    </a:stretch>
                  </pic:blipFill>
                  <pic:spPr>
                    <a:xfrm>
                      <a:off x="0" y="0"/>
                      <a:ext cx="3342669" cy="1001360"/>
                    </a:xfrm>
                    <a:prstGeom prst="rect">
                      <a:avLst/>
                    </a:prstGeom>
                  </pic:spPr>
                </pic:pic>
              </a:graphicData>
            </a:graphic>
          </wp:inline>
        </w:drawing>
      </w:r>
    </w:p>
    <w:p w14:paraId="11F4448C" w14:textId="2EDDBA60" w:rsidR="00F546B2" w:rsidRDefault="0092648C" w:rsidP="00127333">
      <w:pPr>
        <w:spacing w:line="360" w:lineRule="auto"/>
        <w:rPr>
          <w:noProof/>
        </w:rPr>
      </w:pPr>
      <w:r>
        <w:rPr>
          <w:noProof/>
        </w:rPr>
        <w:t>The next step is</w:t>
      </w:r>
      <w:r w:rsidR="00E07F22">
        <w:rPr>
          <w:noProof/>
        </w:rPr>
        <w:t xml:space="preserve"> to look at gap statistic using kmeans and find the optimal number of clusters.</w:t>
      </w:r>
      <w:r w:rsidR="00127333">
        <w:rPr>
          <w:noProof/>
        </w:rPr>
        <w:t xml:space="preserve"> I set the maxium of k for the gap statistic graph as k=10, then I use the clusGap() function to generate the gap statistic. The result came back as shown below, the optimal clusters should be three.</w:t>
      </w:r>
    </w:p>
    <w:p w14:paraId="2114765A" w14:textId="71534760" w:rsidR="0092648C" w:rsidRDefault="0092648C" w:rsidP="0013664C">
      <w:pPr>
        <w:rPr>
          <w:rFonts w:ascii="Times" w:hAnsi="Times"/>
        </w:rPr>
      </w:pPr>
      <w:r w:rsidRPr="0092648C">
        <w:rPr>
          <w:rFonts w:ascii="Times" w:hAnsi="Times"/>
          <w:noProof/>
        </w:rPr>
        <w:drawing>
          <wp:inline distT="0" distB="0" distL="0" distR="0" wp14:anchorId="74C748D0" wp14:editId="101E80BB">
            <wp:extent cx="3154680" cy="502920"/>
            <wp:effectExtent l="0" t="0" r="0" b="508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rotWithShape="1">
                    <a:blip r:embed="rId20"/>
                    <a:srcRect r="1429" b="32881"/>
                    <a:stretch/>
                  </pic:blipFill>
                  <pic:spPr bwMode="auto">
                    <a:xfrm>
                      <a:off x="0" y="0"/>
                      <a:ext cx="3154680" cy="502920"/>
                    </a:xfrm>
                    <a:prstGeom prst="rect">
                      <a:avLst/>
                    </a:prstGeom>
                    <a:ln>
                      <a:noFill/>
                    </a:ln>
                    <a:extLst>
                      <a:ext uri="{53640926-AAD7-44D8-BBD7-CCE9431645EC}">
                        <a14:shadowObscured xmlns:a14="http://schemas.microsoft.com/office/drawing/2010/main"/>
                      </a:ext>
                    </a:extLst>
                  </pic:spPr>
                </pic:pic>
              </a:graphicData>
            </a:graphic>
          </wp:inline>
        </w:drawing>
      </w:r>
      <w:r w:rsidR="000E6A4B" w:rsidRPr="0092648C">
        <w:rPr>
          <w:rFonts w:ascii="Times" w:hAnsi="Times"/>
          <w:noProof/>
        </w:rPr>
        <w:drawing>
          <wp:inline distT="0" distB="0" distL="0" distR="0" wp14:anchorId="22E634D3" wp14:editId="157F7D1C">
            <wp:extent cx="2230942" cy="2395728"/>
            <wp:effectExtent l="0" t="0" r="4445" b="508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1"/>
                    <a:stretch>
                      <a:fillRect/>
                    </a:stretch>
                  </pic:blipFill>
                  <pic:spPr>
                    <a:xfrm>
                      <a:off x="0" y="0"/>
                      <a:ext cx="2238510" cy="2403855"/>
                    </a:xfrm>
                    <a:prstGeom prst="rect">
                      <a:avLst/>
                    </a:prstGeom>
                  </pic:spPr>
                </pic:pic>
              </a:graphicData>
            </a:graphic>
          </wp:inline>
        </w:drawing>
      </w:r>
    </w:p>
    <w:p w14:paraId="6BD8B40D" w14:textId="6B44C7A9" w:rsidR="0092648C" w:rsidRPr="001240B1" w:rsidRDefault="003D7E08" w:rsidP="00127333">
      <w:pPr>
        <w:spacing w:line="360" w:lineRule="auto"/>
        <w:rPr>
          <w:rFonts w:ascii="Times" w:hAnsi="Times"/>
        </w:rPr>
      </w:pPr>
      <w:r>
        <w:rPr>
          <w:rFonts w:ascii="Times" w:hAnsi="Times" w:hint="eastAsia"/>
        </w:rPr>
        <w:t>In</w:t>
      </w:r>
      <w:r>
        <w:rPr>
          <w:rFonts w:ascii="Times" w:hAnsi="Times"/>
        </w:rPr>
        <w:t xml:space="preserve"> conclusion, </w:t>
      </w:r>
      <w:r w:rsidR="00127333">
        <w:rPr>
          <w:rFonts w:ascii="Times" w:hAnsi="Times"/>
        </w:rPr>
        <w:t xml:space="preserve">based on using means when k=3, the table accuracy categorizes the three type of clusters, but base on silhouette, the optimal number of </w:t>
      </w:r>
      <w:r w:rsidR="005E386B">
        <w:rPr>
          <w:rFonts w:ascii="Times" w:hAnsi="Times"/>
        </w:rPr>
        <w:t>clusters</w:t>
      </w:r>
      <w:r w:rsidR="00127333">
        <w:rPr>
          <w:rFonts w:ascii="Times" w:hAnsi="Times"/>
        </w:rPr>
        <w:t xml:space="preserve"> is two, and gap statistic suggest </w:t>
      </w:r>
      <w:r w:rsidR="00BF45B9">
        <w:rPr>
          <w:rFonts w:ascii="Times" w:hAnsi="Times"/>
        </w:rPr>
        <w:t>3</w:t>
      </w:r>
      <w:r w:rsidR="00127333">
        <w:rPr>
          <w:rFonts w:ascii="Times" w:hAnsi="Times"/>
        </w:rPr>
        <w:t xml:space="preserve"> clusters.</w:t>
      </w:r>
    </w:p>
    <w:sectPr w:rsidR="0092648C" w:rsidRPr="0012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B4"/>
    <w:rsid w:val="000940F0"/>
    <w:rsid w:val="000B7222"/>
    <w:rsid w:val="000E6A4B"/>
    <w:rsid w:val="001240B1"/>
    <w:rsid w:val="00127333"/>
    <w:rsid w:val="0013664C"/>
    <w:rsid w:val="00164D69"/>
    <w:rsid w:val="00177237"/>
    <w:rsid w:val="001A7CF2"/>
    <w:rsid w:val="002A5C2B"/>
    <w:rsid w:val="002B4BCD"/>
    <w:rsid w:val="003D7E08"/>
    <w:rsid w:val="0052530A"/>
    <w:rsid w:val="005D6905"/>
    <w:rsid w:val="005E386B"/>
    <w:rsid w:val="00697990"/>
    <w:rsid w:val="006B6831"/>
    <w:rsid w:val="00716090"/>
    <w:rsid w:val="0092648C"/>
    <w:rsid w:val="009941B4"/>
    <w:rsid w:val="009F5F11"/>
    <w:rsid w:val="00A24B7F"/>
    <w:rsid w:val="00A36D20"/>
    <w:rsid w:val="00AB7249"/>
    <w:rsid w:val="00B21071"/>
    <w:rsid w:val="00BD03C6"/>
    <w:rsid w:val="00BF45B9"/>
    <w:rsid w:val="00C862BA"/>
    <w:rsid w:val="00CA28F8"/>
    <w:rsid w:val="00D84AC3"/>
    <w:rsid w:val="00E07F22"/>
    <w:rsid w:val="00E444B7"/>
    <w:rsid w:val="00ED5712"/>
    <w:rsid w:val="00F5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4428"/>
  <w15:chartTrackingRefBased/>
  <w15:docId w15:val="{DF818DA9-D076-BE45-962C-B0C573B3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3664C"/>
  </w:style>
  <w:style w:type="character" w:customStyle="1" w:styleId="DateChar">
    <w:name w:val="Date Char"/>
    <w:basedOn w:val="DefaultParagraphFont"/>
    <w:link w:val="Date"/>
    <w:uiPriority w:val="99"/>
    <w:semiHidden/>
    <w:rsid w:val="0013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120195">
      <w:bodyDiv w:val="1"/>
      <w:marLeft w:val="0"/>
      <w:marRight w:val="0"/>
      <w:marTop w:val="0"/>
      <w:marBottom w:val="0"/>
      <w:divBdr>
        <w:top w:val="none" w:sz="0" w:space="0" w:color="auto"/>
        <w:left w:val="none" w:sz="0" w:space="0" w:color="auto"/>
        <w:bottom w:val="none" w:sz="0" w:space="0" w:color="auto"/>
        <w:right w:val="none" w:sz="0" w:space="0" w:color="auto"/>
      </w:divBdr>
    </w:div>
    <w:div w:id="138995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Chen</dc:creator>
  <cp:keywords/>
  <dc:description/>
  <cp:lastModifiedBy>Yiling Chen</cp:lastModifiedBy>
  <cp:revision>19</cp:revision>
  <dcterms:created xsi:type="dcterms:W3CDTF">2021-03-24T21:00:00Z</dcterms:created>
  <dcterms:modified xsi:type="dcterms:W3CDTF">2021-03-29T20:47:00Z</dcterms:modified>
</cp:coreProperties>
</file>