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9" w:after="0"/>
        <w:rPr/>
      </w:pPr>
      <w:r>
        <w:rPr>
          <w:color w:val="FFFFFF"/>
          <w:spacing w:val="-2"/>
          <w:w w:val="90"/>
        </w:rPr>
        <w:t>¡Hola!</w:t>
      </w:r>
    </w:p>
    <w:p>
      <w:pPr>
        <w:pStyle w:val="Normal"/>
        <w:spacing w:before="85" w:after="0"/>
        <w:ind w:hanging="0" w:left="533" w:right="0"/>
        <w:jc w:val="left"/>
        <w:rPr>
          <w:sz w:val="18"/>
        </w:rPr>
      </w:pPr>
      <w:r>
        <w:br w:type="column"/>
      </w:r>
      <w:r>
        <w:rPr>
          <w:color w:val="FFFFFF"/>
          <w:w w:val="110"/>
          <w:sz w:val="18"/>
        </w:rPr>
        <w:t>Fundamentos</w:t>
      </w:r>
      <w:r>
        <w:rPr>
          <w:color w:val="FFFFFF"/>
          <w:spacing w:val="6"/>
          <w:w w:val="110"/>
          <w:sz w:val="18"/>
        </w:rPr>
        <w:t xml:space="preserve"> </w:t>
      </w:r>
      <w:r>
        <w:rPr>
          <w:color w:val="FFFFFF"/>
          <w:w w:val="110"/>
          <w:sz w:val="18"/>
        </w:rPr>
        <w:t>de</w:t>
      </w:r>
      <w:r>
        <w:rPr>
          <w:color w:val="FFFFFF"/>
          <w:spacing w:val="7"/>
          <w:w w:val="110"/>
          <w:sz w:val="18"/>
        </w:rPr>
        <w:t xml:space="preserve"> </w:t>
      </w:r>
      <w:r>
        <w:rPr>
          <w:color w:val="FFFFFF"/>
          <w:spacing w:val="-2"/>
          <w:w w:val="110"/>
          <w:sz w:val="18"/>
        </w:rPr>
        <w:t>Python</w:t>
      </w:r>
    </w:p>
    <w:p>
      <w:pPr>
        <w:sectPr>
          <w:type w:val="nextPage"/>
          <w:pgSz w:w="11339" w:h="11339"/>
          <w:pgMar w:left="566" w:right="425" w:gutter="0" w:header="0" w:top="400" w:footer="0" w:bottom="280"/>
          <w:pgNumType w:fmt="decimal"/>
          <w:cols w:num="2" w:equalWidth="false" w:sep="false">
            <w:col w:w="1857" w:space="5712"/>
            <w:col w:w="2778"/>
          </w:cols>
          <w:formProt w:val="false"/>
          <w:textDirection w:val="lrTb"/>
        </w:sectPr>
      </w:pPr>
    </w:p>
    <w:p>
      <w:pPr>
        <w:pStyle w:val="Normal"/>
        <w:spacing w:before="177" w:after="0"/>
        <w:ind w:hanging="0" w:left="33" w:right="0"/>
        <w:jc w:val="left"/>
        <w:rPr>
          <w:sz w:val="26"/>
        </w:rPr>
      </w:pPr>
      <w:r>
        <mc:AlternateContent>
          <mc:Choice Requires="wps">
            <w:drawing>
              <wp:anchor behindDoc="0" distT="0" distB="0" distL="0" distR="0" simplePos="0" locked="0" layoutInCell="0" allowOverlap="1" relativeHeight="3">
                <wp:simplePos x="0" y="0"/>
                <wp:positionH relativeFrom="page">
                  <wp:posOffset>0</wp:posOffset>
                </wp:positionH>
                <wp:positionV relativeFrom="page">
                  <wp:posOffset>2232025</wp:posOffset>
                </wp:positionV>
                <wp:extent cx="7188200" cy="19050"/>
                <wp:effectExtent l="0" t="0" r="0" b="0"/>
                <wp:wrapNone/>
                <wp:docPr id="1" name="Graphic 2"/>
                <a:graphic xmlns:a="http://schemas.openxmlformats.org/drawingml/2006/main">
                  <a:graphicData uri="http://schemas.microsoft.com/office/word/2010/wordprocessingShape">
                    <wps:wsp>
                      <wps:cNvSpPr/>
                      <wps:spPr>
                        <a:xfrm>
                          <a:off x="0" y="0"/>
                          <a:ext cx="7188120" cy="19080"/>
                        </a:xfrm>
                        <a:custGeom>
                          <a:avLst/>
                          <a:gdLst>
                            <a:gd name="textAreaLeft" fmla="*/ 0 w 4075200"/>
                            <a:gd name="textAreaRight" fmla="*/ 4075560 w 4075200"/>
                            <a:gd name="textAreaTop" fmla="*/ 0 h 10800"/>
                            <a:gd name="textAreaBottom" fmla="*/ 11160 h 10800"/>
                          </a:gdLst>
                          <a:ahLst/>
                          <a:rect l="textAreaLeft" t="textAreaTop" r="textAreaRight" b="textAreaBottom"/>
                          <a:pathLst>
                            <a:path w="7188200" h="19050">
                              <a:moveTo>
                                <a:pt x="0" y="19049"/>
                              </a:moveTo>
                              <a:lnTo>
                                <a:pt x="0" y="0"/>
                              </a:lnTo>
                              <a:lnTo>
                                <a:pt x="7188199" y="0"/>
                              </a:lnTo>
                              <a:lnTo>
                                <a:pt x="7188199" y="19049"/>
                              </a:lnTo>
                              <a:lnTo>
                                <a:pt x="0" y="19049"/>
                              </a:lnTo>
                              <a:close/>
                            </a:path>
                          </a:pathLst>
                        </a:custGeom>
                        <a:solidFill>
                          <a:srgbClr val="00ebdc"/>
                        </a:solidFill>
                        <a:ln w="0">
                          <a:no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4">
            <wp:simplePos x="0" y="0"/>
            <wp:positionH relativeFrom="page">
              <wp:posOffset>5180965</wp:posOffset>
            </wp:positionH>
            <wp:positionV relativeFrom="paragraph">
              <wp:posOffset>-579755</wp:posOffset>
            </wp:positionV>
            <wp:extent cx="231775" cy="223520"/>
            <wp:effectExtent l="0" t="0" r="0" b="0"/>
            <wp:wrapNone/>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2"/>
                    <a:stretch>
                      <a:fillRect/>
                    </a:stretch>
                  </pic:blipFill>
                  <pic:spPr bwMode="auto">
                    <a:xfrm>
                      <a:off x="0" y="0"/>
                      <a:ext cx="231775" cy="223520"/>
                    </a:xfrm>
                    <a:prstGeom prst="rect">
                      <a:avLst/>
                    </a:prstGeom>
                  </pic:spPr>
                </pic:pic>
              </a:graphicData>
            </a:graphic>
          </wp:anchor>
        </w:drawing>
        <mc:AlternateContent>
          <mc:Choice Requires="wps">
            <w:drawing>
              <wp:anchor behindDoc="1" distT="0" distB="0" distL="0" distR="0" simplePos="0" locked="0" layoutInCell="0" allowOverlap="1" relativeHeight="5">
                <wp:simplePos x="0" y="0"/>
                <wp:positionH relativeFrom="page">
                  <wp:posOffset>0</wp:posOffset>
                </wp:positionH>
                <wp:positionV relativeFrom="page">
                  <wp:posOffset>0</wp:posOffset>
                </wp:positionV>
                <wp:extent cx="7188200" cy="7188200"/>
                <wp:effectExtent l="0" t="0" r="0" b="0"/>
                <wp:wrapNone/>
                <wp:docPr id="3" name="Graphic 1"/>
                <a:graphic xmlns:a="http://schemas.openxmlformats.org/drawingml/2006/main">
                  <a:graphicData uri="http://schemas.microsoft.com/office/word/2010/wordprocessingShape">
                    <wps:wsp>
                      <wps:cNvSpPr/>
                      <wps:spPr>
                        <a:xfrm>
                          <a:off x="0" y="0"/>
                          <a:ext cx="7188120" cy="7188120"/>
                        </a:xfrm>
                        <a:custGeom>
                          <a:avLst/>
                          <a:gdLst>
                            <a:gd name="textAreaLeft" fmla="*/ 0 w 4075200"/>
                            <a:gd name="textAreaRight" fmla="*/ 4075560 w 4075200"/>
                            <a:gd name="textAreaTop" fmla="*/ 0 h 4075200"/>
                            <a:gd name="textAreaBottom" fmla="*/ 4075560 h 4075200"/>
                          </a:gdLst>
                          <a:ahLst/>
                          <a:rect l="textAreaLeft" t="textAreaTop" r="textAreaRight" b="textAreaBottom"/>
                          <a:pathLst>
                            <a:path w="7188200" h="7188200">
                              <a:moveTo>
                                <a:pt x="7188199" y="7188199"/>
                              </a:moveTo>
                              <a:lnTo>
                                <a:pt x="0" y="7188199"/>
                              </a:lnTo>
                              <a:lnTo>
                                <a:pt x="0" y="0"/>
                              </a:lnTo>
                              <a:lnTo>
                                <a:pt x="7188199" y="0"/>
                              </a:lnTo>
                              <a:lnTo>
                                <a:pt x="7188199" y="7188199"/>
                              </a:lnTo>
                              <a:close/>
                            </a:path>
                          </a:pathLst>
                        </a:custGeom>
                        <a:solidFill>
                          <a:srgbClr val="4000bb"/>
                        </a:solidFill>
                        <a:ln w="0">
                          <a:noFill/>
                        </a:ln>
                      </wps:spPr>
                      <wps:style>
                        <a:lnRef idx="0"/>
                        <a:fillRef idx="0"/>
                        <a:effectRef idx="0"/>
                        <a:fontRef idx="minor"/>
                      </wps:style>
                      <wps:bodyPr/>
                    </wps:wsp>
                  </a:graphicData>
                </a:graphic>
              </wp:anchor>
            </w:drawing>
          </mc:Choice>
          <mc:Fallback>
            <w:pict/>
          </mc:Fallback>
        </mc:AlternateContent>
      </w:r>
      <w:r>
        <w:rPr>
          <w:color w:val="FFFFFF"/>
          <w:w w:val="110"/>
          <w:sz w:val="26"/>
        </w:rPr>
        <w:t>Ahora</w:t>
      </w:r>
      <w:r>
        <w:rPr>
          <w:color w:val="FFFFFF"/>
          <w:spacing w:val="-1"/>
          <w:w w:val="110"/>
          <w:sz w:val="26"/>
        </w:rPr>
        <w:t xml:space="preserve"> </w:t>
      </w:r>
      <w:r>
        <w:rPr>
          <w:color w:val="FFFFFF"/>
          <w:w w:val="110"/>
          <w:sz w:val="26"/>
        </w:rPr>
        <w:t>es</w:t>
      </w:r>
      <w:r>
        <w:rPr>
          <w:color w:val="FFFFFF"/>
          <w:spacing w:val="6"/>
          <w:w w:val="110"/>
          <w:sz w:val="26"/>
        </w:rPr>
        <w:t xml:space="preserve"> </w:t>
      </w:r>
      <w:r>
        <w:rPr>
          <w:color w:val="FFFFFF"/>
          <w:w w:val="110"/>
          <w:sz w:val="26"/>
        </w:rPr>
        <w:t>momento</w:t>
      </w:r>
      <w:r>
        <w:rPr>
          <w:color w:val="FFFFFF"/>
          <w:spacing w:val="5"/>
          <w:w w:val="110"/>
          <w:sz w:val="26"/>
        </w:rPr>
        <w:t xml:space="preserve"> </w:t>
      </w:r>
      <w:r>
        <w:rPr>
          <w:color w:val="FFFFFF"/>
          <w:w w:val="110"/>
          <w:sz w:val="26"/>
        </w:rPr>
        <w:t>de</w:t>
      </w:r>
      <w:r>
        <w:rPr>
          <w:color w:val="FFFFFF"/>
          <w:spacing w:val="5"/>
          <w:w w:val="110"/>
          <w:sz w:val="26"/>
        </w:rPr>
        <w:t xml:space="preserve"> </w:t>
      </w:r>
      <w:r>
        <w:rPr>
          <w:color w:val="FFFFFF"/>
          <w:w w:val="110"/>
          <w:sz w:val="26"/>
        </w:rPr>
        <w:t>que</w:t>
      </w:r>
      <w:r>
        <w:rPr>
          <w:color w:val="FFFFFF"/>
          <w:spacing w:val="6"/>
          <w:w w:val="110"/>
          <w:sz w:val="26"/>
        </w:rPr>
        <w:t xml:space="preserve"> </w:t>
      </w:r>
      <w:r>
        <w:rPr>
          <w:color w:val="FFFFFF"/>
          <w:w w:val="110"/>
          <w:sz w:val="26"/>
        </w:rPr>
        <w:t>pongas</w:t>
      </w:r>
      <w:r>
        <w:rPr>
          <w:color w:val="FFFFFF"/>
          <w:spacing w:val="3"/>
          <w:w w:val="110"/>
          <w:sz w:val="26"/>
        </w:rPr>
        <w:t xml:space="preserve"> </w:t>
      </w:r>
      <w:r>
        <w:rPr>
          <w:color w:val="00EBDC"/>
          <w:w w:val="110"/>
          <w:sz w:val="26"/>
        </w:rPr>
        <w:t>a prueba</w:t>
      </w:r>
      <w:r>
        <w:rPr>
          <w:color w:val="00EBDC"/>
          <w:spacing w:val="-1"/>
          <w:w w:val="110"/>
          <w:sz w:val="26"/>
        </w:rPr>
        <w:t xml:space="preserve"> </w:t>
      </w:r>
      <w:r>
        <w:rPr>
          <w:color w:val="FFFFFF"/>
          <w:w w:val="110"/>
          <w:sz w:val="26"/>
        </w:rPr>
        <w:t>tus</w:t>
      </w:r>
      <w:r>
        <w:rPr>
          <w:color w:val="FFFFFF"/>
          <w:spacing w:val="6"/>
          <w:w w:val="110"/>
          <w:sz w:val="26"/>
        </w:rPr>
        <w:t xml:space="preserve"> </w:t>
      </w:r>
      <w:r>
        <w:rPr>
          <w:color w:val="FFFFFF"/>
          <w:spacing w:val="-2"/>
          <w:w w:val="110"/>
          <w:sz w:val="26"/>
        </w:rPr>
        <w:t>conocimientos.</w:t>
      </w:r>
    </w:p>
    <w:p>
      <w:pPr>
        <w:pStyle w:val="BodyText"/>
        <w:spacing w:before="1" w:after="0"/>
        <w:rPr>
          <w:sz w:val="26"/>
        </w:rPr>
      </w:pPr>
      <w:r>
        <w:rPr>
          <w:sz w:val="26"/>
        </w:rPr>
      </w:r>
    </w:p>
    <w:p>
      <w:pPr>
        <w:pStyle w:val="BodyText"/>
        <w:spacing w:lineRule="auto" w:line="283"/>
        <w:ind w:left="33" w:right="401"/>
        <w:rPr>
          <w:b/>
        </w:rPr>
      </w:pPr>
      <w:r>
        <w:rPr>
          <w:color w:val="FFFFFF"/>
          <w:w w:val="110"/>
        </w:rPr>
        <w:t>Te invito a</w:t>
      </w:r>
      <w:r>
        <w:rPr>
          <w:color w:val="FFFFFF"/>
          <w:spacing w:val="-3"/>
          <w:w w:val="110"/>
        </w:rPr>
        <w:t xml:space="preserve"> </w:t>
      </w:r>
      <w:r>
        <w:rPr>
          <w:color w:val="FFFFFF"/>
          <w:w w:val="110"/>
        </w:rPr>
        <w:t>que realices el</w:t>
      </w:r>
      <w:r>
        <w:rPr>
          <w:color w:val="FFFFFF"/>
          <w:spacing w:val="-6"/>
          <w:w w:val="110"/>
        </w:rPr>
        <w:t xml:space="preserve"> </w:t>
      </w:r>
      <w:r>
        <w:rPr>
          <w:color w:val="FFFFFF"/>
          <w:w w:val="110"/>
        </w:rPr>
        <w:t>reto de la</w:t>
      </w:r>
      <w:r>
        <w:rPr>
          <w:color w:val="FFFFFF"/>
          <w:spacing w:val="-3"/>
          <w:w w:val="110"/>
        </w:rPr>
        <w:t xml:space="preserve"> </w:t>
      </w:r>
      <w:r>
        <w:rPr>
          <w:color w:val="FFFFFF"/>
          <w:w w:val="110"/>
        </w:rPr>
        <w:t>semana. Recuerda</w:t>
      </w:r>
      <w:r>
        <w:rPr>
          <w:color w:val="FFFFFF"/>
          <w:spacing w:val="-3"/>
          <w:w w:val="110"/>
        </w:rPr>
        <w:t xml:space="preserve"> </w:t>
      </w:r>
      <w:r>
        <w:rPr>
          <w:color w:val="FFFFFF"/>
          <w:w w:val="110"/>
        </w:rPr>
        <w:t>que una</w:t>
      </w:r>
      <w:r>
        <w:rPr>
          <w:color w:val="FFFFFF"/>
          <w:spacing w:val="-8"/>
          <w:w w:val="110"/>
        </w:rPr>
        <w:t xml:space="preserve"> </w:t>
      </w:r>
      <w:r>
        <w:rPr>
          <w:color w:val="FFFFFF"/>
          <w:w w:val="110"/>
        </w:rPr>
        <w:t>vez que lo resuelvas, deberás compartirlo</w:t>
      </w:r>
      <w:r>
        <w:rPr>
          <w:color w:val="FFFFFF"/>
          <w:spacing w:val="-5"/>
          <w:w w:val="110"/>
        </w:rPr>
        <w:t xml:space="preserve"> </w:t>
      </w:r>
      <w:r>
        <w:rPr>
          <w:color w:val="FFFFFF"/>
          <w:w w:val="110"/>
        </w:rPr>
        <w:t>y</w:t>
      </w:r>
      <w:r>
        <w:rPr>
          <w:color w:val="FFFFFF"/>
          <w:spacing w:val="-6"/>
          <w:w w:val="110"/>
        </w:rPr>
        <w:t xml:space="preserve"> </w:t>
      </w:r>
      <w:r>
        <w:rPr>
          <w:color w:val="FFFFFF"/>
          <w:w w:val="110"/>
        </w:rPr>
        <w:t>socializarlo con</w:t>
      </w:r>
      <w:r>
        <w:rPr>
          <w:color w:val="FFFFFF"/>
          <w:spacing w:val="-4"/>
          <w:w w:val="110"/>
        </w:rPr>
        <w:t xml:space="preserve"> </w:t>
      </w:r>
      <w:r>
        <w:rPr>
          <w:color w:val="FFFFFF"/>
          <w:w w:val="110"/>
        </w:rPr>
        <w:t>tus compañeros en la</w:t>
      </w:r>
      <w:r>
        <w:rPr>
          <w:color w:val="FFFFFF"/>
          <w:spacing w:val="-4"/>
          <w:w w:val="110"/>
        </w:rPr>
        <w:t xml:space="preserve"> </w:t>
      </w:r>
      <w:r>
        <w:rPr>
          <w:color w:val="FFFFFF"/>
          <w:w w:val="110"/>
        </w:rPr>
        <w:t>sección de equipos</w:t>
      </w:r>
      <w:r>
        <w:rPr>
          <w:color w:val="FFFFFF"/>
          <w:spacing w:val="-8"/>
          <w:w w:val="110"/>
        </w:rPr>
        <w:t xml:space="preserve"> </w:t>
      </w:r>
      <w:r>
        <w:rPr>
          <w:b/>
          <w:color w:val="FFFFFF"/>
          <w:w w:val="110"/>
        </w:rPr>
        <w:t>a</w:t>
      </w:r>
      <w:r>
        <w:rPr>
          <w:b/>
          <w:color w:val="FFFFFF"/>
          <w:spacing w:val="-13"/>
          <w:w w:val="110"/>
        </w:rPr>
        <w:t xml:space="preserve"> </w:t>
      </w:r>
      <w:r>
        <w:rPr>
          <w:b/>
          <w:color w:val="FFFFFF"/>
          <w:w w:val="110"/>
        </w:rPr>
        <w:t>través del canal general.</w:t>
      </w:r>
    </w:p>
    <w:p>
      <w:pPr>
        <w:pStyle w:val="BodyText"/>
        <w:rPr>
          <w:b/>
        </w:rPr>
      </w:pPr>
      <w:r>
        <w:rPr>
          <w:b/>
        </w:rPr>
      </w:r>
    </w:p>
    <w:p>
      <w:pPr>
        <w:pStyle w:val="BodyText"/>
        <w:rPr>
          <w:b/>
        </w:rPr>
      </w:pPr>
      <w:r>
        <w:rPr>
          <w:b/>
        </w:rPr>
      </w:r>
    </w:p>
    <w:p>
      <w:pPr>
        <w:pStyle w:val="BodyText"/>
        <w:spacing w:before="78" w:after="0"/>
        <w:rPr>
          <w:b/>
        </w:rPr>
      </w:pPr>
      <w:r>
        <w:rPr>
          <w:b/>
        </w:rPr>
      </w:r>
    </w:p>
    <w:p>
      <w:pPr>
        <w:pStyle w:val="Normal"/>
        <w:spacing w:before="1" w:after="0"/>
        <w:ind w:hanging="0" w:left="33" w:right="0"/>
        <w:jc w:val="left"/>
        <w:rPr>
          <w:rFonts w:ascii="Verdana" w:hAnsi="Verdana"/>
          <w:b/>
          <w:sz w:val="26"/>
        </w:rPr>
      </w:pPr>
      <w:r>
        <w:rPr>
          <w:rFonts w:ascii="Verdana" w:hAnsi="Verdana"/>
          <w:b/>
          <w:color w:val="00EBDC"/>
          <w:w w:val="90"/>
          <w:sz w:val="26"/>
        </w:rPr>
        <w:t>Reto</w:t>
      </w:r>
      <w:r>
        <w:rPr>
          <w:rFonts w:ascii="Verdana" w:hAnsi="Verdana"/>
          <w:b/>
          <w:color w:val="00EBDC"/>
          <w:spacing w:val="-8"/>
          <w:w w:val="90"/>
          <w:sz w:val="26"/>
        </w:rPr>
        <w:t xml:space="preserve"> </w:t>
      </w:r>
      <w:r>
        <w:rPr>
          <w:rFonts w:ascii="Verdana" w:hAnsi="Verdana"/>
          <w:b/>
          <w:color w:val="00EBDC"/>
          <w:w w:val="90"/>
          <w:sz w:val="26"/>
        </w:rPr>
        <w:t>de</w:t>
      </w:r>
      <w:r>
        <w:rPr>
          <w:rFonts w:ascii="Verdana" w:hAnsi="Verdana"/>
          <w:b/>
          <w:color w:val="00EBDC"/>
          <w:spacing w:val="-8"/>
          <w:w w:val="90"/>
          <w:sz w:val="26"/>
        </w:rPr>
        <w:t xml:space="preserve"> </w:t>
      </w:r>
      <w:r>
        <w:rPr>
          <w:rFonts w:ascii="Verdana" w:hAnsi="Verdana"/>
          <w:b/>
          <w:color w:val="00EBDC"/>
          <w:w w:val="90"/>
          <w:sz w:val="26"/>
        </w:rPr>
        <w:t>la</w:t>
      </w:r>
      <w:r>
        <w:rPr>
          <w:rFonts w:ascii="Verdana" w:hAnsi="Verdana"/>
          <w:b/>
          <w:color w:val="00EBDC"/>
          <w:spacing w:val="-8"/>
          <w:w w:val="90"/>
          <w:sz w:val="26"/>
        </w:rPr>
        <w:t xml:space="preserve"> </w:t>
      </w:r>
      <w:r>
        <w:rPr>
          <w:rFonts w:ascii="Verdana" w:hAnsi="Verdana"/>
          <w:b/>
          <w:color w:val="00EBDC"/>
          <w:spacing w:val="-2"/>
          <w:w w:val="90"/>
          <w:sz w:val="26"/>
        </w:rPr>
        <w:t>semana</w:t>
      </w:r>
    </w:p>
    <w:p>
      <w:pPr>
        <w:pStyle w:val="BodyText"/>
        <w:spacing w:before="55" w:after="0"/>
        <w:rPr>
          <w:rFonts w:ascii="Verdana" w:hAnsi="Verdana"/>
          <w:b/>
          <w:sz w:val="26"/>
        </w:rPr>
      </w:pPr>
      <w:r>
        <w:rPr>
          <w:rFonts w:ascii="Verdana" w:hAnsi="Verdana"/>
          <w:b/>
          <w:sz w:val="26"/>
        </w:rPr>
      </w:r>
    </w:p>
    <w:p>
      <w:pPr>
        <w:pStyle w:val="BodyText"/>
        <w:spacing w:lineRule="auto" w:line="283"/>
        <w:ind w:left="33" w:right="401"/>
        <w:rPr/>
      </w:pPr>
      <w:r>
        <w:rPr>
          <w:color w:val="FFFFFF"/>
          <w:w w:val="110"/>
        </w:rPr>
        <w:t>En</w:t>
      </w:r>
      <w:r>
        <w:rPr>
          <w:color w:val="FFFFFF"/>
          <w:spacing w:val="-2"/>
          <w:w w:val="110"/>
        </w:rPr>
        <w:t xml:space="preserve"> </w:t>
      </w:r>
      <w:r>
        <w:rPr>
          <w:color w:val="FFFFFF"/>
          <w:w w:val="110"/>
        </w:rPr>
        <w:t>la</w:t>
      </w:r>
      <w:r>
        <w:rPr>
          <w:color w:val="FFFFFF"/>
          <w:spacing w:val="-6"/>
          <w:w w:val="110"/>
        </w:rPr>
        <w:t xml:space="preserve"> </w:t>
      </w:r>
      <w:r>
        <w:rPr>
          <w:color w:val="FFFFFF"/>
          <w:w w:val="110"/>
        </w:rPr>
        <w:t>actualidad,</w:t>
      </w:r>
      <w:r>
        <w:rPr>
          <w:color w:val="FFFFFF"/>
          <w:spacing w:val="-2"/>
          <w:w w:val="110"/>
        </w:rPr>
        <w:t xml:space="preserve"> </w:t>
      </w:r>
      <w:r>
        <w:rPr>
          <w:color w:val="FFFFFF"/>
          <w:w w:val="110"/>
        </w:rPr>
        <w:t>Python</w:t>
      </w:r>
      <w:r>
        <w:rPr>
          <w:color w:val="FFFFFF"/>
          <w:spacing w:val="-2"/>
          <w:w w:val="110"/>
        </w:rPr>
        <w:t xml:space="preserve"> </w:t>
      </w:r>
      <w:r>
        <w:rPr>
          <w:color w:val="FFFFFF"/>
          <w:w w:val="110"/>
        </w:rPr>
        <w:t>es</w:t>
      </w:r>
      <w:r>
        <w:rPr>
          <w:color w:val="FFFFFF"/>
          <w:spacing w:val="-2"/>
          <w:w w:val="110"/>
        </w:rPr>
        <w:t xml:space="preserve"> </w:t>
      </w:r>
      <w:r>
        <w:rPr>
          <w:color w:val="FFFFFF"/>
          <w:w w:val="110"/>
        </w:rPr>
        <w:t>un</w:t>
      </w:r>
      <w:r>
        <w:rPr>
          <w:color w:val="FFFFFF"/>
          <w:spacing w:val="-2"/>
          <w:w w:val="110"/>
        </w:rPr>
        <w:t xml:space="preserve"> </w:t>
      </w:r>
      <w:r>
        <w:rPr>
          <w:color w:val="FFFFFF"/>
          <w:w w:val="110"/>
        </w:rPr>
        <w:t>lenguaje</w:t>
      </w:r>
      <w:r>
        <w:rPr>
          <w:color w:val="FFFFFF"/>
          <w:spacing w:val="-2"/>
          <w:w w:val="110"/>
        </w:rPr>
        <w:t xml:space="preserve"> </w:t>
      </w:r>
      <w:r>
        <w:rPr>
          <w:color w:val="FFFFFF"/>
          <w:w w:val="110"/>
        </w:rPr>
        <w:t>de</w:t>
      </w:r>
      <w:r>
        <w:rPr>
          <w:color w:val="FFFFFF"/>
          <w:spacing w:val="-2"/>
          <w:w w:val="110"/>
        </w:rPr>
        <w:t xml:space="preserve"> </w:t>
      </w:r>
      <w:r>
        <w:rPr>
          <w:color w:val="FFFFFF"/>
          <w:w w:val="110"/>
        </w:rPr>
        <w:t>programación</w:t>
      </w:r>
      <w:r>
        <w:rPr>
          <w:color w:val="FFFFFF"/>
          <w:spacing w:val="-2"/>
          <w:w w:val="110"/>
        </w:rPr>
        <w:t xml:space="preserve"> </w:t>
      </w:r>
      <w:r>
        <w:rPr>
          <w:color w:val="FFFFFF"/>
          <w:w w:val="110"/>
        </w:rPr>
        <w:t>presente</w:t>
      </w:r>
      <w:r>
        <w:rPr>
          <w:color w:val="FFFFFF"/>
          <w:spacing w:val="-2"/>
          <w:w w:val="110"/>
        </w:rPr>
        <w:t xml:space="preserve"> </w:t>
      </w:r>
      <w:r>
        <w:rPr>
          <w:color w:val="FFFFFF"/>
          <w:w w:val="110"/>
        </w:rPr>
        <w:t>en</w:t>
      </w:r>
      <w:r>
        <w:rPr>
          <w:color w:val="FFFFFF"/>
          <w:spacing w:val="-2"/>
          <w:w w:val="110"/>
        </w:rPr>
        <w:t xml:space="preserve"> </w:t>
      </w:r>
      <w:r>
        <w:rPr>
          <w:color w:val="FFFFFF"/>
          <w:w w:val="110"/>
        </w:rPr>
        <w:t>muchos</w:t>
      </w:r>
      <w:r>
        <w:rPr>
          <w:color w:val="FFFFFF"/>
          <w:spacing w:val="-9"/>
          <w:w w:val="110"/>
        </w:rPr>
        <w:t xml:space="preserve"> </w:t>
      </w:r>
      <w:r>
        <w:rPr>
          <w:color w:val="FFFFFF"/>
          <w:w w:val="110"/>
        </w:rPr>
        <w:t>procesos necesarios para el desarrollo de productos y la generación de información.</w:t>
      </w:r>
    </w:p>
    <w:p>
      <w:pPr>
        <w:pStyle w:val="BodyText"/>
        <w:spacing w:lineRule="auto" w:line="283"/>
        <w:ind w:left="33" w:right="964"/>
        <w:rPr/>
      </w:pPr>
      <w:r>
        <w:rPr>
          <w:color w:val="FFFFFF"/>
          <w:w w:val="110"/>
        </w:rPr>
        <w:t>Como</w:t>
      </w:r>
      <w:r>
        <w:rPr>
          <w:color w:val="FFFFFF"/>
          <w:spacing w:val="40"/>
          <w:w w:val="110"/>
        </w:rPr>
        <w:t xml:space="preserve"> </w:t>
      </w:r>
      <w:r>
        <w:rPr>
          <w:color w:val="FFFFFF"/>
          <w:w w:val="110"/>
        </w:rPr>
        <w:t>sabes,</w:t>
      </w:r>
      <w:r>
        <w:rPr>
          <w:color w:val="FFFFFF"/>
          <w:spacing w:val="-11"/>
          <w:w w:val="110"/>
        </w:rPr>
        <w:t xml:space="preserve"> </w:t>
      </w:r>
      <w:r>
        <w:rPr>
          <w:color w:val="FFFFFF"/>
          <w:w w:val="110"/>
        </w:rPr>
        <w:t>tiene</w:t>
      </w:r>
      <w:r>
        <w:rPr>
          <w:color w:val="FFFFFF"/>
          <w:spacing w:val="-7"/>
          <w:w w:val="110"/>
        </w:rPr>
        <w:t xml:space="preserve"> </w:t>
      </w:r>
      <w:r>
        <w:rPr>
          <w:color w:val="FFFFFF"/>
          <w:w w:val="110"/>
        </w:rPr>
        <w:t>grandes</w:t>
      </w:r>
      <w:r>
        <w:rPr>
          <w:color w:val="FFFFFF"/>
          <w:spacing w:val="-7"/>
          <w:w w:val="110"/>
        </w:rPr>
        <w:t xml:space="preserve"> </w:t>
      </w:r>
      <w:r>
        <w:rPr>
          <w:color w:val="FFFFFF"/>
          <w:w w:val="110"/>
        </w:rPr>
        <w:t>aplicaciones,</w:t>
      </w:r>
      <w:r>
        <w:rPr>
          <w:color w:val="FFFFFF"/>
          <w:spacing w:val="-7"/>
          <w:w w:val="110"/>
        </w:rPr>
        <w:t xml:space="preserve"> </w:t>
      </w:r>
      <w:r>
        <w:rPr>
          <w:color w:val="FFFFFF"/>
          <w:w w:val="110"/>
        </w:rPr>
        <w:t>pero,</w:t>
      </w:r>
      <w:r>
        <w:rPr>
          <w:color w:val="FFFFFF"/>
          <w:spacing w:val="-7"/>
          <w:w w:val="110"/>
        </w:rPr>
        <w:t xml:space="preserve"> </w:t>
      </w:r>
      <w:r>
        <w:rPr>
          <w:color w:val="FFFFFF"/>
          <w:w w:val="110"/>
        </w:rPr>
        <w:t>a</w:t>
      </w:r>
      <w:r>
        <w:rPr>
          <w:color w:val="FFFFFF"/>
          <w:spacing w:val="-14"/>
          <w:w w:val="110"/>
        </w:rPr>
        <w:t xml:space="preserve"> </w:t>
      </w:r>
      <w:r>
        <w:rPr>
          <w:color w:val="FFFFFF"/>
          <w:w w:val="110"/>
        </w:rPr>
        <w:t>ti,</w:t>
      </w:r>
      <w:r>
        <w:rPr>
          <w:color w:val="FFFFFF"/>
          <w:spacing w:val="-7"/>
          <w:w w:val="110"/>
        </w:rPr>
        <w:t xml:space="preserve"> </w:t>
      </w:r>
      <w:r>
        <w:rPr>
          <w:color w:val="FFFFFF"/>
          <w:w w:val="110"/>
        </w:rPr>
        <w:t>¿para</w:t>
      </w:r>
      <w:r>
        <w:rPr>
          <w:color w:val="FFFFFF"/>
          <w:spacing w:val="-11"/>
          <w:w w:val="110"/>
        </w:rPr>
        <w:t xml:space="preserve"> </w:t>
      </w:r>
      <w:r>
        <w:rPr>
          <w:color w:val="FFFFFF"/>
          <w:w w:val="110"/>
        </w:rPr>
        <w:t>qué</w:t>
      </w:r>
      <w:r>
        <w:rPr>
          <w:color w:val="FFFFFF"/>
          <w:spacing w:val="-7"/>
          <w:w w:val="110"/>
        </w:rPr>
        <w:t xml:space="preserve"> </w:t>
      </w:r>
      <w:r>
        <w:rPr>
          <w:color w:val="FFFFFF"/>
          <w:w w:val="110"/>
        </w:rPr>
        <w:t>se</w:t>
      </w:r>
      <w:r>
        <w:rPr>
          <w:color w:val="FFFFFF"/>
          <w:spacing w:val="-11"/>
          <w:w w:val="110"/>
        </w:rPr>
        <w:t xml:space="preserve"> </w:t>
      </w:r>
      <w:r>
        <w:rPr>
          <w:color w:val="FFFFFF"/>
          <w:w w:val="110"/>
        </w:rPr>
        <w:t>te</w:t>
      </w:r>
      <w:r>
        <w:rPr>
          <w:color w:val="FFFFFF"/>
          <w:spacing w:val="-7"/>
          <w:w w:val="110"/>
        </w:rPr>
        <w:t xml:space="preserve"> </w:t>
      </w:r>
      <w:r>
        <w:rPr>
          <w:color w:val="FFFFFF"/>
          <w:w w:val="110"/>
        </w:rPr>
        <w:t>ocurre</w:t>
      </w:r>
      <w:r>
        <w:rPr>
          <w:color w:val="FFFFFF"/>
          <w:spacing w:val="-7"/>
          <w:w w:val="110"/>
        </w:rPr>
        <w:t xml:space="preserve"> </w:t>
      </w:r>
      <w:r>
        <w:rPr>
          <w:color w:val="FFFFFF"/>
          <w:w w:val="110"/>
        </w:rPr>
        <w:t xml:space="preserve">usar </w:t>
      </w:r>
      <w:r>
        <w:rPr>
          <w:color w:val="FFFFFF"/>
          <w:spacing w:val="-2"/>
          <w:w w:val="110"/>
        </w:rPr>
        <w:t>Python?</w:t>
      </w:r>
    </w:p>
    <w:p>
      <w:pPr>
        <w:pStyle w:val="BodyText"/>
        <w:spacing w:before="33" w:after="0"/>
        <w:rPr/>
      </w:pPr>
      <w:r>
        <w:rPr/>
      </w:r>
    </w:p>
    <w:p>
      <w:pPr>
        <w:pStyle w:val="Normal"/>
        <w:spacing w:before="0" w:after="0"/>
        <w:ind w:hanging="0" w:left="33" w:right="0"/>
        <w:jc w:val="left"/>
        <w:rPr>
          <w:rFonts w:ascii="Verdana" w:hAnsi="Verdana"/>
          <w:b/>
          <w:sz w:val="20"/>
        </w:rPr>
      </w:pPr>
      <w:r>
        <w:rPr>
          <w:rFonts w:ascii="Verdana" w:hAnsi="Verdana"/>
          <w:b/>
          <w:color w:val="FFFFFF"/>
          <w:w w:val="90"/>
          <w:sz w:val="20"/>
        </w:rPr>
        <w:t>Te</w:t>
      </w:r>
      <w:r>
        <w:rPr>
          <w:rFonts w:ascii="Verdana" w:hAnsi="Verdana"/>
          <w:b/>
          <w:color w:val="FFFFFF"/>
          <w:spacing w:val="-5"/>
          <w:w w:val="90"/>
          <w:sz w:val="20"/>
        </w:rPr>
        <w:t xml:space="preserve"> </w:t>
      </w:r>
      <w:r>
        <w:rPr>
          <w:rFonts w:ascii="Verdana" w:hAnsi="Verdana"/>
          <w:b/>
          <w:color w:val="FFFFFF"/>
          <w:w w:val="90"/>
          <w:sz w:val="20"/>
        </w:rPr>
        <w:t>invito</w:t>
      </w:r>
      <w:r>
        <w:rPr>
          <w:rFonts w:ascii="Verdana" w:hAnsi="Verdana"/>
          <w:b/>
          <w:color w:val="FFFFFF"/>
          <w:spacing w:val="-5"/>
          <w:w w:val="90"/>
          <w:sz w:val="20"/>
        </w:rPr>
        <w:t xml:space="preserve"> </w:t>
      </w:r>
      <w:r>
        <w:rPr>
          <w:rFonts w:ascii="Verdana" w:hAnsi="Verdana"/>
          <w:b/>
          <w:color w:val="FFFFFF"/>
          <w:w w:val="90"/>
          <w:sz w:val="20"/>
        </w:rPr>
        <w:t>a</w:t>
      </w:r>
      <w:r>
        <w:rPr>
          <w:rFonts w:ascii="Verdana" w:hAnsi="Verdana"/>
          <w:b/>
          <w:color w:val="FFFFFF"/>
          <w:spacing w:val="-5"/>
          <w:w w:val="90"/>
          <w:sz w:val="20"/>
        </w:rPr>
        <w:t xml:space="preserve"> </w:t>
      </w:r>
      <w:r>
        <w:rPr>
          <w:rFonts w:ascii="Verdana" w:hAnsi="Verdana"/>
          <w:b/>
          <w:color w:val="FFFFFF"/>
          <w:w w:val="90"/>
          <w:sz w:val="20"/>
        </w:rPr>
        <w:t>que</w:t>
      </w:r>
      <w:r>
        <w:rPr>
          <w:rFonts w:ascii="Verdana" w:hAnsi="Verdana"/>
          <w:b/>
          <w:color w:val="FFFFFF"/>
          <w:spacing w:val="-5"/>
          <w:w w:val="90"/>
          <w:sz w:val="20"/>
        </w:rPr>
        <w:t xml:space="preserve"> </w:t>
      </w:r>
      <w:r>
        <w:rPr>
          <w:rFonts w:ascii="Verdana" w:hAnsi="Verdana"/>
          <w:b/>
          <w:color w:val="FFFFFF"/>
          <w:w w:val="90"/>
          <w:sz w:val="20"/>
        </w:rPr>
        <w:t>respondas</w:t>
      </w:r>
      <w:r>
        <w:rPr>
          <w:rFonts w:ascii="Verdana" w:hAnsi="Verdana"/>
          <w:b/>
          <w:color w:val="FFFFFF"/>
          <w:spacing w:val="-5"/>
          <w:w w:val="90"/>
          <w:sz w:val="20"/>
        </w:rPr>
        <w:t xml:space="preserve"> </w:t>
      </w:r>
      <w:r>
        <w:rPr>
          <w:rFonts w:ascii="Verdana" w:hAnsi="Verdana"/>
          <w:b/>
          <w:color w:val="FFFFFF"/>
          <w:w w:val="90"/>
          <w:sz w:val="20"/>
        </w:rPr>
        <w:t>la</w:t>
      </w:r>
      <w:r>
        <w:rPr>
          <w:rFonts w:ascii="Verdana" w:hAnsi="Verdana"/>
          <w:b/>
          <w:color w:val="FFFFFF"/>
          <w:spacing w:val="-5"/>
          <w:w w:val="90"/>
          <w:sz w:val="20"/>
        </w:rPr>
        <w:t xml:space="preserve"> </w:t>
      </w:r>
      <w:r>
        <w:rPr>
          <w:rFonts w:ascii="Verdana" w:hAnsi="Verdana"/>
          <w:b/>
          <w:color w:val="FFFFFF"/>
          <w:w w:val="90"/>
          <w:sz w:val="20"/>
        </w:rPr>
        <w:t>siguiente</w:t>
      </w:r>
      <w:r>
        <w:rPr>
          <w:rFonts w:ascii="Verdana" w:hAnsi="Verdana"/>
          <w:b/>
          <w:color w:val="FFFFFF"/>
          <w:spacing w:val="45"/>
          <w:sz w:val="20"/>
        </w:rPr>
        <w:t xml:space="preserve"> </w:t>
      </w:r>
      <w:r>
        <w:rPr>
          <w:rFonts w:ascii="Verdana" w:hAnsi="Verdana"/>
          <w:b/>
          <w:color w:val="FFFFFF"/>
          <w:spacing w:val="-2"/>
          <w:w w:val="90"/>
          <w:sz w:val="20"/>
        </w:rPr>
        <w:t>tabla:</w:t>
      </w:r>
    </w:p>
    <w:p>
      <w:pPr>
        <w:pStyle w:val="BodyText"/>
        <w:spacing w:before="128" w:after="0"/>
        <w:rPr>
          <w:rFonts w:ascii="Verdana" w:hAnsi="Verdana"/>
          <w:b/>
          <w:sz w:val="20"/>
        </w:rPr>
      </w:pPr>
      <w:r>
        <w:rPr>
          <w:rFonts w:ascii="Verdana" w:hAnsi="Verdana"/>
          <w:b/>
          <w:sz w:val="20"/>
        </w:rPr>
      </w:r>
    </w:p>
    <w:tbl>
      <w:tblPr>
        <w:tblW w:w="9846" w:type="dxa"/>
        <w:jc w:val="left"/>
        <w:tblInd w:w="97" w:type="dxa"/>
        <w:tblLayout w:type="fixed"/>
        <w:tblCellMar>
          <w:top w:w="0" w:type="dxa"/>
          <w:left w:w="10" w:type="dxa"/>
          <w:bottom w:w="0" w:type="dxa"/>
          <w:right w:w="10" w:type="dxa"/>
        </w:tblCellMar>
        <w:tblLook w:val="01e0"/>
      </w:tblPr>
      <w:tblGrid>
        <w:gridCol w:w="2343"/>
        <w:gridCol w:w="7502"/>
      </w:tblGrid>
      <w:tr>
        <w:trPr>
          <w:trHeight w:val="899" w:hRule="atLeast"/>
        </w:trPr>
        <w:tc>
          <w:tcPr>
            <w:tcW w:w="2343" w:type="dxa"/>
            <w:vMerge w:val="restart"/>
            <w:tcBorders>
              <w:top w:val="single" w:sz="8" w:space="0" w:color="330B7D"/>
              <w:left w:val="single" w:sz="8" w:space="0" w:color="330B7D"/>
              <w:bottom w:val="single" w:sz="8" w:space="0" w:color="330B7D"/>
              <w:right w:val="single" w:sz="8" w:space="0" w:color="330B7D"/>
            </w:tcBorders>
            <w:shd w:color="auto" w:fill="7973F3" w:val="clear"/>
          </w:tcPr>
          <w:p>
            <w:pPr>
              <w:pStyle w:val="TableParagraph"/>
              <w:rPr>
                <w:b/>
                <w:sz w:val="26"/>
              </w:rPr>
            </w:pPr>
            <w:r>
              <w:rPr>
                <w:b/>
                <w:sz w:val="26"/>
              </w:rPr>
            </w:r>
          </w:p>
          <w:p>
            <w:pPr>
              <w:pStyle w:val="TableParagraph"/>
              <w:rPr>
                <w:b/>
                <w:sz w:val="26"/>
              </w:rPr>
            </w:pPr>
            <w:r>
              <w:rPr>
                <w:b/>
                <w:sz w:val="26"/>
              </w:rPr>
            </w:r>
          </w:p>
          <w:p>
            <w:pPr>
              <w:pStyle w:val="TableParagraph"/>
              <w:rPr>
                <w:b/>
                <w:sz w:val="26"/>
              </w:rPr>
            </w:pPr>
            <w:r>
              <w:rPr>
                <w:b/>
                <w:sz w:val="26"/>
              </w:rPr>
            </w:r>
          </w:p>
          <w:p>
            <w:pPr>
              <w:pStyle w:val="TableParagraph"/>
              <w:spacing w:before="154" w:after="0"/>
              <w:rPr>
                <w:b/>
                <w:sz w:val="26"/>
              </w:rPr>
            </w:pPr>
            <w:r>
              <w:rPr>
                <w:b/>
                <w:sz w:val="26"/>
              </w:rPr>
            </w:r>
          </w:p>
          <w:p>
            <w:pPr>
              <w:pStyle w:val="TableParagraph"/>
              <w:ind w:left="693" w:right="0"/>
              <w:rPr>
                <w:b/>
                <w:sz w:val="26"/>
              </w:rPr>
            </w:pPr>
            <w:r>
              <w:rPr>
                <w:b/>
                <w:color w:val="FFFFFF"/>
                <w:spacing w:val="-2"/>
                <w:sz w:val="26"/>
              </w:rPr>
              <w:t>Python</w:t>
            </w:r>
          </w:p>
        </w:tc>
        <w:tc>
          <w:tcPr>
            <w:tcW w:w="7502" w:type="dxa"/>
            <w:tcBorders>
              <w:top w:val="single" w:sz="8" w:space="0" w:color="330B7D"/>
              <w:left w:val="single" w:sz="8" w:space="0" w:color="330B7D"/>
              <w:bottom w:val="single" w:sz="8" w:space="0" w:color="330B7D"/>
              <w:right w:val="single" w:sz="8" w:space="0" w:color="330B7D"/>
            </w:tcBorders>
            <w:shd w:color="auto" w:fill="7973F3" w:val="clear"/>
          </w:tcPr>
          <w:p>
            <w:pPr>
              <w:pStyle w:val="TableParagraph"/>
              <w:spacing w:before="67" w:after="0"/>
              <w:rPr>
                <w:b/>
                <w:sz w:val="20"/>
              </w:rPr>
            </w:pPr>
            <w:r>
              <w:rPr>
                <w:b/>
                <w:sz w:val="20"/>
              </w:rPr>
            </w:r>
          </w:p>
          <w:p>
            <w:pPr>
              <w:pStyle w:val="TableParagraph"/>
              <w:spacing w:before="1" w:after="0"/>
              <w:ind w:left="215" w:right="0"/>
              <w:rPr>
                <w:b/>
                <w:sz w:val="20"/>
              </w:rPr>
            </w:pPr>
            <w:r>
              <w:rPr>
                <w:b/>
                <w:color w:val="FFFFFF"/>
                <w:spacing w:val="-6"/>
                <w:sz w:val="20"/>
              </w:rPr>
              <w:t>Aplicaciones</w:t>
            </w:r>
            <w:r>
              <w:rPr>
                <w:b/>
                <w:color w:val="FFFFFF"/>
                <w:spacing w:val="-18"/>
                <w:sz w:val="20"/>
              </w:rPr>
              <w:t xml:space="preserve"> </w:t>
            </w:r>
            <w:r>
              <w:rPr>
                <w:b/>
                <w:color w:val="FFFFFF"/>
                <w:spacing w:val="-6"/>
                <w:sz w:val="20"/>
              </w:rPr>
              <w:t>y</w:t>
            </w:r>
            <w:r>
              <w:rPr>
                <w:b/>
                <w:color w:val="FFFFFF"/>
                <w:spacing w:val="-17"/>
                <w:sz w:val="20"/>
              </w:rPr>
              <w:t xml:space="preserve"> </w:t>
            </w:r>
            <w:r>
              <w:rPr>
                <w:b/>
                <w:color w:val="FFFFFF"/>
                <w:spacing w:val="-6"/>
                <w:sz w:val="20"/>
              </w:rPr>
              <w:t>usos</w:t>
            </w:r>
          </w:p>
        </w:tc>
      </w:tr>
      <w:tr>
        <w:trPr>
          <w:trHeight w:val="2074" w:hRule="atLeast"/>
        </w:trPr>
        <w:tc>
          <w:tcPr>
            <w:tcW w:w="2343" w:type="dxa"/>
            <w:vMerge w:val="continue"/>
            <w:tcBorders>
              <w:left w:val="single" w:sz="8" w:space="0" w:color="330B7D"/>
              <w:bottom w:val="single" w:sz="8" w:space="0" w:color="330B7D"/>
              <w:right w:val="single" w:sz="8" w:space="0" w:color="330B7D"/>
            </w:tcBorders>
            <w:shd w:color="auto" w:fill="7973F3" w:val="clear"/>
          </w:tcPr>
          <w:p>
            <w:pPr>
              <w:pStyle w:val="Normal"/>
              <w:rPr>
                <w:sz w:val="2"/>
                <w:szCs w:val="2"/>
              </w:rPr>
            </w:pPr>
            <w:r>
              <w:rPr>
                <w:sz w:val="2"/>
                <w:szCs w:val="2"/>
              </w:rPr>
            </w:r>
          </w:p>
        </w:tc>
        <w:tc>
          <w:tcPr>
            <w:tcW w:w="7502" w:type="dxa"/>
            <w:tcBorders>
              <w:top w:val="single" w:sz="8" w:space="0" w:color="330B7D"/>
              <w:left w:val="single" w:sz="8" w:space="0" w:color="330B7D"/>
              <w:bottom w:val="single" w:sz="8" w:space="0" w:color="330B7D"/>
              <w:right w:val="single" w:sz="8" w:space="0" w:color="330B7D"/>
            </w:tcBorders>
            <w:shd w:color="auto" w:fill="7973F3" w:val="clear"/>
          </w:tcPr>
          <w:p>
            <w:pPr>
              <w:pStyle w:val="TableParagraph"/>
              <w:widowControl w:val="false"/>
              <w:bidi w:val="0"/>
              <w:spacing w:lineRule="auto" w:line="240" w:before="213" w:after="0"/>
              <w:ind w:left="207" w:right="0"/>
              <w:jc w:val="left"/>
              <w:rPr>
                <w:rFonts w:ascii="Tahoma" w:hAnsi="Tahoma"/>
                <w:sz w:val="24"/>
              </w:rPr>
            </w:pPr>
            <w:r>
              <w:rPr>
                <w:rFonts w:ascii="Tahoma" w:hAnsi="Tahoma"/>
                <w:color w:val="FFFFFF"/>
                <w:w w:val="90"/>
                <w:sz w:val="24"/>
              </w:rPr>
              <w:t>EscribLas aplicaciones que podría tener python en el uso diario pudieran ser, desde aplicaciones para uso personal hasta uso domestico, dese aplicaciones para control de gastos, hasta calendarios para servicios del hogar</w:t>
            </w:r>
          </w:p>
        </w:tc>
      </w:tr>
    </w:tbl>
    <w:p>
      <w:pPr>
        <w:pStyle w:val="BodyText"/>
        <w:spacing w:before="184" w:after="0"/>
        <w:rPr>
          <w:rFonts w:ascii="Verdana" w:hAnsi="Verdana"/>
          <w:b/>
          <w:sz w:val="20"/>
        </w:rPr>
      </w:pPr>
      <w:r>
        <w:rPr/>
        <w:drawing>
          <wp:anchor behindDoc="0" distT="0" distB="0" distL="0" distR="0" simplePos="0" locked="0" layoutInCell="1" allowOverlap="1" relativeHeight="2">
            <wp:simplePos x="0" y="0"/>
            <wp:positionH relativeFrom="column">
              <wp:posOffset>5683250</wp:posOffset>
            </wp:positionH>
            <wp:positionV relativeFrom="paragraph">
              <wp:posOffset>26035</wp:posOffset>
            </wp:positionV>
            <wp:extent cx="862330" cy="297180"/>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3"/>
                    <a:stretch>
                      <a:fillRect/>
                    </a:stretch>
                  </pic:blipFill>
                  <pic:spPr bwMode="auto">
                    <a:xfrm>
                      <a:off x="0" y="0"/>
                      <a:ext cx="862330" cy="297180"/>
                    </a:xfrm>
                    <a:prstGeom prst="rect">
                      <a:avLst/>
                    </a:prstGeom>
                  </pic:spPr>
                </pic:pic>
              </a:graphicData>
            </a:graphic>
          </wp:anchor>
        </w:drawing>
      </w:r>
    </w:p>
    <w:sectPr>
      <w:type w:val="continuous"/>
      <w:pgSz w:w="11339" w:h="11339"/>
      <w:pgMar w:left="566" w:right="425" w:gutter="0" w:header="0" w:top="400" w:footer="0" w:bottom="28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Verdana">
    <w:charset w:val="01"/>
    <w:family w:val="roman"/>
    <w:pitch w:val="variable"/>
  </w:font>
  <w:font w:name="Noto Sans Devanagari">
    <w:charset w:val="01"/>
    <w:family w:val="roman"/>
    <w:pitch w:val="variable"/>
  </w:font>
  <w:font w:name="Noto Sans">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2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rebuchet MS" w:hAnsi="Trebuchet MS" w:eastAsia="Trebuchet MS" w:cs="Trebuchet MS"/>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rebuchet MS" w:hAnsi="Trebuchet MS" w:eastAsia="Trebuchet MS" w:cs="Trebuchet MS"/>
      <w:sz w:val="22"/>
      <w:szCs w:val="22"/>
      <w:lang w:val="es-E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uiPriority w:val="1"/>
    <w:qFormat/>
    <w:pPr>
      <w:spacing w:before="209" w:after="0"/>
      <w:ind w:left="33"/>
    </w:pPr>
    <w:rPr>
      <w:rFonts w:ascii="Verdana" w:hAnsi="Verdana" w:eastAsia="Verdana" w:cs="Verdana"/>
      <w:b/>
      <w:bCs/>
      <w:sz w:val="60"/>
      <w:szCs w:val="60"/>
      <w:lang w:val="es-ES" w:eastAsia="en-US" w:bidi="ar-SA"/>
    </w:rPr>
  </w:style>
  <w:style w:type="paragraph" w:styleId="ListParagraph">
    <w:name w:val="List Paragraph"/>
    <w:basedOn w:val="Normal"/>
    <w:uiPriority w:val="1"/>
    <w:qFormat/>
    <w:pPr/>
    <w:rPr>
      <w:lang w:val="es-ES" w:eastAsia="en-US" w:bidi="ar-SA"/>
    </w:rPr>
  </w:style>
  <w:style w:type="paragraph" w:styleId="TableParagraph">
    <w:name w:val="Table Paragraph"/>
    <w:basedOn w:val="Normal"/>
    <w:uiPriority w:val="1"/>
    <w:qFormat/>
    <w:pPr/>
    <w:rPr>
      <w:rFonts w:ascii="Verdana" w:hAnsi="Verdana" w:eastAsia="Verdana" w:cs="Verdana"/>
      <w:lang w:val="es-ES" w:eastAsia="en-US" w:bidi="ar-SA"/>
    </w:rPr>
  </w:style>
  <w:style w:type="paragraph" w:styleId="Estilodedibujopredeterminado">
    <w:name w:val="Estilo de dibujo predeterminado"/>
    <w:qFormat/>
    <w:pPr>
      <w:widowControl w:val="false"/>
      <w:bidi w:val="0"/>
      <w:spacing w:lineRule="atLeast" w:line="200" w:before="0" w:after="0"/>
      <w:ind w:left="0" w:right="0"/>
      <w:jc w:val="left"/>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36"/>
      <w:szCs w:val="24"/>
      <w:u w:val="none"/>
      <w:em w:val="none"/>
      <w:lang w:val="en-US" w:eastAsia="en-US" w:bidi="ar-SA"/>
    </w:rPr>
  </w:style>
  <w:style w:type="paragraph" w:styleId="Objetosinrelleno">
    <w:name w:val="Objeto sin relleno"/>
    <w:basedOn w:val="Estilodedibujopredeterminado"/>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tosinrellenonilnea">
    <w:name w:val="Objeto sin relleno ni línea"/>
    <w:basedOn w:val="Estilodedibujopredeterminado"/>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Caption"/>
    <w:qFormat/>
    <w:pPr/>
    <w:rPr/>
  </w:style>
  <w:style w:type="paragraph" w:styleId="TtulogeneralA4">
    <w:name w:val="Título general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generalA0">
    <w:name w:val="Título general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val="false"/>
      <w:bidi w:val="0"/>
      <w:spacing w:lineRule="auto" w:line="240" w:before="0" w:after="0"/>
      <w:ind w:left="0" w:right="0"/>
      <w:jc w:val="left"/>
    </w:pPr>
    <w:rPr>
      <w:rFonts w:ascii="Liberation Sans" w:hAnsi="Liberation Sans" w:eastAsia="Noto Sans" w:cs="Liberation Sans"/>
      <w:color w:val="auto"/>
      <w:kern w:val="0"/>
      <w:sz w:val="36"/>
      <w:szCs w:val="24"/>
      <w:lang w:val="en-US" w:eastAsia="en-US" w:bidi="ar-SA"/>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PredeterminadoLTGliederung1">
    <w:name w:val="Predeterminado~LT~Gliederung 1"/>
    <w:qFormat/>
    <w:pPr>
      <w:widowControl w:val="false"/>
      <w:bidi w:val="0"/>
      <w:spacing w:before="283" w:after="0" w:lineRule="auto" w:line="240"/>
      <w:ind w:left="0" w:right="0"/>
      <w:jc w:val="left"/>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PredeterminadoLTGliederung2">
    <w:name w:val="Predeterminado~LT~Gliederung 2"/>
    <w:basedOn w:val="Predeterminado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kern w:val="2"/>
      <w:sz w:val="56"/>
      <w:u w:val="none"/>
      <w:em w:val="none"/>
    </w:rPr>
  </w:style>
  <w:style w:type="paragraph" w:styleId="PredeterminadoLTGliederung3">
    <w:name w:val="Predeterminado~LT~Gliederung 3"/>
    <w:basedOn w:val="Predeterminado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kern w:val="2"/>
      <w:sz w:val="48"/>
      <w:u w:val="none"/>
      <w:em w:val="none"/>
    </w:rPr>
  </w:style>
  <w:style w:type="paragraph" w:styleId="PredeterminadoLTGliederung4">
    <w:name w:val="Predeterminado~LT~Gliederung 4"/>
    <w:basedOn w:val="Predeterminado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PredeterminadoLTGliederung5">
    <w:name w:val="Predeterminado~LT~Gliederung 5"/>
    <w:basedOn w:val="Predeterminado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PredeterminadoLTGliederung6">
    <w:name w:val="Predeterminado~LT~Gliederung 6"/>
    <w:basedOn w:val="Predeterminado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PredeterminadoLTGliederung7">
    <w:name w:val="Predeterminado~LT~Gliederung 7"/>
    <w:basedOn w:val="Predeterminado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PredeterminadoLTGliederung8">
    <w:name w:val="Predeterminado~LT~Gliederung 8"/>
    <w:basedOn w:val="Predeterminado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PredeterminadoLTGliederung9">
    <w:name w:val="Predeterminado~LT~Gliederung 9"/>
    <w:basedOn w:val="Predeterminado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PredeterminadoLTTitel">
    <w:name w:val="Predeterminado~LT~Titel"/>
    <w:qFormat/>
    <w:pPr>
      <w:widowControl w:val="false"/>
      <w:bidi w:val="0"/>
      <w:spacing w:lineRule="auto" w:line="240" w:before="0" w:after="0"/>
      <w:ind w:left="0" w:right="0"/>
      <w:jc w:val="center"/>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88"/>
      <w:szCs w:val="24"/>
      <w:u w:val="none"/>
      <w:em w:val="none"/>
      <w:lang w:val="en-US" w:eastAsia="en-US" w:bidi="ar-SA"/>
    </w:rPr>
  </w:style>
  <w:style w:type="paragraph" w:styleId="PredeterminadoLTUntertitel">
    <w:name w:val="Predeterminado~LT~Untertitel"/>
    <w:qFormat/>
    <w:pPr>
      <w:widowControl w:val="false"/>
      <w:bidi w:val="0"/>
      <w:spacing w:lineRule="auto" w:line="240" w:before="0" w:after="0"/>
      <w:ind w:left="0" w:right="0"/>
      <w:jc w:val="center"/>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PredeterminadoLTNotizen">
    <w:name w:val="Predeterminado~LT~Notizen"/>
    <w:qFormat/>
    <w:pPr>
      <w:widowControl w:val="false"/>
      <w:bidi w:val="0"/>
      <w:spacing w:lineRule="auto" w:line="240" w:before="0" w:after="0"/>
      <w:ind w:hanging="340" w:left="340" w:right="0"/>
      <w:jc w:val="left"/>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PredeterminadoLTHintergrundobjekte">
    <w:name w:val="Predeterminado~LT~Hintergrundobjekte"/>
    <w:qFormat/>
    <w:pPr>
      <w:widowControl w:val="false"/>
      <w:bidi w:val="0"/>
      <w:spacing w:lineRule="auto" w:line="240" w:before="0" w:after="0"/>
      <w:ind w:left="0" w:right="0"/>
      <w:jc w:val="left"/>
    </w:pPr>
    <w:rPr>
      <w:rFonts w:ascii="Liberation Serif" w:hAnsi="Liberation Serif" w:eastAsia="Noto Sans" w:cs="Liberation Sans"/>
      <w:color w:val="auto"/>
      <w:kern w:val="2"/>
      <w:sz w:val="24"/>
      <w:szCs w:val="24"/>
      <w:lang w:val="en-US" w:eastAsia="en-US" w:bidi="ar-SA"/>
    </w:rPr>
  </w:style>
  <w:style w:type="paragraph" w:styleId="PredeterminadoLTHintergrund">
    <w:name w:val="Predeterminado~LT~Hintergrund"/>
    <w:qFormat/>
    <w:pPr>
      <w:widowControl w:val="false"/>
      <w:bidi w:val="0"/>
      <w:spacing w:lineRule="auto" w:line="240" w:before="0" w:after="0"/>
      <w:ind w:left="0" w:right="0"/>
      <w:jc w:val="left"/>
    </w:pPr>
    <w:rPr>
      <w:rFonts w:ascii="Liberation Serif" w:hAnsi="Liberation Serif" w:eastAsia="Noto Sans" w:cs="Liberation Sans"/>
      <w:color w:val="auto"/>
      <w:kern w:val="2"/>
      <w:sz w:val="24"/>
      <w:szCs w:val="24"/>
      <w:lang w:val="en-US" w:eastAsia="en-US" w:bidi="ar-SA"/>
    </w:rPr>
  </w:style>
  <w:style w:type="paragraph" w:styleId="default">
    <w:name w:val="default"/>
    <w:qFormat/>
    <w:pPr>
      <w:widowControl w:val="false"/>
      <w:bidi w:val="0"/>
      <w:spacing w:lineRule="auto" w:line="240" w:before="0" w:after="0"/>
      <w:ind w:left="0" w:right="0"/>
      <w:jc w:val="left"/>
    </w:pPr>
    <w:rPr>
      <w:rFonts w:ascii="Noto Sans Devanagari" w:hAnsi="Noto Sans Devanagari" w:eastAsia="Noto Sans" w:cs="Liberation Sans"/>
      <w:color w:val="auto"/>
      <w:kern w:val="2"/>
      <w:sz w:val="36"/>
      <w:szCs w:val="24"/>
      <w:lang w:val="en-US" w:eastAsia="en-US" w:bidi="ar-SA"/>
    </w:rPr>
  </w:style>
  <w:style w:type="paragraph" w:styleId="bg-none">
    <w:name w:val="bg-none"/>
    <w:basedOn w:val="default"/>
    <w:qFormat/>
    <w:pPr/>
    <w:rPr>
      <w:rFonts w:ascii="Noto Sans Devanagari" w:hAnsi="Noto Sans Devanagari"/>
      <w:color w:val="auto"/>
      <w:kern w:val="2"/>
      <w:sz w:val="36"/>
    </w:rPr>
  </w:style>
  <w:style w:type="paragraph" w:styleId="gray">
    <w:name w:val="gray"/>
    <w:basedOn w:val="default"/>
    <w:qFormat/>
    <w:pPr/>
    <w:rPr>
      <w:rFonts w:ascii="Noto Sans Devanagari" w:hAnsi="Noto Sans Devanagari"/>
      <w:color w:val="auto"/>
      <w:kern w:val="2"/>
      <w:sz w:val="36"/>
    </w:rPr>
  </w:style>
  <w:style w:type="paragraph" w:styleId="dark-gray">
    <w:name w:val="dark-gray"/>
    <w:basedOn w:val="default"/>
    <w:qFormat/>
    <w:pPr/>
    <w:rPr>
      <w:rFonts w:ascii="Noto Sans Devanagari" w:hAnsi="Noto Sans Devanagari"/>
      <w:color w:val="auto"/>
      <w:kern w:val="2"/>
      <w:sz w:val="36"/>
    </w:rPr>
  </w:style>
  <w:style w:type="paragraph" w:styleId="black">
    <w:name w:val="black"/>
    <w:basedOn w:val="default"/>
    <w:qFormat/>
    <w:pPr/>
    <w:rPr>
      <w:rFonts w:ascii="Noto Sans Devanagari" w:hAnsi="Noto Sans Devanagari"/>
      <w:color w:val="FFFFFF"/>
      <w:kern w:val="2"/>
      <w:sz w:val="36"/>
    </w:rPr>
  </w:style>
  <w:style w:type="paragraph" w:styleId="black-with-border">
    <w:name w:val="black-with-border"/>
    <w:basedOn w:val="default"/>
    <w:qFormat/>
    <w:pPr/>
    <w:rPr>
      <w:rFonts w:ascii="Noto Sans Devanagari" w:hAnsi="Noto Sans Devanagari"/>
      <w:color w:val="FFFFFF"/>
      <w:kern w:val="2"/>
      <w:sz w:val="36"/>
    </w:rPr>
  </w:style>
  <w:style w:type="paragraph" w:styleId="gray-with-border">
    <w:name w:val="gray-with-border"/>
    <w:basedOn w:val="default"/>
    <w:qFormat/>
    <w:pPr/>
    <w:rPr>
      <w:rFonts w:ascii="Noto Sans Devanagari" w:hAnsi="Noto Sans Devanagari"/>
      <w:color w:val="auto"/>
      <w:kern w:val="2"/>
      <w:sz w:val="36"/>
    </w:rPr>
  </w:style>
  <w:style w:type="paragraph" w:styleId="white">
    <w:name w:val="white"/>
    <w:basedOn w:val="default"/>
    <w:qFormat/>
    <w:pPr/>
    <w:rPr>
      <w:rFonts w:ascii="Noto Sans Devanagari" w:hAnsi="Noto Sans Devanagari"/>
      <w:color w:val="auto"/>
      <w:kern w:val="2"/>
      <w:sz w:val="36"/>
    </w:rPr>
  </w:style>
  <w:style w:type="paragraph" w:styleId="white-with-border">
    <w:name w:val="white-with-border"/>
    <w:basedOn w:val="default"/>
    <w:qFormat/>
    <w:pPr/>
    <w:rPr>
      <w:rFonts w:ascii="Noto Sans Devanagari" w:hAnsi="Noto Sans Devanagari"/>
      <w:color w:val="auto"/>
      <w:kern w:val="2"/>
      <w:sz w:val="36"/>
    </w:rPr>
  </w:style>
  <w:style w:type="paragraph" w:styleId="blue-title">
    <w:name w:val="blue-title"/>
    <w:basedOn w:val="default"/>
    <w:qFormat/>
    <w:pPr/>
    <w:rPr>
      <w:rFonts w:ascii="Noto Sans Devanagari" w:hAnsi="Noto Sans Devanagari"/>
      <w:color w:val="FFFFFF"/>
      <w:kern w:val="2"/>
      <w:sz w:val="36"/>
    </w:rPr>
  </w:style>
  <w:style w:type="paragraph" w:styleId="blue-title-with-border">
    <w:name w:val="blue-title-with-border"/>
    <w:basedOn w:val="default"/>
    <w:qFormat/>
    <w:pPr/>
    <w:rPr>
      <w:rFonts w:ascii="Noto Sans Devanagari" w:hAnsi="Noto Sans Devanagari"/>
      <w:color w:val="FFFFFF"/>
      <w:kern w:val="2"/>
      <w:sz w:val="36"/>
    </w:rPr>
  </w:style>
  <w:style w:type="paragraph" w:styleId="blue-banded">
    <w:name w:val="blue-banded"/>
    <w:basedOn w:val="default"/>
    <w:qFormat/>
    <w:pPr/>
    <w:rPr>
      <w:rFonts w:ascii="Noto Sans Devanagari" w:hAnsi="Noto Sans Devanagari"/>
      <w:color w:val="auto"/>
      <w:kern w:val="2"/>
      <w:sz w:val="36"/>
    </w:rPr>
  </w:style>
  <w:style w:type="paragraph" w:styleId="blue-normal">
    <w:name w:val="blue-normal"/>
    <w:basedOn w:val="default"/>
    <w:qFormat/>
    <w:pPr/>
    <w:rPr>
      <w:rFonts w:ascii="Noto Sans Devanagari" w:hAnsi="Noto Sans Devanagari"/>
      <w:color w:val="auto"/>
      <w:kern w:val="2"/>
      <w:sz w:val="36"/>
    </w:rPr>
  </w:style>
  <w:style w:type="paragraph" w:styleId="orange-title">
    <w:name w:val="orange-title"/>
    <w:basedOn w:val="default"/>
    <w:qFormat/>
    <w:pPr/>
    <w:rPr>
      <w:rFonts w:ascii="Noto Sans Devanagari" w:hAnsi="Noto Sans Devanagari"/>
      <w:color w:val="FFFFFF"/>
      <w:kern w:val="2"/>
      <w:sz w:val="36"/>
    </w:rPr>
  </w:style>
  <w:style w:type="paragraph" w:styleId="orange-title-with-border">
    <w:name w:val="orange-title-with-border"/>
    <w:basedOn w:val="default"/>
    <w:qFormat/>
    <w:pPr/>
    <w:rPr>
      <w:rFonts w:ascii="Noto Sans Devanagari" w:hAnsi="Noto Sans Devanagari"/>
      <w:color w:val="FFFFFF"/>
      <w:kern w:val="2"/>
      <w:sz w:val="36"/>
    </w:rPr>
  </w:style>
  <w:style w:type="paragraph" w:styleId="orange-banded">
    <w:name w:val="orange-banded"/>
    <w:basedOn w:val="default"/>
    <w:qFormat/>
    <w:pPr/>
    <w:rPr>
      <w:rFonts w:ascii="Noto Sans Devanagari" w:hAnsi="Noto Sans Devanagari"/>
      <w:color w:val="auto"/>
      <w:kern w:val="2"/>
      <w:sz w:val="36"/>
    </w:rPr>
  </w:style>
  <w:style w:type="paragraph" w:styleId="orange-normal">
    <w:name w:val="orange-normal"/>
    <w:basedOn w:val="default"/>
    <w:qFormat/>
    <w:pPr/>
    <w:rPr>
      <w:rFonts w:ascii="Noto Sans Devanagari" w:hAnsi="Noto Sans Devanagari"/>
      <w:color w:val="auto"/>
      <w:kern w:val="2"/>
      <w:sz w:val="36"/>
    </w:rPr>
  </w:style>
  <w:style w:type="paragraph" w:styleId="teal-title">
    <w:name w:val="teal-title"/>
    <w:basedOn w:val="default"/>
    <w:qFormat/>
    <w:pPr/>
    <w:rPr>
      <w:rFonts w:ascii="Noto Sans Devanagari" w:hAnsi="Noto Sans Devanagari"/>
      <w:color w:val="FFFFFF"/>
      <w:kern w:val="2"/>
      <w:sz w:val="36"/>
    </w:rPr>
  </w:style>
  <w:style w:type="paragraph" w:styleId="teal-title-with-border">
    <w:name w:val="teal-title-with-border"/>
    <w:basedOn w:val="default"/>
    <w:qFormat/>
    <w:pPr/>
    <w:rPr>
      <w:rFonts w:ascii="Noto Sans Devanagari" w:hAnsi="Noto Sans Devanagari"/>
      <w:color w:val="FFFFFF"/>
      <w:kern w:val="2"/>
      <w:sz w:val="36"/>
    </w:rPr>
  </w:style>
  <w:style w:type="paragraph" w:styleId="teal-banded">
    <w:name w:val="teal-banded"/>
    <w:basedOn w:val="default"/>
    <w:qFormat/>
    <w:pPr/>
    <w:rPr>
      <w:rFonts w:ascii="Noto Sans Devanagari" w:hAnsi="Noto Sans Devanagari"/>
      <w:color w:val="auto"/>
      <w:kern w:val="2"/>
      <w:sz w:val="36"/>
    </w:rPr>
  </w:style>
  <w:style w:type="paragraph" w:styleId="teal-normal">
    <w:name w:val="teal-normal"/>
    <w:basedOn w:val="default"/>
    <w:qFormat/>
    <w:pPr/>
    <w:rPr>
      <w:rFonts w:ascii="Noto Sans Devanagari" w:hAnsi="Noto Sans Devanagari"/>
      <w:color w:val="auto"/>
      <w:kern w:val="2"/>
      <w:sz w:val="36"/>
    </w:rPr>
  </w:style>
  <w:style w:type="paragraph" w:styleId="magenta-title">
    <w:name w:val="magenta-title"/>
    <w:basedOn w:val="default"/>
    <w:qFormat/>
    <w:pPr/>
    <w:rPr>
      <w:rFonts w:ascii="Noto Sans Devanagari" w:hAnsi="Noto Sans Devanagari"/>
      <w:color w:val="FFFFFF"/>
      <w:kern w:val="2"/>
      <w:sz w:val="36"/>
    </w:rPr>
  </w:style>
  <w:style w:type="paragraph" w:styleId="magenta-title-with-border">
    <w:name w:val="magenta-title-with-border"/>
    <w:basedOn w:val="default"/>
    <w:qFormat/>
    <w:pPr/>
    <w:rPr>
      <w:rFonts w:ascii="Noto Sans Devanagari" w:hAnsi="Noto Sans Devanagari"/>
      <w:color w:val="FFFFFF"/>
      <w:kern w:val="2"/>
      <w:sz w:val="36"/>
    </w:rPr>
  </w:style>
  <w:style w:type="paragraph" w:styleId="magenta-banded">
    <w:name w:val="magenta-banded"/>
    <w:basedOn w:val="default"/>
    <w:qFormat/>
    <w:pPr/>
    <w:rPr>
      <w:rFonts w:ascii="Noto Sans Devanagari" w:hAnsi="Noto Sans Devanagari"/>
      <w:color w:val="auto"/>
      <w:kern w:val="2"/>
      <w:sz w:val="36"/>
    </w:rPr>
  </w:style>
  <w:style w:type="paragraph" w:styleId="magenta-normal">
    <w:name w:val="magenta-normal"/>
    <w:basedOn w:val="default"/>
    <w:qFormat/>
    <w:pPr/>
    <w:rPr>
      <w:rFonts w:ascii="Noto Sans Devanagari" w:hAnsi="Noto Sans Devanagari"/>
      <w:color w:val="auto"/>
      <w:kern w:val="2"/>
      <w:sz w:val="36"/>
    </w:rPr>
  </w:style>
  <w:style w:type="paragraph" w:styleId="Objetosdefondo">
    <w:name w:val="Objetos de fondo"/>
    <w:qFormat/>
    <w:pPr>
      <w:widowControl w:val="false"/>
      <w:bidi w:val="0"/>
      <w:spacing w:lineRule="auto" w:line="240" w:before="0" w:after="0"/>
      <w:ind w:left="0" w:right="0"/>
      <w:jc w:val="left"/>
    </w:pPr>
    <w:rPr>
      <w:rFonts w:ascii="Liberation Serif" w:hAnsi="Liberation Serif" w:eastAsia="Noto Sans" w:cs="Liberation Sans"/>
      <w:color w:val="auto"/>
      <w:kern w:val="2"/>
      <w:sz w:val="24"/>
      <w:szCs w:val="24"/>
      <w:lang w:val="en-US" w:eastAsia="en-US" w:bidi="ar-SA"/>
    </w:rPr>
  </w:style>
  <w:style w:type="paragraph" w:styleId="Fondo">
    <w:name w:val="Fondo"/>
    <w:qFormat/>
    <w:pPr>
      <w:widowControl w:val="false"/>
      <w:bidi w:val="0"/>
      <w:spacing w:lineRule="auto" w:line="240" w:before="0" w:after="0"/>
      <w:ind w:left="0" w:right="0"/>
      <w:jc w:val="left"/>
    </w:pPr>
    <w:rPr>
      <w:rFonts w:ascii="Liberation Serif" w:hAnsi="Liberation Serif" w:eastAsia="Noto Sans" w:cs="Liberation Sans"/>
      <w:color w:val="auto"/>
      <w:kern w:val="2"/>
      <w:sz w:val="24"/>
      <w:szCs w:val="24"/>
      <w:lang w:val="en-US" w:eastAsia="en-US" w:bidi="ar-SA"/>
    </w:rPr>
  </w:style>
  <w:style w:type="paragraph" w:styleId="Notas">
    <w:name w:val="Notas"/>
    <w:qFormat/>
    <w:pPr>
      <w:widowControl w:val="false"/>
      <w:bidi w:val="0"/>
      <w:spacing w:lineRule="auto" w:line="240" w:before="0" w:after="0"/>
      <w:ind w:hanging="340" w:left="340" w:right="0"/>
      <w:jc w:val="left"/>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Esquema1">
    <w:name w:val="Esquema 1"/>
    <w:qFormat/>
    <w:pPr>
      <w:widowControl w:val="false"/>
      <w:bidi w:val="0"/>
      <w:spacing w:before="283" w:after="0" w:lineRule="auto" w:line="240"/>
      <w:ind w:left="0" w:right="0"/>
      <w:jc w:val="left"/>
    </w:pPr>
    <w:rPr>
      <w:rFonts w:ascii="Noto Sans Devanagari" w:hAnsi="Noto Sans Devanagari" w:eastAsia="Noto Sans" w:cs="Liberation Sans"/>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Esquema2">
    <w:name w:val="Esquema 2"/>
    <w:basedOn w:val="Esquema1"/>
    <w:qFormat/>
    <w:pPr>
      <w:spacing w:before="227" w:after="0"/>
    </w:pPr>
    <w:rPr>
      <w:rFonts w:ascii="Noto Sans Devanagari" w:hAnsi="Noto Sans Devanagari"/>
      <w:b w:val="false"/>
      <w:i w:val="false"/>
      <w:caps w:val="false"/>
      <w:smallCaps w:val="false"/>
      <w:strike w:val="false"/>
      <w:dstrike w:val="false"/>
      <w:outline w:val="false"/>
      <w:shadow w:val="false"/>
      <w:color w:val="auto"/>
      <w:kern w:val="2"/>
      <w:sz w:val="56"/>
      <w:u w:val="none"/>
      <w:em w:val="none"/>
    </w:rPr>
  </w:style>
  <w:style w:type="paragraph" w:styleId="Esquema3">
    <w:name w:val="Esquema 3"/>
    <w:basedOn w:val="Esquema2"/>
    <w:qFormat/>
    <w:pPr>
      <w:spacing w:before="170" w:after="0"/>
    </w:pPr>
    <w:rPr>
      <w:rFonts w:ascii="Noto Sans Devanagari" w:hAnsi="Noto Sans Devanagari"/>
      <w:b w:val="false"/>
      <w:i w:val="false"/>
      <w:caps w:val="false"/>
      <w:smallCaps w:val="false"/>
      <w:strike w:val="false"/>
      <w:dstrike w:val="false"/>
      <w:outline w:val="false"/>
      <w:shadow w:val="false"/>
      <w:color w:val="auto"/>
      <w:kern w:val="2"/>
      <w:sz w:val="48"/>
      <w:u w:val="none"/>
      <w:em w:val="none"/>
    </w:rPr>
  </w:style>
  <w:style w:type="paragraph" w:styleId="Esquema4">
    <w:name w:val="Esquema 4"/>
    <w:basedOn w:val="Esquema3"/>
    <w:qFormat/>
    <w:pPr>
      <w:spacing w:before="113"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Esquema5">
    <w:name w:val="Esquema 5"/>
    <w:basedOn w:val="Esquema4"/>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Esquema6">
    <w:name w:val="Esquema 6"/>
    <w:basedOn w:val="Esquema5"/>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Esquema7">
    <w:name w:val="Esquema 7"/>
    <w:basedOn w:val="Esquema6"/>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Esquema8">
    <w:name w:val="Esquema 8"/>
    <w:basedOn w:val="Esquema7"/>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paragraph" w:styleId="Esquema9">
    <w:name w:val="Esquema 9"/>
    <w:basedOn w:val="Esquema8"/>
    <w:qFormat/>
    <w:pPr>
      <w:spacing w:before="57" w:after="0"/>
    </w:pPr>
    <w:rPr>
      <w:rFonts w:ascii="Noto Sans Devanagari" w:hAnsi="Noto Sans Devanagari"/>
      <w:b w:val="false"/>
      <w:i w:val="false"/>
      <w:caps w:val="false"/>
      <w:smallCaps w:val="false"/>
      <w:strike w:val="false"/>
      <w:dstrike w:val="false"/>
      <w:outline w:val="false"/>
      <w:shadow w:val="false"/>
      <w:color w:val="auto"/>
      <w:kern w:val="2"/>
      <w:sz w:val="40"/>
      <w:u w:val="none"/>
      <w:em w:val="none"/>
    </w:rPr>
  </w:style>
  <w:style w:type="numbering" w:styleId="Ningunalista" w:default="1">
    <w:name w:val="Ninguna lista"/>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Pages>1</Pages>
  <Words>135</Words>
  <Characters>705</Characters>
  <CharactersWithSpaces>829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2025-04-24T02:06:32Z</dcterms:created>
  <dc:creator/>
  <dc:description/>
  <dc:language>es-MX</dc:language>
  <cp:lastModifiedBy/>
  <dcterms:modified xsi:type="dcterms:W3CDTF">2025-04-23T20:10:15Z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2024-07-22T00:00:00Z</vt:filetime>
  </property>
  <property fmtid="{D5CDD505-2E9C-101B-9397-08002B2CF9AE}" pid="3" name="LastSaved">
    <vt:filetime>2025-04-24T00:00:00Z</vt:filetime>
  </property>
  <property fmtid="{D5CDD505-2E9C-101B-9397-08002B2CF9AE}" pid="4" name="Producer">
    <vt:lpwstr>iLovePDF</vt:lpwstr>
  </property>
</Properties>
</file>