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5EDC" w14:textId="77777777" w:rsidR="00FF0D39" w:rsidRDefault="00000000">
      <w:pPr>
        <w:spacing w:after="120"/>
        <w:jc w:val="center"/>
        <w:rPr>
          <w:rFonts w:asciiTheme="majorHAnsi" w:eastAsia="Bahnschrift" w:hAnsiTheme="majorHAnsi" w:cstheme="majorHAnsi"/>
          <w:b/>
          <w:bCs/>
          <w:sz w:val="36"/>
          <w:szCs w:val="36"/>
        </w:rPr>
      </w:pPr>
      <w:r>
        <w:rPr>
          <w:rFonts w:asciiTheme="majorHAnsi" w:eastAsia="Bahnschrift" w:hAnsiTheme="majorHAnsi" w:cstheme="majorHAnsi"/>
          <w:b/>
          <w:bCs/>
          <w:sz w:val="36"/>
          <w:szCs w:val="36"/>
        </w:rPr>
        <w:t>ABP - Aprendizagem Baseada em Projetos</w:t>
      </w:r>
    </w:p>
    <w:p w14:paraId="0D372326" w14:textId="77777777" w:rsidR="00FF0D39" w:rsidRDefault="00000000">
      <w:pPr>
        <w:spacing w:after="12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eastAsia="Bahnschrift" w:hAnsiTheme="majorHAnsi" w:cstheme="majorHAnsi"/>
          <w:b/>
          <w:bCs/>
          <w:sz w:val="36"/>
          <w:szCs w:val="36"/>
        </w:rPr>
        <w:t>2024-2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3004"/>
        <w:gridCol w:w="6011"/>
      </w:tblGrid>
      <w:tr w:rsidR="00FF0D39" w14:paraId="5922CFCF" w14:textId="77777777">
        <w:tc>
          <w:tcPr>
            <w:tcW w:w="3004" w:type="dxa"/>
            <w:shd w:val="clear" w:color="auto" w:fill="D9D9D9" w:themeFill="background1" w:themeFillShade="D9"/>
            <w:vAlign w:val="center"/>
          </w:tcPr>
          <w:p w14:paraId="174C1AA3" w14:textId="77777777" w:rsidR="00FF0D3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Cliente:</w:t>
            </w:r>
          </w:p>
        </w:tc>
        <w:tc>
          <w:tcPr>
            <w:tcW w:w="6010" w:type="dxa"/>
            <w:vAlign w:val="center"/>
          </w:tcPr>
          <w:p w14:paraId="5DA68AAC" w14:textId="77777777" w:rsidR="00FF0D3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Produto de propósito geral</w:t>
            </w:r>
          </w:p>
        </w:tc>
      </w:tr>
      <w:tr w:rsidR="00FF0D39" w14:paraId="1BBD43B9" w14:textId="77777777">
        <w:tc>
          <w:tcPr>
            <w:tcW w:w="3004" w:type="dxa"/>
            <w:shd w:val="clear" w:color="auto" w:fill="D9D9D9" w:themeFill="background1" w:themeFillShade="D9"/>
            <w:vAlign w:val="center"/>
          </w:tcPr>
          <w:p w14:paraId="278B248C" w14:textId="77777777" w:rsidR="00FF0D39" w:rsidRDefault="00000000">
            <w:pPr>
              <w:spacing w:after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Período/Curso:</w:t>
            </w:r>
          </w:p>
        </w:tc>
        <w:tc>
          <w:tcPr>
            <w:tcW w:w="6010" w:type="dxa"/>
            <w:vAlign w:val="center"/>
          </w:tcPr>
          <w:p w14:paraId="2005DB5D" w14:textId="77777777" w:rsidR="00FF0D3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3º DSM</w:t>
            </w:r>
          </w:p>
        </w:tc>
      </w:tr>
      <w:tr w:rsidR="00FF0D39" w14:paraId="41D18E27" w14:textId="77777777">
        <w:tc>
          <w:tcPr>
            <w:tcW w:w="3004" w:type="dxa"/>
            <w:shd w:val="clear" w:color="auto" w:fill="D9D9D9" w:themeFill="background1" w:themeFillShade="D9"/>
            <w:vAlign w:val="center"/>
          </w:tcPr>
          <w:p w14:paraId="46DBC7E1" w14:textId="77777777" w:rsidR="00FF0D39" w:rsidRDefault="00000000">
            <w:pPr>
              <w:spacing w:after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Focal point:</w:t>
            </w:r>
          </w:p>
        </w:tc>
        <w:tc>
          <w:tcPr>
            <w:tcW w:w="6010" w:type="dxa"/>
            <w:vAlign w:val="center"/>
          </w:tcPr>
          <w:p w14:paraId="788FDB00" w14:textId="77777777" w:rsidR="00FF0D3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Professor da disciplina de Gestão Ágil de Projetos de Software</w:t>
            </w:r>
          </w:p>
        </w:tc>
      </w:tr>
      <w:tr w:rsidR="00FF0D39" w14:paraId="0F1BAEAC" w14:textId="77777777">
        <w:tc>
          <w:tcPr>
            <w:tcW w:w="3004" w:type="dxa"/>
            <w:shd w:val="clear" w:color="auto" w:fill="D9D9D9" w:themeFill="background1" w:themeFillShade="D9"/>
            <w:vAlign w:val="center"/>
          </w:tcPr>
          <w:p w14:paraId="1F475173" w14:textId="77777777" w:rsidR="00FF0D3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Kick</w:t>
            </w:r>
            <w:proofErr w:type="spellEnd"/>
            <w:r>
              <w:rPr>
                <w:rFonts w:eastAsia="Calibri"/>
              </w:rPr>
              <w:t xml:space="preserve"> off:</w:t>
            </w:r>
          </w:p>
        </w:tc>
        <w:tc>
          <w:tcPr>
            <w:tcW w:w="6010" w:type="dxa"/>
            <w:vAlign w:val="center"/>
          </w:tcPr>
          <w:p w14:paraId="0E0C761B" w14:textId="77777777" w:rsidR="00FF0D3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13/08/2024</w:t>
            </w:r>
          </w:p>
        </w:tc>
      </w:tr>
      <w:tr w:rsidR="00FF0D39" w14:paraId="4BE8E6D3" w14:textId="77777777">
        <w:tc>
          <w:tcPr>
            <w:tcW w:w="9014" w:type="dxa"/>
            <w:gridSpan w:val="2"/>
            <w:shd w:val="clear" w:color="auto" w:fill="D9D9D9" w:themeFill="background1" w:themeFillShade="D9"/>
            <w:vAlign w:val="center"/>
          </w:tcPr>
          <w:p w14:paraId="3408AD30" w14:textId="77777777" w:rsidR="00FF0D39" w:rsidRDefault="00000000">
            <w:pPr>
              <w:spacing w:before="60" w:after="6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Tema do Semestre</w:t>
            </w:r>
          </w:p>
        </w:tc>
      </w:tr>
      <w:tr w:rsidR="00FF0D39" w14:paraId="398B43E7" w14:textId="77777777">
        <w:trPr>
          <w:trHeight w:val="765"/>
        </w:trPr>
        <w:tc>
          <w:tcPr>
            <w:tcW w:w="9014" w:type="dxa"/>
            <w:gridSpan w:val="2"/>
          </w:tcPr>
          <w:p w14:paraId="40EC0511" w14:textId="77777777" w:rsidR="00FF0D39" w:rsidRDefault="00000000">
            <w:pPr>
              <w:spacing w:before="240" w:after="24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Especificar e construir uma </w:t>
            </w:r>
            <w:r>
              <w:rPr>
                <w:rFonts w:eastAsia="Calibri" w:cs="Calibri"/>
                <w:color w:val="000000" w:themeColor="text1"/>
              </w:rPr>
              <w:t>aplicação web que permita aos usuários registrar e monitorar a ingestão diária de calorias e nutrientes, auxiliando no controle da alimentação e na manutenção da saúde</w:t>
            </w:r>
          </w:p>
        </w:tc>
      </w:tr>
      <w:tr w:rsidR="00FF0D39" w14:paraId="030BD836" w14:textId="77777777">
        <w:tc>
          <w:tcPr>
            <w:tcW w:w="9014" w:type="dxa"/>
            <w:gridSpan w:val="2"/>
            <w:shd w:val="clear" w:color="auto" w:fill="8EAADB" w:themeFill="accent1" w:themeFillTint="99"/>
            <w:vAlign w:val="center"/>
          </w:tcPr>
          <w:p w14:paraId="2EB8CFE2" w14:textId="77777777" w:rsidR="00FF0D39" w:rsidRDefault="00000000">
            <w:pPr>
              <w:spacing w:before="60" w:after="60" w:line="320" w:lineRule="exact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Desafio (problema)</w:t>
            </w:r>
          </w:p>
        </w:tc>
      </w:tr>
      <w:tr w:rsidR="00FF0D39" w14:paraId="7E7E39AD" w14:textId="77777777">
        <w:trPr>
          <w:trHeight w:val="1032"/>
        </w:trPr>
        <w:tc>
          <w:tcPr>
            <w:tcW w:w="9014" w:type="dxa"/>
            <w:gridSpan w:val="2"/>
          </w:tcPr>
          <w:p w14:paraId="7872518D" w14:textId="77777777" w:rsidR="00FF0D39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O controle das calorias e nutrientes ingeridos ao longo do dia é fundamental para a manutenção da saúde e bem-estar ao longo da vida. A alimentação equilibrada desempenha um papel crucial na prevenção de doenças crônicas, no gerenciamento do peso e no fornecimento de energia necessária para as atividades diárias.</w:t>
            </w:r>
          </w:p>
          <w:p w14:paraId="54AF886F" w14:textId="77777777" w:rsidR="00FF0D39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O consumo excessivo ou insuficiente de calorias pode levar a diversos problemas de saúde. A ingestão excessiva pode resultar em ganho de peso, obesidade e aumento do risco de doenças cardiovasculares, diabetes tipo 2 e hipertensão. Por outro lado, a ingestão insuficiente pode causar desnutrição, perda de massa muscular, fadiga e comprometimento do sistema imunológico. Portanto, o monitoramento das calorias consumidas ajuda a manter um peso saudável e a prevenir essas condições adversas.</w:t>
            </w:r>
          </w:p>
          <w:p w14:paraId="6D11DE9E" w14:textId="77777777" w:rsidR="00FF0D39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Além das calorias, é igualmente importante controlar a ingestão de nutrientes essenciais, como proteínas, carboidratos, gorduras, vitaminas e minerais. Cada um desses nutrientes desempenha funções específicas no corpo. Por exemplo, as proteínas são fundamentais para a reparação e construção de tecidos, os carboidratos fornecem a principal fonte de energia e as gorduras são necessárias para a absorção de certas vitaminas e para a produção de hormônios. As vitaminas e minerais, por sua vez, são essenciais para inúmeras funções metabólicas e imunológicas.</w:t>
            </w:r>
          </w:p>
          <w:p w14:paraId="61963A7F" w14:textId="77777777" w:rsidR="00FF0D39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Ademais, existem pessoas que precisam seguir dietas especiais prescritas por médicos e/ou nutricionistas devido a condições de saúde específicas. Pacientes com diabetes, por exemplo, necessitam de uma dieta que controle a ingestão de carboidratos para manter os níveis de glicose no sangue estáveis. Indivíduos com doenças celíacas precisam evitar o glúten para prevenir danos ao intestino delgado. Pessoas com hipertensão podem precisar de uma dieta com baixo teor de sódio para ajudar a controlar a pressão arterial. Nestes casos, o acompanhamento nutricional é vital para o manejo adequado da condição e para evitar complicações de saúde.</w:t>
            </w:r>
          </w:p>
          <w:p w14:paraId="5B4F17F1" w14:textId="77777777" w:rsidR="00FF0D39" w:rsidRDefault="00000000">
            <w:pPr>
              <w:spacing w:before="120"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 orientação de profissionais de saúde, como médicos e nutricionistas, é indispensável para o desenvolvimento de um plano alimentar que atenda às necessidades individuais e promova a longevidade e a qualidade de vida.</w:t>
            </w:r>
          </w:p>
          <w:p w14:paraId="0456516B" w14:textId="77777777" w:rsidR="00FF0D39" w:rsidRDefault="00000000">
            <w:pPr>
              <w:spacing w:before="120" w:after="12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 xml:space="preserve">O objetivo é especificar e construir uma aplicação web que permita aos usuários registrar e monitorar a ingestão diária de calorias e nutrientes, auxiliando no controle da alimentação e na </w:t>
            </w:r>
            <w:r>
              <w:rPr>
                <w:rFonts w:eastAsia="Calibri" w:cs="Calibri"/>
                <w:color w:val="000000" w:themeColor="text1"/>
              </w:rPr>
              <w:lastRenderedPageBreak/>
              <w:t>manutenção da saúde.</w:t>
            </w:r>
          </w:p>
        </w:tc>
      </w:tr>
      <w:tr w:rsidR="00FF0D39" w14:paraId="49C6E4EB" w14:textId="77777777">
        <w:tc>
          <w:tcPr>
            <w:tcW w:w="9014" w:type="dxa"/>
            <w:gridSpan w:val="2"/>
            <w:shd w:val="clear" w:color="auto" w:fill="8EAADB" w:themeFill="accent1" w:themeFillTint="99"/>
          </w:tcPr>
          <w:p w14:paraId="4B77B0CF" w14:textId="77777777" w:rsidR="00FF0D39" w:rsidRDefault="00000000">
            <w:pPr>
              <w:spacing w:before="60" w:after="60" w:line="320" w:lineRule="exact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Restrições de projeto e de tecnologia</w:t>
            </w:r>
          </w:p>
        </w:tc>
      </w:tr>
      <w:tr w:rsidR="00FF0D39" w14:paraId="76380E3B" w14:textId="77777777">
        <w:tc>
          <w:tcPr>
            <w:tcW w:w="9014" w:type="dxa"/>
            <w:gridSpan w:val="2"/>
            <w:shd w:val="clear" w:color="auto" w:fill="auto"/>
          </w:tcPr>
          <w:p w14:paraId="6E48DE8A" w14:textId="77777777" w:rsidR="00FF0D3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As seguintes restrições devem ser cumpridas no desenvolvimento da aplicação:</w:t>
            </w:r>
          </w:p>
          <w:p w14:paraId="7C8E45CC" w14:textId="77777777" w:rsidR="00FF0D39" w:rsidRDefault="00000000">
            <w:pPr>
              <w:numPr>
                <w:ilvl w:val="0"/>
                <w:numId w:val="1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eastAsia="Calibri" w:cs="Calibri"/>
                <w:i/>
                <w:iCs/>
                <w:lang w:val="en-US"/>
              </w:rPr>
              <w:t>Back end</w:t>
            </w:r>
            <w:r>
              <w:rPr>
                <w:rFonts w:eastAsia="Calibri" w:cs="Calibri"/>
                <w:lang w:val="en-US"/>
              </w:rPr>
              <w:t xml:space="preserve">: TypeScript e </w:t>
            </w:r>
            <w:proofErr w:type="gramStart"/>
            <w:r>
              <w:rPr>
                <w:rFonts w:eastAsia="Calibri" w:cs="Calibri"/>
                <w:lang w:val="en-US"/>
              </w:rPr>
              <w:t>Node.js;</w:t>
            </w:r>
            <w:proofErr w:type="gramEnd"/>
          </w:p>
          <w:p w14:paraId="79189213" w14:textId="77777777" w:rsidR="00FF0D39" w:rsidRDefault="00000000">
            <w:pPr>
              <w:numPr>
                <w:ilvl w:val="0"/>
                <w:numId w:val="1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eastAsia="Calibri" w:cs="Calibri"/>
                <w:i/>
                <w:iCs/>
                <w:lang w:val="en-US"/>
              </w:rPr>
              <w:t>Front end</w:t>
            </w:r>
            <w:r>
              <w:rPr>
                <w:rFonts w:eastAsia="Calibri" w:cs="Calibri"/>
                <w:lang w:val="en-US"/>
              </w:rPr>
              <w:t xml:space="preserve">: React </w:t>
            </w:r>
            <w:proofErr w:type="gramStart"/>
            <w:r>
              <w:rPr>
                <w:rFonts w:eastAsia="Calibri" w:cs="Calibri"/>
                <w:lang w:val="en-US"/>
              </w:rPr>
              <w:t>TypeScript;</w:t>
            </w:r>
            <w:proofErr w:type="gramEnd"/>
          </w:p>
          <w:p w14:paraId="3EA8E38E" w14:textId="77777777" w:rsidR="00FF0D39" w:rsidRDefault="00000000">
            <w:pPr>
              <w:numPr>
                <w:ilvl w:val="0"/>
                <w:numId w:val="1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eastAsia="Calibri" w:cs="Calibri"/>
                <w:lang w:val="en-US"/>
              </w:rPr>
              <w:t>Armazenamento</w:t>
            </w:r>
            <w:proofErr w:type="spellEnd"/>
            <w:r>
              <w:rPr>
                <w:rFonts w:eastAsia="Calibri" w:cs="Calibri"/>
              </w:rPr>
              <w:t xml:space="preserve">: SGBD </w:t>
            </w:r>
            <w:proofErr w:type="spellStart"/>
            <w:proofErr w:type="gramStart"/>
            <w:r>
              <w:rPr>
                <w:rFonts w:eastAsia="Calibri" w:cs="Calibri"/>
              </w:rPr>
              <w:t>MongoDB</w:t>
            </w:r>
            <w:proofErr w:type="spellEnd"/>
            <w:r>
              <w:rPr>
                <w:rFonts w:eastAsia="Calibri" w:cs="Calibri"/>
              </w:rPr>
              <w:t>;</w:t>
            </w:r>
            <w:proofErr w:type="gramEnd"/>
          </w:p>
          <w:p w14:paraId="702E93C7" w14:textId="77777777" w:rsidR="00FF0D39" w:rsidRDefault="00000000">
            <w:pPr>
              <w:numPr>
                <w:ilvl w:val="0"/>
                <w:numId w:val="1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Documentação: GitHub;</w:t>
            </w:r>
          </w:p>
          <w:p w14:paraId="45E8274A" w14:textId="77777777" w:rsidR="00FF0D39" w:rsidRDefault="00000000">
            <w:pPr>
              <w:numPr>
                <w:ilvl w:val="0"/>
                <w:numId w:val="1"/>
              </w:numPr>
              <w:spacing w:before="60" w:after="60" w:line="300" w:lineRule="exact"/>
              <w:ind w:left="447" w:hanging="283"/>
              <w:jc w:val="both"/>
              <w:rPr>
                <w:rFonts w:ascii="Calibri" w:eastAsia="Calibri" w:hAnsi="Calibri"/>
              </w:rPr>
            </w:pPr>
            <w:r>
              <w:rPr>
                <w:rFonts w:eastAsia="Calibri" w:cs="Calibri"/>
              </w:rPr>
              <w:t>Usar alguma ferramenta de gestão para gerenciar o backlog do produto.</w:t>
            </w:r>
          </w:p>
        </w:tc>
      </w:tr>
      <w:tr w:rsidR="00FF0D39" w14:paraId="56DE71CF" w14:textId="77777777">
        <w:tc>
          <w:tcPr>
            <w:tcW w:w="9014" w:type="dxa"/>
            <w:gridSpan w:val="2"/>
            <w:shd w:val="clear" w:color="auto" w:fill="8EAADB" w:themeFill="accent1" w:themeFillTint="99"/>
          </w:tcPr>
          <w:p w14:paraId="5F86F128" w14:textId="77777777" w:rsidR="00FF0D39" w:rsidRDefault="00000000">
            <w:pPr>
              <w:spacing w:before="60" w:after="60" w:line="320" w:lineRule="exact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Requisitos</w:t>
            </w:r>
          </w:p>
        </w:tc>
      </w:tr>
      <w:tr w:rsidR="00FF0D39" w14:paraId="5B6BF891" w14:textId="77777777">
        <w:trPr>
          <w:trHeight w:val="416"/>
        </w:trPr>
        <w:tc>
          <w:tcPr>
            <w:tcW w:w="9014" w:type="dxa"/>
            <w:gridSpan w:val="2"/>
          </w:tcPr>
          <w:p w14:paraId="39D2F151" w14:textId="256BADA8" w:rsidR="00FF0D39" w:rsidRPr="002F3881" w:rsidRDefault="00000000" w:rsidP="002F3881">
            <w:pPr>
              <w:spacing w:before="60" w:after="60" w:line="300" w:lineRule="exact"/>
              <w:ind w:left="164"/>
              <w:jc w:val="center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</w:rPr>
              <w:t>Requisitos Funcionais</w:t>
            </w:r>
          </w:p>
          <w:p w14:paraId="6C80701D" w14:textId="77777777" w:rsidR="00FF0D39" w:rsidRDefault="00000000" w:rsidP="002F3881"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rPr>
                <w:rStyle w:val="Strong"/>
              </w:rPr>
              <w:t>RF01 - Cadastro de Usuário:</w:t>
            </w:r>
          </w:p>
          <w:p w14:paraId="1659F183" w14:textId="77777777" w:rsidR="00FF0D39" w:rsidRDefault="00000000" w:rsidP="002F3881">
            <w:pPr>
              <w:pStyle w:val="BodyText"/>
              <w:numPr>
                <w:ilvl w:val="1"/>
                <w:numId w:val="3"/>
              </w:numPr>
              <w:tabs>
                <w:tab w:val="left" w:pos="0"/>
              </w:tabs>
              <w:spacing w:after="0" w:line="240" w:lineRule="auto"/>
            </w:pPr>
            <w:r>
              <w:t xml:space="preserve">O sistema deve permitir o cadastro de usuários com informações básicas (nome, </w:t>
            </w:r>
            <w:proofErr w:type="spellStart"/>
            <w:r>
              <w:t>email</w:t>
            </w:r>
            <w:proofErr w:type="spellEnd"/>
            <w:r>
              <w:t xml:space="preserve">, senha, peso, meta de </w:t>
            </w:r>
            <w:proofErr w:type="gramStart"/>
            <w:r>
              <w:t>calorias e etc.</w:t>
            </w:r>
            <w:proofErr w:type="gramEnd"/>
            <w:r>
              <w:t>).</w:t>
            </w:r>
          </w:p>
          <w:p w14:paraId="1392F480" w14:textId="77777777" w:rsidR="00FF0D39" w:rsidRDefault="00000000" w:rsidP="002F3881"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rPr>
                <w:rStyle w:val="Strong"/>
              </w:rPr>
              <w:t>RF02 - Cadastro de Comidas:</w:t>
            </w:r>
          </w:p>
          <w:p w14:paraId="07BA980A" w14:textId="77777777" w:rsidR="00FF0D39" w:rsidRDefault="00000000" w:rsidP="002F3881">
            <w:pPr>
              <w:pStyle w:val="BodyText"/>
              <w:numPr>
                <w:ilvl w:val="1"/>
                <w:numId w:val="3"/>
              </w:numPr>
              <w:tabs>
                <w:tab w:val="left" w:pos="0"/>
              </w:tabs>
              <w:spacing w:after="0" w:line="240" w:lineRule="auto"/>
            </w:pPr>
            <w:r>
              <w:t>O usuário deve ser capaz de cadastrar alimentos, informando nome, quantidade (porção), calorias, e outros nutrientes relevantes.</w:t>
            </w:r>
          </w:p>
          <w:p w14:paraId="1C675A54" w14:textId="77777777" w:rsidR="00FF0D39" w:rsidRDefault="00000000" w:rsidP="002F3881"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rPr>
                <w:rStyle w:val="Strong"/>
              </w:rPr>
              <w:t>RF03 - Definição de Meta Calórica Diária:</w:t>
            </w:r>
          </w:p>
          <w:p w14:paraId="4400FFD0" w14:textId="77777777" w:rsidR="00FF0D39" w:rsidRDefault="00000000" w:rsidP="002F3881">
            <w:pPr>
              <w:pStyle w:val="BodyText"/>
              <w:numPr>
                <w:ilvl w:val="1"/>
                <w:numId w:val="3"/>
              </w:numPr>
              <w:tabs>
                <w:tab w:val="left" w:pos="0"/>
              </w:tabs>
              <w:spacing w:after="0" w:line="240" w:lineRule="auto"/>
            </w:pPr>
            <w:r>
              <w:t>O usuário deve poder definir uma meta calórica diária a ser ingerida.</w:t>
            </w:r>
          </w:p>
          <w:p w14:paraId="7562AA59" w14:textId="77777777" w:rsidR="00FF0D39" w:rsidRDefault="00000000" w:rsidP="002F3881"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rPr>
                <w:rStyle w:val="Strong"/>
              </w:rPr>
              <w:t>RF04 - Registro de Calorias Consumidas:</w:t>
            </w:r>
          </w:p>
          <w:p w14:paraId="652E05BA" w14:textId="77777777" w:rsidR="00FF0D39" w:rsidRDefault="00000000" w:rsidP="002F3881">
            <w:pPr>
              <w:pStyle w:val="BodyText"/>
              <w:numPr>
                <w:ilvl w:val="1"/>
                <w:numId w:val="3"/>
              </w:numPr>
              <w:tabs>
                <w:tab w:val="left" w:pos="0"/>
              </w:tabs>
              <w:spacing w:after="0" w:line="240" w:lineRule="auto"/>
            </w:pPr>
            <w:r>
              <w:t xml:space="preserve">O usuário deve poder registrar as calorias ingeridas durante o dia, categorizadas por refeição (café da manhã, almoço, jantar, </w:t>
            </w:r>
            <w:proofErr w:type="gramStart"/>
            <w:r>
              <w:t>lanche e etc.</w:t>
            </w:r>
            <w:proofErr w:type="gramEnd"/>
            <w:r>
              <w:t>).</w:t>
            </w:r>
          </w:p>
          <w:p w14:paraId="319E91E7" w14:textId="77777777" w:rsidR="00FF0D39" w:rsidRDefault="00000000" w:rsidP="002F3881"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rPr>
                <w:rStyle w:val="Strong"/>
              </w:rPr>
              <w:t>RF05 - Cadastro de Refeições:</w:t>
            </w:r>
          </w:p>
          <w:p w14:paraId="2B5022E3" w14:textId="77777777" w:rsidR="00FF0D39" w:rsidRDefault="00000000" w:rsidP="002F3881">
            <w:pPr>
              <w:pStyle w:val="BodyText"/>
              <w:numPr>
                <w:ilvl w:val="1"/>
                <w:numId w:val="3"/>
              </w:numPr>
              <w:tabs>
                <w:tab w:val="left" w:pos="0"/>
              </w:tabs>
              <w:spacing w:after="0" w:line="240" w:lineRule="auto"/>
            </w:pPr>
            <w:r>
              <w:t xml:space="preserve">O sistema deve permitir o cadastro de refeições personalizadas, além dos padrões já cadastrados (café da manhã, almoço, jantar, lanche). </w:t>
            </w:r>
          </w:p>
          <w:p w14:paraId="3C571B62" w14:textId="77777777" w:rsidR="00FF0D39" w:rsidRDefault="00000000" w:rsidP="002F3881"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rPr>
                <w:rStyle w:val="Strong"/>
              </w:rPr>
              <w:t>RF06 - Histórico de Peso:</w:t>
            </w:r>
          </w:p>
          <w:p w14:paraId="74C24BED" w14:textId="77777777" w:rsidR="00FF0D39" w:rsidRDefault="00000000" w:rsidP="002F3881">
            <w:pPr>
              <w:pStyle w:val="BodyText"/>
              <w:numPr>
                <w:ilvl w:val="1"/>
                <w:numId w:val="3"/>
              </w:numPr>
              <w:tabs>
                <w:tab w:val="left" w:pos="0"/>
              </w:tabs>
              <w:spacing w:after="0" w:line="240" w:lineRule="auto"/>
            </w:pPr>
            <w:r>
              <w:t>O usuário deve poder registrar seu peso periodicamente para acompanhamento.</w:t>
            </w:r>
          </w:p>
          <w:p w14:paraId="5CE7AE52" w14:textId="77777777" w:rsidR="00FF0D39" w:rsidRDefault="00000000" w:rsidP="002F3881"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rPr>
                <w:rStyle w:val="Strong"/>
              </w:rPr>
              <w:t>RF07 - Visualização de Histórico:</w:t>
            </w:r>
          </w:p>
          <w:p w14:paraId="3F1756EE" w14:textId="77777777" w:rsidR="00FF0D39" w:rsidRDefault="00000000" w:rsidP="002F3881">
            <w:pPr>
              <w:pStyle w:val="BodyText"/>
              <w:numPr>
                <w:ilvl w:val="1"/>
                <w:numId w:val="3"/>
              </w:numPr>
              <w:tabs>
                <w:tab w:val="left" w:pos="0"/>
              </w:tabs>
              <w:spacing w:after="0" w:line="240" w:lineRule="auto"/>
            </w:pPr>
            <w:r>
              <w:t>O usuário deve poder visualizar um histórico de calorias ingeridas por dia e por refeição e o histórico de peso ao longo do tempo.</w:t>
            </w:r>
          </w:p>
          <w:p w14:paraId="7D6ECBD0" w14:textId="77777777" w:rsidR="00FF0D39" w:rsidRDefault="00000000" w:rsidP="002F3881"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rPr>
                <w:rStyle w:val="Strong"/>
              </w:rPr>
              <w:t>RF08 - Relatórios:</w:t>
            </w:r>
          </w:p>
          <w:p w14:paraId="1E8DE539" w14:textId="77777777" w:rsidR="00FF0D39" w:rsidRDefault="00000000" w:rsidP="002F3881">
            <w:pPr>
              <w:pStyle w:val="BodyText"/>
              <w:numPr>
                <w:ilvl w:val="1"/>
                <w:numId w:val="3"/>
              </w:numPr>
              <w:tabs>
                <w:tab w:val="left" w:pos="0"/>
              </w:tabs>
              <w:spacing w:after="0" w:line="240" w:lineRule="auto"/>
            </w:pPr>
            <w:r>
              <w:t>O sistema deve gerar um relatório geral contendo informações sobre calorias ingeridas, metas atingidas, e variações de peso. O relatório deve estar disponível para exportação em formato PDF.</w:t>
            </w:r>
          </w:p>
          <w:p w14:paraId="4973E36D" w14:textId="77777777" w:rsidR="002F3881" w:rsidRDefault="002F3881" w:rsidP="002F3881">
            <w:pPr>
              <w:pStyle w:val="BodyText"/>
              <w:tabs>
                <w:tab w:val="left" w:pos="0"/>
              </w:tabs>
              <w:spacing w:after="0" w:line="240" w:lineRule="auto"/>
              <w:ind w:left="1418"/>
            </w:pPr>
          </w:p>
          <w:p w14:paraId="043BBC89" w14:textId="77777777" w:rsidR="002F3881" w:rsidRDefault="002F3881" w:rsidP="002F3881">
            <w:pPr>
              <w:pStyle w:val="BodyText"/>
              <w:tabs>
                <w:tab w:val="left" w:pos="0"/>
              </w:tabs>
              <w:spacing w:after="0" w:line="240" w:lineRule="auto"/>
              <w:ind w:left="1418"/>
            </w:pPr>
          </w:p>
          <w:p w14:paraId="449F7C85" w14:textId="77777777" w:rsidR="00FF0D39" w:rsidRDefault="00000000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Requisitos Não Funcionais</w:t>
            </w:r>
          </w:p>
          <w:p w14:paraId="3578D8BA" w14:textId="77777777" w:rsidR="00FF0D39" w:rsidRDefault="00000000"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</w:pPr>
            <w:r>
              <w:rPr>
                <w:rStyle w:val="Strong"/>
              </w:rPr>
              <w:t>RNF01 - Documentação:</w:t>
            </w:r>
          </w:p>
          <w:p w14:paraId="781F2C50" w14:textId="77777777" w:rsidR="00FF0D39" w:rsidRDefault="00000000">
            <w:pPr>
              <w:pStyle w:val="BodyText"/>
              <w:numPr>
                <w:ilvl w:val="1"/>
                <w:numId w:val="4"/>
              </w:numPr>
              <w:tabs>
                <w:tab w:val="left" w:pos="0"/>
              </w:tabs>
              <w:spacing w:after="0"/>
            </w:pPr>
            <w:r>
              <w:t>A documentação do projeto deve ser mantida no GitHub, incluindo o repositório do código-fonte, descrição do projeto, backlog do produto, e prints das telas ou links para o portal.</w:t>
            </w:r>
          </w:p>
          <w:p w14:paraId="5EF3E39C" w14:textId="77777777" w:rsidR="00FF0D39" w:rsidRDefault="00000000"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</w:pPr>
            <w:r>
              <w:rPr>
                <w:rStyle w:val="Strong"/>
              </w:rPr>
              <w:t>RNF02 - Gerenciamento de Projetos:</w:t>
            </w:r>
          </w:p>
          <w:p w14:paraId="4D6FBCC0" w14:textId="77777777" w:rsidR="00FF0D39" w:rsidRDefault="00000000">
            <w:pPr>
              <w:pStyle w:val="BodyText"/>
              <w:numPr>
                <w:ilvl w:val="1"/>
                <w:numId w:val="4"/>
              </w:numPr>
              <w:tabs>
                <w:tab w:val="left" w:pos="0"/>
              </w:tabs>
              <w:spacing w:after="0"/>
            </w:pPr>
            <w:r>
              <w:t xml:space="preserve">Utilizar o </w:t>
            </w:r>
            <w:proofErr w:type="spellStart"/>
            <w:r>
              <w:t>Trello</w:t>
            </w:r>
            <w:proofErr w:type="spellEnd"/>
            <w:r>
              <w:t xml:space="preserve"> para gerenciar o backlog do produto e preferencialmente fazer a integração entre </w:t>
            </w:r>
            <w:proofErr w:type="spellStart"/>
            <w:r>
              <w:t>Trello</w:t>
            </w:r>
            <w:proofErr w:type="spellEnd"/>
            <w:r>
              <w:t xml:space="preserve"> e GitHub.</w:t>
            </w:r>
          </w:p>
          <w:p w14:paraId="52A8ECDD" w14:textId="77777777" w:rsidR="00FF0D39" w:rsidRDefault="00000000"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</w:pPr>
            <w:r>
              <w:rPr>
                <w:rStyle w:val="Strong"/>
              </w:rPr>
              <w:t>RNF03 - Tecnologia Back-</w:t>
            </w:r>
            <w:proofErr w:type="spellStart"/>
            <w:r>
              <w:rPr>
                <w:rStyle w:val="Strong"/>
              </w:rPr>
              <w:t>end</w:t>
            </w:r>
            <w:proofErr w:type="spellEnd"/>
            <w:r>
              <w:rPr>
                <w:rStyle w:val="Strong"/>
              </w:rPr>
              <w:t>:</w:t>
            </w:r>
          </w:p>
          <w:p w14:paraId="3593AF54" w14:textId="77777777" w:rsidR="00FF0D39" w:rsidRDefault="00000000">
            <w:pPr>
              <w:pStyle w:val="BodyText"/>
              <w:numPr>
                <w:ilvl w:val="1"/>
                <w:numId w:val="4"/>
              </w:numPr>
              <w:tabs>
                <w:tab w:val="left" w:pos="0"/>
              </w:tabs>
              <w:spacing w:after="0"/>
            </w:pPr>
            <w:r>
              <w:t xml:space="preserve">O </w:t>
            </w:r>
            <w:proofErr w:type="spellStart"/>
            <w:r>
              <w:t>back-end</w:t>
            </w:r>
            <w:proofErr w:type="spellEnd"/>
            <w:r>
              <w:t xml:space="preserve"> da aplicação deve ser desenvolvido utilizando Node.js e </w:t>
            </w:r>
            <w:proofErr w:type="spellStart"/>
            <w:r>
              <w:t>TypeScript</w:t>
            </w:r>
            <w:proofErr w:type="spellEnd"/>
            <w:r>
              <w:t>.</w:t>
            </w:r>
          </w:p>
          <w:p w14:paraId="7DBA0992" w14:textId="77777777" w:rsidR="00FF0D39" w:rsidRDefault="00000000"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</w:pPr>
            <w:r>
              <w:rPr>
                <w:rStyle w:val="Strong"/>
              </w:rPr>
              <w:t>RNF04 - Tecnologia Front-</w:t>
            </w:r>
            <w:proofErr w:type="spellStart"/>
            <w:r>
              <w:rPr>
                <w:rStyle w:val="Strong"/>
              </w:rPr>
              <w:t>end</w:t>
            </w:r>
            <w:proofErr w:type="spellEnd"/>
            <w:r>
              <w:rPr>
                <w:rStyle w:val="Strong"/>
              </w:rPr>
              <w:t>:</w:t>
            </w:r>
          </w:p>
          <w:p w14:paraId="650E20FF" w14:textId="77777777" w:rsidR="00FF0D39" w:rsidRDefault="00000000">
            <w:pPr>
              <w:pStyle w:val="BodyText"/>
              <w:numPr>
                <w:ilvl w:val="1"/>
                <w:numId w:val="4"/>
              </w:numPr>
              <w:tabs>
                <w:tab w:val="left" w:pos="0"/>
              </w:tabs>
              <w:spacing w:after="0"/>
            </w:pPr>
            <w:r>
              <w:t>O front-</w:t>
            </w:r>
            <w:proofErr w:type="spellStart"/>
            <w:r>
              <w:t>end</w:t>
            </w:r>
            <w:proofErr w:type="spellEnd"/>
            <w:r>
              <w:t xml:space="preserve"> deve ser desenvolvido utilizando </w:t>
            </w:r>
            <w:proofErr w:type="spellStart"/>
            <w:r>
              <w:t>React</w:t>
            </w:r>
            <w:proofErr w:type="spellEnd"/>
            <w:r>
              <w:t xml:space="preserve"> com </w:t>
            </w:r>
            <w:proofErr w:type="spellStart"/>
            <w:r>
              <w:t>TypeScript</w:t>
            </w:r>
            <w:proofErr w:type="spellEnd"/>
            <w:r>
              <w:t xml:space="preserve">, </w:t>
            </w:r>
            <w:proofErr w:type="gramStart"/>
            <w:r>
              <w:t>HTML, e CSS</w:t>
            </w:r>
            <w:proofErr w:type="gramEnd"/>
            <w:r>
              <w:t>.</w:t>
            </w:r>
          </w:p>
          <w:p w14:paraId="6A14B352" w14:textId="77777777" w:rsidR="00FF0D39" w:rsidRDefault="00000000"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</w:pPr>
            <w:r>
              <w:rPr>
                <w:rStyle w:val="Strong"/>
              </w:rPr>
              <w:t>RNF05 - Banco de Dados:</w:t>
            </w:r>
          </w:p>
          <w:p w14:paraId="37304514" w14:textId="77777777" w:rsidR="00FF0D39" w:rsidRDefault="00000000">
            <w:pPr>
              <w:pStyle w:val="BodyText"/>
              <w:numPr>
                <w:ilvl w:val="1"/>
                <w:numId w:val="4"/>
              </w:numPr>
              <w:tabs>
                <w:tab w:val="left" w:pos="0"/>
              </w:tabs>
              <w:spacing w:after="0"/>
            </w:pPr>
            <w:r>
              <w:t>Utilizar Mongo DB como Sistema de Gerenciamento de Banco de Dados (SGBD).</w:t>
            </w:r>
          </w:p>
          <w:p w14:paraId="51D6E682" w14:textId="77777777" w:rsidR="00FF0D39" w:rsidRDefault="00000000"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</w:pPr>
            <w:r>
              <w:rPr>
                <w:rStyle w:val="Strong"/>
              </w:rPr>
              <w:t>RNF06 - Autenticação de Usuário:</w:t>
            </w:r>
          </w:p>
          <w:p w14:paraId="3C55E5B0" w14:textId="77777777" w:rsidR="00FF0D39" w:rsidRDefault="00000000">
            <w:pPr>
              <w:pStyle w:val="BodyText"/>
              <w:numPr>
                <w:ilvl w:val="1"/>
                <w:numId w:val="4"/>
              </w:numPr>
              <w:tabs>
                <w:tab w:val="left" w:pos="0"/>
              </w:tabs>
              <w:spacing w:after="0"/>
            </w:pPr>
            <w:r>
              <w:t>Implementar um sistema de autenticação que garante a segurança dos dados dos usuários, com criptografia de senhas.</w:t>
            </w:r>
          </w:p>
          <w:p w14:paraId="46597052" w14:textId="77777777" w:rsidR="00FF0D39" w:rsidRDefault="00000000"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0"/>
              </w:tabs>
            </w:pPr>
            <w:r>
              <w:rPr>
                <w:rStyle w:val="Strong"/>
              </w:rPr>
              <w:t>RNF07 - Performance:</w:t>
            </w:r>
          </w:p>
          <w:p w14:paraId="7036DC64" w14:textId="77777777" w:rsidR="00FF0D39" w:rsidRDefault="00000000">
            <w:pPr>
              <w:pStyle w:val="BodyText"/>
              <w:numPr>
                <w:ilvl w:val="1"/>
                <w:numId w:val="4"/>
              </w:numPr>
              <w:tabs>
                <w:tab w:val="left" w:pos="0"/>
              </w:tabs>
            </w:pPr>
            <w:r>
              <w:t>A aplicação deve ser otimizada para fornecer uma resposta rápida e eficiente, mesmo com uma grande quantidade de dados de usuários.</w:t>
            </w:r>
          </w:p>
          <w:p w14:paraId="03B1EA08" w14:textId="77777777" w:rsidR="00FF0D39" w:rsidRDefault="00FF0D39">
            <w:pPr>
              <w:spacing w:before="60" w:after="60" w:line="300" w:lineRule="exact"/>
              <w:ind w:left="164"/>
              <w:jc w:val="both"/>
              <w:rPr>
                <w:rFonts w:ascii="Calibri" w:eastAsia="Calibri" w:hAnsi="Calibri" w:cs="Calibri"/>
              </w:rPr>
            </w:pPr>
          </w:p>
        </w:tc>
      </w:tr>
      <w:tr w:rsidR="00FF0D39" w14:paraId="1EA5B434" w14:textId="77777777">
        <w:trPr>
          <w:trHeight w:val="416"/>
        </w:trPr>
        <w:tc>
          <w:tcPr>
            <w:tcW w:w="9014" w:type="dxa"/>
            <w:gridSpan w:val="2"/>
            <w:shd w:val="clear" w:color="auto" w:fill="8EAADB" w:themeFill="accent1" w:themeFillTint="99"/>
          </w:tcPr>
          <w:p w14:paraId="582BAD56" w14:textId="77777777" w:rsidR="00FF0D39" w:rsidRDefault="00000000">
            <w:pPr>
              <w:spacing w:before="60" w:after="60" w:line="320" w:lineRule="exact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Equipe</w:t>
            </w:r>
          </w:p>
        </w:tc>
      </w:tr>
      <w:tr w:rsidR="00FF0D39" w14:paraId="74E32C0B" w14:textId="77777777">
        <w:trPr>
          <w:trHeight w:val="416"/>
        </w:trPr>
        <w:tc>
          <w:tcPr>
            <w:tcW w:w="9014" w:type="dxa"/>
            <w:gridSpan w:val="2"/>
            <w:shd w:val="clear" w:color="auto" w:fill="auto"/>
          </w:tcPr>
          <w:p w14:paraId="55FF0150" w14:textId="77777777" w:rsidR="00FF0D39" w:rsidRDefault="00000000">
            <w:pPr>
              <w:spacing w:before="60" w:after="60" w:line="300" w:lineRule="exact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rFonts w:eastAsia="Calibri"/>
                <w:i/>
                <w:iCs/>
                <w:sz w:val="24"/>
                <w:szCs w:val="24"/>
              </w:rPr>
              <w:t>Cada equipe deve ter até 6 membros</w:t>
            </w:r>
          </w:p>
          <w:p w14:paraId="32E22C69" w14:textId="3C965ACF" w:rsidR="00FF0D39" w:rsidRDefault="00000000">
            <w:pPr>
              <w:spacing w:before="60" w:after="60" w:line="300" w:lineRule="exact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Nome da equipe: </w:t>
            </w:r>
            <w:r w:rsidR="002F3881">
              <w:rPr>
                <w:rFonts w:eastAsia="Calibri"/>
                <w:sz w:val="24"/>
                <w:szCs w:val="24"/>
              </w:rPr>
              <w:t>Grupo de 4</w:t>
            </w:r>
          </w:p>
          <w:p w14:paraId="29CE8386" w14:textId="39568EE0" w:rsidR="00FF0D39" w:rsidRDefault="00000000">
            <w:pPr>
              <w:spacing w:before="60" w:after="60" w:line="300" w:lineRule="exact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GitHub do projeto: </w:t>
            </w:r>
            <w:r w:rsidR="0070747D" w:rsidRPr="0070747D">
              <w:rPr>
                <w:rFonts w:eastAsia="Calibri"/>
                <w:sz w:val="24"/>
                <w:szCs w:val="24"/>
              </w:rPr>
              <w:t>https://github.com/xgustavu/projeto-calorias</w:t>
            </w:r>
          </w:p>
          <w:p w14:paraId="72987B2D" w14:textId="77777777" w:rsidR="00FF0D39" w:rsidRDefault="00000000">
            <w:pPr>
              <w:pStyle w:val="ListParagraph"/>
              <w:numPr>
                <w:ilvl w:val="0"/>
                <w:numId w:val="2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Scrum master: Guilherme Carvalho (guilherme.carvalho52@fatec.sp.gov.br)</w:t>
            </w:r>
          </w:p>
          <w:p w14:paraId="5EBA62D5" w14:textId="77777777" w:rsidR="00FF0D39" w:rsidRDefault="00000000">
            <w:pPr>
              <w:pStyle w:val="ListParagraph"/>
              <w:numPr>
                <w:ilvl w:val="0"/>
                <w:numId w:val="2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Product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owner</w:t>
            </w:r>
            <w:proofErr w:type="spellEnd"/>
            <w:r>
              <w:rPr>
                <w:rFonts w:eastAsia="Calibri"/>
                <w:sz w:val="24"/>
                <w:szCs w:val="24"/>
              </w:rPr>
              <w:t>: Gustavo Carvalho (gustavo.carvalho21@fatec.sp.gov.br)</w:t>
            </w:r>
          </w:p>
          <w:p w14:paraId="2F6E7E64" w14:textId="77777777" w:rsidR="00FF0D39" w:rsidRDefault="00000000">
            <w:pPr>
              <w:pStyle w:val="ListParagraph"/>
              <w:numPr>
                <w:ilvl w:val="0"/>
                <w:numId w:val="2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Dev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team</w:t>
            </w:r>
            <w:proofErr w:type="spellEnd"/>
            <w:r>
              <w:rPr>
                <w:rFonts w:eastAsia="Calibri"/>
                <w:sz w:val="24"/>
                <w:szCs w:val="24"/>
              </w:rPr>
              <w:t>: Caio Cesar Silva Azevedo dos Reis (caio.reis3@fatec.sp.gov.br)</w:t>
            </w:r>
          </w:p>
          <w:p w14:paraId="3CF38337" w14:textId="41341E63" w:rsidR="00FF0D39" w:rsidRDefault="00000000">
            <w:pPr>
              <w:pStyle w:val="ListParagraph"/>
              <w:numPr>
                <w:ilvl w:val="0"/>
                <w:numId w:val="2"/>
              </w:numPr>
              <w:spacing w:before="60" w:after="60" w:line="300" w:lineRule="exact"/>
              <w:ind w:left="447" w:hanging="283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Dev</w:t>
            </w:r>
            <w:proofErr w:type="spellEnd"/>
            <w:r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</w:rPr>
              <w:t>team</w:t>
            </w:r>
            <w:proofErr w:type="spellEnd"/>
            <w:r>
              <w:rPr>
                <w:rFonts w:eastAsia="Calibri"/>
                <w:sz w:val="24"/>
                <w:szCs w:val="24"/>
              </w:rPr>
              <w:t>: Lucas Braz</w:t>
            </w:r>
            <w:r w:rsidR="00F772EF">
              <w:rPr>
                <w:rFonts w:eastAsia="Calibri"/>
                <w:sz w:val="24"/>
                <w:szCs w:val="24"/>
              </w:rPr>
              <w:t xml:space="preserve"> Dias</w:t>
            </w:r>
            <w:r>
              <w:rPr>
                <w:rFonts w:eastAsia="Calibri"/>
                <w:sz w:val="24"/>
                <w:szCs w:val="24"/>
              </w:rPr>
              <w:t xml:space="preserve"> (</w:t>
            </w:r>
            <w:r w:rsidR="00F772EF" w:rsidRPr="00F772EF">
              <w:rPr>
                <w:rFonts w:eastAsia="Calibri"/>
                <w:sz w:val="24"/>
                <w:szCs w:val="24"/>
              </w:rPr>
              <w:t>lucas.dias52@fatec.sp.gov.br</w:t>
            </w:r>
            <w:r>
              <w:rPr>
                <w:rFonts w:eastAsia="Calibri"/>
                <w:sz w:val="24"/>
                <w:szCs w:val="24"/>
              </w:rPr>
              <w:t>)</w:t>
            </w:r>
          </w:p>
          <w:p w14:paraId="64FDBA5B" w14:textId="77777777" w:rsidR="00FF0D39" w:rsidRDefault="00FF0D39">
            <w:pPr>
              <w:pStyle w:val="ListParagraph"/>
              <w:spacing w:before="60" w:after="60" w:line="300" w:lineRule="exact"/>
              <w:ind w:left="447"/>
              <w:jc w:val="both"/>
              <w:rPr>
                <w:sz w:val="24"/>
                <w:szCs w:val="24"/>
              </w:rPr>
            </w:pPr>
          </w:p>
        </w:tc>
      </w:tr>
      <w:tr w:rsidR="00FF0D39" w14:paraId="6AB3F500" w14:textId="77777777">
        <w:trPr>
          <w:trHeight w:val="416"/>
        </w:trPr>
        <w:tc>
          <w:tcPr>
            <w:tcW w:w="9014" w:type="dxa"/>
            <w:gridSpan w:val="2"/>
            <w:shd w:val="clear" w:color="auto" w:fill="8EAADB" w:themeFill="accent1" w:themeFillTint="99"/>
          </w:tcPr>
          <w:p w14:paraId="4A1D8CEB" w14:textId="77777777" w:rsidR="00FF0D39" w:rsidRDefault="00000000">
            <w:pPr>
              <w:spacing w:before="60" w:after="60" w:line="320" w:lineRule="exact"/>
              <w:jc w:val="center"/>
              <w:rPr>
                <w:b/>
                <w:bCs/>
              </w:rPr>
            </w:pPr>
            <w:r>
              <w:rPr>
                <w:rFonts w:eastAsia="Calibri"/>
                <w:sz w:val="24"/>
                <w:szCs w:val="24"/>
              </w:rPr>
              <w:t>Cronograma</w:t>
            </w:r>
          </w:p>
        </w:tc>
      </w:tr>
      <w:tr w:rsidR="00FF0D39" w14:paraId="34D2C727" w14:textId="77777777">
        <w:trPr>
          <w:trHeight w:val="416"/>
        </w:trPr>
        <w:tc>
          <w:tcPr>
            <w:tcW w:w="9014" w:type="dxa"/>
            <w:gridSpan w:val="2"/>
          </w:tcPr>
          <w:p w14:paraId="14CAF4D8" w14:textId="77777777" w:rsidR="00FF0D39" w:rsidRDefault="00000000">
            <w:pPr>
              <w:spacing w:before="60" w:after="60" w:line="300" w:lineRule="exact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13/</w:t>
            </w:r>
            <w:proofErr w:type="spellStart"/>
            <w:r>
              <w:rPr>
                <w:rFonts w:eastAsia="Calibri"/>
              </w:rPr>
              <w:t>ago</w:t>
            </w:r>
            <w:proofErr w:type="spellEnd"/>
            <w:r>
              <w:rPr>
                <w:rFonts w:eastAsia="Calibri"/>
              </w:rPr>
              <w:t xml:space="preserve"> – Data limite para a equipe apresentar a proposta da aplicação para o professor Focal point. A entrega consiste em devolver esse documento com os campos preenchidos.</w:t>
            </w:r>
          </w:p>
          <w:p w14:paraId="491FAEE7" w14:textId="77777777" w:rsidR="00FF0D39" w:rsidRDefault="00000000">
            <w:pPr>
              <w:spacing w:before="60" w:after="60" w:line="300" w:lineRule="exact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20/</w:t>
            </w:r>
            <w:proofErr w:type="spellStart"/>
            <w:r>
              <w:rPr>
                <w:rFonts w:eastAsia="Calibri"/>
              </w:rPr>
              <w:t>ago</w:t>
            </w:r>
            <w:proofErr w:type="spellEnd"/>
            <w:r>
              <w:rPr>
                <w:rFonts w:eastAsia="Calibri"/>
              </w:rPr>
              <w:t xml:space="preserve"> – Data limite para o professor Focal point dar a devolutiva da proposta. Essa devolutiva </w:t>
            </w:r>
            <w:r>
              <w:rPr>
                <w:rFonts w:eastAsia="Calibri"/>
              </w:rPr>
              <w:lastRenderedPageBreak/>
              <w:t>pode ser por e-mail, mas preferencialmente será em uma conversa durante a aula do professor.</w:t>
            </w:r>
          </w:p>
          <w:p w14:paraId="5F85A2BE" w14:textId="77777777" w:rsidR="00FF0D39" w:rsidRDefault="00000000">
            <w:pPr>
              <w:spacing w:before="60" w:after="60" w:line="300" w:lineRule="exact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27/</w:t>
            </w:r>
            <w:proofErr w:type="spellStart"/>
            <w:r>
              <w:rPr>
                <w:rFonts w:eastAsia="Calibri"/>
              </w:rPr>
              <w:t>ago</w:t>
            </w:r>
            <w:proofErr w:type="spellEnd"/>
            <w:r>
              <w:rPr>
                <w:rFonts w:eastAsia="Calibri"/>
              </w:rPr>
              <w:t xml:space="preserve"> – Data limite para a equipe fazer as correções na proposta sugeridas pelo professor Focal point e devolver esse documento para o professor Focal point.</w:t>
            </w:r>
          </w:p>
          <w:p w14:paraId="24C13029" w14:textId="77777777" w:rsidR="00FF0D39" w:rsidRDefault="00000000">
            <w:pPr>
              <w:spacing w:before="60" w:after="60" w:line="300" w:lineRule="exact"/>
              <w:jc w:val="both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02/set – </w:t>
            </w:r>
            <w:proofErr w:type="spellStart"/>
            <w:r>
              <w:rPr>
                <w:rFonts w:eastAsia="Calibri"/>
                <w:lang w:val="en-US"/>
              </w:rPr>
              <w:t>Início</w:t>
            </w:r>
            <w:proofErr w:type="spellEnd"/>
            <w:r>
              <w:rPr>
                <w:rFonts w:eastAsia="Calibri"/>
                <w:lang w:val="en-US"/>
              </w:rPr>
              <w:t xml:space="preserve"> da Sprint </w:t>
            </w:r>
            <w:proofErr w:type="gramStart"/>
            <w:r>
              <w:rPr>
                <w:rFonts w:eastAsia="Calibri"/>
                <w:lang w:val="en-US"/>
              </w:rPr>
              <w:t>1;</w:t>
            </w:r>
            <w:proofErr w:type="gramEnd"/>
          </w:p>
          <w:p w14:paraId="22616645" w14:textId="77777777" w:rsidR="00FF0D39" w:rsidRDefault="00000000">
            <w:pPr>
              <w:spacing w:before="60" w:after="60" w:line="300" w:lineRule="exact"/>
              <w:jc w:val="both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17/set – Review da Sprint </w:t>
            </w:r>
            <w:proofErr w:type="gramStart"/>
            <w:r>
              <w:rPr>
                <w:rFonts w:eastAsia="Calibri"/>
                <w:lang w:val="en-US"/>
              </w:rPr>
              <w:t>1;</w:t>
            </w:r>
            <w:proofErr w:type="gramEnd"/>
          </w:p>
          <w:p w14:paraId="0D9D2296" w14:textId="77777777" w:rsidR="00FF0D39" w:rsidRDefault="00000000">
            <w:pPr>
              <w:spacing w:before="60" w:after="60" w:line="300" w:lineRule="exact"/>
              <w:jc w:val="both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23/set – </w:t>
            </w:r>
            <w:proofErr w:type="spellStart"/>
            <w:r>
              <w:rPr>
                <w:rFonts w:eastAsia="Calibri"/>
                <w:lang w:val="en-US"/>
              </w:rPr>
              <w:t>Início</w:t>
            </w:r>
            <w:proofErr w:type="spellEnd"/>
            <w:r>
              <w:rPr>
                <w:rFonts w:eastAsia="Calibri"/>
                <w:lang w:val="en-US"/>
              </w:rPr>
              <w:t xml:space="preserve"> da Sprint </w:t>
            </w:r>
            <w:proofErr w:type="gramStart"/>
            <w:r>
              <w:rPr>
                <w:rFonts w:eastAsia="Calibri"/>
                <w:lang w:val="en-US"/>
              </w:rPr>
              <w:t>2;</w:t>
            </w:r>
            <w:proofErr w:type="gramEnd"/>
          </w:p>
          <w:p w14:paraId="60448CD6" w14:textId="77777777" w:rsidR="00FF0D39" w:rsidRDefault="00000000">
            <w:pPr>
              <w:spacing w:before="60" w:after="60" w:line="300" w:lineRule="exact"/>
              <w:jc w:val="both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08/out – Review da Sprint </w:t>
            </w:r>
            <w:proofErr w:type="gramStart"/>
            <w:r>
              <w:rPr>
                <w:rFonts w:eastAsia="Calibri"/>
                <w:lang w:val="en-US"/>
              </w:rPr>
              <w:t>2;</w:t>
            </w:r>
            <w:proofErr w:type="gramEnd"/>
          </w:p>
          <w:p w14:paraId="40DBDE5C" w14:textId="77777777" w:rsidR="00FF0D39" w:rsidRPr="00F772EF" w:rsidRDefault="00000000">
            <w:pPr>
              <w:spacing w:before="60" w:after="60" w:line="300" w:lineRule="exact"/>
              <w:jc w:val="both"/>
            </w:pPr>
            <w:r w:rsidRPr="00F772EF">
              <w:rPr>
                <w:rFonts w:eastAsia="Calibri"/>
              </w:rPr>
              <w:t>14/out – Início da Sprint 3;</w:t>
            </w:r>
          </w:p>
          <w:p w14:paraId="4DEE497C" w14:textId="77777777" w:rsidR="00FF0D39" w:rsidRDefault="00000000">
            <w:pPr>
              <w:spacing w:before="60" w:after="60" w:line="300" w:lineRule="exact"/>
              <w:jc w:val="both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08/</w:t>
            </w:r>
            <w:proofErr w:type="spellStart"/>
            <w:r>
              <w:rPr>
                <w:rFonts w:eastAsia="Calibri"/>
              </w:rPr>
              <w:t>nov</w:t>
            </w:r>
            <w:proofErr w:type="spellEnd"/>
            <w:r>
              <w:rPr>
                <w:rFonts w:eastAsia="Calibri"/>
              </w:rPr>
              <w:t xml:space="preserve"> – Apresentação do projeto.</w:t>
            </w:r>
          </w:p>
          <w:p w14:paraId="498600A0" w14:textId="77777777" w:rsidR="00FF0D39" w:rsidRDefault="00000000">
            <w:pPr>
              <w:spacing w:before="60" w:after="60" w:line="300" w:lineRule="exact"/>
              <w:jc w:val="both"/>
              <w:rPr>
                <w:b/>
                <w:bCs/>
              </w:rPr>
            </w:pPr>
            <w:r>
              <w:rPr>
                <w:rFonts w:eastAsia="Calibri"/>
              </w:rPr>
              <w:t>Observação: possivelmente a Semana de Tecnologia será 23/out ou 30/out. A equipe deverá fazer a apresentação da aplicação nesse evento. Essa participação não valerá nota, mas será uma oportunidade de o público conhecer a sua aplicação.</w:t>
            </w:r>
          </w:p>
        </w:tc>
      </w:tr>
    </w:tbl>
    <w:p w14:paraId="152EF285" w14:textId="77777777" w:rsidR="00FF0D39" w:rsidRDefault="00FF0D39"/>
    <w:p w14:paraId="451A9981" w14:textId="77777777" w:rsidR="00FF0D39" w:rsidRDefault="00FF0D39"/>
    <w:p w14:paraId="287FC4C1" w14:textId="77777777" w:rsidR="00FF0D39" w:rsidRDefault="00FF0D39"/>
    <w:sectPr w:rsidR="00FF0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D7608" w14:textId="77777777" w:rsidR="00705A4B" w:rsidRDefault="00705A4B">
      <w:pPr>
        <w:spacing w:after="0" w:line="240" w:lineRule="auto"/>
      </w:pPr>
      <w:r>
        <w:separator/>
      </w:r>
    </w:p>
  </w:endnote>
  <w:endnote w:type="continuationSeparator" w:id="0">
    <w:p w14:paraId="5B150B6D" w14:textId="77777777" w:rsidR="00705A4B" w:rsidRDefault="0070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1B0B0" w14:textId="77777777" w:rsidR="00FF0D39" w:rsidRDefault="00FF0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CE72B" w14:textId="77777777" w:rsidR="00FF0D39" w:rsidRDefault="00000000">
    <w:pPr>
      <w:pStyle w:val="Footer"/>
    </w:pPr>
    <w:r>
      <w:t>Data da última atualização do documento: 23/07/2024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5B688" w14:textId="77777777" w:rsidR="00FF0D39" w:rsidRDefault="00000000">
    <w:pPr>
      <w:pStyle w:val="Footer"/>
    </w:pPr>
    <w:r>
      <w:t>Data da última atualização do documento: 23/07/2024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E6586" w14:textId="77777777" w:rsidR="00705A4B" w:rsidRDefault="00705A4B">
      <w:pPr>
        <w:spacing w:after="0" w:line="240" w:lineRule="auto"/>
      </w:pPr>
      <w:r>
        <w:separator/>
      </w:r>
    </w:p>
  </w:footnote>
  <w:footnote w:type="continuationSeparator" w:id="0">
    <w:p w14:paraId="36CF54BF" w14:textId="77777777" w:rsidR="00705A4B" w:rsidRDefault="00705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D49C0" w14:textId="77777777" w:rsidR="00FF0D39" w:rsidRDefault="00FF0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918" w:type="dxa"/>
      <w:tblInd w:w="108" w:type="dxa"/>
      <w:tblLayout w:type="fixed"/>
      <w:tblLook w:val="04A0" w:firstRow="1" w:lastRow="0" w:firstColumn="1" w:lastColumn="0" w:noHBand="0" w:noVBand="1"/>
    </w:tblPr>
    <w:tblGrid>
      <w:gridCol w:w="3016"/>
      <w:gridCol w:w="2951"/>
      <w:gridCol w:w="2951"/>
    </w:tblGrid>
    <w:tr w:rsidR="00FF0D39" w14:paraId="33A3C29A" w14:textId="77777777">
      <w:tc>
        <w:tcPr>
          <w:tcW w:w="3016" w:type="dxa"/>
          <w:tcBorders>
            <w:bottom w:val="single" w:sz="4" w:space="0" w:color="000000"/>
          </w:tcBorders>
          <w:shd w:val="clear" w:color="auto" w:fill="auto"/>
        </w:tcPr>
        <w:p w14:paraId="1B0E1BCC" w14:textId="77777777" w:rsidR="00FF0D39" w:rsidRDefault="00705A4B">
          <w:pPr>
            <w:pStyle w:val="Header"/>
            <w:spacing w:before="60"/>
          </w:pPr>
          <w:r>
            <w:pict w14:anchorId="28EC04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tole_rId1" o:spid="_x0000_s1026" type="#_x0000_t75" alt="" style="position:absolute;margin-left:0;margin-top:0;width:50pt;height:50pt;z-index:251657216;visibility:hidden;mso-wrap-edited:f;mso-width-percent:0;mso-height-percent:0;mso-width-percent:0;mso-height-percent:0">
                <o:lock v:ext="edit" selection="t"/>
              </v:shape>
            </w:pict>
          </w:r>
          <w:r>
            <w:rPr>
              <w:noProof/>
            </w:rPr>
            <w:object w:dxaOrig="2270" w:dyaOrig="1090" w14:anchorId="2C5A6E76">
              <v:shape id="_x0000_i1026" type="#_x0000_t75" alt="" style="width:89pt;height:43pt;visibility:visible;mso-width-percent:0;mso-height-percent:0;mso-wrap-distance-right:0;mso-width-percent:0;mso-height-percent:0">
                <v:imagedata r:id="rId1" o:title=""/>
              </v:shape>
              <o:OLEObject Type="Embed" ProgID="PBrush" ShapeID="_x0000_i1026" DrawAspect="Content" ObjectID="_1785694109" r:id="rId2"/>
            </w:object>
          </w:r>
        </w:p>
      </w:tc>
      <w:tc>
        <w:tcPr>
          <w:tcW w:w="2951" w:type="dxa"/>
          <w:tcBorders>
            <w:bottom w:val="single" w:sz="4" w:space="0" w:color="000000"/>
          </w:tcBorders>
          <w:shd w:val="clear" w:color="auto" w:fill="auto"/>
        </w:tcPr>
        <w:p w14:paraId="074D175C" w14:textId="77777777" w:rsidR="00FF0D39" w:rsidRDefault="00000000">
          <w:pPr>
            <w:pStyle w:val="Header"/>
            <w:spacing w:after="60"/>
            <w:jc w:val="center"/>
          </w:pPr>
          <w:r>
            <w:rPr>
              <w:noProof/>
            </w:rPr>
            <w:drawing>
              <wp:inline distT="0" distB="0" distL="0" distR="0" wp14:anchorId="22A64576" wp14:editId="5FC37554">
                <wp:extent cx="883920" cy="586740"/>
                <wp:effectExtent l="0" t="0" r="0" b="0"/>
                <wp:docPr id="648318024" name="Imagem 2" descr="Resultado de imagem para logo c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 descr="Resultado de imagem para logo c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000000"/>
          </w:tcBorders>
          <w:shd w:val="clear" w:color="auto" w:fill="auto"/>
        </w:tcPr>
        <w:p w14:paraId="3385EB61" w14:textId="77777777" w:rsidR="00FF0D39" w:rsidRDefault="0000000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878F536" wp14:editId="03640B1D">
                <wp:extent cx="876300" cy="586740"/>
                <wp:effectExtent l="0" t="0" r="0" b="0"/>
                <wp:docPr id="1177647727" name="Imagem 1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 descr="Logotipo, nome da empresa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C6D6A09" w14:textId="77777777" w:rsidR="00FF0D39" w:rsidRDefault="00000000">
    <w:pPr>
      <w:spacing w:before="120"/>
      <w:jc w:val="center"/>
      <w:rPr>
        <w:rFonts w:ascii="Verdana" w:hAnsi="Verdana"/>
        <w:b/>
        <w:color w:val="1C1C1C"/>
      </w:rPr>
    </w:pPr>
    <w:r>
      <w:rPr>
        <w:rFonts w:ascii="Verdana" w:hAnsi="Verdana"/>
        <w:b/>
        <w:color w:val="1C1C1C"/>
      </w:rPr>
      <w:t>Faculdade de Tecnologia Professor Francisco de Moura – FATEC Jacareí</w:t>
    </w:r>
  </w:p>
  <w:p w14:paraId="7C8997CF" w14:textId="77777777" w:rsidR="00FF0D39" w:rsidRDefault="00FF0D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918" w:type="dxa"/>
      <w:tblInd w:w="108" w:type="dxa"/>
      <w:tblLayout w:type="fixed"/>
      <w:tblLook w:val="04A0" w:firstRow="1" w:lastRow="0" w:firstColumn="1" w:lastColumn="0" w:noHBand="0" w:noVBand="1"/>
    </w:tblPr>
    <w:tblGrid>
      <w:gridCol w:w="3016"/>
      <w:gridCol w:w="2951"/>
      <w:gridCol w:w="2951"/>
    </w:tblGrid>
    <w:tr w:rsidR="00FF0D39" w14:paraId="0EB92C47" w14:textId="77777777">
      <w:tc>
        <w:tcPr>
          <w:tcW w:w="3016" w:type="dxa"/>
          <w:tcBorders>
            <w:bottom w:val="single" w:sz="4" w:space="0" w:color="000000"/>
          </w:tcBorders>
          <w:shd w:val="clear" w:color="auto" w:fill="auto"/>
        </w:tcPr>
        <w:p w14:paraId="29E7D2F5" w14:textId="77777777" w:rsidR="00FF0D39" w:rsidRDefault="00705A4B">
          <w:pPr>
            <w:pStyle w:val="Header"/>
            <w:spacing w:before="60"/>
          </w:pPr>
          <w:r>
            <w:pict w14:anchorId="300AF9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margin-left:0;margin-top:0;width:50pt;height:50pt;z-index:251658240;visibility:hidden;mso-wrap-edited:f;mso-width-percent:0;mso-height-percent:0;mso-width-percent:0;mso-height-percent:0">
                <o:lock v:ext="edit" selection="t"/>
              </v:shape>
            </w:pict>
          </w:r>
          <w:r>
            <w:rPr>
              <w:noProof/>
            </w:rPr>
            <w:pict w14:anchorId="0C0E7299">
              <v:shape id="ole_rId1" o:spid="_x0000_i1025" type="#_x0000_t75" alt="" style="width:89pt;height:43pt;visibility:visible;mso-width-percent:0;mso-height-percent:0;mso-wrap-distance-right:0;mso-width-percent:0;mso-height-percent:0">
                <v:imagedata r:id="rId1" o:title=""/>
              </v:shape>
            </w:pict>
          </w:r>
        </w:p>
      </w:tc>
      <w:tc>
        <w:tcPr>
          <w:tcW w:w="2951" w:type="dxa"/>
          <w:tcBorders>
            <w:bottom w:val="single" w:sz="4" w:space="0" w:color="000000"/>
          </w:tcBorders>
          <w:shd w:val="clear" w:color="auto" w:fill="auto"/>
        </w:tcPr>
        <w:p w14:paraId="3D94D2C0" w14:textId="77777777" w:rsidR="00FF0D39" w:rsidRDefault="00000000">
          <w:pPr>
            <w:pStyle w:val="Header"/>
            <w:spacing w:after="60"/>
            <w:jc w:val="center"/>
          </w:pPr>
          <w:r>
            <w:rPr>
              <w:noProof/>
            </w:rPr>
            <w:drawing>
              <wp:inline distT="0" distB="0" distL="0" distR="0" wp14:anchorId="72E3538A" wp14:editId="1608B87E">
                <wp:extent cx="883920" cy="586740"/>
                <wp:effectExtent l="0" t="0" r="0" b="0"/>
                <wp:docPr id="260517581" name="Imagem 2" descr="Resultado de imagem para logo c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2" descr="Resultado de imagem para logo c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000000"/>
          </w:tcBorders>
          <w:shd w:val="clear" w:color="auto" w:fill="auto"/>
        </w:tcPr>
        <w:p w14:paraId="1165F01C" w14:textId="77777777" w:rsidR="00FF0D39" w:rsidRDefault="0000000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79A67B4" wp14:editId="29894B7E">
                <wp:extent cx="876300" cy="586740"/>
                <wp:effectExtent l="0" t="0" r="0" b="0"/>
                <wp:docPr id="1065421344" name="Imagem 1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 descr="Logotipo, nome da empresa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E46BEB" w14:textId="77777777" w:rsidR="00FF0D39" w:rsidRDefault="00000000">
    <w:pPr>
      <w:spacing w:before="120"/>
      <w:jc w:val="center"/>
      <w:rPr>
        <w:rFonts w:ascii="Verdana" w:hAnsi="Verdana"/>
        <w:b/>
        <w:color w:val="1C1C1C"/>
      </w:rPr>
    </w:pPr>
    <w:r>
      <w:rPr>
        <w:rFonts w:ascii="Verdana" w:hAnsi="Verdana"/>
        <w:b/>
        <w:color w:val="1C1C1C"/>
      </w:rPr>
      <w:t>Faculdade de Tecnologia Professor Francisco de Moura – FATEC Jacareí</w:t>
    </w:r>
  </w:p>
  <w:p w14:paraId="060D0532" w14:textId="77777777" w:rsidR="00FF0D39" w:rsidRDefault="00FF0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5155E"/>
    <w:multiLevelType w:val="multilevel"/>
    <w:tmpl w:val="F0AA49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12F786C"/>
    <w:multiLevelType w:val="multilevel"/>
    <w:tmpl w:val="49022A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B3008CC"/>
    <w:multiLevelType w:val="multilevel"/>
    <w:tmpl w:val="4F7CCB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81B5123"/>
    <w:multiLevelType w:val="multilevel"/>
    <w:tmpl w:val="F4F880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6D594D"/>
    <w:multiLevelType w:val="multilevel"/>
    <w:tmpl w:val="6E9012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544125739">
    <w:abstractNumId w:val="3"/>
  </w:num>
  <w:num w:numId="2" w16cid:durableId="1169373764">
    <w:abstractNumId w:val="4"/>
  </w:num>
  <w:num w:numId="3" w16cid:durableId="1758358731">
    <w:abstractNumId w:val="0"/>
  </w:num>
  <w:num w:numId="4" w16cid:durableId="138690867">
    <w:abstractNumId w:val="2"/>
  </w:num>
  <w:num w:numId="5" w16cid:durableId="2147237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D39"/>
    <w:rsid w:val="002F3881"/>
    <w:rsid w:val="00705A4B"/>
    <w:rsid w:val="0070747D"/>
    <w:rsid w:val="00946B6C"/>
    <w:rsid w:val="009D7E15"/>
    <w:rsid w:val="00D02566"/>
    <w:rsid w:val="00DF3701"/>
    <w:rsid w:val="00F772EF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3C2ED9"/>
  <w15:docId w15:val="{79A064CA-0AE2-294A-B840-A80678FC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Ttulo"/>
    <w:next w:val="BodyText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06AC3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qFormat/>
    <w:rsid w:val="006739D9"/>
  </w:style>
  <w:style w:type="character" w:customStyle="1" w:styleId="FooterChar">
    <w:name w:val="Footer Char"/>
    <w:basedOn w:val="DefaultParagraphFont"/>
    <w:link w:val="Footer"/>
    <w:uiPriority w:val="99"/>
    <w:qFormat/>
    <w:rsid w:val="006739D9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nhideWhenUsed/>
    <w:rsid w:val="006739D9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739D9"/>
    <w:pPr>
      <w:tabs>
        <w:tab w:val="center" w:pos="4252"/>
        <w:tab w:val="right" w:pos="8504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  <Semestre xmlns="05a64292-cb15-4fc9-8ef4-b45d22835375" xsi:nil="true"/>
    <lcf76f155ced4ddcb4097134ff3c332f xmlns="05a64292-cb15-4fc9-8ef4-b45d22835375">
      <Terms xmlns="http://schemas.microsoft.com/office/infopath/2007/PartnerControls"/>
    </lcf76f155ced4ddcb4097134ff3c332f>
    <TaxCatchAll xmlns="927e2375-f201-47ed-9f17-21439fbf4a9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7" ma:contentTypeDescription="Crie um novo documento." ma:contentTypeScope="" ma:versionID="ab6cd1446b2063a574fbd25f1a793af8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453b240e214499a377a439e51709239b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7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2" nillable="true" ma:displayName="Taxonomy Catch All Column" ma:hidden="true" ma:list="{a4e01c2a-9f30-4e59-93c4-d849bd4ff7df}" ma:internalName="TaxCatchAll" ma:showField="CatchAllData" ma:web="927e2375-f201-47ed-9f17-21439fbf4a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5A2B53-145A-4D7C-8A18-EEF754FB499C}">
  <ds:schemaRefs>
    <ds:schemaRef ds:uri="http://schemas.microsoft.com/office/2006/metadata/properties"/>
    <ds:schemaRef ds:uri="http://schemas.microsoft.com/office/infopath/2007/PartnerControls"/>
    <ds:schemaRef ds:uri="05a64292-cb15-4fc9-8ef4-b45d22835375"/>
    <ds:schemaRef ds:uri="927e2375-f201-47ed-9f17-21439fbf4a96"/>
  </ds:schemaRefs>
</ds:datastoreItem>
</file>

<file path=customXml/itemProps2.xml><?xml version="1.0" encoding="utf-8"?>
<ds:datastoreItem xmlns:ds="http://schemas.openxmlformats.org/officeDocument/2006/customXml" ds:itemID="{B1724435-23F7-CF45-BCEE-FEA37535EB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7051D0-9B07-4091-AA35-94833864D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1E72A6-0997-4563-BE06-AE02059E5B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4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WALMIR GONCALVES DUQUE</dc:creator>
  <dc:description/>
  <cp:lastModifiedBy>GUSTAVO CARVALHO</cp:lastModifiedBy>
  <cp:revision>125</cp:revision>
  <cp:lastPrinted>2024-03-21T16:36:00Z</cp:lastPrinted>
  <dcterms:created xsi:type="dcterms:W3CDTF">2021-12-14T19:36:00Z</dcterms:created>
  <dcterms:modified xsi:type="dcterms:W3CDTF">2024-08-21T00:22:00Z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  <property fmtid="{D5CDD505-2E9C-101B-9397-08002B2CF9AE}" pid="3" name="MediaServiceImageTags">
    <vt:lpwstr/>
  </property>
</Properties>
</file>