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34" w:rsidRDefault="004D6CF8">
      <w:r>
        <w:t>QUESTION FOR BIG DATA PROCESSING USING AWS EMR-CLUSTER WITH HADOOP AND SPARK</w:t>
      </w:r>
    </w:p>
    <w:p w:rsidR="004D6CF8" w:rsidRDefault="004D6CF8"/>
    <w:p w:rsidR="004D6CF8" w:rsidRDefault="004D6CF8">
      <w:r>
        <w:t xml:space="preserve">Q1/ I am running a </w:t>
      </w:r>
      <w:proofErr w:type="spellStart"/>
      <w:r>
        <w:t>mapreduce</w:t>
      </w:r>
      <w:proofErr w:type="spellEnd"/>
      <w:r w:rsidR="008E0EC0">
        <w:t xml:space="preserve"> job using EMR-Cluster b</w:t>
      </w:r>
      <w:r>
        <w:t>ut it’s taking long and the job doesn’t finish, fail or stop what can be the cause and how to find it?</w:t>
      </w:r>
    </w:p>
    <w:p w:rsidR="00432F84" w:rsidRDefault="00432F84">
      <w:r>
        <w:t xml:space="preserve">A/ </w:t>
      </w:r>
      <w:bookmarkStart w:id="0" w:name="_GoBack"/>
      <w:bookmarkEnd w:id="0"/>
    </w:p>
    <w:p w:rsidR="00432F84" w:rsidRDefault="00432F84"/>
    <w:p w:rsidR="00432F84" w:rsidRDefault="00432F84"/>
    <w:p w:rsidR="004D6CF8" w:rsidRDefault="004D6CF8">
      <w:r>
        <w:t>Q2/ I want to run a streaming job for a client where the data is streamed from many external producers (</w:t>
      </w:r>
      <w:proofErr w:type="spellStart"/>
      <w:r>
        <w:t>IoT</w:t>
      </w:r>
      <w:proofErr w:type="spellEnd"/>
      <w:r>
        <w:t>) devices.</w:t>
      </w:r>
    </w:p>
    <w:p w:rsidR="004D6CF8" w:rsidRDefault="004D6CF8" w:rsidP="004D6CF8">
      <w:pPr>
        <w:pStyle w:val="ListParagraph"/>
        <w:numPr>
          <w:ilvl w:val="0"/>
          <w:numId w:val="1"/>
        </w:numPr>
      </w:pPr>
      <w:r>
        <w:t xml:space="preserve"> How do I configure this scenario using Amazon Kinesis and EMR-Cluster and push the processed data to redshift for BI or analytics purpose?</w:t>
      </w:r>
    </w:p>
    <w:p w:rsidR="004D6CF8" w:rsidRDefault="004D6CF8" w:rsidP="004D6CF8">
      <w:pPr>
        <w:pStyle w:val="ListParagraph"/>
        <w:numPr>
          <w:ilvl w:val="0"/>
          <w:numId w:val="1"/>
        </w:numPr>
      </w:pPr>
      <w:r>
        <w:t xml:space="preserve">If the streaming fails and the client complain that they cannot get result of their real-time analytics how do I get to know if the problem is from the client </w:t>
      </w:r>
      <w:proofErr w:type="gramStart"/>
      <w:r>
        <w:t>side?</w:t>
      </w:r>
      <w:proofErr w:type="gramEnd"/>
    </w:p>
    <w:p w:rsidR="004D6CF8" w:rsidRDefault="00AC4A8F" w:rsidP="004D6CF8">
      <w:r>
        <w:t xml:space="preserve">Q3/ Is the information provided in yarn logs sufficient to trace down the source of problem if this is related to the external configuration of the network or storage services? </w:t>
      </w:r>
    </w:p>
    <w:p w:rsidR="00AC4A8F" w:rsidRDefault="00AC4A8F" w:rsidP="004D6CF8">
      <w:r>
        <w:t xml:space="preserve">Q4/ In case you want to run real-time and </w:t>
      </w:r>
      <w:r w:rsidR="008E0EC0">
        <w:t>batch</w:t>
      </w:r>
      <w:r>
        <w:t xml:space="preserve"> processing as this is required by the client is it possible to configure this with one EMR-Cluster or we should use two different clusters to handle the jobs separately?</w:t>
      </w:r>
    </w:p>
    <w:p w:rsidR="00AC4A8F" w:rsidRDefault="00AC4A8F" w:rsidP="004D6CF8">
      <w:r>
        <w:t xml:space="preserve">Q5/ In the presentation and labs we have covered how to run </w:t>
      </w:r>
      <w:proofErr w:type="spellStart"/>
      <w:r>
        <w:t>MapReduce</w:t>
      </w:r>
      <w:proofErr w:type="spellEnd"/>
      <w:r>
        <w:t xml:space="preserve">, Spark Application and HDFS using EMR-Cluster but which resource can I use to learn more about the </w:t>
      </w:r>
      <w:r w:rsidR="008E0EC0">
        <w:t>configuration</w:t>
      </w:r>
      <w:r w:rsidR="008E0EC0">
        <w:t xml:space="preserve"> </w:t>
      </w:r>
      <w:r>
        <w:t xml:space="preserve">of other </w:t>
      </w:r>
      <w:r w:rsidR="008E0EC0">
        <w:t xml:space="preserve">services </w:t>
      </w:r>
      <w:r>
        <w:t>such AWS Glue, Athena, Kinesis, S3?</w:t>
      </w:r>
    </w:p>
    <w:p w:rsidR="00AC4A8F" w:rsidRDefault="00AC4A8F" w:rsidP="004D6CF8">
      <w:r>
        <w:t xml:space="preserve">Q6/ </w:t>
      </w:r>
      <w:proofErr w:type="gramStart"/>
      <w:r>
        <w:t>When</w:t>
      </w:r>
      <w:proofErr w:type="gramEnd"/>
      <w:r>
        <w:t xml:space="preserve"> is it so required to use a replication factor. And if it’s used and it requires more storage space </w:t>
      </w:r>
      <w:r w:rsidR="008E0EC0">
        <w:t>which makes the solution more expensive is there another way to solve this problem in cost effective manner?</w:t>
      </w:r>
    </w:p>
    <w:p w:rsidR="008E0EC0" w:rsidRDefault="008E0EC0" w:rsidP="004D6CF8">
      <w:r>
        <w:t>Q7/ In HDFS, when a metadata configuration is compromised is there a way to restore it or what else can be done to continue using the same cluster to allow clients to read and write to data node blocks?</w:t>
      </w:r>
    </w:p>
    <w:p w:rsidR="008E0EC0" w:rsidRDefault="008E0EC0" w:rsidP="004D6CF8">
      <w:r>
        <w:t xml:space="preserve">Q9/ </w:t>
      </w:r>
      <w:proofErr w:type="gramStart"/>
      <w:r>
        <w:t>When</w:t>
      </w:r>
      <w:proofErr w:type="gramEnd"/>
      <w:r>
        <w:t xml:space="preserve"> is it appropriate to use safe mode and what are the benefits of this practice?</w:t>
      </w:r>
    </w:p>
    <w:p w:rsidR="008E0EC0" w:rsidRDefault="008E0EC0" w:rsidP="004D6CF8">
      <w:r>
        <w:t xml:space="preserve">Q10/ </w:t>
      </w:r>
      <w:proofErr w:type="gramStart"/>
      <w:r>
        <w:t>What</w:t>
      </w:r>
      <w:proofErr w:type="gramEnd"/>
      <w:r>
        <w:t xml:space="preserve"> is the best way to solve a problem of corrupt block </w:t>
      </w:r>
      <w:proofErr w:type="spellStart"/>
      <w:r>
        <w:t>replicat</w:t>
      </w:r>
      <w:proofErr w:type="spellEnd"/>
      <w:r>
        <w:t xml:space="preserve"> and missing bloc?</w:t>
      </w:r>
    </w:p>
    <w:sectPr w:rsidR="008E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694D"/>
    <w:multiLevelType w:val="hybridMultilevel"/>
    <w:tmpl w:val="4AF03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F8"/>
    <w:rsid w:val="00246157"/>
    <w:rsid w:val="00334A65"/>
    <w:rsid w:val="00432F84"/>
    <w:rsid w:val="004D6CF8"/>
    <w:rsid w:val="008E0EC0"/>
    <w:rsid w:val="008F55A1"/>
    <w:rsid w:val="00AC4A8F"/>
    <w:rsid w:val="00E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2021-06-25T08:55:00Z</cp:lastPrinted>
  <dcterms:created xsi:type="dcterms:W3CDTF">2021-06-25T08:24:00Z</dcterms:created>
  <dcterms:modified xsi:type="dcterms:W3CDTF">2021-06-25T16:29:00Z</dcterms:modified>
</cp:coreProperties>
</file>