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DCAE0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Energias Renováveis</w:t>
      </w:r>
    </w:p>
    <w:p w14:paraId="483CBFF4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Este repositório é dedicado ao trabalho sobre energias renováveis.</w:t>
      </w:r>
    </w:p>
    <w:p w14:paraId="5D9CBF8B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Índice</w:t>
      </w:r>
    </w:p>
    <w:p w14:paraId="616D1169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Introdução</w:t>
      </w:r>
    </w:p>
    <w:p w14:paraId="3041C1C9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Desenvolvimento</w:t>
      </w:r>
    </w:p>
    <w:p w14:paraId="65B41149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Eólica</w:t>
      </w:r>
    </w:p>
    <w:p w14:paraId="4808127C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Hidrelétrica</w:t>
      </w:r>
    </w:p>
    <w:p w14:paraId="78B9E746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Solar</w:t>
      </w:r>
    </w:p>
    <w:p w14:paraId="0EEA6C88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Geotérmica</w:t>
      </w:r>
    </w:p>
    <w:p w14:paraId="525259DF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Bioenergia</w:t>
      </w:r>
    </w:p>
    <w:p w14:paraId="3C4EB041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Maremotriz</w:t>
      </w:r>
    </w:p>
    <w:p w14:paraId="31CC8B33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Hidrogênio</w:t>
      </w:r>
    </w:p>
    <w:p w14:paraId="0F04F859" w14:textId="77777777" w:rsidR="00966513" w:rsidRPr="00966513" w:rsidRDefault="00966513" w:rsidP="009665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Fontes Bibliográficas</w:t>
      </w:r>
    </w:p>
    <w:p w14:paraId="4CB8397C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Introdução</w:t>
      </w:r>
    </w:p>
    <w:p w14:paraId="52822B01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Desde a descoberta da energia os humanos se tornaram dependentes dela, visto que trouxe muitas facilidades, conforto e uma grande evolução para a humanidade.</w:t>
      </w:r>
    </w:p>
    <w:p w14:paraId="66B8A0D9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Dessa forma, cada vez mais estamos consumindo e, como consequência, produzindo de maneira desenfreada. Mas qual o problema disso? Simples, quanto mais consumimos, mais produzimos, e quanto mais produzimos, mais consumiremos outros recursos e podendo ocasionar em problemas maiores, a exemplo de aquecimento global.</w:t>
      </w:r>
    </w:p>
    <w:p w14:paraId="53FF9CB7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Desenvolvimento</w:t>
      </w:r>
    </w:p>
    <w:p w14:paraId="102C0A4D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Atualmente temos dois tipos de fontes de energia, sendo elas as </w:t>
      </w:r>
      <w:r w:rsidRPr="0096651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Não Renováveis</w:t>
      </w: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as </w:t>
      </w:r>
      <w:r w:rsidRPr="0096651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Renováveis</w:t>
      </w: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493DC15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As energias seguem uma única ideia, a transformação de algo em energia. Com isso, pode-se definir que as energias não renováveis são em uma única direção, ou seja, não podem ser revertidas, a exemplo de combustão de carvão. Já as renováveis podem ser revertidas ou a fonte deles não é transformada, mas sim o que ela gera, pode-se dar de exemplo a energia solar.</w:t>
      </w:r>
    </w:p>
    <w:p w14:paraId="376EB645" w14:textId="04969E70" w:rsid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Em 1997 foi feito o Protocolo de Quioto, que é um tratado internacional com compromissos mais rígidos para a redução da emissão dos gases que produzem o efeito estufa. Com esse tratado, foi necessário buscar alternativas para reduzir a emissão de poluentes, ou seja, buscar fontes renováveis de energia. Aqui temos descritivos de algumas energias renováveis.</w:t>
      </w:r>
    </w:p>
    <w:p w14:paraId="2148E949" w14:textId="052A4AA6" w:rsid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7E6D77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534817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Energia Eólica</w:t>
      </w:r>
    </w:p>
    <w:p w14:paraId="6F0157B8" w14:textId="5DE8518B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08F6E51A" wp14:editId="20B68614">
            <wp:simplePos x="0" y="0"/>
            <wp:positionH relativeFrom="column">
              <wp:posOffset>-40943</wp:posOffset>
            </wp:positionH>
            <wp:positionV relativeFrom="paragraph">
              <wp:posOffset>13648</wp:posOffset>
            </wp:positionV>
            <wp:extent cx="3828148" cy="2250829"/>
            <wp:effectExtent l="0" t="0" r="1270" b="0"/>
            <wp:wrapSquare wrapText="bothSides"/>
            <wp:docPr id="44" name="Imagem 44" descr="eolica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olica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148" cy="22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7A56AA31" wp14:editId="4D26A4E3">
            <wp:simplePos x="0" y="0"/>
            <wp:positionH relativeFrom="column">
              <wp:posOffset>3944203</wp:posOffset>
            </wp:positionH>
            <wp:positionV relativeFrom="paragraph">
              <wp:posOffset>10</wp:posOffset>
            </wp:positionV>
            <wp:extent cx="2038350" cy="2705100"/>
            <wp:effectExtent l="0" t="0" r="0" b="0"/>
            <wp:wrapSquare wrapText="bothSides"/>
            <wp:docPr id="43" name="Imagem 43" descr="eolica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olica2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8F24FB" w14:textId="1237943D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 Energia Eólica é o aproveitamento da energia dos ventos transformando em energia útil.</w:t>
      </w:r>
    </w:p>
    <w:p w14:paraId="0B8A83D5" w14:textId="102280F0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 Energia Eólica atingiu em 2021 a marca de 18 GW de capacidade instalada, 10,3% da matriz elétrica nacional.</w:t>
      </w:r>
    </w:p>
    <w:p w14:paraId="5BF04344" w14:textId="6CA9A7A1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B516D15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E de acordo com dados apresentados pela Associação Brasileira da Energia Eólica, são 695 parques e mais de 8.300 aerogeradores.  </w:t>
      </w:r>
    </w:p>
    <w:p w14:paraId="6DD28F40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Há uma década atrás</w:t>
      </w:r>
      <w:proofErr w:type="gramEnd"/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segmento ainda contava com menos de 1 GW de capacidade e hoje é a segunda maior, ficando atrás apenas da hidrelétrica que possui 58,7% do parque instalado no país.</w:t>
      </w:r>
    </w:p>
    <w:p w14:paraId="41CE752C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dos bons ventos brasileiros, tivemos a dedicação em implantar novas tecnologias no Brasil.</w:t>
      </w:r>
    </w:p>
    <w:p w14:paraId="2871FA9E" w14:textId="1F6C214F" w:rsidR="00966513" w:rsidRPr="00966513" w:rsidRDefault="00966513" w:rsidP="009665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138CAA95" wp14:editId="16385D8F">
            <wp:extent cx="3534770" cy="2651272"/>
            <wp:effectExtent l="0" t="0" r="8890" b="0"/>
            <wp:docPr id="42" name="Imagem 42" descr="eolica3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olica3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56" cy="265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4CE0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Formas mais comumente utilizadas: Aerogeradores – são grandes turbinas instaladas em lugares com muito vento. Moinhos de vento - transformada em energia mecânica e utilizada na moagem de grãos ou para bombear água (técnica que já é utilizada há mais de mil anos). Velas - mover os barcos impulsionados pelo vento.</w:t>
      </w:r>
    </w:p>
    <w:p w14:paraId="4E9A002C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Hidrelétrica</w:t>
      </w:r>
    </w:p>
    <w:p w14:paraId="050566D0" w14:textId="126A96FC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1678C2DE" wp14:editId="5BC0E6FE">
            <wp:extent cx="5486400" cy="3619500"/>
            <wp:effectExtent l="0" t="0" r="0" b="0"/>
            <wp:docPr id="41" name="Imagem 41" descr="hidreletrica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idreletrica1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F056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 energia hidrelétrica é o aproveitamento da energia cinética contida no fluxo de massas de água.</w:t>
      </w:r>
    </w:p>
    <w:p w14:paraId="004C3EEB" w14:textId="7D949840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 energia cinética promove a rotação das pás das turbinas que compõem o sistema da usina hidrelétrica para, posteriormente, ser transformada em energia elétrica pelo gerador do sistema.</w:t>
      </w:r>
    </w:p>
    <w:p w14:paraId="081675B9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Para a produção de energia hidrelétrica é necessário que exista a integração da vazão do rio, do desnível do terreno (naturais ou não) e quantidade de água disponível.</w:t>
      </w:r>
    </w:p>
    <w:p w14:paraId="60AEDE19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E para o aproveitamento da energia cinética contida no fluxo de massas de água, a energia cinética promove a rotação das pás das turbinas que compõem o sistema da usina hidrelétrica para, posteriormente, ser transformada em energia elétrica pelo gerador do sistema.</w:t>
      </w:r>
    </w:p>
    <w:p w14:paraId="2F8B4D86" w14:textId="18A7A661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7D884B6" wp14:editId="41F96BC1">
            <wp:extent cx="5731510" cy="3815080"/>
            <wp:effectExtent l="0" t="0" r="2540" b="0"/>
            <wp:docPr id="39" name="Imagem 39" descr="hidreletrica3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idreletrica3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E02E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Solar</w:t>
      </w:r>
    </w:p>
    <w:p w14:paraId="7789F7A9" w14:textId="0E810E43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8680DD0" wp14:editId="651FC2CD">
            <wp:extent cx="5731510" cy="2999740"/>
            <wp:effectExtent l="0" t="0" r="2540" b="0"/>
            <wp:docPr id="38" name="Imagem 38" descr="solar1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olar1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FC05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 Energia Solar no Brasil corresponde a 1,7% de toda a matriz energética brasileira, sendo a energia solar residencial responsável por 72,6% do montante, seguida por empresas de comércio e serviços (17,99%) e pela energia solar rural (6,25%).</w:t>
      </w:r>
    </w:p>
    <w:p w14:paraId="2546F567" w14:textId="5682C379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3AE6BA48" wp14:editId="3441AC7B">
            <wp:extent cx="5731510" cy="3225800"/>
            <wp:effectExtent l="0" t="0" r="2540" b="0"/>
            <wp:docPr id="37" name="Imagem 37" descr="solar2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olar2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DB33" w14:textId="3069174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O uso da energia solar fotovoltaica no Brasil atingiu 30 mil imóveis em todo o País, alcançando a potência instalada de 4.460 MW e obtendo um crescimento de 45% em relação a 2018.</w:t>
      </w:r>
    </w:p>
    <w:p w14:paraId="0A63D7A8" w14:textId="4FC41511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 Energia Solar no Brasil tem sido utilizada como auxiliar na economia da conta de luz, na redução da sobrecarga de redes distribuidoras e na diminuição de impactos ambientais, seja em residências, estabelecimentos comerciais ou indústrias.</w:t>
      </w:r>
    </w:p>
    <w:p w14:paraId="3355100A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Tornando-se cada vez mais comum, é possível aproveitar a energia solar por meio da energia térmica, aquecendo água, ou com a energia fotovoltaica, gerando eletricidade e trazendo a vantagem de preservar o meio ambiente, além de gerar empregos em todo o território nacional.</w:t>
      </w:r>
    </w:p>
    <w:p w14:paraId="61551876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Geotérmica</w:t>
      </w:r>
    </w:p>
    <w:p w14:paraId="189855FD" w14:textId="0FC5221B" w:rsidR="00966513" w:rsidRPr="00966513" w:rsidRDefault="00966513" w:rsidP="009665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4EEF3076" wp14:editId="3A020311">
            <wp:extent cx="4550549" cy="2730531"/>
            <wp:effectExtent l="0" t="0" r="2540" b="0"/>
            <wp:docPr id="34" name="Imagem 34" descr="geotermica1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eotermica1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4" cy="273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74F0" w14:textId="4AAEBA10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 energia geotérmica é o aproveitamento do calor proveniente da Terra, mais especificamente do seu interior. Tendo em vista a necessidade de produzir-se energia elétrica de forma mais limpa e em quantidades cada vez maiores, foi desenvolvido um modo de usufruir desse calor para a geração de eletricidade.</w:t>
      </w:r>
    </w:p>
    <w:p w14:paraId="3D8BE0B9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Métodos avançados de perfuração encontram-se em desenvolvimento, visando aumentar a exploração dessa fonte e reduzir os custos provenientes das perdas de maquinários.</w:t>
      </w:r>
    </w:p>
    <w:p w14:paraId="3A38E243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Em comparação com outras fontes renováveis, o calor geotérmico é vantajoso, uma vez que está disponível diariamente e em todas as estações do ano.</w:t>
      </w:r>
    </w:p>
    <w:p w14:paraId="334D0200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fato torna a energia geotérmica uma opção atraente para fornecimento de energia sustentável. Somado a esta ideia, tem o fato </w:t>
      </w:r>
      <w:proofErr w:type="gramStart"/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da</w:t>
      </w:r>
      <w:proofErr w:type="gramEnd"/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energia geotérmica ser considerada uma forma limpa e ecológica de energia, ao permitir a geração e a venda de eletricidade com baixa emissão de poluentes nocivos na atmosfera.</w:t>
      </w:r>
    </w:p>
    <w:p w14:paraId="2C5295CA" w14:textId="417D104D" w:rsidR="00966513" w:rsidRDefault="00966513" w:rsidP="009665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5BD77E81" wp14:editId="75A68675">
            <wp:extent cx="4469632" cy="3352471"/>
            <wp:effectExtent l="0" t="0" r="0" b="0"/>
            <wp:docPr id="32" name="Imagem 32" descr="geotermica3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eotermica3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633" cy="335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93BB" w14:textId="11A3286E" w:rsidR="00966513" w:rsidRPr="00966513" w:rsidRDefault="00966513" w:rsidP="00966513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77492D69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Bioenergia</w:t>
      </w:r>
    </w:p>
    <w:p w14:paraId="4D601CD7" w14:textId="1D883C61" w:rsidR="00966513" w:rsidRPr="00966513" w:rsidRDefault="00966513" w:rsidP="009665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751D07CE" wp14:editId="3E09DFC3">
            <wp:extent cx="3387646" cy="1905504"/>
            <wp:effectExtent l="0" t="0" r="3810" b="0"/>
            <wp:docPr id="31" name="Imagem 31" descr="Bioenergia2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ioenergia2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37" cy="190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41B1" w14:textId="35FCF76E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 Bioenergia é o nome dado à energia obtida por meio da biomassa (matéria orgânica produzida pelos seres vivos e utilizada para geração energética). Essa energia resultante pode ser utilizada na produção de calor, eletricidade e combustíveis. É uma fonte de energia renovável que gera poucos poluentes, sendo, portanto, uma boa alternativa para as fontes de energia convencionais.</w:t>
      </w:r>
    </w:p>
    <w:p w14:paraId="662BECA7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Obtida através da matéria orgânica de origem vegetal ou animal utilizada para produção de energia, que pode ser empregada na produção de calor, combustíveis, eletricidade, entre outros. É considerada uma fonte de energia renovável, limpa e de baixo custo.</w:t>
      </w:r>
    </w:p>
    <w:p w14:paraId="3E22BC34" w14:textId="3A92CC2E" w:rsidR="00966513" w:rsidRPr="00966513" w:rsidRDefault="00966513" w:rsidP="009665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18A90C66" wp14:editId="2B1EF4B6">
            <wp:extent cx="3878317" cy="2714822"/>
            <wp:effectExtent l="0" t="0" r="8255" b="0"/>
            <wp:docPr id="29" name="Imagem 29" descr="Bioenergia1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Bioenergia1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093" cy="27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E231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As principais fontes para produção de bioenergia provêm de matérias-primas renováveis, como:</w:t>
      </w:r>
    </w:p>
    <w:p w14:paraId="31E460B2" w14:textId="77777777" w:rsidR="00966513" w:rsidRPr="00966513" w:rsidRDefault="00966513" w:rsidP="009665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Madeira</w:t>
      </w:r>
    </w:p>
    <w:p w14:paraId="215E5FE9" w14:textId="77777777" w:rsidR="00966513" w:rsidRPr="00966513" w:rsidRDefault="00966513" w:rsidP="009665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Produtos agrícolas (milho, cereais)</w:t>
      </w:r>
    </w:p>
    <w:p w14:paraId="3C923FEB" w14:textId="77777777" w:rsidR="00966513" w:rsidRPr="00966513" w:rsidRDefault="00966513" w:rsidP="009665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Dejetos orgânicos (serragem, lixo orgânico)</w:t>
      </w:r>
    </w:p>
    <w:p w14:paraId="51AADEC8" w14:textId="77777777" w:rsidR="00966513" w:rsidRPr="00966513" w:rsidRDefault="00966513" w:rsidP="009665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Bagaço da cana-de-açúcar</w:t>
      </w:r>
    </w:p>
    <w:p w14:paraId="5664F736" w14:textId="315851A5" w:rsidR="00966513" w:rsidRPr="00966513" w:rsidRDefault="00966513" w:rsidP="009665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Vegetais e frutas</w:t>
      </w:r>
    </w:p>
    <w:p w14:paraId="1E8E96AA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Maremotriz</w:t>
      </w:r>
    </w:p>
    <w:p w14:paraId="5F36CD40" w14:textId="2C7137E4" w:rsidR="00966513" w:rsidRPr="00966513" w:rsidRDefault="00966513" w:rsidP="009665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3C6C5282" wp14:editId="4B0ADF0A">
            <wp:extent cx="3549767" cy="2396093"/>
            <wp:effectExtent l="0" t="0" r="0" b="4445"/>
            <wp:docPr id="27" name="Imagem 27" descr="maremotriz1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maremotriz1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26" cy="240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F3C1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Energia maremotriz, ou energia das marés, é o modo de geração de energia por meio do movimento das marés.</w:t>
      </w:r>
    </w:p>
    <w:p w14:paraId="33CFAFD4" w14:textId="16647632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Dois tipos de energia maremotriz podem ser obtidos: energia cinética das correntes devido às marés e energia potencial pela diferença de altura entre as marés alta e baixa.</w:t>
      </w:r>
    </w:p>
    <w:p w14:paraId="4199305B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Assim, respeitando o ciclo das marés e após a construção de um tipo de barragem com comportas e turbinas hidráulicas, há a formação de um reservatório junto ao mar que, quando a maré é alta, é preenchido e rotacionado por uma espécie de uma turbina hidráulica, que proporciona a produção de energia elétrica. Se a maré está baixa e a água deixa o reservatório, mesmo assim a energia elétrica é produzida.</w:t>
      </w:r>
    </w:p>
    <w:p w14:paraId="2CE0F2D2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É uma energia renovável e limpa, já que sua fonte nunca se esgota e não tem impacto ambiental durante sua produção e aproveitamento.</w:t>
      </w:r>
    </w:p>
    <w:p w14:paraId="4CD01B02" w14:textId="09A6997F" w:rsidR="00966513" w:rsidRDefault="00966513" w:rsidP="009665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5795BCC8" wp14:editId="198E7837">
            <wp:extent cx="4307972" cy="2888527"/>
            <wp:effectExtent l="0" t="0" r="0" b="7620"/>
            <wp:docPr id="25" name="Imagem 25" descr="maremotriz3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aremotriz3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874" cy="289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4380" w14:textId="77777777" w:rsidR="00966513" w:rsidRPr="00966513" w:rsidRDefault="00966513" w:rsidP="009665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6A908D2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Hidrogênio</w:t>
      </w:r>
    </w:p>
    <w:p w14:paraId="7DC44C1C" w14:textId="57CB02E3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67825D7" wp14:editId="26C467B3">
            <wp:extent cx="5731510" cy="2770505"/>
            <wp:effectExtent l="0" t="0" r="2540" b="0"/>
            <wp:docPr id="24" name="Imagem 24" descr="hidrogenio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idrogenio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B69F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O Hidrogênio pode ser produzido de fontes e tecnologias renováveis, como hidráulica, solar ou eólica, e torna-se um combustível renovável. Pode também ser gerado da gaseificação do bagaço da cana-de-açúcar, ou de fontes fósseis, como o gás natural, a nafta e outros hidrocarbonetos.</w:t>
      </w:r>
    </w:p>
    <w:p w14:paraId="5972D3B1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O hidrogênio é considerado o combustível do futuro por ser uma fonte de energia renovável, inesgotável e não poluente, que trará benefícios para toda a humanidade, e o mais importante: para o meio ambiente.</w:t>
      </w:r>
    </w:p>
    <w:p w14:paraId="253016BA" w14:textId="30E58D32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6A507322" wp14:editId="20BDEACD">
            <wp:extent cx="5238750" cy="2628900"/>
            <wp:effectExtent l="0" t="0" r="0" b="0"/>
            <wp:docPr id="23" name="Imagem 23" descr="hidrogenio2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idrogenio2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A6DA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No estado natural e sob condições normais, o hidrogênio é um gás incolor, inodoro e insípido, quando é queimado com oxigênio puro, os únicos produtos são calor e água. Indústrias Petrolíferas estudam a adoção desse elemento para gerar energia elétrica e como combustível veicular.</w:t>
      </w:r>
    </w:p>
    <w:p w14:paraId="1EE1C566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Estudos revelam que o hidrogênio será fundamental na produção energética mundial dos próximos anos, devido às emissões de gases do efeito estufa na atmosfera e o aquecimento global, que precisam urgentemente de redução.</w:t>
      </w:r>
    </w:p>
    <w:p w14:paraId="565EA97A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Conclusão</w:t>
      </w:r>
    </w:p>
    <w:p w14:paraId="08989BD8" w14:textId="77777777" w:rsidR="00966513" w:rsidRPr="00966513" w:rsidRDefault="00966513" w:rsidP="0096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66513">
        <w:rPr>
          <w:rFonts w:ascii="Times New Roman" w:eastAsia="Times New Roman" w:hAnsi="Times New Roman" w:cs="Times New Roman"/>
          <w:sz w:val="24"/>
          <w:szCs w:val="24"/>
          <w:lang w:eastAsia="pt-BR"/>
        </w:rPr>
        <w:t>Como foi possível visualizar, atualmente temos várias fontes renováveis que podem substituir as energias não renováveis de hoje de forma segura e, principalmente, com a possibilidade de ser menos poluente para o meio ambiente.</w:t>
      </w:r>
    </w:p>
    <w:p w14:paraId="619F5DDF" w14:textId="77777777" w:rsidR="00966513" w:rsidRPr="00966513" w:rsidRDefault="00966513" w:rsidP="009665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966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Fontes Bibliográficas</w:t>
      </w:r>
    </w:p>
    <w:p w14:paraId="39E11AE4" w14:textId="77777777" w:rsidR="00966513" w:rsidRPr="00966513" w:rsidRDefault="00966513" w:rsidP="00966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" w:history="1">
        <w:r w:rsidRPr="00966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Fontes de Energia - Empresa de Pesquisa Energética</w:t>
        </w:r>
      </w:hyperlink>
    </w:p>
    <w:p w14:paraId="0BD15F5E" w14:textId="77777777" w:rsidR="00966513" w:rsidRPr="00966513" w:rsidRDefault="00966513" w:rsidP="00966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" w:history="1">
        <w:r w:rsidRPr="00966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Tratado de Quioto</w:t>
        </w:r>
      </w:hyperlink>
    </w:p>
    <w:p w14:paraId="7A445803" w14:textId="77777777" w:rsidR="00966513" w:rsidRPr="00966513" w:rsidRDefault="00966513" w:rsidP="00966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" w:history="1">
        <w:r w:rsidRPr="00966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Eólica</w:t>
        </w:r>
      </w:hyperlink>
    </w:p>
    <w:p w14:paraId="2AF15424" w14:textId="77777777" w:rsidR="00966513" w:rsidRPr="00966513" w:rsidRDefault="00966513" w:rsidP="00966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history="1">
        <w:r w:rsidRPr="00966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Solar</w:t>
        </w:r>
      </w:hyperlink>
    </w:p>
    <w:p w14:paraId="0735B609" w14:textId="77777777" w:rsidR="00966513" w:rsidRPr="00966513" w:rsidRDefault="00966513" w:rsidP="00966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history="1">
        <w:r w:rsidRPr="00966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Geotérmica</w:t>
        </w:r>
      </w:hyperlink>
    </w:p>
    <w:p w14:paraId="3295194A" w14:textId="77777777" w:rsidR="00966513" w:rsidRPr="00966513" w:rsidRDefault="00966513" w:rsidP="00966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history="1">
        <w:r w:rsidRPr="00966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Maremotriz</w:t>
        </w:r>
      </w:hyperlink>
    </w:p>
    <w:p w14:paraId="1CF7F132" w14:textId="77777777" w:rsidR="00966513" w:rsidRPr="00966513" w:rsidRDefault="00966513" w:rsidP="00966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" w:history="1">
        <w:r w:rsidRPr="00966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Hidrogênio</w:t>
        </w:r>
      </w:hyperlink>
    </w:p>
    <w:p w14:paraId="6EECBF50" w14:textId="77777777" w:rsidR="00966513" w:rsidRPr="00966513" w:rsidRDefault="00966513" w:rsidP="00966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" w:history="1">
        <w:r w:rsidRPr="00966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Bioenergia</w:t>
        </w:r>
      </w:hyperlink>
    </w:p>
    <w:p w14:paraId="71BA5C63" w14:textId="77777777" w:rsidR="006B3FE1" w:rsidRDefault="006B3FE1"/>
    <w:sectPr w:rsidR="006B3F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4BC5"/>
    <w:multiLevelType w:val="multilevel"/>
    <w:tmpl w:val="F586B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64EEC"/>
    <w:multiLevelType w:val="multilevel"/>
    <w:tmpl w:val="DE1EA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F50FA"/>
    <w:multiLevelType w:val="multilevel"/>
    <w:tmpl w:val="825A3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1C1FF6"/>
    <w:multiLevelType w:val="multilevel"/>
    <w:tmpl w:val="B436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EF3D69"/>
    <w:multiLevelType w:val="multilevel"/>
    <w:tmpl w:val="43986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9F1910"/>
    <w:multiLevelType w:val="multilevel"/>
    <w:tmpl w:val="4C863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513"/>
    <w:rsid w:val="006B3FE1"/>
    <w:rsid w:val="0096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34C28"/>
  <w15:chartTrackingRefBased/>
  <w15:docId w15:val="{679A11C5-1679-487E-BA76-446BCACBB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665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9665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9665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6651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96651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96651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md-plain">
    <w:name w:val="md-plain"/>
    <w:basedOn w:val="Fontepargpadro"/>
    <w:rsid w:val="00966513"/>
  </w:style>
  <w:style w:type="paragraph" w:customStyle="1" w:styleId="md-end-block">
    <w:name w:val="md-end-block"/>
    <w:basedOn w:val="Normal"/>
    <w:rsid w:val="00966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d-softbreak">
    <w:name w:val="md-softbreak"/>
    <w:basedOn w:val="Fontepargpadro"/>
    <w:rsid w:val="00966513"/>
  </w:style>
  <w:style w:type="character" w:customStyle="1" w:styleId="md-meta-i-c">
    <w:name w:val="md-meta-i-c"/>
    <w:basedOn w:val="Fontepargpadro"/>
    <w:rsid w:val="00966513"/>
  </w:style>
  <w:style w:type="paragraph" w:styleId="NormalWeb">
    <w:name w:val="Normal (Web)"/>
    <w:basedOn w:val="Normal"/>
    <w:uiPriority w:val="99"/>
    <w:semiHidden/>
    <w:unhideWhenUsed/>
    <w:rsid w:val="00966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966513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9665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MatheusBRibeiro/energias-renovaveis/blob/main/imagens/Hidreletrica3.jpe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s://www.ecycle.com.br/8349-energia-geotermica.html/" TargetMode="External"/><Relationship Id="rId21" Type="http://schemas.openxmlformats.org/officeDocument/2006/relationships/hyperlink" Target="https://github.com/cMatheusBRibeiro/energias-renovaveis/blob/main/imagens/geotermica3.png" TargetMode="External"/><Relationship Id="rId34" Type="http://schemas.openxmlformats.org/officeDocument/2006/relationships/image" Target="media/image15.jpeg"/><Relationship Id="rId42" Type="http://schemas.openxmlformats.org/officeDocument/2006/relationships/hyperlink" Target="https://www.ecycle.com.br/6034-bioenergia.html" TargetMode="External"/><Relationship Id="rId7" Type="http://schemas.openxmlformats.org/officeDocument/2006/relationships/hyperlink" Target="https://github.com/cMatheusBRibeiro/energias-renovaveis/blob/main/imagens/energia-eolica2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github.com/cMatheusBRibeiro/energias-renovaveis/blob/main/imagens/maremotriz3.jpg" TargetMode="External"/><Relationship Id="rId41" Type="http://schemas.openxmlformats.org/officeDocument/2006/relationships/hyperlink" Target="http://www.airproducts.com.br/Industries/Energy/Hydrogen-Energy.asp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cMatheusBRibeiro/energias-renovaveis/blob/main/imagens/Hidreletrica1.jpe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://abeeolica.org.br/dados-abeeolica/" TargetMode="External"/><Relationship Id="rId40" Type="http://schemas.openxmlformats.org/officeDocument/2006/relationships/hyperlink" Target="http://esferaenergia.com.br/blog/o-que-energia-maremotriz/" TargetMode="External"/><Relationship Id="rId5" Type="http://schemas.openxmlformats.org/officeDocument/2006/relationships/hyperlink" Target="https://github.com/cMatheusBRibeiro/energias-renovaveis/blob/main/imagens/energia-eolica.jpg" TargetMode="External"/><Relationship Id="rId15" Type="http://schemas.openxmlformats.org/officeDocument/2006/relationships/hyperlink" Target="https://github.com/cMatheusBRibeiro/energias-renovaveis/blob/main/imagens/solar1.jpg" TargetMode="External"/><Relationship Id="rId23" Type="http://schemas.openxmlformats.org/officeDocument/2006/relationships/hyperlink" Target="https://github.com/cMatheusBRibeiro/energias-renovaveis/blob/main/imagens/Bioenergia2.jpg" TargetMode="External"/><Relationship Id="rId28" Type="http://schemas.openxmlformats.org/officeDocument/2006/relationships/image" Target="media/image12.jpeg"/><Relationship Id="rId36" Type="http://schemas.openxmlformats.org/officeDocument/2006/relationships/hyperlink" Target="https://fia.com.br/blog/acordo-de-paris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github.com/cMatheusBRibeiro/energias-renovaveis/blob/main/imagens/geotermica1.jpg" TargetMode="External"/><Relationship Id="rId31" Type="http://schemas.openxmlformats.org/officeDocument/2006/relationships/hyperlink" Target="https://github.com/cMatheusBRibeiro/energias-renovaveis/blob/main/imagens/hidrogenio.jpg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MatheusBRibeiro/energias-renovaveis/blob/main/imagens/energia-eolica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hyperlink" Target="https://github.com/cMatheusBRibeiro/energias-renovaveis/blob/main/imagens/maremotriz1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www.epe.gov.br/pt/abcdenergia/fontes-de-energia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github.com/cMatheusBRibeiro/energias-renovaveis/blob/main/imagens/solar2.jpg" TargetMode="External"/><Relationship Id="rId25" Type="http://schemas.openxmlformats.org/officeDocument/2006/relationships/hyperlink" Target="https://github.com/cMatheusBRibeiro/energias-renovaveis/blob/main/imagens/Bioenergia1.jpg" TargetMode="External"/><Relationship Id="rId33" Type="http://schemas.openxmlformats.org/officeDocument/2006/relationships/hyperlink" Target="https://github.com/cMatheusBRibeiro/energias-renovaveis/blob/main/imagens/hidrogenio2.jpg" TargetMode="External"/><Relationship Id="rId38" Type="http://schemas.openxmlformats.org/officeDocument/2006/relationships/hyperlink" Target="https://www.portalsolar.com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1365</Words>
  <Characters>7373</Characters>
  <Application>Microsoft Office Word</Application>
  <DocSecurity>0</DocSecurity>
  <Lines>61</Lines>
  <Paragraphs>17</Paragraphs>
  <ScaleCrop>false</ScaleCrop>
  <Company/>
  <LinksUpToDate>false</LinksUpToDate>
  <CharactersWithSpaces>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BRAGA RIBEIRO</dc:creator>
  <cp:keywords/>
  <dc:description/>
  <cp:lastModifiedBy>MATHEUS BRAGA RIBEIRO</cp:lastModifiedBy>
  <cp:revision>1</cp:revision>
  <dcterms:created xsi:type="dcterms:W3CDTF">2021-05-18T23:05:00Z</dcterms:created>
  <dcterms:modified xsi:type="dcterms:W3CDTF">2021-05-18T23:11:00Z</dcterms:modified>
</cp:coreProperties>
</file>