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4" w:rsidRPr="00E01A83" w:rsidRDefault="00F36EE8" w:rsidP="00A669EA">
      <w:pPr>
        <w:jc w:val="center"/>
        <w:rPr>
          <w:b/>
          <w:sz w:val="28"/>
          <w:szCs w:val="28"/>
          <w:u w:val="single"/>
        </w:rPr>
      </w:pPr>
      <w:r w:rsidRPr="00E01A83">
        <w:rPr>
          <w:b/>
          <w:sz w:val="28"/>
          <w:szCs w:val="28"/>
          <w:u w:val="single"/>
        </w:rPr>
        <w:t>Programa 5, Ordenamiento Burbuja</w:t>
      </w:r>
      <w:r w:rsidR="00202F15">
        <w:rPr>
          <w:b/>
          <w:sz w:val="28"/>
          <w:szCs w:val="28"/>
          <w:u w:val="single"/>
        </w:rPr>
        <w:t xml:space="preserve"> y Burbuja Mejorada</w:t>
      </w:r>
    </w:p>
    <w:p w:rsidR="00905779" w:rsidRPr="00202F15" w:rsidRDefault="00905779">
      <w:pPr>
        <w:rPr>
          <w:rFonts w:cstheme="minorHAnsi"/>
          <w:sz w:val="24"/>
          <w:szCs w:val="24"/>
        </w:rPr>
      </w:pPr>
      <w:r w:rsidRPr="00202F15">
        <w:rPr>
          <w:rFonts w:cstheme="minorHAnsi"/>
          <w:sz w:val="24"/>
          <w:szCs w:val="24"/>
        </w:rPr>
        <w:t>Para el desarrollo de estos dos programas, se tuvo que hacer una pequeña investigación sobre estructuras y cadenas.</w:t>
      </w:r>
    </w:p>
    <w:p w:rsidR="00905779" w:rsidRPr="00202F15" w:rsidRDefault="00905779">
      <w:pPr>
        <w:rPr>
          <w:rFonts w:cstheme="minorHAnsi"/>
          <w:sz w:val="24"/>
          <w:szCs w:val="24"/>
        </w:rPr>
      </w:pPr>
      <w:r w:rsidRPr="00202F15">
        <w:rPr>
          <w:rFonts w:cstheme="minorHAnsi"/>
          <w:sz w:val="24"/>
          <w:szCs w:val="24"/>
        </w:rPr>
        <w:t>La manera en que se generaron las 30000 cadenas con números aleatorios fue la siguiente:</w:t>
      </w:r>
    </w:p>
    <w:p w:rsidR="00905779" w:rsidRPr="00202F15" w:rsidRDefault="00905779">
      <w:pPr>
        <w:rPr>
          <w:rFonts w:cstheme="minorHAnsi"/>
          <w:sz w:val="24"/>
          <w:szCs w:val="24"/>
        </w:rPr>
      </w:pPr>
      <w:r w:rsidRPr="00202F15">
        <w:rPr>
          <w:rFonts w:cstheme="minorHAnsi"/>
          <w:sz w:val="24"/>
          <w:szCs w:val="24"/>
        </w:rPr>
        <w:t xml:space="preserve">Primero definir una estructura que tuviera una cadena de 30 caracteres, después de hacer eso podríamos decir que hicimos un arreglo de estructuras de manera que </w:t>
      </w:r>
      <w:r w:rsidR="0002450B" w:rsidRPr="00202F15">
        <w:rPr>
          <w:rFonts w:cstheme="minorHAnsi"/>
          <w:sz w:val="24"/>
          <w:szCs w:val="24"/>
        </w:rPr>
        <w:t>así</w:t>
      </w:r>
      <w:r w:rsidRPr="00202F15">
        <w:rPr>
          <w:rFonts w:cstheme="minorHAnsi"/>
          <w:sz w:val="24"/>
          <w:szCs w:val="24"/>
        </w:rPr>
        <w:t xml:space="preserve"> se genero el espacio en memoria que es necesario para guardar todos los dígitos de las 30000 cadenas.</w:t>
      </w:r>
    </w:p>
    <w:p w:rsidR="00905779" w:rsidRPr="00202F15" w:rsidRDefault="00905779">
      <w:pPr>
        <w:rPr>
          <w:rFonts w:cstheme="minorHAnsi"/>
          <w:sz w:val="24"/>
          <w:szCs w:val="24"/>
        </w:rPr>
      </w:pPr>
      <w:r w:rsidRPr="00202F15">
        <w:rPr>
          <w:rFonts w:cstheme="minorHAnsi"/>
          <w:sz w:val="24"/>
          <w:szCs w:val="24"/>
        </w:rPr>
        <w:t>Luego se utilizo un proceso iterativo para acceder a cada localidad del arreglo de estructuras y a su vez ir recorriendo la cadena de caracteres uno a uno para asignar valores aleatorios, utilizando el código UNICODE de los dígitos 0 al 9 mediante la función random que la sintaxis que se utilizo en el programa fue la siguiente:</w:t>
      </w:r>
    </w:p>
    <w:p w:rsidR="00905779" w:rsidRPr="00202F15" w:rsidRDefault="00905779" w:rsidP="00905779">
      <w:pPr>
        <w:autoSpaceDE w:val="0"/>
        <w:autoSpaceDN w:val="0"/>
        <w:adjustRightInd w:val="0"/>
        <w:spacing w:after="0" w:line="240" w:lineRule="auto"/>
        <w:rPr>
          <w:rFonts w:cstheme="minorHAnsi"/>
          <w:sz w:val="24"/>
          <w:szCs w:val="24"/>
        </w:rPr>
      </w:pPr>
      <w:r w:rsidRPr="00202F15">
        <w:rPr>
          <w:rFonts w:cstheme="minorHAnsi"/>
          <w:sz w:val="24"/>
          <w:szCs w:val="24"/>
        </w:rPr>
        <w:t xml:space="preserve">cadena[i] = </w:t>
      </w:r>
      <w:r w:rsidRPr="00202F15">
        <w:rPr>
          <w:rFonts w:cstheme="minorHAnsi"/>
          <w:color w:val="A31515"/>
          <w:sz w:val="24"/>
          <w:szCs w:val="24"/>
        </w:rPr>
        <w:t>'0'</w:t>
      </w:r>
      <w:r w:rsidRPr="00202F15">
        <w:rPr>
          <w:rFonts w:cstheme="minorHAnsi"/>
          <w:sz w:val="24"/>
          <w:szCs w:val="24"/>
        </w:rPr>
        <w:t>+ ( rand() % (</w:t>
      </w:r>
      <w:r w:rsidRPr="00202F15">
        <w:rPr>
          <w:rFonts w:cstheme="minorHAnsi"/>
          <w:color w:val="A31515"/>
          <w:sz w:val="24"/>
          <w:szCs w:val="24"/>
        </w:rPr>
        <w:t>'0'</w:t>
      </w:r>
      <w:r w:rsidRPr="00202F15">
        <w:rPr>
          <w:rFonts w:cstheme="minorHAnsi"/>
          <w:sz w:val="24"/>
          <w:szCs w:val="24"/>
        </w:rPr>
        <w:t xml:space="preserve"> - </w:t>
      </w:r>
      <w:r w:rsidRPr="00202F15">
        <w:rPr>
          <w:rFonts w:cstheme="minorHAnsi"/>
          <w:color w:val="A31515"/>
          <w:sz w:val="24"/>
          <w:szCs w:val="24"/>
        </w:rPr>
        <w:t>'9'</w:t>
      </w:r>
      <w:r w:rsidRPr="00202F15">
        <w:rPr>
          <w:rFonts w:cstheme="minorHAnsi"/>
          <w:sz w:val="24"/>
          <w:szCs w:val="24"/>
        </w:rPr>
        <w:t>) );</w:t>
      </w:r>
    </w:p>
    <w:p w:rsidR="00905779" w:rsidRPr="00202F15" w:rsidRDefault="00905779">
      <w:pPr>
        <w:rPr>
          <w:rFonts w:cstheme="minorHAnsi"/>
          <w:sz w:val="24"/>
          <w:szCs w:val="24"/>
        </w:rPr>
      </w:pPr>
    </w:p>
    <w:p w:rsidR="00905779" w:rsidRPr="00202F15" w:rsidRDefault="0002450B">
      <w:pPr>
        <w:rPr>
          <w:rFonts w:cstheme="minorHAnsi"/>
          <w:sz w:val="24"/>
          <w:szCs w:val="24"/>
        </w:rPr>
      </w:pPr>
      <w:r w:rsidRPr="00202F15">
        <w:rPr>
          <w:rFonts w:cstheme="minorHAnsi"/>
          <w:sz w:val="24"/>
          <w:szCs w:val="24"/>
        </w:rPr>
        <w:t>Después</w:t>
      </w:r>
      <w:r w:rsidR="00905779" w:rsidRPr="00202F15">
        <w:rPr>
          <w:rFonts w:cstheme="minorHAnsi"/>
          <w:sz w:val="24"/>
          <w:szCs w:val="24"/>
        </w:rPr>
        <w:t xml:space="preserve"> de haber generado las 30000 cadenas aleatorias descritas con el procedimiento anterior, se </w:t>
      </w:r>
      <w:r w:rsidRPr="00202F15">
        <w:rPr>
          <w:rFonts w:cstheme="minorHAnsi"/>
          <w:sz w:val="24"/>
          <w:szCs w:val="24"/>
        </w:rPr>
        <w:t>procedió</w:t>
      </w:r>
      <w:r w:rsidR="00905779" w:rsidRPr="00202F15">
        <w:rPr>
          <w:rFonts w:cstheme="minorHAnsi"/>
          <w:sz w:val="24"/>
          <w:szCs w:val="24"/>
        </w:rPr>
        <w:t xml:space="preserve"> a ordenarlas según la opción seleccionada, para esto se tuvo que utilizar algunas funciones de la librería String que nos sirve para la manipulación de cadenas:</w:t>
      </w:r>
    </w:p>
    <w:p w:rsidR="00905779" w:rsidRPr="00202F15" w:rsidRDefault="00905779" w:rsidP="00905779">
      <w:pPr>
        <w:pStyle w:val="ListParagraph"/>
        <w:numPr>
          <w:ilvl w:val="0"/>
          <w:numId w:val="1"/>
        </w:numPr>
        <w:autoSpaceDE w:val="0"/>
        <w:autoSpaceDN w:val="0"/>
        <w:adjustRightInd w:val="0"/>
        <w:spacing w:after="0" w:line="240" w:lineRule="auto"/>
        <w:rPr>
          <w:rFonts w:cstheme="minorHAnsi"/>
          <w:sz w:val="24"/>
          <w:szCs w:val="24"/>
        </w:rPr>
      </w:pPr>
      <w:r w:rsidRPr="00202F15">
        <w:rPr>
          <w:rFonts w:cstheme="minorHAnsi"/>
          <w:sz w:val="24"/>
          <w:szCs w:val="24"/>
        </w:rPr>
        <w:t>strcmp(cadena1,cadena2</w:t>
      </w:r>
      <w:r w:rsidR="0002450B" w:rsidRPr="00202F15">
        <w:rPr>
          <w:rFonts w:cstheme="minorHAnsi"/>
          <w:sz w:val="24"/>
          <w:szCs w:val="24"/>
        </w:rPr>
        <w:t>)</w:t>
      </w:r>
      <w:r w:rsidRPr="00202F15">
        <w:rPr>
          <w:rFonts w:cstheme="minorHAnsi"/>
          <w:sz w:val="24"/>
          <w:szCs w:val="24"/>
        </w:rPr>
        <w:t>: Esta función compara dos cadenas, necesita de parámetros dos cadenas, y devuelve un valor entero, si la cadena1 es menor que la cadena2</w:t>
      </w:r>
      <w:r w:rsidR="0002450B" w:rsidRPr="00202F15">
        <w:rPr>
          <w:rFonts w:cstheme="minorHAnsi"/>
          <w:sz w:val="24"/>
          <w:szCs w:val="24"/>
        </w:rPr>
        <w:t xml:space="preserve"> devuelve un numero menor a 0, si son idénticas devuelve el cero y si la cadena1 es mayor que la cadena2 entonces devuelve un numero mayor a 0.</w:t>
      </w:r>
    </w:p>
    <w:p w:rsidR="0002450B" w:rsidRPr="00202F15" w:rsidRDefault="0002450B" w:rsidP="0002450B">
      <w:pPr>
        <w:pStyle w:val="ListParagraph"/>
        <w:numPr>
          <w:ilvl w:val="0"/>
          <w:numId w:val="1"/>
        </w:numPr>
        <w:autoSpaceDE w:val="0"/>
        <w:autoSpaceDN w:val="0"/>
        <w:adjustRightInd w:val="0"/>
        <w:spacing w:after="0" w:line="240" w:lineRule="auto"/>
        <w:rPr>
          <w:rFonts w:cstheme="minorHAnsi"/>
          <w:sz w:val="24"/>
          <w:szCs w:val="24"/>
        </w:rPr>
      </w:pPr>
      <w:bookmarkStart w:id="0" w:name="OLE_LINK1"/>
      <w:bookmarkStart w:id="1" w:name="OLE_LINK2"/>
      <w:r w:rsidRPr="00202F15">
        <w:rPr>
          <w:rFonts w:cstheme="minorHAnsi"/>
          <w:sz w:val="24"/>
          <w:szCs w:val="24"/>
        </w:rPr>
        <w:t>Strcpy</w:t>
      </w:r>
      <w:bookmarkEnd w:id="0"/>
      <w:bookmarkEnd w:id="1"/>
      <w:r w:rsidRPr="00202F15">
        <w:rPr>
          <w:rFonts w:cstheme="minorHAnsi"/>
          <w:sz w:val="24"/>
          <w:szCs w:val="24"/>
        </w:rPr>
        <w:t>(cadenaDest,cadenaSource): Esta función nos permite copiar los elementos de una cadena a otra, sus parámetros de entradas son dos cadenas y de salida es la cadenaDest o la cadena a la cual se copio la otra cadena.</w:t>
      </w:r>
    </w:p>
    <w:p w:rsidR="0002450B" w:rsidRPr="00202F15" w:rsidRDefault="0002450B" w:rsidP="0002450B">
      <w:pPr>
        <w:autoSpaceDE w:val="0"/>
        <w:autoSpaceDN w:val="0"/>
        <w:adjustRightInd w:val="0"/>
        <w:spacing w:after="0" w:line="240" w:lineRule="auto"/>
        <w:rPr>
          <w:rFonts w:cstheme="minorHAnsi"/>
          <w:sz w:val="24"/>
          <w:szCs w:val="24"/>
        </w:rPr>
      </w:pPr>
    </w:p>
    <w:p w:rsidR="0002450B" w:rsidRPr="00202F15" w:rsidRDefault="0002450B" w:rsidP="0002450B">
      <w:pPr>
        <w:autoSpaceDE w:val="0"/>
        <w:autoSpaceDN w:val="0"/>
        <w:adjustRightInd w:val="0"/>
        <w:spacing w:after="0" w:line="240" w:lineRule="auto"/>
        <w:rPr>
          <w:rFonts w:cstheme="minorHAnsi"/>
          <w:sz w:val="24"/>
          <w:szCs w:val="24"/>
        </w:rPr>
      </w:pPr>
      <w:r w:rsidRPr="00202F15">
        <w:rPr>
          <w:rFonts w:cstheme="minorHAnsi"/>
          <w:sz w:val="24"/>
          <w:szCs w:val="24"/>
        </w:rPr>
        <w:t>Con estas dos funciones se logro hacer el ordenamiento, determinar que cadena era mayor que la otra nos sirvió strcmp y strcpy nos sirvió para hacer el intercambio.</w:t>
      </w:r>
      <w:r w:rsidR="00C54B1C" w:rsidRPr="00202F15">
        <w:rPr>
          <w:rFonts w:cstheme="minorHAnsi"/>
          <w:sz w:val="24"/>
          <w:szCs w:val="24"/>
        </w:rPr>
        <w:t xml:space="preserve"> Al igual dependiendo de la opción seleccionada por el usuario.</w:t>
      </w:r>
    </w:p>
    <w:p w:rsidR="00C54B1C" w:rsidRPr="00202F15" w:rsidRDefault="00C54B1C" w:rsidP="0002450B">
      <w:pPr>
        <w:autoSpaceDE w:val="0"/>
        <w:autoSpaceDN w:val="0"/>
        <w:adjustRightInd w:val="0"/>
        <w:spacing w:after="0" w:line="240" w:lineRule="auto"/>
        <w:rPr>
          <w:rFonts w:cstheme="minorHAnsi"/>
          <w:sz w:val="24"/>
          <w:szCs w:val="24"/>
        </w:rPr>
      </w:pPr>
    </w:p>
    <w:p w:rsidR="00C54B1C" w:rsidRPr="00202F15" w:rsidRDefault="00C54B1C" w:rsidP="0002450B">
      <w:pPr>
        <w:autoSpaceDE w:val="0"/>
        <w:autoSpaceDN w:val="0"/>
        <w:adjustRightInd w:val="0"/>
        <w:spacing w:after="0" w:line="240" w:lineRule="auto"/>
        <w:rPr>
          <w:rFonts w:cstheme="minorHAnsi"/>
          <w:sz w:val="24"/>
          <w:szCs w:val="24"/>
        </w:rPr>
      </w:pPr>
      <w:r w:rsidRPr="00202F15">
        <w:rPr>
          <w:rFonts w:cstheme="minorHAnsi"/>
          <w:sz w:val="24"/>
          <w:szCs w:val="24"/>
        </w:rPr>
        <w:t>También al ejecutar el proceso de depuración y pruebas de escritorio se analizo como funciona este tipo de ordenamiento, como funciona su proceso de ordenación, a manera de explicación se hará un esquema breve de lo comprendido de este método y su análisis de ventajas y desventajas.</w:t>
      </w:r>
    </w:p>
    <w:p w:rsidR="00202F15" w:rsidRDefault="00202F15" w:rsidP="0002450B">
      <w:pPr>
        <w:autoSpaceDE w:val="0"/>
        <w:autoSpaceDN w:val="0"/>
        <w:adjustRightInd w:val="0"/>
        <w:spacing w:after="0" w:line="240" w:lineRule="auto"/>
        <w:rPr>
          <w:rFonts w:cstheme="minorHAnsi"/>
        </w:rPr>
      </w:pPr>
    </w:p>
    <w:p w:rsidR="00202F15" w:rsidRDefault="00202F15" w:rsidP="0002450B">
      <w:pPr>
        <w:autoSpaceDE w:val="0"/>
        <w:autoSpaceDN w:val="0"/>
        <w:adjustRightInd w:val="0"/>
        <w:spacing w:after="0" w:line="240" w:lineRule="auto"/>
        <w:rPr>
          <w:rFonts w:cstheme="minorHAnsi"/>
        </w:rPr>
      </w:pPr>
    </w:p>
    <w:p w:rsidR="00202F15" w:rsidRDefault="00202F15" w:rsidP="0002450B">
      <w:pPr>
        <w:autoSpaceDE w:val="0"/>
        <w:autoSpaceDN w:val="0"/>
        <w:adjustRightInd w:val="0"/>
        <w:spacing w:after="0" w:line="240" w:lineRule="auto"/>
        <w:rPr>
          <w:rFonts w:cstheme="minorHAnsi"/>
        </w:rPr>
      </w:pPr>
    </w:p>
    <w:p w:rsidR="00202F15" w:rsidRDefault="00202F15" w:rsidP="0002450B">
      <w:pPr>
        <w:autoSpaceDE w:val="0"/>
        <w:autoSpaceDN w:val="0"/>
        <w:adjustRightInd w:val="0"/>
        <w:spacing w:after="0" w:line="240" w:lineRule="auto"/>
        <w:rPr>
          <w:rFonts w:cstheme="minorHAnsi"/>
        </w:rPr>
      </w:pPr>
    </w:p>
    <w:p w:rsidR="00202F15" w:rsidRPr="00252E8B" w:rsidRDefault="00202F15" w:rsidP="0002450B">
      <w:pPr>
        <w:autoSpaceDE w:val="0"/>
        <w:autoSpaceDN w:val="0"/>
        <w:adjustRightInd w:val="0"/>
        <w:spacing w:after="0" w:line="240" w:lineRule="auto"/>
        <w:rPr>
          <w:rFonts w:cstheme="minorHAnsi"/>
          <w:b/>
          <w:u w:val="single"/>
        </w:rPr>
      </w:pPr>
      <w:r w:rsidRPr="00252E8B">
        <w:rPr>
          <w:rFonts w:cstheme="minorHAnsi"/>
          <w:b/>
          <w:u w:val="single"/>
        </w:rPr>
        <w:t>Ordenamiento Burbuja</w:t>
      </w:r>
    </w:p>
    <w:p w:rsidR="00C358CB" w:rsidRPr="0032372F" w:rsidRDefault="00C358CB" w:rsidP="0002450B">
      <w:pPr>
        <w:autoSpaceDE w:val="0"/>
        <w:autoSpaceDN w:val="0"/>
        <w:adjustRightInd w:val="0"/>
        <w:spacing w:after="0" w:line="240" w:lineRule="auto"/>
        <w:rPr>
          <w:rFonts w:cstheme="minorHAnsi"/>
        </w:rPr>
      </w:pPr>
    </w:p>
    <w:p w:rsidR="00C358CB" w:rsidRPr="00252E8B" w:rsidRDefault="00C358CB" w:rsidP="0002450B">
      <w:pPr>
        <w:autoSpaceDE w:val="0"/>
        <w:autoSpaceDN w:val="0"/>
        <w:adjustRightInd w:val="0"/>
        <w:spacing w:after="0" w:line="240" w:lineRule="auto"/>
        <w:rPr>
          <w:rFonts w:cstheme="minorHAnsi"/>
          <w:sz w:val="24"/>
          <w:szCs w:val="24"/>
        </w:rPr>
      </w:pPr>
      <w:r w:rsidRPr="00252E8B">
        <w:rPr>
          <w:rFonts w:cstheme="minorHAnsi"/>
          <w:sz w:val="24"/>
          <w:szCs w:val="24"/>
        </w:rPr>
        <w:t xml:space="preserve">Para explicar el método </w:t>
      </w:r>
      <w:r w:rsidR="00252E8B" w:rsidRPr="00252E8B">
        <w:rPr>
          <w:rFonts w:cstheme="minorHAnsi"/>
          <w:sz w:val="24"/>
          <w:szCs w:val="24"/>
        </w:rPr>
        <w:t>supongamos</w:t>
      </w:r>
      <w:r w:rsidRPr="00252E8B">
        <w:rPr>
          <w:rFonts w:cstheme="minorHAnsi"/>
          <w:sz w:val="24"/>
          <w:szCs w:val="24"/>
        </w:rPr>
        <w:t xml:space="preserve"> que tenemos un arreglo de enteros que tiene los siguientes elementos de la siguiente manera</w:t>
      </w:r>
    </w:p>
    <w:p w:rsidR="00C358CB" w:rsidRPr="00252E8B" w:rsidRDefault="00C358CB" w:rsidP="0002450B">
      <w:pPr>
        <w:autoSpaceDE w:val="0"/>
        <w:autoSpaceDN w:val="0"/>
        <w:adjustRightInd w:val="0"/>
        <w:spacing w:after="0" w:line="240" w:lineRule="auto"/>
        <w:rPr>
          <w:rFonts w:cstheme="minorHAnsi"/>
          <w:sz w:val="24"/>
          <w:szCs w:val="24"/>
        </w:rPr>
      </w:pPr>
      <w:r w:rsidRPr="00252E8B">
        <w:rPr>
          <w:rFonts w:cstheme="minorHAnsi"/>
          <w:sz w:val="24"/>
          <w:szCs w:val="24"/>
        </w:rPr>
        <w:t xml:space="preserve">5—0 </w:t>
      </w:r>
      <w:r w:rsidRPr="00252E8B">
        <w:rPr>
          <w:rFonts w:cstheme="minorHAnsi"/>
          <w:sz w:val="24"/>
          <w:szCs w:val="24"/>
        </w:rPr>
        <w:tab/>
        <w:t>4—1</w:t>
      </w:r>
      <w:r w:rsidRPr="00252E8B">
        <w:rPr>
          <w:rFonts w:cstheme="minorHAnsi"/>
          <w:sz w:val="24"/>
          <w:szCs w:val="24"/>
        </w:rPr>
        <w:tab/>
        <w:t xml:space="preserve"> 3—2 </w:t>
      </w:r>
      <w:r w:rsidRPr="00252E8B">
        <w:rPr>
          <w:rFonts w:cstheme="minorHAnsi"/>
          <w:sz w:val="24"/>
          <w:szCs w:val="24"/>
        </w:rPr>
        <w:tab/>
        <w:t xml:space="preserve">1—3 </w:t>
      </w:r>
      <w:r w:rsidRPr="00252E8B">
        <w:rPr>
          <w:rFonts w:cstheme="minorHAnsi"/>
          <w:sz w:val="24"/>
          <w:szCs w:val="24"/>
        </w:rPr>
        <w:tab/>
        <w:t xml:space="preserve">2—4 </w:t>
      </w:r>
      <w:r w:rsidRPr="00252E8B">
        <w:rPr>
          <w:rFonts w:cstheme="minorHAnsi"/>
          <w:sz w:val="24"/>
          <w:szCs w:val="24"/>
        </w:rPr>
        <w:tab/>
        <w:t xml:space="preserve">6—5 </w:t>
      </w:r>
    </w:p>
    <w:p w:rsidR="00C358CB" w:rsidRPr="00252E8B" w:rsidRDefault="00C358CB" w:rsidP="0002450B">
      <w:pPr>
        <w:autoSpaceDE w:val="0"/>
        <w:autoSpaceDN w:val="0"/>
        <w:adjustRightInd w:val="0"/>
        <w:spacing w:after="0" w:line="240" w:lineRule="auto"/>
        <w:rPr>
          <w:rFonts w:cstheme="minorHAnsi"/>
          <w:sz w:val="24"/>
          <w:szCs w:val="24"/>
        </w:rPr>
      </w:pPr>
      <w:r w:rsidRPr="00252E8B">
        <w:rPr>
          <w:rFonts w:cstheme="minorHAnsi"/>
          <w:sz w:val="24"/>
          <w:szCs w:val="24"/>
        </w:rPr>
        <w:t>Donde la posición es el segundo numero.</w:t>
      </w:r>
    </w:p>
    <w:p w:rsidR="00C358CB" w:rsidRPr="00252E8B" w:rsidRDefault="00C358CB" w:rsidP="00C358CB">
      <w:pPr>
        <w:autoSpaceDE w:val="0"/>
        <w:autoSpaceDN w:val="0"/>
        <w:adjustRightInd w:val="0"/>
        <w:spacing w:after="0" w:line="240" w:lineRule="auto"/>
        <w:rPr>
          <w:rFonts w:cstheme="minorHAnsi"/>
          <w:sz w:val="24"/>
          <w:szCs w:val="24"/>
        </w:rPr>
      </w:pPr>
    </w:p>
    <w:p w:rsidR="00905779"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La manera de funcionamiento del método seria la siguiente compararíamos el numero que se encuentra en la posición 0, con todos los demás números para ver si se cumple la condición en este caso lo ordenaremos de menor a mayor. Entonces el primer paso será comparar el valor de la posición 0, con el de la posición 1.</w:t>
      </w:r>
    </w:p>
    <w:p w:rsidR="00C358CB" w:rsidRPr="00252E8B" w:rsidRDefault="00C358CB" w:rsidP="00C358CB">
      <w:pPr>
        <w:autoSpaceDE w:val="0"/>
        <w:autoSpaceDN w:val="0"/>
        <w:adjustRightInd w:val="0"/>
        <w:spacing w:after="0" w:line="240" w:lineRule="auto"/>
        <w:rPr>
          <w:rFonts w:cstheme="minorHAnsi"/>
          <w:sz w:val="24"/>
          <w:szCs w:val="24"/>
        </w:rPr>
      </w:pPr>
    </w:p>
    <w:p w:rsidR="0032372F" w:rsidRPr="00252E8B" w:rsidRDefault="0032372F"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Entonces decimos 5 es mayor que 4? Debido a que si se hace el intercambio y quedaría como:</w:t>
      </w:r>
    </w:p>
    <w:p w:rsidR="0032372F" w:rsidRPr="00252E8B" w:rsidRDefault="0032372F"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5—1</w:t>
      </w:r>
      <w:r w:rsidRPr="00252E8B">
        <w:rPr>
          <w:rFonts w:cstheme="minorHAnsi"/>
          <w:sz w:val="24"/>
          <w:szCs w:val="24"/>
        </w:rPr>
        <w:tab/>
        <w:t xml:space="preserve"> 3—2 </w:t>
      </w:r>
      <w:r w:rsidRPr="00252E8B">
        <w:rPr>
          <w:rFonts w:cstheme="minorHAnsi"/>
          <w:sz w:val="24"/>
          <w:szCs w:val="24"/>
        </w:rPr>
        <w:tab/>
        <w:t xml:space="preserve">1—3 </w:t>
      </w:r>
      <w:r w:rsidRPr="00252E8B">
        <w:rPr>
          <w:rFonts w:cstheme="minorHAnsi"/>
          <w:sz w:val="24"/>
          <w:szCs w:val="24"/>
        </w:rPr>
        <w:tab/>
        <w:t xml:space="preserve">2—4 </w:t>
      </w:r>
      <w:r w:rsidRPr="00252E8B">
        <w:rPr>
          <w:rFonts w:cstheme="minorHAnsi"/>
          <w:sz w:val="24"/>
          <w:szCs w:val="24"/>
        </w:rPr>
        <w:tab/>
        <w:t>6—5</w:t>
      </w:r>
    </w:p>
    <w:p w:rsidR="0032372F" w:rsidRPr="00252E8B" w:rsidRDefault="0032372F"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Ahora comparamos el </w:t>
      </w:r>
      <w:r w:rsidR="00252E8B" w:rsidRPr="00252E8B">
        <w:rPr>
          <w:rFonts w:cstheme="minorHAnsi"/>
          <w:sz w:val="24"/>
          <w:szCs w:val="24"/>
        </w:rPr>
        <w:t>número</w:t>
      </w:r>
      <w:r w:rsidRPr="00252E8B">
        <w:rPr>
          <w:rFonts w:cstheme="minorHAnsi"/>
          <w:sz w:val="24"/>
          <w:szCs w:val="24"/>
        </w:rPr>
        <w:t xml:space="preserve"> que se encuentra en la posición 1 con el de la posición 2, por lo que decimos 5 es mayor a 3? Debido a que si se hace el intercambio</w:t>
      </w: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3—1</w:t>
      </w:r>
      <w:r w:rsidRPr="00252E8B">
        <w:rPr>
          <w:rFonts w:cstheme="minorHAnsi"/>
          <w:sz w:val="24"/>
          <w:szCs w:val="24"/>
        </w:rPr>
        <w:tab/>
        <w:t xml:space="preserve"> 5—2 </w:t>
      </w:r>
      <w:r w:rsidRPr="00252E8B">
        <w:rPr>
          <w:rFonts w:cstheme="minorHAnsi"/>
          <w:sz w:val="24"/>
          <w:szCs w:val="24"/>
        </w:rPr>
        <w:tab/>
        <w:t xml:space="preserve">1—3 </w:t>
      </w:r>
      <w:r w:rsidRPr="00252E8B">
        <w:rPr>
          <w:rFonts w:cstheme="minorHAnsi"/>
          <w:sz w:val="24"/>
          <w:szCs w:val="24"/>
        </w:rPr>
        <w:tab/>
        <w:t xml:space="preserve">2—4 </w:t>
      </w:r>
      <w:r w:rsidRPr="00252E8B">
        <w:rPr>
          <w:rFonts w:cstheme="minorHAnsi"/>
          <w:sz w:val="24"/>
          <w:szCs w:val="24"/>
        </w:rPr>
        <w:tab/>
        <w:t>6—5</w:t>
      </w:r>
    </w:p>
    <w:p w:rsidR="00C358CB" w:rsidRPr="00252E8B" w:rsidRDefault="00C358CB"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Ahora comparamos el </w:t>
      </w:r>
      <w:r w:rsidR="00252E8B" w:rsidRPr="00252E8B">
        <w:rPr>
          <w:rFonts w:cstheme="minorHAnsi"/>
          <w:sz w:val="24"/>
          <w:szCs w:val="24"/>
        </w:rPr>
        <w:t>número</w:t>
      </w:r>
      <w:r w:rsidRPr="00252E8B">
        <w:rPr>
          <w:rFonts w:cstheme="minorHAnsi"/>
          <w:sz w:val="24"/>
          <w:szCs w:val="24"/>
        </w:rPr>
        <w:t xml:space="preserve"> que se encuentra en la posición 2 con el de la posición 3, por lo que decimos 5 es mayor que 1? Debido a que si se hace el intercambio</w:t>
      </w: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3—1</w:t>
      </w:r>
      <w:r w:rsidRPr="00252E8B">
        <w:rPr>
          <w:rFonts w:cstheme="minorHAnsi"/>
          <w:sz w:val="24"/>
          <w:szCs w:val="24"/>
        </w:rPr>
        <w:tab/>
        <w:t xml:space="preserve"> 1—2 </w:t>
      </w:r>
      <w:r w:rsidRPr="00252E8B">
        <w:rPr>
          <w:rFonts w:cstheme="minorHAnsi"/>
          <w:sz w:val="24"/>
          <w:szCs w:val="24"/>
        </w:rPr>
        <w:tab/>
        <w:t xml:space="preserve">5—3 </w:t>
      </w:r>
      <w:r w:rsidRPr="00252E8B">
        <w:rPr>
          <w:rFonts w:cstheme="minorHAnsi"/>
          <w:sz w:val="24"/>
          <w:szCs w:val="24"/>
        </w:rPr>
        <w:tab/>
        <w:t xml:space="preserve">2—4 </w:t>
      </w:r>
      <w:r w:rsidRPr="00252E8B">
        <w:rPr>
          <w:rFonts w:cstheme="minorHAnsi"/>
          <w:sz w:val="24"/>
          <w:szCs w:val="24"/>
        </w:rPr>
        <w:tab/>
        <w:t>6—5</w:t>
      </w:r>
    </w:p>
    <w:p w:rsidR="00C358CB" w:rsidRPr="00252E8B" w:rsidRDefault="00C358CB"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Ahora comparamos el </w:t>
      </w:r>
      <w:r w:rsidR="00252E8B" w:rsidRPr="00252E8B">
        <w:rPr>
          <w:rFonts w:cstheme="minorHAnsi"/>
          <w:sz w:val="24"/>
          <w:szCs w:val="24"/>
        </w:rPr>
        <w:t>número</w:t>
      </w:r>
      <w:r w:rsidRPr="00252E8B">
        <w:rPr>
          <w:rFonts w:cstheme="minorHAnsi"/>
          <w:sz w:val="24"/>
          <w:szCs w:val="24"/>
        </w:rPr>
        <w:t xml:space="preserve"> que se encuentra en la posición 3 con el de la posición 4, por lo que decimos 5 es mayor que 2? Debido a que si se hace el intercambio</w:t>
      </w: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3—1</w:t>
      </w:r>
      <w:r w:rsidRPr="00252E8B">
        <w:rPr>
          <w:rFonts w:cstheme="minorHAnsi"/>
          <w:sz w:val="24"/>
          <w:szCs w:val="24"/>
        </w:rPr>
        <w:tab/>
        <w:t xml:space="preserve"> 1—2 </w:t>
      </w:r>
      <w:r w:rsidRPr="00252E8B">
        <w:rPr>
          <w:rFonts w:cstheme="minorHAnsi"/>
          <w:sz w:val="24"/>
          <w:szCs w:val="24"/>
        </w:rPr>
        <w:tab/>
        <w:t xml:space="preserve">2—3 </w:t>
      </w:r>
      <w:r w:rsidRPr="00252E8B">
        <w:rPr>
          <w:rFonts w:cstheme="minorHAnsi"/>
          <w:sz w:val="24"/>
          <w:szCs w:val="24"/>
        </w:rPr>
        <w:tab/>
        <w:t xml:space="preserve">5—4 </w:t>
      </w:r>
      <w:r w:rsidRPr="00252E8B">
        <w:rPr>
          <w:rFonts w:cstheme="minorHAnsi"/>
          <w:sz w:val="24"/>
          <w:szCs w:val="24"/>
        </w:rPr>
        <w:tab/>
        <w:t>6—5</w:t>
      </w:r>
    </w:p>
    <w:p w:rsidR="00C358CB" w:rsidRPr="00252E8B" w:rsidRDefault="00C358CB"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Esta seria la </w:t>
      </w:r>
      <w:r w:rsidR="005400F0" w:rsidRPr="00252E8B">
        <w:rPr>
          <w:rFonts w:cstheme="minorHAnsi"/>
          <w:sz w:val="24"/>
          <w:szCs w:val="24"/>
        </w:rPr>
        <w:t>última</w:t>
      </w:r>
      <w:r w:rsidRPr="00252E8B">
        <w:rPr>
          <w:rFonts w:cstheme="minorHAnsi"/>
          <w:sz w:val="24"/>
          <w:szCs w:val="24"/>
        </w:rPr>
        <w:t xml:space="preserve"> comparación que se debe hacer, por lo que comparamos el </w:t>
      </w:r>
      <w:r w:rsidR="00252E8B" w:rsidRPr="00252E8B">
        <w:rPr>
          <w:rFonts w:cstheme="minorHAnsi"/>
          <w:sz w:val="24"/>
          <w:szCs w:val="24"/>
        </w:rPr>
        <w:t>número</w:t>
      </w:r>
      <w:r w:rsidRPr="00252E8B">
        <w:rPr>
          <w:rFonts w:cstheme="minorHAnsi"/>
          <w:sz w:val="24"/>
          <w:szCs w:val="24"/>
        </w:rPr>
        <w:t xml:space="preserve"> que esta en la posición 4 con el de posición 5, por lo que decimos 5 es mayor a 6? Debido a que no, no se realiza el intercambio y queda </w:t>
      </w:r>
      <w:r w:rsidR="005400F0" w:rsidRPr="00252E8B">
        <w:rPr>
          <w:rFonts w:cstheme="minorHAnsi"/>
          <w:sz w:val="24"/>
          <w:szCs w:val="24"/>
        </w:rPr>
        <w:t>así</w:t>
      </w:r>
      <w:r w:rsidRPr="00252E8B">
        <w:rPr>
          <w:rFonts w:cstheme="minorHAnsi"/>
          <w:sz w:val="24"/>
          <w:szCs w:val="24"/>
        </w:rPr>
        <w:t>.</w:t>
      </w:r>
    </w:p>
    <w:p w:rsidR="00C358CB" w:rsidRPr="00252E8B" w:rsidRDefault="00C358CB" w:rsidP="00C358CB">
      <w:pPr>
        <w:autoSpaceDE w:val="0"/>
        <w:autoSpaceDN w:val="0"/>
        <w:adjustRightInd w:val="0"/>
        <w:spacing w:after="0" w:line="240" w:lineRule="auto"/>
        <w:rPr>
          <w:rFonts w:cstheme="minorHAnsi"/>
          <w:sz w:val="24"/>
          <w:szCs w:val="24"/>
        </w:rPr>
      </w:pP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Se vuelve a repetir el proceso comparando el numero de la posición 0 con el de posición 1, y se repetirá dicho proceso hasta que el arreglo quede ordenado de menor a mayor. Al finalizar este proceso quedaría de la siguiente manera:</w:t>
      </w:r>
    </w:p>
    <w:p w:rsidR="00C358CB" w:rsidRPr="00252E8B" w:rsidRDefault="00C358CB"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1—0 </w:t>
      </w:r>
      <w:r w:rsidRPr="00252E8B">
        <w:rPr>
          <w:rFonts w:cstheme="minorHAnsi"/>
          <w:sz w:val="24"/>
          <w:szCs w:val="24"/>
        </w:rPr>
        <w:tab/>
        <w:t>2—1</w:t>
      </w:r>
      <w:r w:rsidRPr="00252E8B">
        <w:rPr>
          <w:rFonts w:cstheme="minorHAnsi"/>
          <w:sz w:val="24"/>
          <w:szCs w:val="24"/>
        </w:rPr>
        <w:tab/>
        <w:t xml:space="preserve"> 3—2 </w:t>
      </w:r>
      <w:r w:rsidRPr="00252E8B">
        <w:rPr>
          <w:rFonts w:cstheme="minorHAnsi"/>
          <w:sz w:val="24"/>
          <w:szCs w:val="24"/>
        </w:rPr>
        <w:tab/>
        <w:t xml:space="preserve">4—3 </w:t>
      </w:r>
      <w:r w:rsidRPr="00252E8B">
        <w:rPr>
          <w:rFonts w:cstheme="minorHAnsi"/>
          <w:sz w:val="24"/>
          <w:szCs w:val="24"/>
        </w:rPr>
        <w:tab/>
        <w:t xml:space="preserve">5—4 </w:t>
      </w:r>
      <w:r w:rsidRPr="00252E8B">
        <w:rPr>
          <w:rFonts w:cstheme="minorHAnsi"/>
          <w:sz w:val="24"/>
          <w:szCs w:val="24"/>
        </w:rPr>
        <w:tab/>
        <w:t>6—5</w:t>
      </w:r>
    </w:p>
    <w:p w:rsidR="00C358CB" w:rsidRPr="00252E8B" w:rsidRDefault="00C358CB" w:rsidP="00C358CB">
      <w:pPr>
        <w:autoSpaceDE w:val="0"/>
        <w:autoSpaceDN w:val="0"/>
        <w:adjustRightInd w:val="0"/>
        <w:spacing w:after="0" w:line="240" w:lineRule="auto"/>
        <w:rPr>
          <w:rFonts w:cstheme="minorHAnsi"/>
          <w:sz w:val="24"/>
          <w:szCs w:val="24"/>
        </w:rPr>
      </w:pPr>
    </w:p>
    <w:p w:rsidR="00C358CB" w:rsidRPr="00252E8B" w:rsidRDefault="0032372F" w:rsidP="00C358CB">
      <w:pPr>
        <w:autoSpaceDE w:val="0"/>
        <w:autoSpaceDN w:val="0"/>
        <w:adjustRightInd w:val="0"/>
        <w:spacing w:after="0" w:line="240" w:lineRule="auto"/>
        <w:rPr>
          <w:rFonts w:cstheme="minorHAnsi"/>
          <w:sz w:val="24"/>
          <w:szCs w:val="24"/>
        </w:rPr>
      </w:pPr>
      <w:r w:rsidRPr="00252E8B">
        <w:rPr>
          <w:rFonts w:cstheme="minorHAnsi"/>
          <w:sz w:val="24"/>
          <w:szCs w:val="24"/>
        </w:rPr>
        <w:t>La ventaja es que ordena todos los datos, de una manera sencilla de comprender y fácil de analizar, la desventaja es que compara todos los números en cada iteración estén o no estén ordenados lo que lo hace un poco ineficiente y tardado.</w:t>
      </w:r>
    </w:p>
    <w:p w:rsidR="00202F15" w:rsidRDefault="00202F15" w:rsidP="00C358CB">
      <w:pPr>
        <w:autoSpaceDE w:val="0"/>
        <w:autoSpaceDN w:val="0"/>
        <w:adjustRightInd w:val="0"/>
        <w:spacing w:after="0" w:line="240" w:lineRule="auto"/>
        <w:rPr>
          <w:rFonts w:cstheme="minorHAnsi"/>
        </w:rPr>
      </w:pPr>
    </w:p>
    <w:p w:rsidR="00202F15" w:rsidRPr="00252E8B" w:rsidRDefault="00202F15" w:rsidP="00202F15">
      <w:pPr>
        <w:autoSpaceDE w:val="0"/>
        <w:autoSpaceDN w:val="0"/>
        <w:adjustRightInd w:val="0"/>
        <w:spacing w:after="0" w:line="240" w:lineRule="auto"/>
        <w:rPr>
          <w:rFonts w:cstheme="minorHAnsi"/>
          <w:b/>
          <w:u w:val="single"/>
        </w:rPr>
      </w:pPr>
      <w:r w:rsidRPr="00252E8B">
        <w:rPr>
          <w:rFonts w:cstheme="minorHAnsi"/>
          <w:b/>
          <w:u w:val="single"/>
        </w:rPr>
        <w:lastRenderedPageBreak/>
        <w:t>Ordenamiento Burbuja</w:t>
      </w:r>
      <w:r w:rsidRPr="00252E8B">
        <w:rPr>
          <w:rFonts w:cstheme="minorHAnsi"/>
          <w:b/>
          <w:u w:val="single"/>
        </w:rPr>
        <w:t xml:space="preserve"> Mejorado</w:t>
      </w:r>
    </w:p>
    <w:p w:rsidR="00202F15" w:rsidRPr="0032372F" w:rsidRDefault="00202F15" w:rsidP="00202F15">
      <w:pPr>
        <w:autoSpaceDE w:val="0"/>
        <w:autoSpaceDN w:val="0"/>
        <w:adjustRightInd w:val="0"/>
        <w:spacing w:after="0" w:line="240" w:lineRule="auto"/>
        <w:rPr>
          <w:rFonts w:cstheme="minorHAnsi"/>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Para explicar el método </w:t>
      </w:r>
      <w:r w:rsidRPr="00252E8B">
        <w:rPr>
          <w:rFonts w:cstheme="minorHAnsi"/>
          <w:sz w:val="24"/>
          <w:szCs w:val="24"/>
        </w:rPr>
        <w:t>supongamos</w:t>
      </w:r>
      <w:r w:rsidRPr="00252E8B">
        <w:rPr>
          <w:rFonts w:cstheme="minorHAnsi"/>
          <w:sz w:val="24"/>
          <w:szCs w:val="24"/>
        </w:rPr>
        <w:t xml:space="preserve"> que tenemos un arreglo de enteros que tiene los siguientes elementos de la siguiente manera</w:t>
      </w: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5—0 </w:t>
      </w:r>
      <w:r w:rsidRPr="00252E8B">
        <w:rPr>
          <w:rFonts w:cstheme="minorHAnsi"/>
          <w:sz w:val="24"/>
          <w:szCs w:val="24"/>
        </w:rPr>
        <w:tab/>
        <w:t>4—1</w:t>
      </w:r>
      <w:r w:rsidRPr="00252E8B">
        <w:rPr>
          <w:rFonts w:cstheme="minorHAnsi"/>
          <w:sz w:val="24"/>
          <w:szCs w:val="24"/>
        </w:rPr>
        <w:tab/>
        <w:t xml:space="preserve"> 3—2 </w:t>
      </w:r>
      <w:r w:rsidRPr="00252E8B">
        <w:rPr>
          <w:rFonts w:cstheme="minorHAnsi"/>
          <w:sz w:val="24"/>
          <w:szCs w:val="24"/>
        </w:rPr>
        <w:tab/>
        <w:t xml:space="preserve">1—3 </w:t>
      </w:r>
      <w:r w:rsidRPr="00252E8B">
        <w:rPr>
          <w:rFonts w:cstheme="minorHAnsi"/>
          <w:sz w:val="24"/>
          <w:szCs w:val="24"/>
        </w:rPr>
        <w:tab/>
        <w:t xml:space="preserve">2—4 </w:t>
      </w:r>
      <w:r w:rsidRPr="00252E8B">
        <w:rPr>
          <w:rFonts w:cstheme="minorHAnsi"/>
          <w:sz w:val="24"/>
          <w:szCs w:val="24"/>
        </w:rPr>
        <w:tab/>
        <w:t xml:space="preserve">6—5 </w:t>
      </w: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Donde la posición es el segundo numero.</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La manera de funcionamiento del método seria la siguiente compararíamos el numero que se encuentra en la posición 0, con todos los demás números para ver si se cumple la condición en este caso lo ordenaremos de menor a mayor. Entonces el primer paso será comparar el valor de la posición 0, con el de la posición 1.</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Entonces decimos 5 es mayor que 4? Debido a que si se hace el intercambio y quedaría como:</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5—1</w:t>
      </w:r>
      <w:r w:rsidRPr="00252E8B">
        <w:rPr>
          <w:rFonts w:cstheme="minorHAnsi"/>
          <w:sz w:val="24"/>
          <w:szCs w:val="24"/>
        </w:rPr>
        <w:tab/>
        <w:t xml:space="preserve"> 3—2 </w:t>
      </w:r>
      <w:r w:rsidRPr="00252E8B">
        <w:rPr>
          <w:rFonts w:cstheme="minorHAnsi"/>
          <w:sz w:val="24"/>
          <w:szCs w:val="24"/>
        </w:rPr>
        <w:tab/>
        <w:t xml:space="preserve">1—3 </w:t>
      </w:r>
      <w:r w:rsidRPr="00252E8B">
        <w:rPr>
          <w:rFonts w:cstheme="minorHAnsi"/>
          <w:sz w:val="24"/>
          <w:szCs w:val="24"/>
        </w:rPr>
        <w:tab/>
        <w:t xml:space="preserve">2—4 </w:t>
      </w:r>
      <w:r w:rsidRPr="00252E8B">
        <w:rPr>
          <w:rFonts w:cstheme="minorHAnsi"/>
          <w:sz w:val="24"/>
          <w:szCs w:val="24"/>
        </w:rPr>
        <w:tab/>
        <w:t>6—5</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Ahora comparamos el </w:t>
      </w:r>
      <w:bookmarkStart w:id="2" w:name="_GoBack"/>
      <w:bookmarkEnd w:id="2"/>
      <w:r w:rsidR="00252E8B" w:rsidRPr="00252E8B">
        <w:rPr>
          <w:rFonts w:cstheme="minorHAnsi"/>
          <w:sz w:val="24"/>
          <w:szCs w:val="24"/>
        </w:rPr>
        <w:t>número</w:t>
      </w:r>
      <w:r w:rsidRPr="00252E8B">
        <w:rPr>
          <w:rFonts w:cstheme="minorHAnsi"/>
          <w:sz w:val="24"/>
          <w:szCs w:val="24"/>
        </w:rPr>
        <w:t xml:space="preserve"> que se encuentra en la posición 1 con el de la posición 2, por lo que decimos 5 es mayor a 3? Debido a que si se hace el intercambio</w:t>
      </w: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3—1</w:t>
      </w:r>
      <w:r w:rsidRPr="00252E8B">
        <w:rPr>
          <w:rFonts w:cstheme="minorHAnsi"/>
          <w:sz w:val="24"/>
          <w:szCs w:val="24"/>
        </w:rPr>
        <w:tab/>
        <w:t xml:space="preserve"> 5—2 </w:t>
      </w:r>
      <w:r w:rsidRPr="00252E8B">
        <w:rPr>
          <w:rFonts w:cstheme="minorHAnsi"/>
          <w:sz w:val="24"/>
          <w:szCs w:val="24"/>
        </w:rPr>
        <w:tab/>
        <w:t xml:space="preserve">1—3 </w:t>
      </w:r>
      <w:r w:rsidRPr="00252E8B">
        <w:rPr>
          <w:rFonts w:cstheme="minorHAnsi"/>
          <w:sz w:val="24"/>
          <w:szCs w:val="24"/>
        </w:rPr>
        <w:tab/>
        <w:t xml:space="preserve">2—4 </w:t>
      </w:r>
      <w:r w:rsidRPr="00252E8B">
        <w:rPr>
          <w:rFonts w:cstheme="minorHAnsi"/>
          <w:sz w:val="24"/>
          <w:szCs w:val="24"/>
        </w:rPr>
        <w:tab/>
        <w:t>6—5</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Ahora comparamos el </w:t>
      </w:r>
      <w:r w:rsidR="00252E8B" w:rsidRPr="00252E8B">
        <w:rPr>
          <w:rFonts w:cstheme="minorHAnsi"/>
          <w:sz w:val="24"/>
          <w:szCs w:val="24"/>
        </w:rPr>
        <w:t>número</w:t>
      </w:r>
      <w:r w:rsidRPr="00252E8B">
        <w:rPr>
          <w:rFonts w:cstheme="minorHAnsi"/>
          <w:sz w:val="24"/>
          <w:szCs w:val="24"/>
        </w:rPr>
        <w:t xml:space="preserve"> que se encuentra en la posición 2 con el de la posición 3, por lo que decimos 5 es mayor que 1? Debido a que si se hace el intercambio</w:t>
      </w: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3—1</w:t>
      </w:r>
      <w:r w:rsidRPr="00252E8B">
        <w:rPr>
          <w:rFonts w:cstheme="minorHAnsi"/>
          <w:sz w:val="24"/>
          <w:szCs w:val="24"/>
        </w:rPr>
        <w:tab/>
        <w:t xml:space="preserve"> 1—2 </w:t>
      </w:r>
      <w:r w:rsidRPr="00252E8B">
        <w:rPr>
          <w:rFonts w:cstheme="minorHAnsi"/>
          <w:sz w:val="24"/>
          <w:szCs w:val="24"/>
        </w:rPr>
        <w:tab/>
        <w:t xml:space="preserve">5—3 </w:t>
      </w:r>
      <w:r w:rsidRPr="00252E8B">
        <w:rPr>
          <w:rFonts w:cstheme="minorHAnsi"/>
          <w:sz w:val="24"/>
          <w:szCs w:val="24"/>
        </w:rPr>
        <w:tab/>
        <w:t xml:space="preserve">2—4 </w:t>
      </w:r>
      <w:r w:rsidRPr="00252E8B">
        <w:rPr>
          <w:rFonts w:cstheme="minorHAnsi"/>
          <w:sz w:val="24"/>
          <w:szCs w:val="24"/>
        </w:rPr>
        <w:tab/>
        <w:t>6—5</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Ahora comparamos el </w:t>
      </w:r>
      <w:r w:rsidR="00252E8B" w:rsidRPr="00252E8B">
        <w:rPr>
          <w:rFonts w:cstheme="minorHAnsi"/>
          <w:sz w:val="24"/>
          <w:szCs w:val="24"/>
        </w:rPr>
        <w:t>número</w:t>
      </w:r>
      <w:r w:rsidRPr="00252E8B">
        <w:rPr>
          <w:rFonts w:cstheme="minorHAnsi"/>
          <w:sz w:val="24"/>
          <w:szCs w:val="24"/>
        </w:rPr>
        <w:t xml:space="preserve"> que se encuentra en la posición 3 con el de la posición 4, por lo que decimos 5 es mayor que 2? Debido a que si se hace el intercambio</w:t>
      </w: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4—0 </w:t>
      </w:r>
      <w:r w:rsidRPr="00252E8B">
        <w:rPr>
          <w:rFonts w:cstheme="minorHAnsi"/>
          <w:sz w:val="24"/>
          <w:szCs w:val="24"/>
        </w:rPr>
        <w:tab/>
        <w:t>3—1</w:t>
      </w:r>
      <w:r w:rsidRPr="00252E8B">
        <w:rPr>
          <w:rFonts w:cstheme="minorHAnsi"/>
          <w:sz w:val="24"/>
          <w:szCs w:val="24"/>
        </w:rPr>
        <w:tab/>
        <w:t xml:space="preserve"> 1—2 </w:t>
      </w:r>
      <w:r w:rsidRPr="00252E8B">
        <w:rPr>
          <w:rFonts w:cstheme="minorHAnsi"/>
          <w:sz w:val="24"/>
          <w:szCs w:val="24"/>
        </w:rPr>
        <w:tab/>
        <w:t xml:space="preserve">2—3 </w:t>
      </w:r>
      <w:r w:rsidRPr="00252E8B">
        <w:rPr>
          <w:rFonts w:cstheme="minorHAnsi"/>
          <w:sz w:val="24"/>
          <w:szCs w:val="24"/>
        </w:rPr>
        <w:tab/>
        <w:t xml:space="preserve">5—4 </w:t>
      </w:r>
      <w:r w:rsidRPr="00252E8B">
        <w:rPr>
          <w:rFonts w:cstheme="minorHAnsi"/>
          <w:sz w:val="24"/>
          <w:szCs w:val="24"/>
        </w:rPr>
        <w:tab/>
        <w:t>6—5</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202F15">
      <w:pPr>
        <w:autoSpaceDE w:val="0"/>
        <w:autoSpaceDN w:val="0"/>
        <w:adjustRightInd w:val="0"/>
        <w:spacing w:after="0" w:line="240" w:lineRule="auto"/>
        <w:rPr>
          <w:rFonts w:cstheme="minorHAnsi"/>
          <w:sz w:val="24"/>
          <w:szCs w:val="24"/>
        </w:rPr>
      </w:pPr>
      <w:r w:rsidRPr="00252E8B">
        <w:rPr>
          <w:rFonts w:cstheme="minorHAnsi"/>
          <w:sz w:val="24"/>
          <w:szCs w:val="24"/>
        </w:rPr>
        <w:t xml:space="preserve">Esta seria la última comparación que se debe hacer, por lo que comparamos el </w:t>
      </w:r>
      <w:r w:rsidR="00252E8B" w:rsidRPr="00252E8B">
        <w:rPr>
          <w:rFonts w:cstheme="minorHAnsi"/>
          <w:sz w:val="24"/>
          <w:szCs w:val="24"/>
        </w:rPr>
        <w:t>número</w:t>
      </w:r>
      <w:r w:rsidRPr="00252E8B">
        <w:rPr>
          <w:rFonts w:cstheme="minorHAnsi"/>
          <w:sz w:val="24"/>
          <w:szCs w:val="24"/>
        </w:rPr>
        <w:t xml:space="preserve"> que esta en la posición 4 con el de posición 5, por lo que decimos 5 es mayor a 6? Debido a que no, no se realiza el intercambio y queda así.</w:t>
      </w:r>
    </w:p>
    <w:p w:rsidR="00202F15" w:rsidRPr="00252E8B" w:rsidRDefault="00202F15" w:rsidP="00202F15">
      <w:pPr>
        <w:autoSpaceDE w:val="0"/>
        <w:autoSpaceDN w:val="0"/>
        <w:adjustRightInd w:val="0"/>
        <w:spacing w:after="0" w:line="240" w:lineRule="auto"/>
        <w:rPr>
          <w:rFonts w:cstheme="minorHAnsi"/>
          <w:sz w:val="24"/>
          <w:szCs w:val="24"/>
        </w:rPr>
      </w:pPr>
    </w:p>
    <w:p w:rsidR="00202F15" w:rsidRPr="00252E8B" w:rsidRDefault="00202F15" w:rsidP="00C358CB">
      <w:pPr>
        <w:autoSpaceDE w:val="0"/>
        <w:autoSpaceDN w:val="0"/>
        <w:adjustRightInd w:val="0"/>
        <w:spacing w:after="0" w:line="240" w:lineRule="auto"/>
        <w:rPr>
          <w:rFonts w:cstheme="minorHAnsi"/>
          <w:sz w:val="24"/>
          <w:szCs w:val="24"/>
        </w:rPr>
      </w:pPr>
      <w:r w:rsidRPr="00252E8B">
        <w:rPr>
          <w:rFonts w:cstheme="minorHAnsi"/>
          <w:sz w:val="24"/>
          <w:szCs w:val="24"/>
        </w:rPr>
        <w:t xml:space="preserve">Aquí es donde diferirá esta modificación del método a diferencia del método anterior ya que este método deja de comparar los datos de uno en uno según la iteración por ejemplo en la primera iteración compara n elementos pero para la segunda iteración compara n-1 elementos y </w:t>
      </w:r>
      <w:r w:rsidR="00252E8B" w:rsidRPr="00252E8B">
        <w:rPr>
          <w:rFonts w:cstheme="minorHAnsi"/>
          <w:sz w:val="24"/>
          <w:szCs w:val="24"/>
        </w:rPr>
        <w:t>así</w:t>
      </w:r>
      <w:r w:rsidRPr="00252E8B">
        <w:rPr>
          <w:rFonts w:cstheme="minorHAnsi"/>
          <w:sz w:val="24"/>
          <w:szCs w:val="24"/>
        </w:rPr>
        <w:t xml:space="preserve"> hasta que queda ordenado.</w:t>
      </w:r>
    </w:p>
    <w:p w:rsidR="00202F15" w:rsidRDefault="00202F15" w:rsidP="00C358CB">
      <w:pPr>
        <w:autoSpaceDE w:val="0"/>
        <w:autoSpaceDN w:val="0"/>
        <w:adjustRightInd w:val="0"/>
        <w:spacing w:after="0" w:line="240" w:lineRule="auto"/>
        <w:rPr>
          <w:rFonts w:cstheme="minorHAnsi"/>
        </w:rPr>
      </w:pPr>
    </w:p>
    <w:p w:rsidR="00202F15" w:rsidRDefault="00202F15" w:rsidP="00C358CB">
      <w:pPr>
        <w:autoSpaceDE w:val="0"/>
        <w:autoSpaceDN w:val="0"/>
        <w:adjustRightInd w:val="0"/>
        <w:spacing w:after="0" w:line="240" w:lineRule="auto"/>
        <w:rPr>
          <w:rFonts w:cstheme="minorHAnsi"/>
        </w:rPr>
      </w:pPr>
    </w:p>
    <w:p w:rsidR="00202F15" w:rsidRDefault="00202F15" w:rsidP="00C358CB">
      <w:pPr>
        <w:autoSpaceDE w:val="0"/>
        <w:autoSpaceDN w:val="0"/>
        <w:adjustRightInd w:val="0"/>
        <w:spacing w:after="0" w:line="240" w:lineRule="auto"/>
        <w:rPr>
          <w:rFonts w:cstheme="minorHAnsi"/>
        </w:rPr>
      </w:pPr>
    </w:p>
    <w:p w:rsidR="00202F15" w:rsidRDefault="00202F15" w:rsidP="00C358CB">
      <w:pPr>
        <w:autoSpaceDE w:val="0"/>
        <w:autoSpaceDN w:val="0"/>
        <w:adjustRightInd w:val="0"/>
        <w:spacing w:after="0" w:line="240" w:lineRule="auto"/>
        <w:rPr>
          <w:rFonts w:cstheme="minorHAnsi"/>
        </w:rPr>
      </w:pPr>
    </w:p>
    <w:p w:rsidR="00202F15" w:rsidRDefault="00202F15" w:rsidP="00C358CB">
      <w:pPr>
        <w:autoSpaceDE w:val="0"/>
        <w:autoSpaceDN w:val="0"/>
        <w:adjustRightInd w:val="0"/>
        <w:spacing w:after="0" w:line="240" w:lineRule="auto"/>
        <w:rPr>
          <w:rFonts w:cstheme="minorHAnsi"/>
        </w:rPr>
      </w:pPr>
    </w:p>
    <w:p w:rsidR="00202F15" w:rsidRDefault="00202F15" w:rsidP="00C358CB">
      <w:pPr>
        <w:autoSpaceDE w:val="0"/>
        <w:autoSpaceDN w:val="0"/>
        <w:adjustRightInd w:val="0"/>
        <w:spacing w:after="0" w:line="240" w:lineRule="auto"/>
        <w:rPr>
          <w:rFonts w:cstheme="minorHAnsi"/>
        </w:rPr>
      </w:pPr>
    </w:p>
    <w:p w:rsidR="00C358CB" w:rsidRPr="00252E8B" w:rsidRDefault="0032372F" w:rsidP="00C358CB">
      <w:pPr>
        <w:autoSpaceDE w:val="0"/>
        <w:autoSpaceDN w:val="0"/>
        <w:adjustRightInd w:val="0"/>
        <w:spacing w:after="0" w:line="240" w:lineRule="auto"/>
        <w:rPr>
          <w:rFonts w:cstheme="minorHAnsi"/>
          <w:sz w:val="24"/>
          <w:szCs w:val="24"/>
        </w:rPr>
      </w:pPr>
      <w:r w:rsidRPr="00252E8B">
        <w:rPr>
          <w:rFonts w:cstheme="minorHAnsi"/>
          <w:sz w:val="24"/>
          <w:szCs w:val="24"/>
        </w:rPr>
        <w:lastRenderedPageBreak/>
        <w:t xml:space="preserve">Lo interesante de este programa es la aplicación, ya que se debe analizar que al ser una cadena de texto, no estamos comparando en si el valor numérico de los dígitos, sino </w:t>
      </w:r>
      <w:r w:rsidR="00252E8B" w:rsidRPr="00252E8B">
        <w:rPr>
          <w:rFonts w:cstheme="minorHAnsi"/>
          <w:sz w:val="24"/>
          <w:szCs w:val="24"/>
        </w:rPr>
        <w:t>más</w:t>
      </w:r>
      <w:r w:rsidRPr="00252E8B">
        <w:rPr>
          <w:rFonts w:cstheme="minorHAnsi"/>
          <w:sz w:val="24"/>
          <w:szCs w:val="24"/>
        </w:rPr>
        <w:t xml:space="preserve"> bien su valor en código ya sea ASCII o UNICODE. Es lo que nos permite ordenarlos de menor a mayor, y de la misma manera se pueden ordenar nombres de la </w:t>
      </w:r>
      <w:r w:rsidR="005400F0" w:rsidRPr="00252E8B">
        <w:rPr>
          <w:rFonts w:cstheme="minorHAnsi"/>
          <w:sz w:val="24"/>
          <w:szCs w:val="24"/>
        </w:rPr>
        <w:t>“</w:t>
      </w:r>
      <w:r w:rsidRPr="00252E8B">
        <w:rPr>
          <w:rFonts w:cstheme="minorHAnsi"/>
          <w:sz w:val="24"/>
          <w:szCs w:val="24"/>
        </w:rPr>
        <w:t>a</w:t>
      </w:r>
      <w:r w:rsidR="005400F0" w:rsidRPr="00252E8B">
        <w:rPr>
          <w:rFonts w:cstheme="minorHAnsi"/>
          <w:sz w:val="24"/>
          <w:szCs w:val="24"/>
        </w:rPr>
        <w:t>” a</w:t>
      </w:r>
      <w:r w:rsidRPr="00252E8B">
        <w:rPr>
          <w:rFonts w:cstheme="minorHAnsi"/>
          <w:sz w:val="24"/>
          <w:szCs w:val="24"/>
        </w:rPr>
        <w:t xml:space="preserve"> </w:t>
      </w:r>
      <w:r w:rsidR="005400F0" w:rsidRPr="00252E8B">
        <w:rPr>
          <w:rFonts w:cstheme="minorHAnsi"/>
          <w:sz w:val="24"/>
          <w:szCs w:val="24"/>
        </w:rPr>
        <w:t>“</w:t>
      </w:r>
      <w:r w:rsidRPr="00252E8B">
        <w:rPr>
          <w:rFonts w:cstheme="minorHAnsi"/>
          <w:sz w:val="24"/>
          <w:szCs w:val="24"/>
        </w:rPr>
        <w:t>z</w:t>
      </w:r>
      <w:r w:rsidR="005400F0" w:rsidRPr="00252E8B">
        <w:rPr>
          <w:rFonts w:cstheme="minorHAnsi"/>
          <w:sz w:val="24"/>
          <w:szCs w:val="24"/>
        </w:rPr>
        <w:t>”</w:t>
      </w:r>
      <w:r w:rsidRPr="00252E8B">
        <w:rPr>
          <w:rFonts w:cstheme="minorHAnsi"/>
          <w:sz w:val="24"/>
          <w:szCs w:val="24"/>
        </w:rPr>
        <w:t xml:space="preserve">, considerando que la letra </w:t>
      </w:r>
      <w:r w:rsidR="005400F0" w:rsidRPr="00252E8B">
        <w:rPr>
          <w:rFonts w:cstheme="minorHAnsi"/>
          <w:sz w:val="24"/>
          <w:szCs w:val="24"/>
        </w:rPr>
        <w:t>“</w:t>
      </w:r>
      <w:r w:rsidRPr="00252E8B">
        <w:rPr>
          <w:rFonts w:cstheme="minorHAnsi"/>
          <w:sz w:val="24"/>
          <w:szCs w:val="24"/>
        </w:rPr>
        <w:t>a</w:t>
      </w:r>
      <w:r w:rsidR="005400F0" w:rsidRPr="00252E8B">
        <w:rPr>
          <w:rFonts w:cstheme="minorHAnsi"/>
          <w:sz w:val="24"/>
          <w:szCs w:val="24"/>
        </w:rPr>
        <w:t>”</w:t>
      </w:r>
      <w:r w:rsidRPr="00252E8B">
        <w:rPr>
          <w:rFonts w:cstheme="minorHAnsi"/>
          <w:sz w:val="24"/>
          <w:szCs w:val="24"/>
        </w:rPr>
        <w:t xml:space="preserve"> tiene el valor mas pequeño dentro del código UNICODE y la </w:t>
      </w:r>
      <w:r w:rsidR="005400F0" w:rsidRPr="00252E8B">
        <w:rPr>
          <w:rFonts w:cstheme="minorHAnsi"/>
          <w:sz w:val="24"/>
          <w:szCs w:val="24"/>
        </w:rPr>
        <w:t>“</w:t>
      </w:r>
      <w:r w:rsidRPr="00252E8B">
        <w:rPr>
          <w:rFonts w:cstheme="minorHAnsi"/>
          <w:sz w:val="24"/>
          <w:szCs w:val="24"/>
        </w:rPr>
        <w:t>z</w:t>
      </w:r>
      <w:r w:rsidR="005400F0" w:rsidRPr="00252E8B">
        <w:rPr>
          <w:rFonts w:cstheme="minorHAnsi"/>
          <w:sz w:val="24"/>
          <w:szCs w:val="24"/>
        </w:rPr>
        <w:t>”</w:t>
      </w:r>
      <w:r w:rsidRPr="00252E8B">
        <w:rPr>
          <w:rFonts w:cstheme="minorHAnsi"/>
          <w:sz w:val="24"/>
          <w:szCs w:val="24"/>
        </w:rPr>
        <w:t xml:space="preserve"> el mayor.</w:t>
      </w:r>
      <w:r w:rsidR="00A669EA" w:rsidRPr="00252E8B">
        <w:rPr>
          <w:rFonts w:cstheme="minorHAnsi"/>
          <w:sz w:val="24"/>
          <w:szCs w:val="24"/>
        </w:rPr>
        <w:t xml:space="preserve"> Como se puede observar en la ilustración 1.</w:t>
      </w:r>
    </w:p>
    <w:p w:rsidR="00A669EA" w:rsidRPr="00252E8B" w:rsidRDefault="00A669EA">
      <w:pPr>
        <w:rPr>
          <w:rFonts w:cstheme="minorHAnsi"/>
          <w:sz w:val="24"/>
          <w:szCs w:val="24"/>
        </w:rPr>
      </w:pPr>
    </w:p>
    <w:p w:rsidR="00A669EA" w:rsidRDefault="00A669EA">
      <w:r>
        <w:rPr>
          <w:noProof/>
          <w:lang w:eastAsia="es-MX"/>
        </w:rPr>
        <mc:AlternateContent>
          <mc:Choice Requires="wps">
            <w:drawing>
              <wp:anchor distT="0" distB="0" distL="114300" distR="114300" simplePos="0" relativeHeight="251660288" behindDoc="0" locked="0" layoutInCell="1" allowOverlap="1" wp14:anchorId="02A3F408" wp14:editId="66D57F71">
                <wp:simplePos x="0" y="0"/>
                <wp:positionH relativeFrom="column">
                  <wp:posOffset>-713105</wp:posOffset>
                </wp:positionH>
                <wp:positionV relativeFrom="paragraph">
                  <wp:posOffset>3487420</wp:posOffset>
                </wp:positionV>
                <wp:extent cx="67729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772910" cy="635"/>
                        </a:xfrm>
                        <a:prstGeom prst="rect">
                          <a:avLst/>
                        </a:prstGeom>
                        <a:solidFill>
                          <a:prstClr val="white"/>
                        </a:solidFill>
                        <a:ln>
                          <a:noFill/>
                        </a:ln>
                        <a:effectLst/>
                      </wps:spPr>
                      <wps:txbx>
                        <w:txbxContent>
                          <w:p w:rsidR="00A669EA" w:rsidRPr="00156F31" w:rsidRDefault="00A669EA" w:rsidP="00A669EA">
                            <w:pPr>
                              <w:pStyle w:val="Caption"/>
                              <w:rPr>
                                <w:noProof/>
                              </w:rPr>
                            </w:pPr>
                            <w:r>
                              <w:t xml:space="preserve">Ilustración </w:t>
                            </w:r>
                            <w:r w:rsidR="00252E8B">
                              <w:fldChar w:fldCharType="begin"/>
                            </w:r>
                            <w:r w:rsidR="00252E8B">
                              <w:instrText xml:space="preserve"> SEQ Ilustración \* ARABIC </w:instrText>
                            </w:r>
                            <w:r w:rsidR="00252E8B">
                              <w:fldChar w:fldCharType="separate"/>
                            </w:r>
                            <w:r>
                              <w:rPr>
                                <w:noProof/>
                              </w:rPr>
                              <w:t>1</w:t>
                            </w:r>
                            <w:r w:rsidR="00252E8B">
                              <w:rPr>
                                <w:noProof/>
                              </w:rPr>
                              <w:fldChar w:fldCharType="end"/>
                            </w:r>
                            <w:r>
                              <w:t xml:space="preserve"> Tabla de código UNICODE obtenida de la </w:t>
                            </w:r>
                            <w:r w:rsidR="00252E8B">
                              <w:t>página</w:t>
                            </w:r>
                            <w:r>
                              <w:t xml:space="preserve"> de IBM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15pt;margin-top:274.6pt;width:53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q7MAIAAGsEAAAOAAAAZHJzL2Uyb0RvYy54bWysVMFu2zAMvQ/YPwi6L04yLN2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" stroked="f">
                <v:textbox style="mso-fit-shape-to-text:t" inset="0,0,0,0">
                  <w:txbxContent>
                    <w:p w:rsidR="00A669EA" w:rsidRPr="00156F31" w:rsidRDefault="00A669EA" w:rsidP="00A669EA">
                      <w:pPr>
                        <w:pStyle w:val="Caption"/>
                        <w:rPr>
                          <w:noProof/>
                        </w:rPr>
                      </w:pPr>
                      <w:r>
                        <w:t xml:space="preserve">Ilustración </w:t>
                      </w:r>
                      <w:r w:rsidR="00252E8B">
                        <w:fldChar w:fldCharType="begin"/>
                      </w:r>
                      <w:r w:rsidR="00252E8B">
                        <w:instrText xml:space="preserve"> SEQ Ilustración \* ARABIC </w:instrText>
                      </w:r>
                      <w:r w:rsidR="00252E8B">
                        <w:fldChar w:fldCharType="separate"/>
                      </w:r>
                      <w:r>
                        <w:rPr>
                          <w:noProof/>
                        </w:rPr>
                        <w:t>1</w:t>
                      </w:r>
                      <w:r w:rsidR="00252E8B">
                        <w:rPr>
                          <w:noProof/>
                        </w:rPr>
                        <w:fldChar w:fldCharType="end"/>
                      </w:r>
                      <w:r>
                        <w:t xml:space="preserve"> Tabla de código UNICODE obtenida de la </w:t>
                      </w:r>
                      <w:r w:rsidR="00252E8B">
                        <w:t>página</w:t>
                      </w:r>
                      <w:r>
                        <w:t xml:space="preserve"> de IBM</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5BCB7FF0" wp14:editId="28F7F108">
            <wp:simplePos x="0" y="0"/>
            <wp:positionH relativeFrom="column">
              <wp:posOffset>-713105</wp:posOffset>
            </wp:positionH>
            <wp:positionV relativeFrom="paragraph">
              <wp:posOffset>283845</wp:posOffset>
            </wp:positionV>
            <wp:extent cx="6772910" cy="3146425"/>
            <wp:effectExtent l="0" t="0" r="8890" b="0"/>
            <wp:wrapSquare wrapText="bothSides"/>
            <wp:docPr id="1" name="Picture 1" descr="http://www.ibm.com/developerworks/linux/library/l-u-cyr/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linux/library/l-u-cyr/table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2910" cy="314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9EA" w:rsidRDefault="00A669EA" w:rsidP="00A669EA">
      <w:r>
        <w:t>Referencias Electrónicas:</w:t>
      </w:r>
    </w:p>
    <w:p w:rsidR="007022DF" w:rsidRPr="00A669EA" w:rsidRDefault="00252E8B">
      <w:pPr>
        <w:rPr>
          <w:color w:val="4F81BD" w:themeColor="accent1"/>
        </w:rPr>
      </w:pPr>
      <w:hyperlink r:id="rId7" w:history="1">
        <w:r w:rsidR="007022DF" w:rsidRPr="00A669EA">
          <w:rPr>
            <w:rStyle w:val="Hyperlink"/>
            <w:color w:val="4F81BD" w:themeColor="accent1"/>
          </w:rPr>
          <w:t>http://msdn.microsoft.com/en-us/library/e0z9k731.aspx</w:t>
        </w:r>
      </w:hyperlink>
    </w:p>
    <w:p w:rsidR="007022DF" w:rsidRPr="00A669EA" w:rsidRDefault="00252E8B">
      <w:pPr>
        <w:rPr>
          <w:rStyle w:val="Hyperlink"/>
          <w:color w:val="4F81BD" w:themeColor="accent1"/>
        </w:rPr>
      </w:pPr>
      <w:hyperlink r:id="rId8" w:history="1">
        <w:r w:rsidR="007022DF" w:rsidRPr="00A669EA">
          <w:rPr>
            <w:rStyle w:val="Hyperlink"/>
            <w:color w:val="4F81BD" w:themeColor="accent1"/>
          </w:rPr>
          <w:t>http://msdn.microsoft.com/en-us/library/kk6xf663.aspx</w:t>
        </w:r>
      </w:hyperlink>
    </w:p>
    <w:p w:rsidR="00F36EE8" w:rsidRPr="00A669EA" w:rsidRDefault="00252E8B">
      <w:pPr>
        <w:rPr>
          <w:color w:val="4F81BD" w:themeColor="accent1"/>
        </w:rPr>
      </w:pPr>
      <w:hyperlink r:id="rId9" w:history="1">
        <w:r w:rsidR="005400F0" w:rsidRPr="00A669EA">
          <w:rPr>
            <w:rStyle w:val="Hyperlink"/>
            <w:color w:val="4F81BD" w:themeColor="accent1"/>
          </w:rPr>
          <w:t>http://www.ibm.com/developerworks/linux/library/l-u-cyr/</w:t>
        </w:r>
      </w:hyperlink>
    </w:p>
    <w:sectPr w:rsidR="00F36EE8" w:rsidRPr="00A669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E71E2"/>
    <w:multiLevelType w:val="hybridMultilevel"/>
    <w:tmpl w:val="8D3C9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E8"/>
    <w:rsid w:val="0002450B"/>
    <w:rsid w:val="000A0378"/>
    <w:rsid w:val="000E0A10"/>
    <w:rsid w:val="001523CE"/>
    <w:rsid w:val="00202F15"/>
    <w:rsid w:val="00252E8B"/>
    <w:rsid w:val="0032372F"/>
    <w:rsid w:val="003E6834"/>
    <w:rsid w:val="00405219"/>
    <w:rsid w:val="0047515C"/>
    <w:rsid w:val="004F05CF"/>
    <w:rsid w:val="004F7686"/>
    <w:rsid w:val="00504674"/>
    <w:rsid w:val="005400F0"/>
    <w:rsid w:val="00545684"/>
    <w:rsid w:val="00593F47"/>
    <w:rsid w:val="006C6594"/>
    <w:rsid w:val="006D1AE8"/>
    <w:rsid w:val="007022DF"/>
    <w:rsid w:val="007851F1"/>
    <w:rsid w:val="0084212D"/>
    <w:rsid w:val="0087055E"/>
    <w:rsid w:val="008843DC"/>
    <w:rsid w:val="00905779"/>
    <w:rsid w:val="009B5C1E"/>
    <w:rsid w:val="00A669EA"/>
    <w:rsid w:val="00AE06E6"/>
    <w:rsid w:val="00B91514"/>
    <w:rsid w:val="00C358CB"/>
    <w:rsid w:val="00C54B1C"/>
    <w:rsid w:val="00D815D6"/>
    <w:rsid w:val="00E01A83"/>
    <w:rsid w:val="00F36D26"/>
    <w:rsid w:val="00F36EE8"/>
    <w:rsid w:val="00FE01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79"/>
    <w:pPr>
      <w:ind w:left="720"/>
      <w:contextualSpacing/>
    </w:pPr>
  </w:style>
  <w:style w:type="character" w:styleId="Hyperlink">
    <w:name w:val="Hyperlink"/>
    <w:basedOn w:val="DefaultParagraphFont"/>
    <w:uiPriority w:val="99"/>
    <w:semiHidden/>
    <w:unhideWhenUsed/>
    <w:rsid w:val="007022DF"/>
    <w:rPr>
      <w:color w:val="0000FF"/>
      <w:u w:val="single"/>
    </w:rPr>
  </w:style>
  <w:style w:type="character" w:styleId="FollowedHyperlink">
    <w:name w:val="FollowedHyperlink"/>
    <w:basedOn w:val="DefaultParagraphFont"/>
    <w:uiPriority w:val="99"/>
    <w:semiHidden/>
    <w:unhideWhenUsed/>
    <w:rsid w:val="00E01A83"/>
    <w:rPr>
      <w:color w:val="800080" w:themeColor="followedHyperlink"/>
      <w:u w:val="single"/>
    </w:rPr>
  </w:style>
  <w:style w:type="paragraph" w:styleId="BalloonText">
    <w:name w:val="Balloon Text"/>
    <w:basedOn w:val="Normal"/>
    <w:link w:val="BalloonTextChar"/>
    <w:uiPriority w:val="99"/>
    <w:semiHidden/>
    <w:unhideWhenUsed/>
    <w:rsid w:val="00A66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EA"/>
    <w:rPr>
      <w:rFonts w:ascii="Tahoma" w:hAnsi="Tahoma" w:cs="Tahoma"/>
      <w:sz w:val="16"/>
      <w:szCs w:val="16"/>
    </w:rPr>
  </w:style>
  <w:style w:type="paragraph" w:styleId="Caption">
    <w:name w:val="caption"/>
    <w:basedOn w:val="Normal"/>
    <w:next w:val="Normal"/>
    <w:uiPriority w:val="35"/>
    <w:unhideWhenUsed/>
    <w:qFormat/>
    <w:rsid w:val="00A669E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779"/>
    <w:pPr>
      <w:ind w:left="720"/>
      <w:contextualSpacing/>
    </w:pPr>
  </w:style>
  <w:style w:type="character" w:styleId="Hyperlink">
    <w:name w:val="Hyperlink"/>
    <w:basedOn w:val="DefaultParagraphFont"/>
    <w:uiPriority w:val="99"/>
    <w:semiHidden/>
    <w:unhideWhenUsed/>
    <w:rsid w:val="007022DF"/>
    <w:rPr>
      <w:color w:val="0000FF"/>
      <w:u w:val="single"/>
    </w:rPr>
  </w:style>
  <w:style w:type="character" w:styleId="FollowedHyperlink">
    <w:name w:val="FollowedHyperlink"/>
    <w:basedOn w:val="DefaultParagraphFont"/>
    <w:uiPriority w:val="99"/>
    <w:semiHidden/>
    <w:unhideWhenUsed/>
    <w:rsid w:val="00E01A83"/>
    <w:rPr>
      <w:color w:val="800080" w:themeColor="followedHyperlink"/>
      <w:u w:val="single"/>
    </w:rPr>
  </w:style>
  <w:style w:type="paragraph" w:styleId="BalloonText">
    <w:name w:val="Balloon Text"/>
    <w:basedOn w:val="Normal"/>
    <w:link w:val="BalloonTextChar"/>
    <w:uiPriority w:val="99"/>
    <w:semiHidden/>
    <w:unhideWhenUsed/>
    <w:rsid w:val="00A66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EA"/>
    <w:rPr>
      <w:rFonts w:ascii="Tahoma" w:hAnsi="Tahoma" w:cs="Tahoma"/>
      <w:sz w:val="16"/>
      <w:szCs w:val="16"/>
    </w:rPr>
  </w:style>
  <w:style w:type="paragraph" w:styleId="Caption">
    <w:name w:val="caption"/>
    <w:basedOn w:val="Normal"/>
    <w:next w:val="Normal"/>
    <w:uiPriority w:val="35"/>
    <w:unhideWhenUsed/>
    <w:qFormat/>
    <w:rsid w:val="00A669E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kk6xf663.aspx" TargetMode="External"/><Relationship Id="rId3" Type="http://schemas.microsoft.com/office/2007/relationships/stylesWithEffects" Target="stylesWithEffects.xml"/><Relationship Id="rId7" Type="http://schemas.openxmlformats.org/officeDocument/2006/relationships/hyperlink" Target="http://msdn.microsoft.com/en-us/library/e0z9k73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m.com/developerworks/linux/library/l-u-c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1053</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Willbrex</dc:creator>
  <cp:lastModifiedBy>Willbrex</cp:lastModifiedBy>
  <cp:revision>5</cp:revision>
  <dcterms:created xsi:type="dcterms:W3CDTF">2012-10-31T18:33:00Z</dcterms:created>
  <dcterms:modified xsi:type="dcterms:W3CDTF">2012-11-04T03:44:00Z</dcterms:modified>
</cp:coreProperties>
</file>