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Arduino uno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 servomotores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Pantalla oled con driver sh1106 SI NO ES SH1106 el código no va a funcionar en la pantalla cuidado con eso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protoboard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buzzer(de preferencia buzzer pasivo)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Jumpers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