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计算机操作系统原理：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"https://www.bilibili.com/video/av807249778?from=search&amp;seid=12944918581068715949&amp;spm_id_from=333.337.0.0"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B站唯一讲的最好的计算机操作系统入门到精通完整教程（2022最新版）_哔哩哔哩_bilibili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c语言学习：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"https://www.bilibili.com/video/av27744141?from=search&amp;seid=15438435628293014070&amp;spm_id_from=333.337.0.0"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【C语言】《带你学C带你飞》_哔哩哔哩_bilibili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计算机组成原理：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"C:\\Users\\gk\\Downloads\\小型微型计算机系统.caj"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C:\Users\gk\Downloads\小型微型计算机系统.caj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认识：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计算机专业有很多个学习方向，有硬件的，也有软件的。现阶段，硬件方面的发展几乎到达了巅峰，侧重软件方面的发展比较有前途但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相对困难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，特别是编写软件。软件方面的发展包括软件的应用和开发，软件的应用是基础，软件的开发要靠专门的技术和依靠相关的开发工具（也算是软件的应用）。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要学好计算机专业（软件方面的），首先，要对英文有一定的了解，最起码看得懂英文，因为很多源代码和书籍都是来源于外国（如美国）；其次，要学精一门编程语言（如C、C++、Java等），到时就能综合巧妙的运用，一通百通；其三，要多学多看算法，融会贯通算法中的逻辑思维，并尽最大能力应用这些算法去实现生活和学习上的问题，这样一来，时间一长便可举一反三，拥有创新思维；其四，要学好相关的专业理论和知识（如数据库、软件工程等）；最后，要经常实践，尽量的做到更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势:首先对于就业范围来说，这个专业在如今社会很多岗位都有很好的结合性，也就是说与很多岗位都可以进行合作，这个专业的就业范围比较广。其次对于专业应用，计算机在目前的应用很广泛，在人工智能，软件开发，信息管理等等领域都离不开计算机，很多大型的工程对计算机的依赖性更大。最后对于个人的要求，计算机在目前的发展速度极快，这个领域有很好的发展前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4.学业规划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1）大学一年级是试探期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适应大学学习生活，培养良好学习生活习惯。调整好心态，找到适合自己的学习方法，摆脱对家长和老师的依赖心理。主动参加学校活动，增强交流技巧，培养自己的学习兴趣。并且充分利用图书馆等学习资源，打下宽泛而坚实的知识基础。五、六日适当地做训练；抓好英语，每个星期要有固定的时间来背单词、朗读课文、练习听力、写一篇练笔，争取期末考试好成绩，社团工作，要把时间固定下来，放在学习之后，争取锻炼机会大的、学到东西多的事来做，继承提高办事能力、耐挫性，以及增广人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（2）大学二年级是定向期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把重点放在专业知识的学习上，加强实践技能锻炼。尝试在业余时间寻找一些兼职工作的机会，提高创新能力，沟通能力及团队协作精神。要通过大学英语四级考试，通过计算机应用二级考试，熟悉掌握专业课知识，努力拓宽知识面，培养良好的沟通能力，用知识充实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（3）大学三年级是提升期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找到专业的主攻方向，增加实习和兼职的机会。利用好网络，全方位了解职业信息。拓展能力，培养创新能力。着重提高自己的工作能力、交际能力、动手能力和环境适应能力，同时极锻炼自己得到独立解决问题的能力和创造性；尽量多体验兼职，积累工作经验，积极参加招聘活动在实践中检验自己的积累和预备，为就业做好准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（4）大学四年级是冲刺期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明确就业方向，全面掌握就业信息。坚持到底，要有必胜的信心和毅力。参加求职招聘培训，运用自己能力做好人生的准备。学位证书、资格证书，是我们求职的敲门砖，是一个公司招聘人才的首要条件，因此，要在大学生期间，拿到相关的证书。公司招聘人才看的不仅是文凭和证书，更多的是注重的个人的能力与素质，所以，在大学期间学习的同时，还在注重的是个人素质的提高和能力的培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5727D"/>
    <w:multiLevelType w:val="singleLevel"/>
    <w:tmpl w:val="D0C5727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4D3FAA"/>
    <w:multiLevelType w:val="singleLevel"/>
    <w:tmpl w:val="5C4D3F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7522"/>
    <w:rsid w:val="798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2022-02-26T12:17:00Z</dcterms:created>
  <dc:creator>梦醒时分，何处话凄凉</dc:creator>
  <cp:lastModifiedBy>梦醒时分，何处话凄凉</cp:lastModifiedBy>
  <dcterms:modified xsi:type="dcterms:W3CDTF">2022-02-26T12:39:35Z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