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1B6D2A" w14:textId="77777777" w:rsidR="00E96009" w:rsidRPr="00E96009" w:rsidRDefault="00E96009" w:rsidP="00E96009">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E96009">
        <w:rPr>
          <w:rFonts w:ascii="Times New Roman" w:eastAsia="Times New Roman" w:hAnsi="Times New Roman" w:cs="Times New Roman"/>
          <w:b/>
          <w:bCs/>
          <w:sz w:val="28"/>
          <w:szCs w:val="24"/>
          <w:u w:val="single"/>
          <w:lang w:eastAsia="en-AU"/>
        </w:rPr>
        <w:t>Aarhus School of Business</w:t>
      </w:r>
    </w:p>
    <w:p w14:paraId="78FA9EB4" w14:textId="77777777" w:rsidR="007F62C0" w:rsidRPr="007F62C0" w:rsidRDefault="007F62C0" w:rsidP="007F62C0">
      <w:pPr>
        <w:spacing w:after="0" w:line="240" w:lineRule="auto"/>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080E6E79" w14:textId="77777777" w:rsidR="00454E27" w:rsidRPr="00454E27" w:rsidRDefault="00454E27" w:rsidP="00454E27">
            <w:pPr>
              <w:rPr>
                <w:rFonts w:ascii="Times New Roman" w:eastAsia="Times New Roman" w:hAnsi="Times New Roman" w:cs="Times New Roman"/>
                <w:lang w:val="en-US" w:eastAsia="en-AU"/>
              </w:rPr>
            </w:pPr>
            <w:r w:rsidRPr="00454E27">
              <w:rPr>
                <w:rFonts w:ascii="Times New Roman" w:eastAsia="Times New Roman" w:hAnsi="Times New Roman" w:cs="Times New Roman"/>
                <w:lang w:val="en-US" w:eastAsia="en-AU"/>
              </w:rPr>
              <w:t xml:space="preserve">Aarhus University is an academically diverse and strongly research-oriented institution that creates and shares knowledge.    </w:t>
            </w:r>
          </w:p>
          <w:p w14:paraId="2CB0C36B" w14:textId="77777777" w:rsidR="00454E27" w:rsidRPr="00454E27" w:rsidRDefault="00454E27" w:rsidP="00454E27">
            <w:pPr>
              <w:rPr>
                <w:rFonts w:ascii="Times New Roman" w:eastAsia="Times New Roman" w:hAnsi="Times New Roman" w:cs="Times New Roman"/>
                <w:lang w:val="en-US" w:eastAsia="en-AU"/>
              </w:rPr>
            </w:pPr>
          </w:p>
          <w:p w14:paraId="1445A0D6" w14:textId="63FCCA72" w:rsidR="00454E27" w:rsidRPr="00454E27" w:rsidRDefault="00454E27" w:rsidP="00454E27">
            <w:pPr>
              <w:rPr>
                <w:rFonts w:ascii="Times New Roman" w:eastAsia="Times New Roman" w:hAnsi="Times New Roman" w:cs="Times New Roman"/>
                <w:lang w:val="en-US" w:eastAsia="en-AU"/>
              </w:rPr>
            </w:pPr>
            <w:r w:rsidRPr="00454E27">
              <w:rPr>
                <w:rFonts w:ascii="Times New Roman" w:eastAsia="Times New Roman" w:hAnsi="Times New Roman" w:cs="Times New Roman"/>
                <w:lang w:val="en-US" w:eastAsia="en-AU"/>
              </w:rPr>
              <w:t xml:space="preserve">The university was founded in 1928 and today it has several world-class research fields. </w:t>
            </w:r>
          </w:p>
          <w:p w14:paraId="4E37F7BA" w14:textId="77777777" w:rsidR="00454E27" w:rsidRPr="00454E27" w:rsidRDefault="00454E27" w:rsidP="00454E27">
            <w:pPr>
              <w:rPr>
                <w:rFonts w:ascii="Times New Roman" w:eastAsia="Times New Roman" w:hAnsi="Times New Roman" w:cs="Times New Roman"/>
                <w:lang w:val="en-US" w:eastAsia="en-AU"/>
              </w:rPr>
            </w:pPr>
          </w:p>
          <w:p w14:paraId="54276712" w14:textId="77777777" w:rsidR="00454E27" w:rsidRPr="00454E27" w:rsidRDefault="00454E27" w:rsidP="00454E27">
            <w:pPr>
              <w:rPr>
                <w:rFonts w:ascii="Times New Roman" w:eastAsia="Times New Roman" w:hAnsi="Times New Roman" w:cs="Times New Roman"/>
                <w:lang w:val="en-US" w:eastAsia="en-AU"/>
              </w:rPr>
            </w:pPr>
            <w:r w:rsidRPr="00454E27">
              <w:rPr>
                <w:rFonts w:ascii="Times New Roman" w:eastAsia="Times New Roman" w:hAnsi="Times New Roman" w:cs="Times New Roman"/>
                <w:lang w:val="en-US" w:eastAsia="en-AU"/>
              </w:rPr>
              <w:t>Aarhus University (AU) is a top ten university among universities founded within the past 100 years. It has a long tradition of partnerships with some of the world's best research institutions and university networks.</w:t>
            </w:r>
          </w:p>
          <w:p w14:paraId="06AA08D7" w14:textId="77777777" w:rsidR="00454E27" w:rsidRPr="00454E27" w:rsidRDefault="00454E27" w:rsidP="00454E27">
            <w:pPr>
              <w:rPr>
                <w:rFonts w:ascii="Times New Roman" w:eastAsia="Times New Roman" w:hAnsi="Times New Roman" w:cs="Times New Roman"/>
                <w:lang w:val="en-US" w:eastAsia="en-AU"/>
              </w:rPr>
            </w:pPr>
          </w:p>
          <w:p w14:paraId="4421D7C7" w14:textId="77777777" w:rsidR="00454E27" w:rsidRPr="00454E27" w:rsidRDefault="00454E27" w:rsidP="00454E27">
            <w:pPr>
              <w:rPr>
                <w:rFonts w:ascii="Times New Roman" w:eastAsia="Times New Roman" w:hAnsi="Times New Roman" w:cs="Times New Roman"/>
                <w:lang w:val="en-US" w:eastAsia="en-AU"/>
              </w:rPr>
            </w:pPr>
            <w:r w:rsidRPr="00454E27">
              <w:rPr>
                <w:rFonts w:ascii="Times New Roman" w:eastAsia="Times New Roman" w:hAnsi="Times New Roman" w:cs="Times New Roman"/>
                <w:lang w:val="en-US" w:eastAsia="en-AU"/>
              </w:rPr>
              <w:t xml:space="preserve">AU has a strong commitment to the development of society that is </w:t>
            </w:r>
            <w:proofErr w:type="spellStart"/>
            <w:r w:rsidRPr="00454E27">
              <w:rPr>
                <w:rFonts w:ascii="Times New Roman" w:eastAsia="Times New Roman" w:hAnsi="Times New Roman" w:cs="Times New Roman"/>
                <w:lang w:val="en-US" w:eastAsia="en-AU"/>
              </w:rPr>
              <w:t>realised</w:t>
            </w:r>
            <w:proofErr w:type="spellEnd"/>
            <w:r w:rsidRPr="00454E27">
              <w:rPr>
                <w:rFonts w:ascii="Times New Roman" w:eastAsia="Times New Roman" w:hAnsi="Times New Roman" w:cs="Times New Roman"/>
                <w:lang w:val="en-US" w:eastAsia="en-AU"/>
              </w:rPr>
              <w:t xml:space="preserve"> through its collaboration with government agencies and institutions and the business community. </w:t>
            </w:r>
          </w:p>
          <w:p w14:paraId="615FC58F" w14:textId="77777777" w:rsidR="00454E27" w:rsidRPr="00454E27" w:rsidRDefault="00454E27" w:rsidP="00454E27">
            <w:pPr>
              <w:rPr>
                <w:rFonts w:ascii="Times New Roman" w:eastAsia="Times New Roman" w:hAnsi="Times New Roman" w:cs="Times New Roman"/>
                <w:lang w:val="en-US" w:eastAsia="en-AU"/>
              </w:rPr>
            </w:pPr>
          </w:p>
          <w:p w14:paraId="322AD7BE" w14:textId="77777777" w:rsidR="00454E27" w:rsidRPr="00454E27" w:rsidRDefault="00454E27" w:rsidP="00454E27">
            <w:pPr>
              <w:rPr>
                <w:rFonts w:ascii="Times New Roman" w:eastAsia="Times New Roman" w:hAnsi="Times New Roman" w:cs="Times New Roman"/>
                <w:lang w:val="en-US" w:eastAsia="en-AU"/>
              </w:rPr>
            </w:pPr>
            <w:r w:rsidRPr="00454E27">
              <w:rPr>
                <w:rFonts w:ascii="Times New Roman" w:eastAsia="Times New Roman" w:hAnsi="Times New Roman" w:cs="Times New Roman"/>
                <w:lang w:val="en-US" w:eastAsia="en-AU"/>
              </w:rPr>
              <w:t>The university’s goal is to contribute towards solving the complex global challenges facing the world. The university therefore strives to combine the high level of academic standards of its researchers with collaboration across disciplinary boundaries to combine research in new ways.</w:t>
            </w:r>
          </w:p>
          <w:p w14:paraId="30A350DE" w14:textId="77777777" w:rsidR="00454E27" w:rsidRPr="00454E27" w:rsidRDefault="00454E27" w:rsidP="00454E27">
            <w:pPr>
              <w:rPr>
                <w:rFonts w:ascii="Times New Roman" w:eastAsia="Times New Roman" w:hAnsi="Times New Roman" w:cs="Times New Roman"/>
                <w:lang w:val="en-US" w:eastAsia="en-AU"/>
              </w:rPr>
            </w:pPr>
          </w:p>
          <w:p w14:paraId="5C2A54BF" w14:textId="04621B03" w:rsidR="001D2BBD" w:rsidRPr="005D0957" w:rsidRDefault="00454E27" w:rsidP="00454E27">
            <w:pPr>
              <w:rPr>
                <w:rFonts w:ascii="Times New Roman" w:eastAsia="Times New Roman" w:hAnsi="Times New Roman" w:cs="Times New Roman"/>
                <w:lang w:eastAsia="en-AU"/>
              </w:rPr>
            </w:pPr>
            <w:r w:rsidRPr="00454E27">
              <w:rPr>
                <w:rFonts w:ascii="Times New Roman" w:eastAsia="Times New Roman" w:hAnsi="Times New Roman" w:cs="Times New Roman"/>
                <w:lang w:val="en-US" w:eastAsia="en-AU"/>
              </w:rPr>
              <w:t>This takes place in close contact with the world around us and creates the basis for the university to be internationally competitive within the areas of research, education, talent development and knowledge exchange.</w:t>
            </w:r>
            <w:r w:rsidR="005D0957">
              <w:rPr>
                <w:rFonts w:ascii="Times New Roman" w:eastAsia="Times New Roman" w:hAnsi="Times New Roman" w:cs="Times New Roman"/>
                <w:lang w:eastAsia="en-AU"/>
              </w:rPr>
              <w:br/>
            </w: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7DFE8268" w14:textId="77777777" w:rsidR="0035473F" w:rsidRDefault="0035473F" w:rsidP="0035473F">
            <w:pPr>
              <w:rPr>
                <w:rFonts w:ascii="Times" w:hAnsi="Times" w:cs="Times New Roman"/>
              </w:rPr>
            </w:pPr>
            <w:r>
              <w:rPr>
                <w:rFonts w:ascii="Times" w:hAnsi="Times" w:cs="Times New Roman"/>
              </w:rPr>
              <w:t>The unofficial “Capital of Jutland”, Denmark’s second-largest city Aarhus offers a vibrant mix of youthful energy and rich history, giving visitors the true feel of a modern Scandinavian city.</w:t>
            </w:r>
          </w:p>
          <w:p w14:paraId="27DDBB88" w14:textId="77777777" w:rsidR="0035473F" w:rsidRDefault="0035473F" w:rsidP="0035473F">
            <w:pPr>
              <w:rPr>
                <w:rFonts w:ascii="Times" w:hAnsi="Times" w:cs="Times New Roman"/>
              </w:rPr>
            </w:pPr>
          </w:p>
          <w:p w14:paraId="00700BAE" w14:textId="77777777" w:rsidR="0035473F" w:rsidRDefault="0035473F" w:rsidP="0035473F">
            <w:pPr>
              <w:rPr>
                <w:rFonts w:ascii="Times" w:hAnsi="Times" w:cs="Times New Roman"/>
              </w:rPr>
            </w:pPr>
            <w:r>
              <w:rPr>
                <w:rFonts w:ascii="Times" w:hAnsi="Times" w:cs="Times New Roman"/>
              </w:rPr>
              <w:t>One of the oldest towns in Denmark, Aarhus is home to settlements that date back to the 8</w:t>
            </w:r>
            <w:r w:rsidRPr="00EE3FF5">
              <w:rPr>
                <w:rFonts w:ascii="Times" w:hAnsi="Times" w:cs="Times New Roman"/>
                <w:vertAlign w:val="superscript"/>
              </w:rPr>
              <w:t>th</w:t>
            </w:r>
            <w:r>
              <w:rPr>
                <w:rFonts w:ascii="Times" w:hAnsi="Times" w:cs="Times New Roman"/>
              </w:rPr>
              <w:t xml:space="preserve"> century. As the country’s main port it has long been a centre for trade with the rest of the world and is still considered a number-one shopping destination in that part of the world.</w:t>
            </w:r>
          </w:p>
          <w:p w14:paraId="657CB952" w14:textId="77777777" w:rsidR="0035473F" w:rsidRDefault="0035473F" w:rsidP="0035473F">
            <w:pPr>
              <w:rPr>
                <w:rFonts w:ascii="Times" w:hAnsi="Times" w:cs="Times New Roman"/>
              </w:rPr>
            </w:pPr>
          </w:p>
          <w:p w14:paraId="7CDE77F2" w14:textId="77777777" w:rsidR="0035473F" w:rsidRPr="00211E7D" w:rsidRDefault="0035473F" w:rsidP="0035473F">
            <w:pPr>
              <w:rPr>
                <w:rFonts w:ascii="Times" w:hAnsi="Times" w:cs="Times New Roman"/>
              </w:rPr>
            </w:pPr>
            <w:r>
              <w:rPr>
                <w:rFonts w:ascii="Times" w:hAnsi="Times" w:cs="Times New Roman"/>
              </w:rPr>
              <w:t>Alongside its long and colourful history, Aarhus offers modern art museums, cafes and theatres within a city centre that is only a 15-minute bike ride away from breathtaking forests, beaches and harbours.</w:t>
            </w:r>
          </w:p>
          <w:p w14:paraId="79634963" w14:textId="6158916A" w:rsidR="003E6622" w:rsidRPr="000726AC" w:rsidRDefault="003E6622" w:rsidP="006A64D5">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410E3CC4" w:rsidR="006A64D5" w:rsidRPr="004B3EE3" w:rsidRDefault="008A0ECF" w:rsidP="00DE70DF">
            <w:pPr>
              <w:spacing w:before="100" w:beforeAutospacing="1" w:after="100" w:afterAutospacing="1"/>
              <w:rPr>
                <w:rFonts w:ascii="Times New Roman" w:eastAsia="Times New Roman" w:hAnsi="Times New Roman" w:cs="Times New Roman"/>
                <w:szCs w:val="24"/>
                <w:lang w:eastAsia="en-AU"/>
              </w:rPr>
            </w:pPr>
            <w:r w:rsidRPr="008A0ECF">
              <w:rPr>
                <w:rFonts w:ascii="Times New Roman" w:eastAsia="Times New Roman" w:hAnsi="Times New Roman" w:cs="Times New Roman"/>
                <w:lang w:val="en-US" w:eastAsia="en-AU"/>
              </w:rPr>
              <w:t>The original main building was one of the first Danish functionalist public buildings and acknowledged as one of the twelve most meaningful architectural works in the cultural history of Denmark.</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50236628" w14:textId="68133D41" w:rsidR="003D01BE" w:rsidRPr="00454E27" w:rsidRDefault="003D01BE" w:rsidP="00454E27">
            <w:pPr>
              <w:pStyle w:val="ListParagraph"/>
              <w:numPr>
                <w:ilvl w:val="0"/>
                <w:numId w:val="8"/>
              </w:numPr>
              <w:spacing w:before="100" w:beforeAutospacing="1" w:after="100" w:afterAutospacing="1"/>
              <w:rPr>
                <w:rFonts w:ascii="Times New Roman" w:eastAsia="Times New Roman" w:hAnsi="Times New Roman" w:cs="Times New Roman"/>
                <w:szCs w:val="24"/>
                <w:lang w:eastAsia="en-AU"/>
              </w:rPr>
            </w:pPr>
            <w:r w:rsidRPr="003D01BE">
              <w:rPr>
                <w:rFonts w:ascii="Times New Roman" w:eastAsia="Times New Roman" w:hAnsi="Times New Roman" w:cs="Times New Roman"/>
                <w:bCs/>
                <w:szCs w:val="24"/>
                <w:lang w:eastAsia="en-AU"/>
              </w:rPr>
              <w:t xml:space="preserve">Business </w:t>
            </w:r>
            <w:r w:rsidR="00454E27">
              <w:rPr>
                <w:rFonts w:ascii="Times New Roman" w:eastAsia="Times New Roman" w:hAnsi="Times New Roman" w:cs="Times New Roman"/>
                <w:bCs/>
                <w:szCs w:val="24"/>
                <w:lang w:eastAsia="en-AU"/>
              </w:rPr>
              <w:t>Administration</w:t>
            </w:r>
          </w:p>
          <w:p w14:paraId="4521D3C9" w14:textId="77777777" w:rsidR="00454E27" w:rsidRPr="00454E27" w:rsidRDefault="00454E27" w:rsidP="00454E27">
            <w:pPr>
              <w:pStyle w:val="ListParagraph"/>
              <w:numPr>
                <w:ilvl w:val="0"/>
                <w:numId w:val="8"/>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bCs/>
                <w:szCs w:val="24"/>
                <w:lang w:eastAsia="en-AU"/>
              </w:rPr>
              <w:t>Economics and Business</w:t>
            </w:r>
          </w:p>
          <w:p w14:paraId="05ED03BF" w14:textId="7BEA2699" w:rsidR="00454E27" w:rsidRPr="003D01BE" w:rsidRDefault="00454E27" w:rsidP="00454E27">
            <w:pPr>
              <w:pStyle w:val="ListParagraph"/>
              <w:numPr>
                <w:ilvl w:val="0"/>
                <w:numId w:val="8"/>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bCs/>
                <w:szCs w:val="24"/>
                <w:lang w:eastAsia="en-AU"/>
              </w:rPr>
              <w:t>Business Communication</w:t>
            </w:r>
          </w:p>
          <w:p w14:paraId="7912E7DE" w14:textId="77777777" w:rsidR="003D01BE" w:rsidRPr="003D01BE" w:rsidRDefault="003D01BE" w:rsidP="003D01BE">
            <w:pPr>
              <w:pStyle w:val="ListParagraph"/>
              <w:spacing w:before="100" w:beforeAutospacing="1" w:after="100" w:afterAutospacing="1"/>
              <w:rPr>
                <w:rFonts w:ascii="Times New Roman" w:eastAsia="Times New Roman" w:hAnsi="Times New Roman" w:cs="Times New Roman"/>
                <w:szCs w:val="24"/>
                <w:lang w:val="en-US" w:eastAsia="en-AU"/>
              </w:rPr>
            </w:pPr>
          </w:p>
          <w:p w14:paraId="50F49756" w14:textId="77777777" w:rsidR="009D3454" w:rsidRDefault="009D3454" w:rsidP="009D3454">
            <w:pPr>
              <w:pStyle w:val="ListParagraph"/>
              <w:spacing w:before="100" w:beforeAutospacing="1" w:after="100" w:afterAutospacing="1"/>
              <w:rPr>
                <w:rFonts w:ascii="Times New Roman" w:eastAsia="Times New Roman" w:hAnsi="Times New Roman" w:cs="Times New Roman"/>
                <w:szCs w:val="24"/>
                <w:lang w:eastAsia="en-AU"/>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 xml:space="preserve">Approval to study particular subjects at any institution is always at the </w:t>
            </w:r>
            <w:r w:rsidRPr="002F1B8F">
              <w:rPr>
                <w:rFonts w:ascii="Verdana" w:eastAsia="Times New Roman" w:hAnsi="Verdana" w:cs="Times New Roman"/>
                <w:color w:val="333333"/>
                <w:sz w:val="14"/>
                <w:szCs w:val="14"/>
              </w:rPr>
              <w:lastRenderedPageBreak/>
              <w:t>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70B5722D"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4162EEE4" w14:textId="13B00199" w:rsidR="00454E27" w:rsidRPr="00454E27" w:rsidRDefault="00454E27" w:rsidP="00454E27">
            <w:pPr>
              <w:spacing w:before="100" w:beforeAutospacing="1" w:after="100" w:afterAutospacing="1"/>
              <w:rPr>
                <w:rFonts w:ascii="Times New Roman" w:eastAsia="Times New Roman" w:hAnsi="Times New Roman" w:cs="Times New Roman"/>
                <w:bCs/>
                <w:szCs w:val="24"/>
                <w:lang w:eastAsia="en-AU"/>
              </w:rPr>
            </w:pPr>
            <w:r w:rsidRPr="00454E27">
              <w:rPr>
                <w:rFonts w:ascii="Times New Roman" w:eastAsia="Times New Roman" w:hAnsi="Times New Roman" w:cs="Times New Roman"/>
                <w:bCs/>
                <w:szCs w:val="24"/>
                <w:lang w:eastAsia="en-AU"/>
              </w:rPr>
              <w:t>Exchange students do not need to pro</w:t>
            </w:r>
            <w:r>
              <w:rPr>
                <w:rFonts w:ascii="Times New Roman" w:eastAsia="Times New Roman" w:hAnsi="Times New Roman" w:cs="Times New Roman"/>
                <w:bCs/>
                <w:szCs w:val="24"/>
                <w:lang w:eastAsia="en-AU"/>
              </w:rPr>
              <w:t xml:space="preserve">vide documentation of English. </w:t>
            </w:r>
          </w:p>
          <w:p w14:paraId="71762FA5" w14:textId="623A0D0B" w:rsidR="00B504E2" w:rsidRPr="00454E27" w:rsidRDefault="00454E27" w:rsidP="00AC4600">
            <w:pPr>
              <w:spacing w:before="100" w:beforeAutospacing="1" w:after="100" w:afterAutospacing="1"/>
              <w:rPr>
                <w:rFonts w:ascii="Times New Roman" w:eastAsia="Times New Roman" w:hAnsi="Times New Roman" w:cs="Times New Roman"/>
                <w:bCs/>
                <w:szCs w:val="24"/>
                <w:lang w:eastAsia="en-AU"/>
              </w:rPr>
            </w:pPr>
            <w:r w:rsidRPr="00454E27">
              <w:rPr>
                <w:rFonts w:ascii="Times New Roman" w:eastAsia="Times New Roman" w:hAnsi="Times New Roman" w:cs="Times New Roman"/>
                <w:bCs/>
                <w:szCs w:val="24"/>
                <w:lang w:eastAsia="en-AU"/>
              </w:rPr>
              <w:t xml:space="preserve">However, all nominated students are expected to have an English proficiency equivalent to at least 83 points in the </w:t>
            </w:r>
            <w:proofErr w:type="spellStart"/>
            <w:r w:rsidRPr="00454E27">
              <w:rPr>
                <w:rFonts w:ascii="Times New Roman" w:eastAsia="Times New Roman" w:hAnsi="Times New Roman" w:cs="Times New Roman"/>
                <w:bCs/>
                <w:szCs w:val="24"/>
                <w:lang w:eastAsia="en-AU"/>
              </w:rPr>
              <w:t>TOEFL</w:t>
            </w:r>
            <w:proofErr w:type="spellEnd"/>
            <w:r w:rsidRPr="00454E27">
              <w:rPr>
                <w:rFonts w:ascii="Times New Roman" w:eastAsia="Times New Roman" w:hAnsi="Times New Roman" w:cs="Times New Roman"/>
                <w:bCs/>
                <w:szCs w:val="24"/>
                <w:lang w:eastAsia="en-AU"/>
              </w:rPr>
              <w:t xml:space="preserve"> </w:t>
            </w:r>
            <w:proofErr w:type="spellStart"/>
            <w:r w:rsidRPr="00454E27">
              <w:rPr>
                <w:rFonts w:ascii="Times New Roman" w:eastAsia="Times New Roman" w:hAnsi="Times New Roman" w:cs="Times New Roman"/>
                <w:bCs/>
                <w:szCs w:val="24"/>
                <w:lang w:eastAsia="en-AU"/>
              </w:rPr>
              <w:t>iBT</w:t>
            </w:r>
            <w:proofErr w:type="spellEnd"/>
            <w:r w:rsidRPr="00454E27">
              <w:rPr>
                <w:rFonts w:ascii="Times New Roman" w:eastAsia="Times New Roman" w:hAnsi="Times New Roman" w:cs="Times New Roman"/>
                <w:bCs/>
                <w:szCs w:val="24"/>
                <w:lang w:eastAsia="en-AU"/>
              </w:rPr>
              <w:t>.</w:t>
            </w:r>
            <w:r w:rsidR="00DE70DF">
              <w:rPr>
                <w:rFonts w:ascii="Times New Roman" w:eastAsia="Times New Roman" w:hAnsi="Times New Roman" w:cs="Times New Roman"/>
                <w:bCs/>
                <w:szCs w:val="24"/>
                <w:lang w:eastAsia="en-AU"/>
              </w:rPr>
              <w:br/>
            </w: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05EF9121" w:rsidR="0030520A" w:rsidRPr="00962CCD" w:rsidRDefault="0015365C" w:rsidP="00962CCD">
            <w:pPr>
              <w:spacing w:before="100" w:beforeAutospacing="1" w:after="100" w:afterAutospacing="1"/>
              <w:rPr>
                <w:rFonts w:ascii="Times New Roman" w:eastAsia="Times New Roman" w:hAnsi="Times New Roman" w:cs="Times New Roman"/>
                <w:szCs w:val="24"/>
                <w:lang w:eastAsia="en-AU"/>
              </w:rPr>
            </w:pPr>
            <w:hyperlink r:id="rId7" w:history="1">
              <w:r w:rsidR="00454E27" w:rsidRPr="001B7C1C">
                <w:rPr>
                  <w:rStyle w:val="Hyperlink"/>
                  <w:rFonts w:ascii="Times New Roman" w:eastAsia="Times New Roman" w:hAnsi="Times New Roman" w:cs="Times New Roman"/>
                  <w:szCs w:val="24"/>
                  <w:lang w:eastAsia="en-AU"/>
                </w:rPr>
                <w:t>http://studerende.au.dk/en/internationalstudents/studyinformation/exams-and-grading/</w:t>
              </w:r>
            </w:hyperlink>
            <w:r w:rsidR="00454E27">
              <w:rPr>
                <w:rFonts w:ascii="Times New Roman" w:eastAsia="Times New Roman" w:hAnsi="Times New Roman" w:cs="Times New Roman"/>
                <w:szCs w:val="24"/>
                <w:lang w:eastAsia="en-AU"/>
              </w:rPr>
              <w:t xml:space="preserve"> </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6EF02025" w:rsidR="00F140B7" w:rsidRPr="00F140B7" w:rsidRDefault="0015365C" w:rsidP="00322DCE">
            <w:pPr>
              <w:spacing w:before="100" w:beforeAutospacing="1" w:after="100" w:afterAutospacing="1"/>
              <w:rPr>
                <w:rFonts w:ascii="Times New Roman" w:eastAsia="Times New Roman" w:hAnsi="Times New Roman" w:cs="Times New Roman"/>
                <w:szCs w:val="24"/>
                <w:lang w:val="en-US" w:eastAsia="en-AU"/>
              </w:rPr>
            </w:pPr>
            <w:hyperlink r:id="rId8" w:history="1">
              <w:r w:rsidR="00454E27" w:rsidRPr="001B7C1C">
                <w:rPr>
                  <w:rStyle w:val="Hyperlink"/>
                  <w:rFonts w:ascii="Times New Roman" w:eastAsia="Times New Roman" w:hAnsi="Times New Roman" w:cs="Times New Roman"/>
                  <w:szCs w:val="24"/>
                  <w:lang w:val="en-US" w:eastAsia="en-AU"/>
                </w:rPr>
                <w:t>http://bss.au.dk/education/international-students/incoming-students-exchange/economics-business-and-communication/</w:t>
              </w:r>
            </w:hyperlink>
            <w:r w:rsidR="00454E27">
              <w:rPr>
                <w:rFonts w:ascii="Times New Roman" w:eastAsia="Times New Roman" w:hAnsi="Times New Roman" w:cs="Times New Roman"/>
                <w:szCs w:val="24"/>
                <w:lang w:val="en-US" w:eastAsia="en-AU"/>
              </w:rPr>
              <w:t xml:space="preserve"> </w:t>
            </w:r>
            <w:r w:rsidR="00F140B7">
              <w:rPr>
                <w:rFonts w:ascii="Times New Roman" w:eastAsia="Times New Roman" w:hAnsi="Times New Roman" w:cs="Times New Roman"/>
                <w:szCs w:val="24"/>
                <w:lang w:val="en-US" w:eastAsia="en-AU"/>
              </w:rPr>
              <w:br/>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164E8EEB" w14:textId="77777777" w:rsidR="00B4260B" w:rsidRPr="00B4260B" w:rsidRDefault="00B4260B" w:rsidP="00B4260B">
            <w:pPr>
              <w:rPr>
                <w:rFonts w:ascii="Times New Roman" w:eastAsia="Times New Roman" w:hAnsi="Times New Roman" w:cs="Times New Roman"/>
                <w:lang w:eastAsia="en-AU"/>
              </w:rPr>
            </w:pPr>
            <w:r w:rsidRPr="00B4260B">
              <w:rPr>
                <w:rFonts w:ascii="Times New Roman" w:eastAsia="Times New Roman" w:hAnsi="Times New Roman" w:cs="Times New Roman"/>
                <w:lang w:eastAsia="en-AU"/>
              </w:rPr>
              <w:t xml:space="preserve">Exchange students sign up for housing when they fill in the online application form. </w:t>
            </w:r>
          </w:p>
          <w:p w14:paraId="5ECD8DBC" w14:textId="77777777" w:rsidR="00B4260B" w:rsidRPr="00B4260B" w:rsidRDefault="00B4260B" w:rsidP="00B4260B">
            <w:pPr>
              <w:rPr>
                <w:rFonts w:ascii="Times New Roman" w:eastAsia="Times New Roman" w:hAnsi="Times New Roman" w:cs="Times New Roman"/>
                <w:lang w:eastAsia="en-AU"/>
              </w:rPr>
            </w:pPr>
          </w:p>
          <w:p w14:paraId="5D6E8DCE" w14:textId="0D70A04A" w:rsidR="00B4260B" w:rsidRPr="00B4260B" w:rsidRDefault="00B4260B" w:rsidP="00B4260B">
            <w:pPr>
              <w:rPr>
                <w:rFonts w:ascii="Times New Roman" w:eastAsia="Times New Roman" w:hAnsi="Times New Roman" w:cs="Times New Roman"/>
                <w:lang w:eastAsia="en-AU"/>
              </w:rPr>
            </w:pPr>
            <w:r w:rsidRPr="00B4260B">
              <w:rPr>
                <w:rFonts w:ascii="Times New Roman" w:eastAsia="Times New Roman" w:hAnsi="Times New Roman" w:cs="Times New Roman"/>
                <w:lang w:eastAsia="en-AU"/>
              </w:rPr>
              <w:t xml:space="preserve">In the Spring Semester, housing is guaranteed for all students who apply by the application deadline. AU Housing assigns accommodation preferences on a first-come-first-served basis, so students are recommended to submit their applications as soon as the online application is available. </w:t>
            </w:r>
          </w:p>
          <w:p w14:paraId="75430800" w14:textId="77777777" w:rsidR="00B4260B" w:rsidRPr="00B4260B" w:rsidRDefault="00B4260B" w:rsidP="00B4260B">
            <w:pPr>
              <w:rPr>
                <w:rFonts w:ascii="Times New Roman" w:eastAsia="Times New Roman" w:hAnsi="Times New Roman" w:cs="Times New Roman"/>
                <w:lang w:eastAsia="en-AU"/>
              </w:rPr>
            </w:pPr>
          </w:p>
          <w:p w14:paraId="0CC1AEAF" w14:textId="77777777" w:rsidR="00B4260B" w:rsidRDefault="00B4260B" w:rsidP="00B4260B">
            <w:pPr>
              <w:rPr>
                <w:rFonts w:ascii="Times New Roman" w:eastAsia="Times New Roman" w:hAnsi="Times New Roman" w:cs="Times New Roman"/>
                <w:lang w:eastAsia="en-AU"/>
              </w:rPr>
            </w:pPr>
            <w:r w:rsidRPr="00B4260B">
              <w:rPr>
                <w:rFonts w:ascii="Times New Roman" w:eastAsia="Times New Roman" w:hAnsi="Times New Roman" w:cs="Times New Roman"/>
                <w:lang w:eastAsia="en-AU"/>
              </w:rPr>
              <w:t xml:space="preserve">The Housing Office at the AU International Centre handles all matters regarding housing. </w:t>
            </w:r>
          </w:p>
          <w:p w14:paraId="165813D3" w14:textId="77777777" w:rsidR="00B4260B" w:rsidRDefault="00B4260B" w:rsidP="00B4260B">
            <w:pPr>
              <w:rPr>
                <w:rFonts w:ascii="Times New Roman" w:eastAsia="Times New Roman" w:hAnsi="Times New Roman" w:cs="Times New Roman"/>
                <w:lang w:eastAsia="en-AU"/>
              </w:rPr>
            </w:pPr>
          </w:p>
          <w:p w14:paraId="736CFA74" w14:textId="4846423C" w:rsidR="00C16629" w:rsidRPr="00EF27A3" w:rsidRDefault="00B4260B" w:rsidP="00B4260B">
            <w:pPr>
              <w:rPr>
                <w:rFonts w:ascii="Times New Roman" w:eastAsia="Times New Roman" w:hAnsi="Times New Roman" w:cs="Times New Roman"/>
                <w:lang w:eastAsia="en-AU"/>
              </w:rPr>
            </w:pPr>
            <w:r w:rsidRPr="00B4260B">
              <w:rPr>
                <w:rFonts w:ascii="Times New Roman" w:eastAsia="Times New Roman" w:hAnsi="Times New Roman" w:cs="Times New Roman"/>
                <w:lang w:eastAsia="en-AU"/>
              </w:rPr>
              <w:t>For more information on housing, please see:</w:t>
            </w:r>
            <w:r>
              <w:rPr>
                <w:rFonts w:ascii="Times New Roman" w:eastAsia="Times New Roman" w:hAnsi="Times New Roman" w:cs="Times New Roman"/>
                <w:lang w:eastAsia="en-AU"/>
              </w:rPr>
              <w:t xml:space="preserve"> </w:t>
            </w:r>
            <w:hyperlink r:id="rId9" w:history="1">
              <w:r w:rsidRPr="001B7C1C">
                <w:rPr>
                  <w:rStyle w:val="Hyperlink"/>
                  <w:rFonts w:ascii="Times New Roman" w:eastAsia="Times New Roman" w:hAnsi="Times New Roman" w:cs="Times New Roman"/>
                  <w:lang w:eastAsia="en-AU"/>
                </w:rPr>
                <w:t>http://www.au.dk/en/internationalcentre/international-housing-office/exchange/aarhus/housing-for-exchange-and-mundus-students/</w:t>
              </w:r>
            </w:hyperlink>
            <w:r>
              <w:rPr>
                <w:rFonts w:ascii="Times New Roman" w:eastAsia="Times New Roman" w:hAnsi="Times New Roman" w:cs="Times New Roman"/>
                <w:lang w:eastAsia="en-AU"/>
              </w:rPr>
              <w:t xml:space="preserve"> </w:t>
            </w:r>
            <w:r w:rsidR="004D2B20">
              <w:rPr>
                <w:rFonts w:ascii="Times New Roman" w:eastAsia="Times New Roman" w:hAnsi="Times New Roman" w:cs="Times New Roman"/>
                <w:lang w:eastAsia="en-AU"/>
              </w:rPr>
              <w:br/>
            </w:r>
          </w:p>
        </w:tc>
      </w:tr>
      <w:tr w:rsidR="000726AC" w:rsidRPr="000726AC" w14:paraId="43D295B3" w14:textId="77777777" w:rsidTr="006A64D5">
        <w:tc>
          <w:tcPr>
            <w:tcW w:w="1903" w:type="dxa"/>
          </w:tcPr>
          <w:p w14:paraId="11CF315C" w14:textId="2CB8C23C"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19A88E2E" w14:textId="59BA078C" w:rsidR="00B4260B" w:rsidRPr="00B4260B" w:rsidRDefault="00B4260B" w:rsidP="00B4260B">
            <w:pPr>
              <w:rPr>
                <w:rFonts w:ascii="Times New Roman" w:eastAsia="Times New Roman" w:hAnsi="Times New Roman" w:cs="Times New Roman"/>
                <w:lang w:eastAsia="en-AU"/>
              </w:rPr>
            </w:pPr>
            <w:r w:rsidRPr="00B4260B">
              <w:rPr>
                <w:rFonts w:ascii="Times New Roman" w:eastAsia="Times New Roman" w:hAnsi="Times New Roman" w:cs="Times New Roman"/>
                <w:lang w:eastAsia="en-AU"/>
              </w:rPr>
              <w:t xml:space="preserve">If you are staying in Denmark for at least three months, you are automatically included in the Danish Health Insurance Scheme, which gives you the right to free medical treatment by doctors, and in hospitals. Please note, however, that you must take up insurance to cover for dental expenses and expenses regarding transportation to your native country in case of illness, as these expenses are not covered by the Danish </w:t>
            </w:r>
          </w:p>
          <w:p w14:paraId="72634988" w14:textId="77777777" w:rsidR="00B4260B" w:rsidRPr="00B4260B" w:rsidRDefault="00B4260B" w:rsidP="00B4260B">
            <w:pPr>
              <w:rPr>
                <w:rFonts w:ascii="Times New Roman" w:eastAsia="Times New Roman" w:hAnsi="Times New Roman" w:cs="Times New Roman"/>
                <w:lang w:eastAsia="en-AU"/>
              </w:rPr>
            </w:pPr>
          </w:p>
          <w:p w14:paraId="559B59D8" w14:textId="1FB4CCCE" w:rsidR="006846C5" w:rsidRPr="00B4260B" w:rsidRDefault="00B4260B" w:rsidP="00B4260B">
            <w:pPr>
              <w:rPr>
                <w:rFonts w:ascii="Times New Roman" w:eastAsia="Times New Roman" w:hAnsi="Times New Roman" w:cs="Times New Roman"/>
                <w:lang w:eastAsia="en-AU"/>
              </w:rPr>
            </w:pPr>
            <w:r w:rsidRPr="00B4260B">
              <w:rPr>
                <w:rFonts w:ascii="Times New Roman" w:eastAsia="Times New Roman" w:hAnsi="Times New Roman" w:cs="Times New Roman"/>
                <w:lang w:eastAsia="en-AU"/>
              </w:rPr>
              <w:t xml:space="preserve">Health Insurance Scheme. You must also take out a third party liability insurance and a home insurance to cover household effects and personal belongings. Aarhus University does not cover any losses that may occur. Please see this page: </w:t>
            </w:r>
            <w:hyperlink r:id="rId10" w:history="1">
              <w:r w:rsidRPr="001B7C1C">
                <w:rPr>
                  <w:rStyle w:val="Hyperlink"/>
                  <w:rFonts w:ascii="Times New Roman" w:eastAsia="Times New Roman" w:hAnsi="Times New Roman" w:cs="Times New Roman"/>
                  <w:lang w:eastAsia="en-AU"/>
                </w:rPr>
                <w:t>http://www.au.dk/en/exchange/healthinsurances/</w:t>
              </w:r>
            </w:hyperlink>
            <w:r>
              <w:rPr>
                <w:rFonts w:ascii="Times New Roman" w:eastAsia="Times New Roman" w:hAnsi="Times New Roman" w:cs="Times New Roman"/>
                <w:lang w:eastAsia="en-AU"/>
              </w:rPr>
              <w:t xml:space="preserve"> </w:t>
            </w:r>
            <w:r w:rsidR="00EF27A3">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1FF23CC1" w14:textId="43971009" w:rsidR="00B4260B" w:rsidRDefault="00B4260B" w:rsidP="00EF27A3">
            <w:pPr>
              <w:spacing w:before="100" w:beforeAutospacing="1" w:after="100" w:afterAutospacing="1"/>
              <w:rPr>
                <w:rFonts w:ascii="Times New Roman" w:eastAsia="Times New Roman" w:hAnsi="Times New Roman" w:cs="Times New Roman"/>
                <w:szCs w:val="24"/>
                <w:lang w:val="en-US" w:eastAsia="en-AU"/>
              </w:rPr>
            </w:pPr>
            <w:r w:rsidRPr="00B4260B">
              <w:rPr>
                <w:rFonts w:ascii="Times New Roman" w:eastAsia="Times New Roman" w:hAnsi="Times New Roman" w:cs="Times New Roman"/>
                <w:szCs w:val="24"/>
                <w:lang w:val="en-US" w:eastAsia="en-AU"/>
              </w:rPr>
              <w:t>Exchange students must have sufficient funds to cover their living expenses while studying in Denmark. Living expenses for the average student are about DKK 6,000 per month (including housing).</w:t>
            </w:r>
          </w:p>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15365C"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1"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15365C"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2"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15365C" w:rsidP="00D77459">
            <w:pPr>
              <w:spacing w:before="100" w:beforeAutospacing="1" w:after="100" w:afterAutospacing="1"/>
              <w:rPr>
                <w:rFonts w:ascii="Times New Roman" w:eastAsia="Times New Roman" w:hAnsi="Times New Roman" w:cs="Times New Roman"/>
                <w:szCs w:val="24"/>
                <w:lang w:val="en-US" w:eastAsia="en-AU"/>
              </w:rPr>
            </w:pPr>
            <w:hyperlink r:id="rId13"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15365C" w:rsidP="00D77459">
            <w:pPr>
              <w:spacing w:before="100" w:beforeAutospacing="1" w:after="100" w:afterAutospacing="1"/>
              <w:rPr>
                <w:rFonts w:ascii="Times New Roman" w:eastAsia="Times New Roman" w:hAnsi="Times New Roman" w:cs="Times New Roman"/>
                <w:szCs w:val="24"/>
                <w:lang w:val="en-US" w:eastAsia="en-AU"/>
              </w:rPr>
            </w:pPr>
            <w:hyperlink r:id="rId14"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493665DB" w:rsidR="006455AC" w:rsidRPr="000726AC" w:rsidRDefault="0015365C" w:rsidP="007A2E7A">
            <w:pPr>
              <w:spacing w:before="100" w:beforeAutospacing="1" w:after="100" w:afterAutospacing="1"/>
              <w:rPr>
                <w:rFonts w:ascii="Times New Roman" w:eastAsia="Times New Roman" w:hAnsi="Times New Roman" w:cs="Times New Roman"/>
                <w:szCs w:val="24"/>
                <w:lang w:val="en-US" w:eastAsia="en-AU"/>
              </w:rPr>
            </w:pPr>
            <w:hyperlink r:id="rId15" w:history="1">
              <w:r w:rsidR="00454E27" w:rsidRPr="001B7C1C">
                <w:rPr>
                  <w:rStyle w:val="Hyperlink"/>
                  <w:rFonts w:ascii="Times New Roman" w:hAnsi="Times New Roman" w:cs="Times New Roman"/>
                </w:rPr>
                <w:t>http://www.au.dk/en/exchange/welcome/</w:t>
              </w:r>
            </w:hyperlink>
            <w:r w:rsidR="00454E27">
              <w:rPr>
                <w:rFonts w:ascii="Times New Roman" w:hAnsi="Times New Roman" w:cs="Times New Roman"/>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1691FF4B" w14:textId="161E355F" w:rsidR="00B4260B" w:rsidRPr="00B4260B" w:rsidRDefault="00B4260B" w:rsidP="00B4260B">
            <w:pPr>
              <w:spacing w:before="100" w:beforeAutospacing="1" w:after="100" w:afterAutospacing="1"/>
              <w:rPr>
                <w:rFonts w:ascii="Times New Roman" w:eastAsia="Times New Roman" w:hAnsi="Times New Roman" w:cs="Times New Roman"/>
                <w:szCs w:val="24"/>
                <w:lang w:eastAsia="en-AU"/>
              </w:rPr>
            </w:pPr>
            <w:r w:rsidRPr="00B4260B">
              <w:rPr>
                <w:rFonts w:ascii="Times New Roman" w:eastAsia="Times New Roman" w:hAnsi="Times New Roman" w:cs="Times New Roman"/>
                <w:szCs w:val="24"/>
                <w:lang w:eastAsia="en-AU"/>
              </w:rPr>
              <w:t xml:space="preserve">All international students studying in Denmark for more than three months need a residence certificate. </w:t>
            </w:r>
          </w:p>
          <w:p w14:paraId="43E06310" w14:textId="03DB7B84" w:rsidR="00B4260B" w:rsidRPr="00B4260B" w:rsidRDefault="00B4260B" w:rsidP="00B4260B">
            <w:pPr>
              <w:spacing w:before="100" w:beforeAutospacing="1" w:after="100" w:afterAutospacing="1"/>
              <w:rPr>
                <w:rFonts w:ascii="Times New Roman" w:eastAsia="Times New Roman" w:hAnsi="Times New Roman" w:cs="Times New Roman"/>
                <w:szCs w:val="24"/>
                <w:lang w:eastAsia="en-AU"/>
              </w:rPr>
            </w:pPr>
            <w:r w:rsidRPr="00B4260B">
              <w:rPr>
                <w:rFonts w:ascii="Times New Roman" w:eastAsia="Times New Roman" w:hAnsi="Times New Roman" w:cs="Times New Roman"/>
                <w:szCs w:val="24"/>
                <w:lang w:eastAsia="en-AU"/>
              </w:rPr>
              <w:t xml:space="preserve">However, only non-EU students need to obtain a residence certificate before coming to Denmark. Students from non-EU countries should note that it takes up to two months to process the application for residence certificate. </w:t>
            </w:r>
          </w:p>
          <w:p w14:paraId="124533A8" w14:textId="77777777" w:rsidR="00B4260B" w:rsidRPr="00B4260B" w:rsidRDefault="00B4260B" w:rsidP="00B4260B">
            <w:pPr>
              <w:spacing w:before="100" w:beforeAutospacing="1" w:after="100" w:afterAutospacing="1"/>
              <w:rPr>
                <w:rFonts w:ascii="Times New Roman" w:eastAsia="Times New Roman" w:hAnsi="Times New Roman" w:cs="Times New Roman"/>
                <w:szCs w:val="24"/>
                <w:lang w:eastAsia="en-AU"/>
              </w:rPr>
            </w:pPr>
            <w:r w:rsidRPr="00B4260B">
              <w:rPr>
                <w:rFonts w:ascii="Times New Roman" w:eastAsia="Times New Roman" w:hAnsi="Times New Roman" w:cs="Times New Roman"/>
                <w:szCs w:val="24"/>
                <w:lang w:eastAsia="en-AU"/>
              </w:rPr>
              <w:t>All EU citizens apply for a residence certificate upon arrival in Denmark. Students will receive further instructions via email after admission.</w:t>
            </w:r>
          </w:p>
          <w:p w14:paraId="3495B598" w14:textId="518F5079" w:rsidR="00886CC1" w:rsidRPr="001A1D7A" w:rsidRDefault="00886CC1" w:rsidP="003B0C85">
            <w:pPr>
              <w:spacing w:before="100" w:beforeAutospacing="1" w:after="100" w:afterAutospacing="1"/>
              <w:rPr>
                <w:rFonts w:ascii="Times New Roman" w:eastAsia="Times New Roman" w:hAnsi="Times New Roman" w:cs="Times New Roman"/>
                <w:szCs w:val="24"/>
                <w:lang w:eastAsia="en-AU"/>
              </w:rPr>
            </w:pP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1"/>
  </w:num>
  <w:num w:numId="5">
    <w:abstractNumId w:val="6"/>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726AC"/>
    <w:rsid w:val="000A2841"/>
    <w:rsid w:val="00134571"/>
    <w:rsid w:val="00135DDF"/>
    <w:rsid w:val="00143779"/>
    <w:rsid w:val="0015365C"/>
    <w:rsid w:val="001539A9"/>
    <w:rsid w:val="00187BEA"/>
    <w:rsid w:val="00194935"/>
    <w:rsid w:val="001A1D7A"/>
    <w:rsid w:val="001C006D"/>
    <w:rsid w:val="001C042F"/>
    <w:rsid w:val="001C2179"/>
    <w:rsid w:val="001D2BBD"/>
    <w:rsid w:val="001D5F03"/>
    <w:rsid w:val="00211A1A"/>
    <w:rsid w:val="00226693"/>
    <w:rsid w:val="00251875"/>
    <w:rsid w:val="002769D4"/>
    <w:rsid w:val="00283DA7"/>
    <w:rsid w:val="002E2602"/>
    <w:rsid w:val="002E7EBA"/>
    <w:rsid w:val="002F1B8F"/>
    <w:rsid w:val="002F3C85"/>
    <w:rsid w:val="0030520A"/>
    <w:rsid w:val="0030549F"/>
    <w:rsid w:val="00314BAF"/>
    <w:rsid w:val="003163FF"/>
    <w:rsid w:val="00322DCE"/>
    <w:rsid w:val="00342E33"/>
    <w:rsid w:val="00342F0C"/>
    <w:rsid w:val="003511CE"/>
    <w:rsid w:val="0035473F"/>
    <w:rsid w:val="003A11ED"/>
    <w:rsid w:val="003A681C"/>
    <w:rsid w:val="003B0C85"/>
    <w:rsid w:val="003B20ED"/>
    <w:rsid w:val="003D01BE"/>
    <w:rsid w:val="003D31D8"/>
    <w:rsid w:val="003D4FB8"/>
    <w:rsid w:val="003E6622"/>
    <w:rsid w:val="00405DA6"/>
    <w:rsid w:val="004076B0"/>
    <w:rsid w:val="004128B6"/>
    <w:rsid w:val="00424615"/>
    <w:rsid w:val="0042552C"/>
    <w:rsid w:val="00433271"/>
    <w:rsid w:val="0043356C"/>
    <w:rsid w:val="00454E27"/>
    <w:rsid w:val="00484A98"/>
    <w:rsid w:val="004917C9"/>
    <w:rsid w:val="004A387D"/>
    <w:rsid w:val="004B3EE3"/>
    <w:rsid w:val="004D2B20"/>
    <w:rsid w:val="004F077F"/>
    <w:rsid w:val="005067F9"/>
    <w:rsid w:val="00545417"/>
    <w:rsid w:val="00560F4A"/>
    <w:rsid w:val="00562FD2"/>
    <w:rsid w:val="00575583"/>
    <w:rsid w:val="00583BA3"/>
    <w:rsid w:val="005D0128"/>
    <w:rsid w:val="005D0957"/>
    <w:rsid w:val="005D16AE"/>
    <w:rsid w:val="005D4C94"/>
    <w:rsid w:val="00624160"/>
    <w:rsid w:val="006455AC"/>
    <w:rsid w:val="00646783"/>
    <w:rsid w:val="00660130"/>
    <w:rsid w:val="00680909"/>
    <w:rsid w:val="006846C5"/>
    <w:rsid w:val="006A64D5"/>
    <w:rsid w:val="006D3575"/>
    <w:rsid w:val="007053C1"/>
    <w:rsid w:val="0071754F"/>
    <w:rsid w:val="00726396"/>
    <w:rsid w:val="00731446"/>
    <w:rsid w:val="00782033"/>
    <w:rsid w:val="007A2E7A"/>
    <w:rsid w:val="007A45FA"/>
    <w:rsid w:val="007B7393"/>
    <w:rsid w:val="007C1F69"/>
    <w:rsid w:val="007F62C0"/>
    <w:rsid w:val="00831DCC"/>
    <w:rsid w:val="00840801"/>
    <w:rsid w:val="00843F40"/>
    <w:rsid w:val="00864293"/>
    <w:rsid w:val="00870651"/>
    <w:rsid w:val="00886CC1"/>
    <w:rsid w:val="008A0ECF"/>
    <w:rsid w:val="008E39FA"/>
    <w:rsid w:val="00906DE7"/>
    <w:rsid w:val="00907072"/>
    <w:rsid w:val="00952AA4"/>
    <w:rsid w:val="00954B92"/>
    <w:rsid w:val="009559DE"/>
    <w:rsid w:val="00962CCD"/>
    <w:rsid w:val="009A65A1"/>
    <w:rsid w:val="009D3454"/>
    <w:rsid w:val="009E00F8"/>
    <w:rsid w:val="00A001F0"/>
    <w:rsid w:val="00A019C6"/>
    <w:rsid w:val="00A17BB4"/>
    <w:rsid w:val="00A50BF6"/>
    <w:rsid w:val="00A51034"/>
    <w:rsid w:val="00A70C24"/>
    <w:rsid w:val="00A8314D"/>
    <w:rsid w:val="00A846D3"/>
    <w:rsid w:val="00A94590"/>
    <w:rsid w:val="00AB1A85"/>
    <w:rsid w:val="00AC4600"/>
    <w:rsid w:val="00B14EA9"/>
    <w:rsid w:val="00B27770"/>
    <w:rsid w:val="00B31740"/>
    <w:rsid w:val="00B4260B"/>
    <w:rsid w:val="00B504E2"/>
    <w:rsid w:val="00B77760"/>
    <w:rsid w:val="00B93D3F"/>
    <w:rsid w:val="00BF5290"/>
    <w:rsid w:val="00C03CB5"/>
    <w:rsid w:val="00C16629"/>
    <w:rsid w:val="00C20B02"/>
    <w:rsid w:val="00C20F4E"/>
    <w:rsid w:val="00C95389"/>
    <w:rsid w:val="00D0052F"/>
    <w:rsid w:val="00D23684"/>
    <w:rsid w:val="00D26050"/>
    <w:rsid w:val="00D45265"/>
    <w:rsid w:val="00D70499"/>
    <w:rsid w:val="00D7252B"/>
    <w:rsid w:val="00D77459"/>
    <w:rsid w:val="00D87073"/>
    <w:rsid w:val="00D921EB"/>
    <w:rsid w:val="00DE70DF"/>
    <w:rsid w:val="00E20E9F"/>
    <w:rsid w:val="00E34ABB"/>
    <w:rsid w:val="00E62800"/>
    <w:rsid w:val="00E657A1"/>
    <w:rsid w:val="00E70612"/>
    <w:rsid w:val="00E907C2"/>
    <w:rsid w:val="00E96009"/>
    <w:rsid w:val="00EF27A3"/>
    <w:rsid w:val="00F140B7"/>
    <w:rsid w:val="00F17824"/>
    <w:rsid w:val="00F22833"/>
    <w:rsid w:val="00F3165C"/>
    <w:rsid w:val="00F63535"/>
    <w:rsid w:val="00F65DCF"/>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ss.au.dk/education/international-students/incoming-students-exchange/economics-business-and-communication/" TargetMode="External"/><Relationship Id="rId13" Type="http://schemas.openxmlformats.org/officeDocument/2006/relationships/hyperlink" Target="http://www.rmit.edu.au/scholarships/os-help" TargetMode="External"/><Relationship Id="rId3" Type="http://schemas.openxmlformats.org/officeDocument/2006/relationships/styles" Target="styles.xml"/><Relationship Id="rId7" Type="http://schemas.openxmlformats.org/officeDocument/2006/relationships/hyperlink" Target="http://studerende.au.dk/en/internationalstudents/studyinformation/exams-and-grading/" TargetMode="External"/><Relationship Id="rId12" Type="http://schemas.openxmlformats.org/officeDocument/2006/relationships/hyperlink" Target="http://www.numbeo.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xpatistan.com" TargetMode="External"/><Relationship Id="rId5" Type="http://schemas.openxmlformats.org/officeDocument/2006/relationships/settings" Target="settings.xml"/><Relationship Id="rId15" Type="http://schemas.openxmlformats.org/officeDocument/2006/relationships/hyperlink" Target="http://www.au.dk/en/exchange/welcome/" TargetMode="External"/><Relationship Id="rId10" Type="http://schemas.openxmlformats.org/officeDocument/2006/relationships/hyperlink" Target="http://www.au.dk/en/exchange/healthinsurances/" TargetMode="External"/><Relationship Id="rId4" Type="http://schemas.microsoft.com/office/2007/relationships/stylesWithEffects" Target="stylesWithEffects.xml"/><Relationship Id="rId9" Type="http://schemas.openxmlformats.org/officeDocument/2006/relationships/hyperlink" Target="http://www.au.dk/en/internationalcentre/international-housing-office/exchange/aarhus/housing-for-exchange-and-mundus-students/" TargetMode="External"/><Relationship Id="rId14" Type="http://schemas.openxmlformats.org/officeDocument/2006/relationships/hyperlink" Target="http://www.rmit.edu.au/scholarships/trav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382DF4-B73C-40AF-84B7-6DFB6F96A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972</Words>
  <Characters>5542</Characters>
  <Application>Microsoft Office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Sandhya Burriss</cp:lastModifiedBy>
  <cp:revision>2</cp:revision>
  <dcterms:created xsi:type="dcterms:W3CDTF">2014-10-20T22:12:00Z</dcterms:created>
  <dcterms:modified xsi:type="dcterms:W3CDTF">2014-10-20T22:12:00Z</dcterms:modified>
</cp:coreProperties>
</file>