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721C7" w14:textId="77777777" w:rsidR="00E93424" w:rsidRPr="00E93424" w:rsidRDefault="00E93424" w:rsidP="00E93424">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E93424">
        <w:rPr>
          <w:rFonts w:ascii="Times New Roman" w:eastAsia="Times New Roman" w:hAnsi="Times New Roman" w:cs="Times New Roman"/>
          <w:b/>
          <w:bCs/>
          <w:sz w:val="28"/>
          <w:szCs w:val="24"/>
          <w:u w:val="single"/>
          <w:lang w:eastAsia="en-AU"/>
        </w:rPr>
        <w:t>EBS University</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EE4145A" w14:textId="77777777" w:rsidR="0039418C" w:rsidRPr="0039418C" w:rsidRDefault="0039418C" w:rsidP="0039418C">
            <w:pPr>
              <w:rPr>
                <w:rFonts w:ascii="Times New Roman" w:hAnsi="Times New Roman"/>
                <w:lang w:val="en-US"/>
              </w:rPr>
            </w:pPr>
            <w:r w:rsidRPr="0039418C">
              <w:rPr>
                <w:rFonts w:ascii="Times New Roman" w:hAnsi="Times New Roman"/>
                <w:lang w:val="en-US"/>
              </w:rPr>
              <w:t xml:space="preserve">Founded in 1971 as a university of applied sciences by Klaus </w:t>
            </w:r>
            <w:proofErr w:type="spellStart"/>
            <w:r w:rsidRPr="0039418C">
              <w:rPr>
                <w:rFonts w:ascii="Times New Roman" w:hAnsi="Times New Roman"/>
                <w:lang w:val="en-US"/>
              </w:rPr>
              <w:t>Evard</w:t>
            </w:r>
            <w:proofErr w:type="spellEnd"/>
            <w:r w:rsidRPr="0039418C">
              <w:rPr>
                <w:rFonts w:ascii="Times New Roman" w:hAnsi="Times New Roman"/>
                <w:lang w:val="en-US"/>
              </w:rPr>
              <w:t xml:space="preserve">, The European Business School (EBS) was awarded higher education status in 1989 after relocating to a new site in the </w:t>
            </w:r>
            <w:proofErr w:type="spellStart"/>
            <w:r w:rsidRPr="0039418C">
              <w:rPr>
                <w:rFonts w:ascii="Times New Roman" w:hAnsi="Times New Roman"/>
                <w:lang w:val="en-US"/>
              </w:rPr>
              <w:t>Rheingau</w:t>
            </w:r>
            <w:proofErr w:type="spellEnd"/>
            <w:r w:rsidRPr="0039418C">
              <w:rPr>
                <w:rFonts w:ascii="Times New Roman" w:hAnsi="Times New Roman"/>
                <w:lang w:val="en-US"/>
              </w:rPr>
              <w:t xml:space="preserve"> region.</w:t>
            </w:r>
          </w:p>
          <w:p w14:paraId="4EED8661" w14:textId="77777777" w:rsidR="0039418C" w:rsidRPr="0039418C" w:rsidRDefault="0039418C" w:rsidP="0039418C">
            <w:pPr>
              <w:rPr>
                <w:rFonts w:ascii="Times New Roman" w:hAnsi="Times New Roman"/>
                <w:lang w:val="en-US"/>
              </w:rPr>
            </w:pPr>
          </w:p>
          <w:p w14:paraId="09490E3C" w14:textId="77777777" w:rsidR="0039418C" w:rsidRPr="0039418C" w:rsidRDefault="0039418C" w:rsidP="0039418C">
            <w:pPr>
              <w:rPr>
                <w:rFonts w:ascii="Times New Roman" w:hAnsi="Times New Roman"/>
              </w:rPr>
            </w:pPr>
            <w:r w:rsidRPr="0039418C">
              <w:rPr>
                <w:rFonts w:ascii="Times New Roman" w:hAnsi="Times New Roman"/>
              </w:rPr>
              <w:t>As one of Germany's best business schools, the EBS expanded in recent years to introduce the EBS University of Economics and Law.</w:t>
            </w:r>
          </w:p>
          <w:p w14:paraId="52B3C2DA" w14:textId="77777777" w:rsidR="0039418C" w:rsidRPr="0039418C" w:rsidRDefault="0039418C" w:rsidP="0039418C">
            <w:pPr>
              <w:rPr>
                <w:rFonts w:ascii="Times New Roman" w:hAnsi="Times New Roman"/>
              </w:rPr>
            </w:pPr>
          </w:p>
          <w:p w14:paraId="554701BB" w14:textId="77777777" w:rsidR="0039418C" w:rsidRPr="0039418C" w:rsidRDefault="0039418C" w:rsidP="0039418C">
            <w:pPr>
              <w:rPr>
                <w:rFonts w:ascii="Times New Roman" w:hAnsi="Times New Roman"/>
              </w:rPr>
            </w:pPr>
            <w:r w:rsidRPr="0039418C">
              <w:rPr>
                <w:rFonts w:ascii="Times New Roman" w:hAnsi="Times New Roman"/>
              </w:rPr>
              <w:t>With academic excellence and thought leadership, the EBS Business School positioned itself as a key driver in the education of business, science, politics and society. The university has set new standards in legal education with the EBS Law School equipping students with knowledge in the field of international law firms and global companies.</w:t>
            </w:r>
          </w:p>
          <w:p w14:paraId="201A494A" w14:textId="77777777" w:rsidR="0039418C" w:rsidRPr="0039418C" w:rsidRDefault="0039418C" w:rsidP="0039418C">
            <w:pPr>
              <w:rPr>
                <w:rFonts w:ascii="Times New Roman" w:hAnsi="Times New Roman"/>
              </w:rPr>
            </w:pPr>
          </w:p>
          <w:p w14:paraId="2B7A5401" w14:textId="77777777" w:rsidR="0039418C" w:rsidRPr="0039418C" w:rsidRDefault="0039418C" w:rsidP="0039418C">
            <w:pPr>
              <w:rPr>
                <w:rFonts w:ascii="Times New Roman" w:hAnsi="Times New Roman"/>
              </w:rPr>
            </w:pPr>
            <w:r w:rsidRPr="0039418C">
              <w:rPr>
                <w:rFonts w:ascii="Times New Roman" w:hAnsi="Times New Roman"/>
              </w:rPr>
              <w:t>At EBS University students gain the technical expertise to cope with professional challenges. The university’s programs are accredited by the Foundation for International Business Administration Accreditation (FIBAA). In addition EBS Business School is accredited by EQUIS.</w:t>
            </w:r>
          </w:p>
          <w:p w14:paraId="0EF58614" w14:textId="77777777" w:rsidR="0039418C" w:rsidRPr="0039418C" w:rsidRDefault="0039418C" w:rsidP="0039418C">
            <w:pPr>
              <w:rPr>
                <w:rFonts w:ascii="Times New Roman" w:hAnsi="Times New Roman"/>
              </w:rPr>
            </w:pPr>
          </w:p>
          <w:p w14:paraId="7C256D53" w14:textId="77777777" w:rsidR="0039418C" w:rsidRPr="0039418C" w:rsidRDefault="0039418C" w:rsidP="0039418C">
            <w:pPr>
              <w:rPr>
                <w:rFonts w:ascii="Times New Roman" w:hAnsi="Times New Roman"/>
              </w:rPr>
            </w:pPr>
            <w:r w:rsidRPr="0039418C">
              <w:rPr>
                <w:rFonts w:ascii="Times New Roman" w:hAnsi="Times New Roman"/>
              </w:rPr>
              <w:t>Since 2012 EBS also holds institutional accreditation by the German science council.</w:t>
            </w:r>
          </w:p>
          <w:p w14:paraId="0BD3915E" w14:textId="77777777" w:rsidR="00EC5391" w:rsidRPr="00EC5391" w:rsidRDefault="00EC5391" w:rsidP="00EC5391">
            <w:pPr>
              <w:rPr>
                <w:rFonts w:ascii="Times New Roman" w:hAnsi="Times New Roman"/>
                <w:lang w:val="en-US"/>
              </w:rPr>
            </w:pP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504DD3FC" w14:textId="77777777" w:rsidR="005B3360" w:rsidRPr="005B3360" w:rsidRDefault="005B3360" w:rsidP="005B3360">
            <w:pPr>
              <w:rPr>
                <w:rFonts w:ascii="Times" w:hAnsi="Times" w:cs="Times New Roman"/>
                <w:lang w:val="en-US"/>
              </w:rPr>
            </w:pPr>
            <w:r w:rsidRPr="005B3360">
              <w:rPr>
                <w:rFonts w:ascii="Times" w:hAnsi="Times" w:cs="Times New Roman"/>
                <w:lang w:val="en-US"/>
              </w:rPr>
              <w:t xml:space="preserve">Located in the heart of Germany in a region that combines history and modernity like no other, the </w:t>
            </w:r>
            <w:proofErr w:type="spellStart"/>
            <w:r w:rsidRPr="005B3360">
              <w:rPr>
                <w:rFonts w:ascii="Times" w:hAnsi="Times" w:cs="Times New Roman"/>
                <w:lang w:val="en-US"/>
              </w:rPr>
              <w:t>Rheingau</w:t>
            </w:r>
            <w:proofErr w:type="spellEnd"/>
            <w:r w:rsidRPr="005B3360">
              <w:rPr>
                <w:rFonts w:ascii="Times" w:hAnsi="Times" w:cs="Times New Roman"/>
                <w:lang w:val="en-US"/>
              </w:rPr>
              <w:t xml:space="preserve"> is a historical site located amongst the </w:t>
            </w:r>
            <w:proofErr w:type="spellStart"/>
            <w:r w:rsidRPr="005B3360">
              <w:rPr>
                <w:rFonts w:ascii="Times" w:hAnsi="Times" w:cs="Times New Roman"/>
                <w:lang w:val="en-US"/>
              </w:rPr>
              <w:t>Unesco</w:t>
            </w:r>
            <w:proofErr w:type="spellEnd"/>
            <w:r w:rsidRPr="005B3360">
              <w:rPr>
                <w:rFonts w:ascii="Times" w:hAnsi="Times" w:cs="Times New Roman"/>
                <w:lang w:val="en-US"/>
              </w:rPr>
              <w:t xml:space="preserve"> World Heritage Upper Middle Rhine Valley. The nearby Rhine-Main area beckons with the city of Frankfurt, known for its rich local culture and exciting nightlife.  </w:t>
            </w:r>
          </w:p>
          <w:p w14:paraId="54CA3FF7" w14:textId="77777777" w:rsidR="005B3360" w:rsidRPr="005B3360" w:rsidRDefault="005B3360" w:rsidP="005B3360">
            <w:pPr>
              <w:rPr>
                <w:rFonts w:ascii="Times" w:hAnsi="Times" w:cs="Times New Roman"/>
                <w:lang w:val="en-US"/>
              </w:rPr>
            </w:pPr>
          </w:p>
          <w:p w14:paraId="6E04C344" w14:textId="77777777" w:rsidR="005B3360" w:rsidRPr="005B3360" w:rsidRDefault="005B3360" w:rsidP="005B3360">
            <w:pPr>
              <w:rPr>
                <w:rFonts w:ascii="Times" w:hAnsi="Times" w:cs="Times New Roman"/>
                <w:lang w:val="en-US"/>
              </w:rPr>
            </w:pPr>
            <w:r w:rsidRPr="005B3360">
              <w:rPr>
                <w:rFonts w:ascii="Times" w:hAnsi="Times" w:cs="Times New Roman"/>
                <w:lang w:val="en-US"/>
              </w:rPr>
              <w:t xml:space="preserve">One of the oldest spa towns in Europe, Wiesbaden is an area known around the world for its hot springs, temperate climate and historical architecture. </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42906DB8" w:rsidR="006A64D5" w:rsidRPr="00B97BEB" w:rsidRDefault="005B3360" w:rsidP="00D7355C">
            <w:pPr>
              <w:spacing w:before="100" w:beforeAutospacing="1" w:after="100" w:afterAutospacing="1"/>
              <w:rPr>
                <w:rFonts w:ascii="Times New Roman" w:hAnsi="Times New Roman"/>
              </w:rPr>
            </w:pPr>
            <w:proofErr w:type="gramStart"/>
            <w:r>
              <w:rPr>
                <w:rFonts w:ascii="Times New Roman" w:hAnsi="Times New Roman"/>
              </w:rPr>
              <w:t>Notable alumni includes</w:t>
            </w:r>
            <w:proofErr w:type="gramEnd"/>
            <w:r>
              <w:rPr>
                <w:rFonts w:ascii="Times New Roman" w:hAnsi="Times New Roman"/>
              </w:rPr>
              <w:t xml:space="preserve"> CEOs of Puma, Mercedes-Benz, Bentley and Hyundai.</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C48179F" w14:textId="7D650754" w:rsidR="00EC5391" w:rsidRDefault="00A6572B"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Business</w:t>
            </w:r>
          </w:p>
          <w:p w14:paraId="27D71B6E" w14:textId="064297D4" w:rsidR="00A6572B" w:rsidRPr="00EC5391" w:rsidRDefault="00A6572B"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Law</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244036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027FD6EE" w:rsidR="00B504E2" w:rsidRPr="00A2143B" w:rsidRDefault="00A6572B" w:rsidP="00C7291C">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More than 90% at Bachelor level are in English. All Masters and MBA programs are in English.</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36E1ACB9" w:rsidR="007B690D" w:rsidRPr="00392F0C" w:rsidRDefault="006E196D"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A6572B" w:rsidRPr="00172E75">
                <w:rPr>
                  <w:rStyle w:val="Hyperlink"/>
                  <w:rFonts w:ascii="Times New Roman" w:eastAsia="Times New Roman" w:hAnsi="Times New Roman" w:cs="Times New Roman"/>
                  <w:lang w:eastAsia="en-AU"/>
                </w:rPr>
                <w:t>https://www.ebs.edu/campus-life/international-students/exchange-and-guest-students-business-school/course-guide.html</w:t>
              </w:r>
            </w:hyperlink>
            <w:r w:rsidR="00A6572B">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B9CCE33" w14:textId="77777777" w:rsidR="002E03CF" w:rsidRDefault="00A6572B" w:rsidP="00EC5391">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EBS do not offer on-campus housing and accommodation in the area can be difficult to find. The EBS Housing Office will contact all students after admissions to offer available and suitable flats and provide assistance to individually search for accommodation.</w:t>
            </w:r>
          </w:p>
          <w:p w14:paraId="736CFA74" w14:textId="123FE55D" w:rsidR="00A6572B" w:rsidRPr="00EF27A3" w:rsidRDefault="006E196D" w:rsidP="00EC5391">
            <w:pPr>
              <w:spacing w:before="100" w:beforeAutospacing="1" w:after="100" w:afterAutospacing="1"/>
              <w:rPr>
                <w:rFonts w:ascii="Times New Roman" w:eastAsia="Times New Roman" w:hAnsi="Times New Roman" w:cs="Times New Roman"/>
                <w:lang w:eastAsia="en-AU"/>
              </w:rPr>
            </w:pPr>
            <w:hyperlink r:id="rId8" w:history="1">
              <w:r w:rsidR="00A6572B" w:rsidRPr="00172E75">
                <w:rPr>
                  <w:rStyle w:val="Hyperlink"/>
                  <w:rFonts w:ascii="Times New Roman" w:eastAsia="Times New Roman" w:hAnsi="Times New Roman" w:cs="Times New Roman"/>
                  <w:lang w:eastAsia="en-AU"/>
                </w:rPr>
                <w:t>https://www.ebs.edu/campus-life/international-students/general-information/housing-office.html</w:t>
              </w:r>
            </w:hyperlink>
            <w:r w:rsidR="00A6572B">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6E196D"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6E196D"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6E196D"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6E196D"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2B5CF01" w:rsidR="00097BDF" w:rsidRPr="00392F0C" w:rsidRDefault="006E196D"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A6572B" w:rsidRPr="00172E75">
                <w:rPr>
                  <w:rStyle w:val="Hyperlink"/>
                  <w:rFonts w:ascii="Times New Roman" w:eastAsia="Times New Roman" w:hAnsi="Times New Roman" w:cs="Times New Roman"/>
                  <w:szCs w:val="24"/>
                  <w:lang w:eastAsia="en-AU"/>
                </w:rPr>
                <w:t>https://www.ebs.edu/campus-life/international-students.html</w:t>
              </w:r>
            </w:hyperlink>
            <w:r w:rsidR="00A6572B">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1F982B9"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B3360"/>
    <w:rsid w:val="005D0128"/>
    <w:rsid w:val="005D0957"/>
    <w:rsid w:val="005D16AE"/>
    <w:rsid w:val="005D4C94"/>
    <w:rsid w:val="00624160"/>
    <w:rsid w:val="006455AC"/>
    <w:rsid w:val="00646783"/>
    <w:rsid w:val="00660130"/>
    <w:rsid w:val="00680909"/>
    <w:rsid w:val="006846C5"/>
    <w:rsid w:val="006A64D5"/>
    <w:rsid w:val="006B11DA"/>
    <w:rsid w:val="006C0371"/>
    <w:rsid w:val="006D3575"/>
    <w:rsid w:val="006E196D"/>
    <w:rsid w:val="007053C1"/>
    <w:rsid w:val="0071754F"/>
    <w:rsid w:val="00726396"/>
    <w:rsid w:val="00731446"/>
    <w:rsid w:val="00754C91"/>
    <w:rsid w:val="00782033"/>
    <w:rsid w:val="00794B5B"/>
    <w:rsid w:val="007A2E7A"/>
    <w:rsid w:val="007A45FA"/>
    <w:rsid w:val="007A744C"/>
    <w:rsid w:val="007B690D"/>
    <w:rsid w:val="007B7393"/>
    <w:rsid w:val="007C1F69"/>
    <w:rsid w:val="007F0C7A"/>
    <w:rsid w:val="007F62C0"/>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A65A1"/>
    <w:rsid w:val="009D3454"/>
    <w:rsid w:val="009E00F8"/>
    <w:rsid w:val="00A001F0"/>
    <w:rsid w:val="00A019C6"/>
    <w:rsid w:val="00A17BB4"/>
    <w:rsid w:val="00A2143B"/>
    <w:rsid w:val="00A50BF6"/>
    <w:rsid w:val="00A51034"/>
    <w:rsid w:val="00A56015"/>
    <w:rsid w:val="00A6572B"/>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97BEB"/>
    <w:rsid w:val="00BF5290"/>
    <w:rsid w:val="00C03CB5"/>
    <w:rsid w:val="00C03EBD"/>
    <w:rsid w:val="00C16629"/>
    <w:rsid w:val="00C20B02"/>
    <w:rsid w:val="00C20F4E"/>
    <w:rsid w:val="00C7027D"/>
    <w:rsid w:val="00C7291C"/>
    <w:rsid w:val="00C95389"/>
    <w:rsid w:val="00D0052F"/>
    <w:rsid w:val="00D23684"/>
    <w:rsid w:val="00D26050"/>
    <w:rsid w:val="00D3559B"/>
    <w:rsid w:val="00D45265"/>
    <w:rsid w:val="00D70499"/>
    <w:rsid w:val="00D7252B"/>
    <w:rsid w:val="00D7355C"/>
    <w:rsid w:val="00D77459"/>
    <w:rsid w:val="00D87073"/>
    <w:rsid w:val="00D921EB"/>
    <w:rsid w:val="00DC3CD8"/>
    <w:rsid w:val="00DE70DF"/>
    <w:rsid w:val="00E20E9F"/>
    <w:rsid w:val="00E34ABB"/>
    <w:rsid w:val="00E45894"/>
    <w:rsid w:val="00E62800"/>
    <w:rsid w:val="00E657A1"/>
    <w:rsid w:val="00E70612"/>
    <w:rsid w:val="00E907C2"/>
    <w:rsid w:val="00E93424"/>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s.edu/campus-life/international-students/general-information/housing-office.html" TargetMode="External"/><Relationship Id="rId13" Type="http://schemas.openxmlformats.org/officeDocument/2006/relationships/hyperlink" Target="https://www.ebs.edu/campus-life/international-students.html" TargetMode="External"/><Relationship Id="rId3" Type="http://schemas.openxmlformats.org/officeDocument/2006/relationships/styles" Target="styles.xml"/><Relationship Id="rId7" Type="http://schemas.openxmlformats.org/officeDocument/2006/relationships/hyperlink" Target="https://www.ebs.edu/campus-life/international-students/exchange-and-guest-students-business-school/course-guide.html"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C37BC4-03AE-45E6-AF50-8D6A9278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3704</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2014-11-10T23:46:00Z</dcterms:created>
  <dcterms:modified xsi:type="dcterms:W3CDTF">2014-11-10T23:46:00Z</dcterms:modified>
</cp:coreProperties>
</file>