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DE230" w14:textId="77777777" w:rsidR="001A3C4B" w:rsidRPr="001A3C4B" w:rsidRDefault="001A3C4B" w:rsidP="001A3C4B">
      <w:pPr>
        <w:spacing w:after="0" w:line="240" w:lineRule="auto"/>
        <w:jc w:val="center"/>
        <w:rPr>
          <w:rFonts w:ascii="Times New Roman" w:eastAsia="Times New Roman" w:hAnsi="Times New Roman" w:cs="Times New Roman"/>
          <w:b/>
          <w:sz w:val="28"/>
          <w:szCs w:val="28"/>
          <w:u w:val="single"/>
        </w:rPr>
      </w:pPr>
      <w:r w:rsidRPr="001A3C4B">
        <w:rPr>
          <w:rFonts w:ascii="Times New Roman" w:eastAsia="Times New Roman" w:hAnsi="Times New Roman" w:cs="Times New Roman"/>
          <w:b/>
          <w:sz w:val="28"/>
          <w:szCs w:val="28"/>
          <w:u w:val="single"/>
        </w:rPr>
        <w:t>Eindhoven University of Technology</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B957B4" w:rsidRDefault="000726AC" w:rsidP="00B957B4">
            <w:pPr>
              <w:rPr>
                <w:rFonts w:ascii="Times New Roman" w:eastAsia="Times New Roman" w:hAnsi="Times New Roman" w:cs="Times New Roman"/>
                <w:b/>
                <w:lang w:val="en-US" w:eastAsia="en-AU"/>
              </w:rPr>
            </w:pPr>
            <w:r w:rsidRPr="00B957B4">
              <w:rPr>
                <w:rFonts w:ascii="Times New Roman" w:eastAsia="Times New Roman" w:hAnsi="Times New Roman" w:cs="Times New Roman"/>
                <w:b/>
                <w:lang w:val="en-US" w:eastAsia="en-AU"/>
              </w:rPr>
              <w:t>Tab</w:t>
            </w:r>
            <w:r w:rsidR="002E7EBA" w:rsidRPr="00B957B4">
              <w:rPr>
                <w:rFonts w:ascii="Times New Roman" w:eastAsia="Times New Roman" w:hAnsi="Times New Roman" w:cs="Times New Roman"/>
                <w:b/>
                <w:lang w:val="en-US" w:eastAsia="en-AU"/>
              </w:rPr>
              <w:t xml:space="preserve"> </w:t>
            </w:r>
            <w:r w:rsidR="002E7EBA" w:rsidRPr="00B957B4">
              <w:rPr>
                <w:rFonts w:ascii="Times New Roman" w:eastAsia="Times New Roman" w:hAnsi="Times New Roman" w:cs="Times New Roman"/>
                <w:lang w:val="en-US" w:eastAsia="en-AU"/>
              </w:rPr>
              <w:t>(free-text)</w:t>
            </w:r>
          </w:p>
        </w:tc>
        <w:tc>
          <w:tcPr>
            <w:tcW w:w="1937" w:type="dxa"/>
          </w:tcPr>
          <w:p w14:paraId="6FC147C0" w14:textId="77777777" w:rsidR="000726AC" w:rsidRPr="00B957B4" w:rsidRDefault="000726AC" w:rsidP="00B957B4">
            <w:pPr>
              <w:spacing w:before="100" w:beforeAutospacing="1" w:after="100" w:afterAutospacing="1"/>
              <w:rPr>
                <w:rFonts w:ascii="Times New Roman" w:eastAsia="Times New Roman" w:hAnsi="Times New Roman" w:cs="Times New Roman"/>
                <w:b/>
                <w:lang w:val="en-US" w:eastAsia="en-AU"/>
              </w:rPr>
            </w:pPr>
            <w:r w:rsidRPr="00B957B4">
              <w:rPr>
                <w:rFonts w:ascii="Times New Roman" w:eastAsia="Times New Roman" w:hAnsi="Times New Roman" w:cs="Times New Roman"/>
                <w:b/>
                <w:lang w:val="en-US" w:eastAsia="en-AU"/>
              </w:rPr>
              <w:t>Heading</w:t>
            </w:r>
            <w:r w:rsidR="002E7EBA" w:rsidRPr="00B957B4">
              <w:rPr>
                <w:rFonts w:ascii="Times New Roman" w:eastAsia="Times New Roman" w:hAnsi="Times New Roman" w:cs="Times New Roman"/>
                <w:b/>
                <w:lang w:val="en-US" w:eastAsia="en-AU"/>
              </w:rPr>
              <w:t xml:space="preserve"> </w:t>
            </w:r>
            <w:r w:rsidR="002E7EBA" w:rsidRPr="00B957B4">
              <w:rPr>
                <w:rFonts w:ascii="Times New Roman" w:eastAsia="Times New Roman" w:hAnsi="Times New Roman" w:cs="Times New Roman"/>
                <w:lang w:val="en-US" w:eastAsia="en-AU"/>
              </w:rPr>
              <w:t>(free-text)</w:t>
            </w:r>
          </w:p>
        </w:tc>
        <w:tc>
          <w:tcPr>
            <w:tcW w:w="6379" w:type="dxa"/>
          </w:tcPr>
          <w:p w14:paraId="64EA7B72" w14:textId="77777777" w:rsidR="000726AC" w:rsidRPr="00B957B4" w:rsidRDefault="000726AC" w:rsidP="00B957B4">
            <w:pPr>
              <w:spacing w:before="100" w:beforeAutospacing="1" w:after="100" w:afterAutospacing="1"/>
              <w:rPr>
                <w:rFonts w:ascii="Times New Roman" w:eastAsia="Times New Roman" w:hAnsi="Times New Roman" w:cs="Times New Roman"/>
                <w:b/>
                <w:lang w:val="en-US" w:eastAsia="en-AU"/>
              </w:rPr>
            </w:pPr>
            <w:r w:rsidRPr="00B957B4">
              <w:rPr>
                <w:rFonts w:ascii="Times New Roman" w:eastAsia="Times New Roman" w:hAnsi="Times New Roman" w:cs="Times New Roman"/>
                <w:b/>
                <w:lang w:val="en-US" w:eastAsia="en-AU"/>
              </w:rPr>
              <w:t>Content</w:t>
            </w:r>
            <w:r w:rsidR="002E7EBA" w:rsidRPr="00B957B4">
              <w:rPr>
                <w:rFonts w:ascii="Times New Roman" w:eastAsia="Times New Roman" w:hAnsi="Times New Roman" w:cs="Times New Roman"/>
                <w:b/>
                <w:lang w:val="en-US" w:eastAsia="en-AU"/>
              </w:rPr>
              <w:t xml:space="preserve"> </w:t>
            </w:r>
            <w:r w:rsidR="002E7EBA" w:rsidRPr="00B957B4">
              <w:rPr>
                <w:rFonts w:ascii="Times New Roman" w:eastAsia="Times New Roman" w:hAnsi="Times New Roman" w:cs="Times New Roman"/>
                <w:lang w:val="en-US" w:eastAsia="en-AU"/>
              </w:rPr>
              <w:t>(free-text)</w:t>
            </w:r>
          </w:p>
        </w:tc>
      </w:tr>
      <w:tr w:rsidR="000726AC" w:rsidRPr="000726AC" w14:paraId="5F0203D1" w14:textId="77777777" w:rsidTr="006A64D5">
        <w:tc>
          <w:tcPr>
            <w:tcW w:w="1903" w:type="dxa"/>
          </w:tcPr>
          <w:p w14:paraId="081FC9D6" w14:textId="77777777"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About partner</w:t>
            </w:r>
          </w:p>
        </w:tc>
        <w:tc>
          <w:tcPr>
            <w:tcW w:w="1937" w:type="dxa"/>
          </w:tcPr>
          <w:p w14:paraId="468EC62C" w14:textId="77777777"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About partner</w:t>
            </w:r>
          </w:p>
        </w:tc>
        <w:tc>
          <w:tcPr>
            <w:tcW w:w="6379" w:type="dxa"/>
          </w:tcPr>
          <w:p w14:paraId="4CED7069" w14:textId="5BA3477A" w:rsidR="005F36FA" w:rsidRPr="00B957B4" w:rsidRDefault="001A3C4B" w:rsidP="00B957B4">
            <w:pPr>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 xml:space="preserve">The </w:t>
            </w:r>
            <w:r w:rsidRPr="00B957B4">
              <w:rPr>
                <w:rFonts w:ascii="Times New Roman" w:eastAsia="Times New Roman" w:hAnsi="Times New Roman" w:cs="Times New Roman"/>
              </w:rPr>
              <w:t>Eindhoven University of Technology</w:t>
            </w:r>
            <w:r w:rsidR="005F36FA" w:rsidRPr="00B957B4">
              <w:rPr>
                <w:rFonts w:ascii="Times New Roman" w:eastAsia="Times New Roman" w:hAnsi="Times New Roman" w:cs="Times New Roman"/>
              </w:rPr>
              <w:t xml:space="preserve"> (TU/e)</w:t>
            </w:r>
            <w:r w:rsidRPr="00B957B4">
              <w:rPr>
                <w:rFonts w:ascii="Times New Roman" w:eastAsia="Times New Roman" w:hAnsi="Times New Roman" w:cs="Times New Roman"/>
              </w:rPr>
              <w:t xml:space="preserve"> in the Netherlands</w:t>
            </w:r>
            <w:r w:rsidR="00CB293C" w:rsidRPr="00B957B4">
              <w:rPr>
                <w:rFonts w:ascii="Times New Roman" w:eastAsia="Times New Roman" w:hAnsi="Times New Roman" w:cs="Times New Roman"/>
                <w:lang w:val="en-US" w:eastAsia="en-AU"/>
              </w:rPr>
              <w:t xml:space="preserve"> </w:t>
            </w:r>
            <w:r w:rsidR="001E2412" w:rsidRPr="00B957B4">
              <w:rPr>
                <w:rFonts w:ascii="Times New Roman" w:eastAsia="Times New Roman" w:hAnsi="Times New Roman" w:cs="Times New Roman"/>
                <w:lang w:val="en-US" w:eastAsia="en-AU"/>
              </w:rPr>
              <w:t xml:space="preserve">is a top Dutch university known for its quality education and internationally prominent research. </w:t>
            </w:r>
            <w:r w:rsidR="001E2412" w:rsidRPr="00B957B4">
              <w:rPr>
                <w:rFonts w:ascii="Times New Roman" w:eastAsia="Times New Roman" w:hAnsi="Times New Roman" w:cs="Times New Roman"/>
              </w:rPr>
              <w:t>TU/e</w:t>
            </w:r>
            <w:r w:rsidR="001E2412" w:rsidRPr="00B957B4">
              <w:rPr>
                <w:rFonts w:ascii="Times New Roman" w:eastAsia="Times New Roman" w:hAnsi="Times New Roman" w:cs="Times New Roman"/>
                <w:lang w:val="en-US" w:eastAsia="en-AU"/>
              </w:rPr>
              <w:t xml:space="preserve"> </w:t>
            </w:r>
            <w:r w:rsidR="001E2412" w:rsidRPr="00B957B4">
              <w:rPr>
                <w:rFonts w:ascii="Times New Roman" w:hAnsi="Times New Roman" w:cs="Times New Roman"/>
              </w:rPr>
              <w:t>is meeting the societal challenges of today, especially in the fields of health, energy and mobility.</w:t>
            </w:r>
          </w:p>
          <w:p w14:paraId="625A53F7" w14:textId="63E30BCA" w:rsidR="005F36FA" w:rsidRPr="00B957B4" w:rsidRDefault="005F36FA" w:rsidP="00B957B4">
            <w:pPr>
              <w:rPr>
                <w:rFonts w:ascii="Times New Roman" w:eastAsia="Times New Roman" w:hAnsi="Times New Roman" w:cs="Times New Roman"/>
              </w:rPr>
            </w:pPr>
            <w:r w:rsidRPr="00B957B4">
              <w:rPr>
                <w:rStyle w:val="apple-converted-space"/>
                <w:rFonts w:ascii="Times New Roman" w:eastAsia="Times New Roman" w:hAnsi="Times New Roman" w:cs="Times New Roman"/>
                <w:shd w:val="clear" w:color="auto" w:fill="FFFFFF"/>
              </w:rPr>
              <w:t> </w:t>
            </w:r>
          </w:p>
          <w:p w14:paraId="723E74D7" w14:textId="5160A54B" w:rsidR="005F36FA" w:rsidRDefault="001E2412" w:rsidP="00B957B4">
            <w:pPr>
              <w:rPr>
                <w:rFonts w:ascii="Times New Roman" w:eastAsia="Times New Roman" w:hAnsi="Times New Roman" w:cs="Times New Roman"/>
                <w:shd w:val="clear" w:color="auto" w:fill="FFFFFF"/>
              </w:rPr>
            </w:pPr>
            <w:r w:rsidRPr="00B957B4">
              <w:rPr>
                <w:rFonts w:ascii="Times New Roman" w:eastAsia="Times New Roman" w:hAnsi="Times New Roman" w:cs="Times New Roman"/>
              </w:rPr>
              <w:t>TU/e is</w:t>
            </w:r>
            <w:r w:rsidR="005F36FA" w:rsidRPr="00B957B4">
              <w:rPr>
                <w:rFonts w:ascii="Times New Roman" w:eastAsia="Times New Roman" w:hAnsi="Times New Roman" w:cs="Times New Roman"/>
                <w:shd w:val="clear" w:color="auto" w:fill="FFFFFF"/>
              </w:rPr>
              <w:t xml:space="preserve"> a medium-sized university with an open, friendly atmo</w:t>
            </w:r>
            <w:r w:rsidR="00E70F3C" w:rsidRPr="00B957B4">
              <w:rPr>
                <w:rFonts w:ascii="Times New Roman" w:eastAsia="Times New Roman" w:hAnsi="Times New Roman" w:cs="Times New Roman"/>
                <w:shd w:val="clear" w:color="auto" w:fill="FFFFFF"/>
              </w:rPr>
              <w:t xml:space="preserve">sphere. </w:t>
            </w:r>
            <w:r w:rsidRPr="00B957B4">
              <w:rPr>
                <w:rFonts w:ascii="Times New Roman" w:eastAsia="Times New Roman" w:hAnsi="Times New Roman" w:cs="Times New Roman"/>
                <w:shd w:val="clear" w:color="auto" w:fill="FFFFFF"/>
              </w:rPr>
              <w:t xml:space="preserve">The campus is located in the </w:t>
            </w:r>
            <w:r w:rsidR="005F36FA" w:rsidRPr="00B957B4">
              <w:rPr>
                <w:rFonts w:ascii="Times New Roman" w:eastAsia="Times New Roman" w:hAnsi="Times New Roman" w:cs="Times New Roman"/>
                <w:shd w:val="clear" w:color="auto" w:fill="FFFFFF"/>
              </w:rPr>
              <w:t>region of</w:t>
            </w:r>
            <w:r w:rsidRPr="00B957B4">
              <w:rPr>
                <w:rFonts w:ascii="Times New Roman" w:eastAsia="Times New Roman" w:hAnsi="Times New Roman" w:cs="Times New Roman"/>
                <w:shd w:val="clear" w:color="auto" w:fill="FFFFFF"/>
              </w:rPr>
              <w:t xml:space="preserve"> Brainport, </w:t>
            </w:r>
            <w:r w:rsidR="0088281E">
              <w:rPr>
                <w:rFonts w:ascii="Times New Roman" w:eastAsia="Times New Roman" w:hAnsi="Times New Roman" w:cs="Times New Roman"/>
                <w:shd w:val="clear" w:color="auto" w:fill="FFFFFF"/>
              </w:rPr>
              <w:t xml:space="preserve">otherwise known as </w:t>
            </w:r>
            <w:r w:rsidRPr="00B957B4">
              <w:rPr>
                <w:rFonts w:ascii="Times New Roman" w:eastAsia="Times New Roman" w:hAnsi="Times New Roman" w:cs="Times New Roman"/>
                <w:shd w:val="clear" w:color="auto" w:fill="FFFFFF"/>
              </w:rPr>
              <w:t xml:space="preserve">the </w:t>
            </w:r>
            <w:r w:rsidR="004B424B">
              <w:rPr>
                <w:rFonts w:ascii="Times New Roman" w:eastAsia="Times New Roman" w:hAnsi="Times New Roman" w:cs="Times New Roman"/>
                <w:shd w:val="clear" w:color="auto" w:fill="FFFFFF"/>
              </w:rPr>
              <w:t>technological heart of T</w:t>
            </w:r>
            <w:r w:rsidR="005F36FA" w:rsidRPr="00B957B4">
              <w:rPr>
                <w:rFonts w:ascii="Times New Roman" w:eastAsia="Times New Roman" w:hAnsi="Times New Roman" w:cs="Times New Roman"/>
                <w:shd w:val="clear" w:color="auto" w:fill="FFFFFF"/>
              </w:rPr>
              <w:t>he Netherlands.</w:t>
            </w:r>
            <w:r w:rsidRPr="00B957B4">
              <w:rPr>
                <w:rFonts w:ascii="Times New Roman" w:eastAsia="Times New Roman" w:hAnsi="Times New Roman" w:cs="Times New Roman"/>
                <w:shd w:val="clear" w:color="auto" w:fill="FFFFFF"/>
              </w:rPr>
              <w:t xml:space="preserve"> Relationships with high-tech companies and organisations in the region are prolific and</w:t>
            </w:r>
            <w:r w:rsidR="00B957B4" w:rsidRPr="00B957B4">
              <w:rPr>
                <w:rFonts w:ascii="Times New Roman" w:eastAsia="Times New Roman" w:hAnsi="Times New Roman" w:cs="Times New Roman"/>
                <w:shd w:val="clear" w:color="auto" w:fill="FFFFFF"/>
              </w:rPr>
              <w:t xml:space="preserve"> often supply</w:t>
            </w:r>
            <w:r w:rsidR="00E70F3C" w:rsidRPr="00B957B4">
              <w:rPr>
                <w:rFonts w:ascii="Times New Roman" w:eastAsia="Times New Roman" w:hAnsi="Times New Roman" w:cs="Times New Roman"/>
                <w:shd w:val="clear" w:color="auto" w:fill="FFFFFF"/>
              </w:rPr>
              <w:t xml:space="preserve"> </w:t>
            </w:r>
            <w:r w:rsidRPr="00B957B4">
              <w:rPr>
                <w:rFonts w:ascii="Times New Roman" w:eastAsia="Times New Roman" w:hAnsi="Times New Roman" w:cs="Times New Roman"/>
                <w:shd w:val="clear" w:color="auto" w:fill="FFFFFF"/>
              </w:rPr>
              <w:t>students with internships, graduate</w:t>
            </w:r>
            <w:r w:rsidR="005F36FA" w:rsidRPr="00B957B4">
              <w:rPr>
                <w:rFonts w:ascii="Times New Roman" w:eastAsia="Times New Roman" w:hAnsi="Times New Roman" w:cs="Times New Roman"/>
                <w:shd w:val="clear" w:color="auto" w:fill="FFFFFF"/>
              </w:rPr>
              <w:t xml:space="preserve"> projects and work</w:t>
            </w:r>
            <w:r w:rsidR="00E70F3C" w:rsidRPr="00B957B4">
              <w:rPr>
                <w:rFonts w:ascii="Times New Roman" w:eastAsia="Times New Roman" w:hAnsi="Times New Roman" w:cs="Times New Roman"/>
                <w:shd w:val="clear" w:color="auto" w:fill="FFFFFF"/>
              </w:rPr>
              <w:t xml:space="preserve"> </w:t>
            </w:r>
            <w:r w:rsidR="00B957B4" w:rsidRPr="00B957B4">
              <w:rPr>
                <w:rFonts w:ascii="Times New Roman" w:eastAsia="Times New Roman" w:hAnsi="Times New Roman" w:cs="Times New Roman"/>
                <w:shd w:val="clear" w:color="auto" w:fill="FFFFFF"/>
              </w:rPr>
              <w:t>opportunities</w:t>
            </w:r>
            <w:r w:rsidR="005F36FA" w:rsidRPr="00B957B4">
              <w:rPr>
                <w:rFonts w:ascii="Times New Roman" w:eastAsia="Times New Roman" w:hAnsi="Times New Roman" w:cs="Times New Roman"/>
                <w:shd w:val="clear" w:color="auto" w:fill="FFFFFF"/>
              </w:rPr>
              <w:t>.</w:t>
            </w:r>
          </w:p>
          <w:p w14:paraId="06B4B9CF" w14:textId="77777777" w:rsidR="00575052" w:rsidRPr="00B957B4" w:rsidRDefault="00575052" w:rsidP="00B957B4">
            <w:pPr>
              <w:rPr>
                <w:rFonts w:ascii="Times New Roman" w:eastAsia="Times New Roman" w:hAnsi="Times New Roman" w:cs="Times New Roman"/>
                <w:shd w:val="clear" w:color="auto" w:fill="FFFFFF"/>
              </w:rPr>
            </w:pPr>
          </w:p>
          <w:p w14:paraId="5C2A54BF" w14:textId="1FE307CD" w:rsidR="005F36FA" w:rsidRPr="00B957B4" w:rsidRDefault="005F36FA" w:rsidP="00B957B4">
            <w:pPr>
              <w:rPr>
                <w:rFonts w:ascii="Times New Roman" w:eastAsia="Times New Roman" w:hAnsi="Times New Roman" w:cs="Times New Roman"/>
              </w:rPr>
            </w:pPr>
          </w:p>
        </w:tc>
      </w:tr>
      <w:tr w:rsidR="000726AC" w:rsidRPr="000726AC" w14:paraId="7103655B" w14:textId="77777777" w:rsidTr="006A64D5">
        <w:tc>
          <w:tcPr>
            <w:tcW w:w="1903" w:type="dxa"/>
          </w:tcPr>
          <w:p w14:paraId="6B59605C" w14:textId="4F49EDEE"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147BFE0C" w:rsidR="000726AC" w:rsidRPr="00575052" w:rsidRDefault="00CB293C" w:rsidP="00B957B4">
            <w:pPr>
              <w:spacing w:before="100" w:beforeAutospacing="1" w:after="100" w:afterAutospacing="1"/>
              <w:rPr>
                <w:rFonts w:ascii="Times New Roman" w:eastAsia="Times New Roman" w:hAnsi="Times New Roman" w:cs="Times New Roman"/>
                <w:lang w:val="en-US" w:eastAsia="en-AU"/>
              </w:rPr>
            </w:pPr>
            <w:r w:rsidRPr="00575052">
              <w:rPr>
                <w:rFonts w:ascii="Times New Roman" w:eastAsia="Times New Roman" w:hAnsi="Times New Roman" w:cs="Times New Roman"/>
                <w:lang w:val="en-US" w:eastAsia="en-AU"/>
              </w:rPr>
              <w:t xml:space="preserve">About </w:t>
            </w:r>
            <w:r w:rsidR="005F36FA" w:rsidRPr="00575052">
              <w:rPr>
                <w:rStyle w:val="Strong"/>
                <w:rFonts w:ascii="Times New Roman" w:eastAsia="Times New Roman" w:hAnsi="Times New Roman" w:cs="Times New Roman"/>
                <w:b w:val="0"/>
                <w:shd w:val="clear" w:color="auto" w:fill="FFFFFF"/>
              </w:rPr>
              <w:t>Eindhoven</w:t>
            </w:r>
          </w:p>
        </w:tc>
        <w:tc>
          <w:tcPr>
            <w:tcW w:w="6379" w:type="dxa"/>
          </w:tcPr>
          <w:p w14:paraId="508333B6" w14:textId="7D517456" w:rsidR="00B957B4" w:rsidRPr="00B957B4" w:rsidRDefault="005F36FA" w:rsidP="00B957B4">
            <w:pPr>
              <w:rPr>
                <w:rFonts w:ascii="Times New Roman" w:eastAsia="Times New Roman" w:hAnsi="Times New Roman" w:cs="Times New Roman"/>
                <w:shd w:val="clear" w:color="auto" w:fill="FFFFFF"/>
              </w:rPr>
            </w:pPr>
            <w:r w:rsidRPr="00B957B4">
              <w:rPr>
                <w:rFonts w:ascii="Times New Roman" w:eastAsia="Times New Roman" w:hAnsi="Times New Roman" w:cs="Times New Roman"/>
                <w:shd w:val="clear" w:color="auto" w:fill="FFFFFF"/>
              </w:rPr>
              <w:t>Eindhoven is a modern, dynamic city that guarantees an enjoyabl</w:t>
            </w:r>
            <w:r w:rsidR="00B957B4" w:rsidRPr="00B957B4">
              <w:rPr>
                <w:rFonts w:ascii="Times New Roman" w:eastAsia="Times New Roman" w:hAnsi="Times New Roman" w:cs="Times New Roman"/>
                <w:shd w:val="clear" w:color="auto" w:fill="FFFFFF"/>
              </w:rPr>
              <w:t>e and varied student life. It is The Netherlands</w:t>
            </w:r>
            <w:r w:rsidRPr="00B957B4">
              <w:rPr>
                <w:rFonts w:ascii="Times New Roman" w:eastAsia="Times New Roman" w:hAnsi="Times New Roman" w:cs="Times New Roman"/>
                <w:shd w:val="clear" w:color="auto" w:fill="FFFFFF"/>
              </w:rPr>
              <w:t xml:space="preserve"> fifth-largest city</w:t>
            </w:r>
            <w:r w:rsidR="00B957B4" w:rsidRPr="00B957B4">
              <w:rPr>
                <w:rFonts w:ascii="Times New Roman" w:eastAsia="Times New Roman" w:hAnsi="Times New Roman" w:cs="Times New Roman"/>
                <w:shd w:val="clear" w:color="auto" w:fill="FFFFFF"/>
              </w:rPr>
              <w:t xml:space="preserve"> and has</w:t>
            </w:r>
            <w:r w:rsidR="008E63DE">
              <w:rPr>
                <w:rFonts w:ascii="Times New Roman" w:eastAsia="Times New Roman" w:hAnsi="Times New Roman" w:cs="Times New Roman"/>
                <w:shd w:val="clear" w:color="auto" w:fill="FFFFFF"/>
              </w:rPr>
              <w:t xml:space="preserve"> a</w:t>
            </w:r>
            <w:r w:rsidR="004B424B">
              <w:rPr>
                <w:rFonts w:ascii="Times New Roman" w:eastAsia="Times New Roman" w:hAnsi="Times New Roman" w:cs="Times New Roman"/>
                <w:shd w:val="clear" w:color="auto" w:fill="FFFFFF"/>
              </w:rPr>
              <w:t xml:space="preserve"> bustling centre with a range</w:t>
            </w:r>
            <w:r w:rsidR="00473BA5">
              <w:rPr>
                <w:rFonts w:ascii="Times New Roman" w:eastAsia="Times New Roman" w:hAnsi="Times New Roman" w:cs="Times New Roman"/>
                <w:shd w:val="clear" w:color="auto" w:fill="FFFFFF"/>
              </w:rPr>
              <w:t xml:space="preserve"> of shops, bars, pubs and restaurants, </w:t>
            </w:r>
            <w:r w:rsidR="00B957B4" w:rsidRPr="00B957B4">
              <w:rPr>
                <w:rFonts w:ascii="Times New Roman" w:eastAsia="Times New Roman" w:hAnsi="Times New Roman" w:cs="Times New Roman"/>
                <w:shd w:val="clear" w:color="auto" w:fill="FFFFFF"/>
              </w:rPr>
              <w:t>a lively nightlife and an</w:t>
            </w:r>
            <w:r w:rsidR="004B424B">
              <w:rPr>
                <w:rFonts w:ascii="Times New Roman" w:eastAsia="Times New Roman" w:hAnsi="Times New Roman" w:cs="Times New Roman"/>
                <w:shd w:val="clear" w:color="auto" w:fill="FFFFFF"/>
              </w:rPr>
              <w:t xml:space="preserve"> overflowing events calendar </w:t>
            </w:r>
            <w:r w:rsidR="00B957B4" w:rsidRPr="00B957B4">
              <w:rPr>
                <w:rFonts w:ascii="Times New Roman" w:eastAsia="Times New Roman" w:hAnsi="Times New Roman" w:cs="Times New Roman"/>
                <w:shd w:val="clear" w:color="auto" w:fill="FFFFFF"/>
              </w:rPr>
              <w:t xml:space="preserve">year-round. </w:t>
            </w:r>
          </w:p>
          <w:p w14:paraId="2B617896" w14:textId="77777777" w:rsidR="00B957B4" w:rsidRPr="00B957B4" w:rsidRDefault="00B957B4" w:rsidP="00B957B4">
            <w:pPr>
              <w:rPr>
                <w:rFonts w:ascii="Times New Roman" w:eastAsia="Times New Roman" w:hAnsi="Times New Roman" w:cs="Times New Roman"/>
                <w:shd w:val="clear" w:color="auto" w:fill="FFFFFF"/>
              </w:rPr>
            </w:pPr>
          </w:p>
          <w:p w14:paraId="78397D4F" w14:textId="4F536E15" w:rsidR="00B957B4" w:rsidRPr="00B957B4" w:rsidRDefault="005F36FA" w:rsidP="00B957B4">
            <w:pPr>
              <w:rPr>
                <w:rFonts w:ascii="Times New Roman" w:eastAsia="Times New Roman" w:hAnsi="Times New Roman" w:cs="Times New Roman"/>
                <w:b/>
                <w:bCs/>
                <w:shd w:val="clear" w:color="auto" w:fill="FFFFFF"/>
              </w:rPr>
            </w:pPr>
            <w:r w:rsidRPr="00B957B4">
              <w:rPr>
                <w:rFonts w:ascii="Times New Roman" w:eastAsia="Times New Roman" w:hAnsi="Times New Roman" w:cs="Times New Roman"/>
                <w:shd w:val="clear" w:color="auto" w:fill="FFFFFF"/>
              </w:rPr>
              <w:t>Eindhoven also has a rich histo</w:t>
            </w:r>
            <w:r w:rsidR="004B424B">
              <w:rPr>
                <w:rFonts w:ascii="Times New Roman" w:eastAsia="Times New Roman" w:hAnsi="Times New Roman" w:cs="Times New Roman"/>
                <w:shd w:val="clear" w:color="auto" w:fill="FFFFFF"/>
              </w:rPr>
              <w:t>rical background. It looks like a young and contemporary city</w:t>
            </w:r>
            <w:r w:rsidR="00B957B4" w:rsidRPr="00B957B4">
              <w:rPr>
                <w:rFonts w:ascii="Times New Roman" w:eastAsia="Times New Roman" w:hAnsi="Times New Roman" w:cs="Times New Roman"/>
                <w:shd w:val="clear" w:color="auto" w:fill="FFFFFF"/>
              </w:rPr>
              <w:t xml:space="preserve"> today</w:t>
            </w:r>
            <w:r w:rsidRPr="00B957B4">
              <w:rPr>
                <w:rFonts w:ascii="Times New Roman" w:eastAsia="Times New Roman" w:hAnsi="Times New Roman" w:cs="Times New Roman"/>
                <w:shd w:val="clear" w:color="auto" w:fill="FFFFFF"/>
              </w:rPr>
              <w:t>,</w:t>
            </w:r>
            <w:r w:rsidR="00B957B4" w:rsidRPr="00B957B4">
              <w:rPr>
                <w:rFonts w:ascii="Times New Roman" w:eastAsia="Times New Roman" w:hAnsi="Times New Roman" w:cs="Times New Roman"/>
                <w:shd w:val="clear" w:color="auto" w:fill="FFFFFF"/>
              </w:rPr>
              <w:t xml:space="preserve"> but</w:t>
            </w:r>
            <w:r w:rsidRPr="00B957B4">
              <w:rPr>
                <w:rFonts w:ascii="Times New Roman" w:eastAsia="Times New Roman" w:hAnsi="Times New Roman" w:cs="Times New Roman"/>
                <w:shd w:val="clear" w:color="auto" w:fill="FFFFFF"/>
              </w:rPr>
              <w:t xml:space="preserve"> it is actually one of the oldest</w:t>
            </w:r>
            <w:r w:rsidR="00B957B4" w:rsidRPr="00B957B4">
              <w:rPr>
                <w:rFonts w:ascii="Times New Roman" w:eastAsia="Times New Roman" w:hAnsi="Times New Roman" w:cs="Times New Roman"/>
                <w:shd w:val="clear" w:color="auto" w:fill="FFFFFF"/>
              </w:rPr>
              <w:t xml:space="preserve"> </w:t>
            </w:r>
            <w:r w:rsidR="004B424B">
              <w:rPr>
                <w:rFonts w:ascii="Times New Roman" w:eastAsia="Times New Roman" w:hAnsi="Times New Roman" w:cs="Times New Roman"/>
                <w:shd w:val="clear" w:color="auto" w:fill="FFFFFF"/>
              </w:rPr>
              <w:t xml:space="preserve">cities </w:t>
            </w:r>
            <w:r w:rsidR="00B957B4" w:rsidRPr="00B957B4">
              <w:rPr>
                <w:rFonts w:ascii="Times New Roman" w:eastAsia="Times New Roman" w:hAnsi="Times New Roman" w:cs="Times New Roman"/>
                <w:shd w:val="clear" w:color="auto" w:fill="FFFFFF"/>
              </w:rPr>
              <w:t>in The Netherlands.</w:t>
            </w:r>
          </w:p>
          <w:p w14:paraId="09031DC0" w14:textId="4FB89BB0" w:rsidR="005F36FA" w:rsidRPr="00B957B4" w:rsidRDefault="005F36FA" w:rsidP="00B957B4">
            <w:pPr>
              <w:rPr>
                <w:rFonts w:ascii="Times New Roman" w:eastAsia="Times New Roman" w:hAnsi="Times New Roman" w:cs="Times New Roman"/>
              </w:rPr>
            </w:pPr>
          </w:p>
          <w:p w14:paraId="79634963" w14:textId="1B7A4828" w:rsidR="005F36FA" w:rsidRPr="00B957B4" w:rsidRDefault="005F36FA" w:rsidP="00B957B4">
            <w:pPr>
              <w:rPr>
                <w:rFonts w:ascii="Times New Roman" w:eastAsia="Times New Roman" w:hAnsi="Times New Roman" w:cs="Times New Roman"/>
                <w:lang w:val="en-US" w:eastAsia="en-AU"/>
              </w:rPr>
            </w:pPr>
          </w:p>
        </w:tc>
      </w:tr>
      <w:tr w:rsidR="000726AC" w:rsidRPr="000726AC" w14:paraId="56EB6267" w14:textId="77777777" w:rsidTr="006A64D5">
        <w:tc>
          <w:tcPr>
            <w:tcW w:w="1903" w:type="dxa"/>
          </w:tcPr>
          <w:p w14:paraId="2A5440C8" w14:textId="706FC2FB"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343A6C46"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 xml:space="preserve">Did you know? </w:t>
            </w:r>
          </w:p>
        </w:tc>
        <w:tc>
          <w:tcPr>
            <w:tcW w:w="6379" w:type="dxa"/>
          </w:tcPr>
          <w:p w14:paraId="2B94CE22" w14:textId="1475EEDC" w:rsidR="006A64D5" w:rsidRDefault="005F36FA" w:rsidP="00B957B4">
            <w:pPr>
              <w:shd w:val="clear" w:color="auto" w:fill="FFFFFF"/>
              <w:spacing w:before="100" w:beforeAutospacing="1" w:after="100" w:afterAutospacing="1" w:line="241" w:lineRule="atLeast"/>
              <w:rPr>
                <w:rFonts w:ascii="Times New Roman" w:eastAsia="Times New Roman" w:hAnsi="Times New Roman" w:cs="Times New Roman"/>
              </w:rPr>
            </w:pPr>
            <w:r w:rsidRPr="00B957B4">
              <w:rPr>
                <w:rFonts w:ascii="Times New Roman" w:eastAsia="Times New Roman" w:hAnsi="Times New Roman" w:cs="Times New Roman"/>
              </w:rPr>
              <w:t>In the Times Higher Educational Wo</w:t>
            </w:r>
            <w:r w:rsidR="00575052">
              <w:rPr>
                <w:rFonts w:ascii="Times New Roman" w:eastAsia="Times New Roman" w:hAnsi="Times New Roman" w:cs="Times New Roman"/>
              </w:rPr>
              <w:t xml:space="preserve">rld University Rankings of 2013 - </w:t>
            </w:r>
            <w:r w:rsidRPr="00B957B4">
              <w:rPr>
                <w:rFonts w:ascii="Times New Roman" w:eastAsia="Times New Roman" w:hAnsi="Times New Roman" w:cs="Times New Roman"/>
              </w:rPr>
              <w:t>2014</w:t>
            </w:r>
            <w:r w:rsidR="004B424B">
              <w:rPr>
                <w:rFonts w:ascii="Times New Roman" w:eastAsia="Times New Roman" w:hAnsi="Times New Roman" w:cs="Times New Roman"/>
              </w:rPr>
              <w:t>,</w:t>
            </w:r>
            <w:r w:rsidRPr="00B957B4">
              <w:rPr>
                <w:rFonts w:ascii="Times New Roman" w:eastAsia="Times New Roman" w:hAnsi="Times New Roman" w:cs="Times New Roman"/>
              </w:rPr>
              <w:t xml:space="preserve"> Eindhoven University of Tec</w:t>
            </w:r>
            <w:r w:rsidR="001E2412" w:rsidRPr="00B957B4">
              <w:rPr>
                <w:rFonts w:ascii="Times New Roman" w:eastAsia="Times New Roman" w:hAnsi="Times New Roman" w:cs="Times New Roman"/>
              </w:rPr>
              <w:t xml:space="preserve">hnology was ranked 106, the highest </w:t>
            </w:r>
            <w:r w:rsidR="004B424B">
              <w:rPr>
                <w:rFonts w:ascii="Times New Roman" w:eastAsia="Times New Roman" w:hAnsi="Times New Roman" w:cs="Times New Roman"/>
              </w:rPr>
              <w:t xml:space="preserve">ranking </w:t>
            </w:r>
            <w:r w:rsidR="001E2412" w:rsidRPr="00B957B4">
              <w:rPr>
                <w:rFonts w:ascii="Times New Roman" w:eastAsia="Times New Roman" w:hAnsi="Times New Roman" w:cs="Times New Roman"/>
              </w:rPr>
              <w:t xml:space="preserve">of </w:t>
            </w:r>
            <w:r w:rsidR="00575052">
              <w:rPr>
                <w:rFonts w:ascii="Times New Roman" w:eastAsia="Times New Roman" w:hAnsi="Times New Roman" w:cs="Times New Roman"/>
              </w:rPr>
              <w:t xml:space="preserve">all </w:t>
            </w:r>
            <w:r w:rsidR="001E2412" w:rsidRPr="00B957B4">
              <w:rPr>
                <w:rFonts w:ascii="Times New Roman" w:eastAsia="Times New Roman" w:hAnsi="Times New Roman" w:cs="Times New Roman"/>
              </w:rPr>
              <w:t xml:space="preserve">the </w:t>
            </w:r>
            <w:r w:rsidRPr="00B957B4">
              <w:rPr>
                <w:rFonts w:ascii="Times New Roman" w:eastAsia="Times New Roman" w:hAnsi="Times New Roman" w:cs="Times New Roman"/>
              </w:rPr>
              <w:t>Dutch universities.</w:t>
            </w:r>
          </w:p>
          <w:p w14:paraId="37A52E3B" w14:textId="700F679A" w:rsidR="00575052" w:rsidRPr="00B957B4" w:rsidRDefault="00575052" w:rsidP="00B957B4">
            <w:pPr>
              <w:shd w:val="clear" w:color="auto" w:fill="FFFFFF"/>
              <w:spacing w:before="100" w:beforeAutospacing="1" w:after="100" w:afterAutospacing="1" w:line="241" w:lineRule="atLeast"/>
              <w:rPr>
                <w:rFonts w:ascii="Times New Roman" w:eastAsia="Times New Roman" w:hAnsi="Times New Roman" w:cs="Times New Roman"/>
              </w:rPr>
            </w:pPr>
          </w:p>
        </w:tc>
      </w:tr>
      <w:tr w:rsidR="000726AC" w:rsidRPr="000726AC" w14:paraId="0BAFA2C7" w14:textId="77777777" w:rsidTr="006A64D5">
        <w:tc>
          <w:tcPr>
            <w:tcW w:w="1903" w:type="dxa"/>
          </w:tcPr>
          <w:p w14:paraId="1F2AF983" w14:textId="77777777"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Academic information</w:t>
            </w:r>
          </w:p>
        </w:tc>
        <w:tc>
          <w:tcPr>
            <w:tcW w:w="1937" w:type="dxa"/>
          </w:tcPr>
          <w:p w14:paraId="4EB2E63D" w14:textId="77777777"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Main areas of study</w:t>
            </w:r>
          </w:p>
        </w:tc>
        <w:tc>
          <w:tcPr>
            <w:tcW w:w="6379" w:type="dxa"/>
          </w:tcPr>
          <w:p w14:paraId="40378F39" w14:textId="720E1219" w:rsidR="002F1B8F" w:rsidRPr="00B957B4" w:rsidRDefault="001A3C4B" w:rsidP="00B957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Applied Physics</w:t>
            </w:r>
          </w:p>
          <w:p w14:paraId="20D9386D" w14:textId="77777777" w:rsidR="001A3C4B" w:rsidRPr="00B957B4" w:rsidRDefault="001A3C4B" w:rsidP="00B957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Architecture, Building and Planning</w:t>
            </w:r>
          </w:p>
          <w:p w14:paraId="3A23AA88" w14:textId="3710D8AE" w:rsidR="001A3C4B" w:rsidRPr="00B957B4" w:rsidRDefault="001A3C4B" w:rsidP="00B957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Engineering (Biomedical, Chemical, Electrical and Mechanical)</w:t>
            </w:r>
          </w:p>
          <w:p w14:paraId="1C554A61" w14:textId="77777777" w:rsidR="001A3C4B" w:rsidRPr="00B957B4" w:rsidRDefault="001A3C4B" w:rsidP="00B957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Industrial Design</w:t>
            </w:r>
          </w:p>
          <w:p w14:paraId="0F132370" w14:textId="77777777" w:rsidR="001A3C4B" w:rsidRPr="00B957B4" w:rsidRDefault="001A3C4B" w:rsidP="00B957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Industrial Engineering and Innovation Sciences</w:t>
            </w:r>
          </w:p>
          <w:p w14:paraId="1C410359" w14:textId="10B81254" w:rsidR="001A3C4B" w:rsidRPr="00B957B4" w:rsidRDefault="001A3C4B" w:rsidP="00B957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Mathematics and Computer Science</w:t>
            </w:r>
          </w:p>
          <w:p w14:paraId="7952C9F3" w14:textId="40D401D9" w:rsidR="002F1B8F" w:rsidRPr="00B957B4" w:rsidRDefault="002F1B8F" w:rsidP="00B957B4">
            <w:pPr>
              <w:rPr>
                <w:rFonts w:ascii="Times New Roman" w:eastAsia="Times New Roman" w:hAnsi="Times New Roman" w:cs="Times New Roman"/>
              </w:rPr>
            </w:pPr>
            <w:r w:rsidRPr="00B957B4">
              <w:rPr>
                <w:rFonts w:ascii="Times New Roman" w:eastAsia="Times New Roman" w:hAnsi="Times New Roman" w:cs="Times New Roman"/>
                <w:b/>
                <w:bCs/>
                <w:color w:val="333333"/>
                <w:shd w:val="clear" w:color="auto" w:fill="FFFFFF"/>
              </w:rPr>
              <w:t>Note</w:t>
            </w:r>
          </w:p>
          <w:p w14:paraId="781A6B81" w14:textId="77777777" w:rsidR="002F1B8F" w:rsidRPr="00B957B4" w:rsidRDefault="002F1B8F" w:rsidP="00B957B4">
            <w:pPr>
              <w:numPr>
                <w:ilvl w:val="0"/>
                <w:numId w:val="2"/>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B957B4">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B957B4" w:rsidRDefault="002F1B8F" w:rsidP="00B957B4">
            <w:pPr>
              <w:numPr>
                <w:ilvl w:val="0"/>
                <w:numId w:val="2"/>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B957B4">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B957B4" w:rsidRDefault="002F1B8F" w:rsidP="00B957B4">
            <w:pPr>
              <w:numPr>
                <w:ilvl w:val="0"/>
                <w:numId w:val="2"/>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B957B4">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52A3F88"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Language requirements</w:t>
            </w:r>
          </w:p>
        </w:tc>
        <w:tc>
          <w:tcPr>
            <w:tcW w:w="6379" w:type="dxa"/>
          </w:tcPr>
          <w:p w14:paraId="71762FA5" w14:textId="07894649" w:rsidR="00B504E2" w:rsidRPr="00B957B4" w:rsidRDefault="001A3C4B"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The language of instruction is English.</w:t>
            </w:r>
          </w:p>
        </w:tc>
      </w:tr>
      <w:tr w:rsidR="000726AC" w:rsidRPr="000726AC" w14:paraId="736675A0" w14:textId="77777777" w:rsidTr="006A64D5">
        <w:tc>
          <w:tcPr>
            <w:tcW w:w="1903" w:type="dxa"/>
          </w:tcPr>
          <w:p w14:paraId="7454B607" w14:textId="040F7178"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 xml:space="preserve">Full time load [Equivalent to 96 </w:t>
            </w:r>
            <w:r w:rsidRPr="00B957B4">
              <w:rPr>
                <w:rFonts w:ascii="Times New Roman" w:eastAsia="Times New Roman" w:hAnsi="Times New Roman" w:cs="Times New Roman"/>
                <w:lang w:val="en-US" w:eastAsia="en-AU"/>
              </w:rPr>
              <w:lastRenderedPageBreak/>
              <w:t>RMIT Credit Points]</w:t>
            </w:r>
          </w:p>
        </w:tc>
        <w:tc>
          <w:tcPr>
            <w:tcW w:w="6379" w:type="dxa"/>
          </w:tcPr>
          <w:p w14:paraId="489E8DE4" w14:textId="77777777" w:rsidR="00060301" w:rsidRDefault="00060301" w:rsidP="00060301">
            <w:pPr>
              <w:rPr>
                <w:rFonts w:ascii="Times New Roman" w:eastAsia="Times New Roman" w:hAnsi="Times New Roman" w:cs="Times New Roman"/>
              </w:rPr>
            </w:pPr>
            <w:r>
              <w:rPr>
                <w:rFonts w:ascii="Times New Roman" w:eastAsia="Times New Roman" w:hAnsi="Times New Roman" w:cs="Times New Roman"/>
                <w:color w:val="111111"/>
                <w:shd w:val="clear" w:color="auto" w:fill="FFFFFF"/>
              </w:rPr>
              <w:lastRenderedPageBreak/>
              <w:t>TU/e</w:t>
            </w:r>
            <w:r w:rsidRPr="00B679E4">
              <w:rPr>
                <w:rFonts w:ascii="Times New Roman" w:eastAsia="Times New Roman" w:hAnsi="Times New Roman" w:cs="Times New Roman"/>
                <w:color w:val="111111"/>
                <w:shd w:val="clear" w:color="auto" w:fill="FFFFFF"/>
              </w:rPr>
              <w:t xml:space="preserve"> uses the European ECTS credit system. One academic year is equal to 60 ECTS credits and one semester is equal to 30 ECTS </w:t>
            </w:r>
            <w:r w:rsidRPr="00B679E4">
              <w:rPr>
                <w:rFonts w:ascii="Times New Roman" w:eastAsia="Times New Roman" w:hAnsi="Times New Roman" w:cs="Times New Roman"/>
                <w:color w:val="111111"/>
                <w:shd w:val="clear" w:color="auto" w:fill="FFFFFF"/>
              </w:rPr>
              <w:lastRenderedPageBreak/>
              <w:t>credits.</w:t>
            </w:r>
          </w:p>
          <w:p w14:paraId="38D94F48" w14:textId="77777777" w:rsidR="00060301" w:rsidRDefault="00060301" w:rsidP="00060301">
            <w:pPr>
              <w:rPr>
                <w:rFonts w:ascii="Times New Roman" w:eastAsia="Times New Roman" w:hAnsi="Times New Roman" w:cs="Times New Roman"/>
              </w:rPr>
            </w:pPr>
          </w:p>
          <w:p w14:paraId="029E46DE" w14:textId="05B62C97" w:rsidR="00060301" w:rsidRPr="00060301" w:rsidRDefault="00060301" w:rsidP="00060301">
            <w:pPr>
              <w:rPr>
                <w:rStyle w:val="Strong"/>
                <w:rFonts w:ascii="Times New Roman" w:eastAsia="Times New Roman" w:hAnsi="Times New Roman" w:cs="Times New Roman"/>
                <w:b w:val="0"/>
                <w:bCs w:val="0"/>
              </w:rPr>
            </w:pPr>
            <w:r w:rsidRPr="00B679E4">
              <w:rPr>
                <w:rFonts w:ascii="Times New Roman" w:eastAsia="Times New Roman" w:hAnsi="Times New Roman" w:cs="Times New Roman"/>
                <w:color w:val="111111"/>
              </w:rPr>
              <w:t>Students should select courses of </w:t>
            </w:r>
            <w:r w:rsidRPr="00B679E4">
              <w:rPr>
                <w:rFonts w:ascii="Times New Roman" w:eastAsia="Times New Roman" w:hAnsi="Times New Roman" w:cs="Times New Roman"/>
                <w:bCs/>
                <w:color w:val="111111"/>
              </w:rPr>
              <w:t>approximately 30 ECTS credits per semester</w:t>
            </w:r>
            <w:r w:rsidRPr="00B679E4">
              <w:rPr>
                <w:rFonts w:ascii="Times New Roman" w:eastAsia="Times New Roman" w:hAnsi="Times New Roman" w:cs="Times New Roman"/>
                <w:color w:val="111111"/>
              </w:rPr>
              <w:t>, which correspond</w:t>
            </w:r>
            <w:r>
              <w:rPr>
                <w:rFonts w:ascii="Times New Roman" w:eastAsia="Times New Roman" w:hAnsi="Times New Roman" w:cs="Times New Roman"/>
                <w:color w:val="111111"/>
              </w:rPr>
              <w:t>s to full time studies in The Netherlands</w:t>
            </w:r>
            <w:r w:rsidRPr="00B679E4">
              <w:rPr>
                <w:rFonts w:ascii="Times New Roman" w:eastAsia="Times New Roman" w:hAnsi="Times New Roman" w:cs="Times New Roman"/>
                <w:color w:val="111111"/>
              </w:rPr>
              <w:t xml:space="preserve">. </w:t>
            </w:r>
          </w:p>
          <w:p w14:paraId="0D8CF382" w14:textId="20D4DECE" w:rsidR="006A64D5" w:rsidRPr="00B957B4" w:rsidRDefault="006A64D5" w:rsidP="00B957B4">
            <w:pPr>
              <w:spacing w:before="100" w:beforeAutospacing="1" w:after="100" w:afterAutospacing="1"/>
              <w:rPr>
                <w:rFonts w:ascii="Times New Roman" w:eastAsia="Times New Roman" w:hAnsi="Times New Roman" w:cs="Times New Roman"/>
                <w:lang w:val="en-US" w:eastAsia="en-AU"/>
              </w:rPr>
            </w:pPr>
          </w:p>
        </w:tc>
      </w:tr>
      <w:tr w:rsidR="000726AC" w:rsidRPr="000726AC" w14:paraId="687B652C" w14:textId="77777777" w:rsidTr="006A64D5">
        <w:tc>
          <w:tcPr>
            <w:tcW w:w="1903" w:type="dxa"/>
          </w:tcPr>
          <w:p w14:paraId="3CBB6C31" w14:textId="77777777"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Link to courses</w:t>
            </w:r>
          </w:p>
        </w:tc>
        <w:tc>
          <w:tcPr>
            <w:tcW w:w="6379" w:type="dxa"/>
          </w:tcPr>
          <w:p w14:paraId="1334B7C9" w14:textId="6931D20F" w:rsidR="00060301" w:rsidRPr="00B957B4" w:rsidRDefault="004D7E60" w:rsidP="00B957B4">
            <w:pPr>
              <w:spacing w:before="100" w:beforeAutospacing="1" w:after="100" w:afterAutospacing="1"/>
              <w:rPr>
                <w:rFonts w:ascii="Times New Roman" w:eastAsia="Times New Roman" w:hAnsi="Times New Roman" w:cs="Times New Roman"/>
                <w:lang w:val="en-US" w:eastAsia="en-AU"/>
              </w:rPr>
            </w:pPr>
            <w:hyperlink r:id="rId7" w:history="1">
              <w:r w:rsidR="00060301" w:rsidRPr="002E31BB">
                <w:rPr>
                  <w:rStyle w:val="Hyperlink"/>
                  <w:rFonts w:ascii="Times New Roman" w:eastAsia="Times New Roman" w:hAnsi="Times New Roman" w:cs="Times New Roman"/>
                  <w:lang w:val="en-US" w:eastAsia="en-AU"/>
                </w:rPr>
                <w:t>http://www.tue.nl/en/education/exchange-programs/</w:t>
              </w:r>
            </w:hyperlink>
            <w:r w:rsidR="00060301">
              <w:rPr>
                <w:rFonts w:ascii="Times New Roman" w:eastAsia="Times New Roman" w:hAnsi="Times New Roman" w:cs="Times New Roman"/>
                <w:lang w:val="en-US" w:eastAsia="en-AU"/>
              </w:rPr>
              <w:t xml:space="preserve"> </w:t>
            </w:r>
          </w:p>
        </w:tc>
      </w:tr>
      <w:tr w:rsidR="000726AC" w:rsidRPr="000726AC" w14:paraId="36D12D9A" w14:textId="77777777" w:rsidTr="006A64D5">
        <w:tc>
          <w:tcPr>
            <w:tcW w:w="1903" w:type="dxa"/>
          </w:tcPr>
          <w:p w14:paraId="60E529F1" w14:textId="77777777"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Living</w:t>
            </w:r>
          </w:p>
        </w:tc>
        <w:tc>
          <w:tcPr>
            <w:tcW w:w="1937" w:type="dxa"/>
          </w:tcPr>
          <w:p w14:paraId="5286DE0A" w14:textId="77777777"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Accommodation</w:t>
            </w:r>
          </w:p>
        </w:tc>
        <w:tc>
          <w:tcPr>
            <w:tcW w:w="6379" w:type="dxa"/>
          </w:tcPr>
          <w:p w14:paraId="2943B742" w14:textId="137FBE18" w:rsidR="001A3C4B" w:rsidRPr="00B957B4" w:rsidRDefault="001A3C4B"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Exchange students who would like to apply for accommodation through the university accommodation service should complete the annex of the application form for exchang</w:t>
            </w:r>
            <w:r w:rsidR="007D23F0">
              <w:rPr>
                <w:rFonts w:ascii="Times New Roman" w:eastAsia="Times New Roman" w:hAnsi="Times New Roman" w:cs="Times New Roman"/>
                <w:lang w:val="en-US" w:eastAsia="en-AU"/>
              </w:rPr>
              <w:t>e students at the same time</w:t>
            </w:r>
            <w:r w:rsidRPr="00B957B4">
              <w:rPr>
                <w:rFonts w:ascii="Times New Roman" w:eastAsia="Times New Roman" w:hAnsi="Times New Roman" w:cs="Times New Roman"/>
                <w:lang w:val="en-US" w:eastAsia="en-AU"/>
              </w:rPr>
              <w:t xml:space="preserve"> they </w:t>
            </w:r>
            <w:r w:rsidR="00060301">
              <w:rPr>
                <w:rFonts w:ascii="Times New Roman" w:eastAsia="Times New Roman" w:hAnsi="Times New Roman" w:cs="Times New Roman"/>
                <w:lang w:val="en-US" w:eastAsia="en-AU"/>
              </w:rPr>
              <w:t>submit an application for exchange at TU/e</w:t>
            </w:r>
            <w:r w:rsidRPr="00B957B4">
              <w:rPr>
                <w:rFonts w:ascii="Times New Roman" w:eastAsia="Times New Roman" w:hAnsi="Times New Roman" w:cs="Times New Roman"/>
                <w:lang w:val="en-US" w:eastAsia="en-AU"/>
              </w:rPr>
              <w:t>.</w:t>
            </w:r>
          </w:p>
          <w:p w14:paraId="736CFA74" w14:textId="41DAB8E0" w:rsidR="001A3C4B" w:rsidRPr="00B957B4" w:rsidRDefault="001A3C4B"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 xml:space="preserve">For more information go to: </w:t>
            </w:r>
            <w:hyperlink r:id="rId8" w:history="1">
              <w:r w:rsidRPr="00B957B4">
                <w:rPr>
                  <w:rStyle w:val="Hyperlink"/>
                  <w:rFonts w:ascii="Times New Roman" w:eastAsia="Times New Roman" w:hAnsi="Times New Roman" w:cs="Times New Roman"/>
                  <w:lang w:val="en-US" w:eastAsia="en-AU"/>
                </w:rPr>
                <w:t>http://www.tue.nl/en/education/studying-at-tue/practical-information-for-international-students/housing/housing-for-exchange-students/</w:t>
              </w:r>
            </w:hyperlink>
            <w:r w:rsidRPr="00B957B4">
              <w:rPr>
                <w:rFonts w:ascii="Times New Roman" w:eastAsia="Times New Roman" w:hAnsi="Times New Roman" w:cs="Times New Roman"/>
                <w:lang w:val="en-US" w:eastAsia="en-AU"/>
              </w:rPr>
              <w:t xml:space="preserve"> </w:t>
            </w:r>
          </w:p>
        </w:tc>
      </w:tr>
      <w:tr w:rsidR="000726AC" w:rsidRPr="000726AC" w14:paraId="43D295B3" w14:textId="77777777" w:rsidTr="006A64D5">
        <w:tc>
          <w:tcPr>
            <w:tcW w:w="1903" w:type="dxa"/>
          </w:tcPr>
          <w:p w14:paraId="11CF315C" w14:textId="77777777"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Health insurance</w:t>
            </w:r>
          </w:p>
        </w:tc>
        <w:tc>
          <w:tcPr>
            <w:tcW w:w="6379" w:type="dxa"/>
          </w:tcPr>
          <w:p w14:paraId="20814483" w14:textId="5356E726" w:rsidR="001A3C4B" w:rsidRPr="00B957B4" w:rsidRDefault="001A3C4B" w:rsidP="00B957B4">
            <w:pPr>
              <w:pStyle w:val="NormalWeb"/>
              <w:shd w:val="clear" w:color="auto" w:fill="FFFFFF"/>
              <w:spacing w:before="0" w:beforeAutospacing="0" w:after="240" w:afterAutospacing="0" w:line="241" w:lineRule="atLeast"/>
              <w:rPr>
                <w:rFonts w:ascii="Times New Roman" w:hAnsi="Times New Roman"/>
                <w:sz w:val="22"/>
                <w:szCs w:val="22"/>
              </w:rPr>
            </w:pPr>
            <w:r w:rsidRPr="00B957B4">
              <w:rPr>
                <w:rStyle w:val="Strong"/>
                <w:rFonts w:ascii="Times New Roman" w:hAnsi="Times New Roman"/>
                <w:b w:val="0"/>
                <w:sz w:val="22"/>
                <w:szCs w:val="22"/>
              </w:rPr>
              <w:t>Non-EU students</w:t>
            </w:r>
            <w:r w:rsidRPr="00B957B4">
              <w:rPr>
                <w:rFonts w:ascii="Times New Roman" w:hAnsi="Times New Roman"/>
                <w:sz w:val="22"/>
                <w:szCs w:val="22"/>
              </w:rPr>
              <w:t xml:space="preserve"> are advised to take out health and liability insurance from</w:t>
            </w:r>
            <w:r w:rsidRPr="00B957B4">
              <w:rPr>
                <w:rStyle w:val="apple-converted-space"/>
                <w:rFonts w:ascii="Times New Roman" w:hAnsi="Times New Roman"/>
                <w:sz w:val="22"/>
                <w:szCs w:val="22"/>
              </w:rPr>
              <w:t> </w:t>
            </w:r>
            <w:hyperlink r:id="rId9" w:history="1">
              <w:r w:rsidRPr="00B957B4">
                <w:rPr>
                  <w:rStyle w:val="Hyperlink"/>
                  <w:rFonts w:ascii="Times New Roman" w:hAnsi="Times New Roman"/>
                  <w:color w:val="0000FF"/>
                  <w:sz w:val="22"/>
                  <w:szCs w:val="22"/>
                </w:rPr>
                <w:t>AON</w:t>
              </w:r>
            </w:hyperlink>
            <w:r w:rsidRPr="00B957B4">
              <w:rPr>
                <w:rFonts w:ascii="Times New Roman" w:hAnsi="Times New Roman"/>
                <w:sz w:val="22"/>
                <w:szCs w:val="22"/>
              </w:rPr>
              <w:t xml:space="preserve">. You can </w:t>
            </w:r>
            <w:r w:rsidR="004D7E60">
              <w:rPr>
                <w:rFonts w:ascii="Times New Roman" w:hAnsi="Times New Roman"/>
                <w:sz w:val="22"/>
                <w:szCs w:val="22"/>
              </w:rPr>
              <w:t>organise this</w:t>
            </w:r>
            <w:r w:rsidRPr="00B957B4">
              <w:rPr>
                <w:rFonts w:ascii="Times New Roman" w:hAnsi="Times New Roman"/>
                <w:sz w:val="22"/>
                <w:szCs w:val="22"/>
              </w:rPr>
              <w:t xml:space="preserve"> insurance before or after your arrival. Students will receive an invoice to</w:t>
            </w:r>
            <w:r w:rsidR="00F90CD6">
              <w:rPr>
                <w:rFonts w:ascii="Times New Roman" w:hAnsi="Times New Roman"/>
                <w:sz w:val="22"/>
                <w:szCs w:val="22"/>
              </w:rPr>
              <w:t xml:space="preserve"> be paid after arrival in The</w:t>
            </w:r>
            <w:r w:rsidRPr="00B957B4">
              <w:rPr>
                <w:rFonts w:ascii="Times New Roman" w:hAnsi="Times New Roman"/>
                <w:sz w:val="22"/>
                <w:szCs w:val="22"/>
              </w:rPr>
              <w:t xml:space="preserve"> Netherlands.</w:t>
            </w:r>
          </w:p>
          <w:p w14:paraId="559B59D8" w14:textId="46FBF01B" w:rsidR="006846C5" w:rsidRPr="00B957B4" w:rsidRDefault="001A3C4B" w:rsidP="00B957B4">
            <w:pPr>
              <w:pStyle w:val="NormalWeb"/>
              <w:shd w:val="clear" w:color="auto" w:fill="FFFFFF"/>
              <w:spacing w:before="0" w:beforeAutospacing="0" w:after="240" w:afterAutospacing="0" w:line="241" w:lineRule="atLeast"/>
              <w:rPr>
                <w:rFonts w:ascii="Times New Roman" w:hAnsi="Times New Roman"/>
                <w:sz w:val="22"/>
                <w:szCs w:val="22"/>
              </w:rPr>
            </w:pPr>
            <w:r w:rsidRPr="00B957B4">
              <w:rPr>
                <w:rFonts w:ascii="Times New Roman" w:hAnsi="Times New Roman"/>
                <w:sz w:val="22"/>
                <w:szCs w:val="22"/>
              </w:rPr>
              <w:t xml:space="preserve">For more information go to: </w:t>
            </w:r>
            <w:hyperlink r:id="rId10" w:history="1">
              <w:r w:rsidRPr="00B957B4">
                <w:rPr>
                  <w:rStyle w:val="Hyperlink"/>
                  <w:rFonts w:ascii="Times New Roman" w:hAnsi="Times New Roman"/>
                  <w:sz w:val="22"/>
                  <w:szCs w:val="22"/>
                </w:rPr>
                <w:t>http://www.tue.nl/en/education/exchange-programs/services-for-exchange-students/insurance/</w:t>
              </w:r>
            </w:hyperlink>
            <w:r w:rsidRPr="00B957B4">
              <w:rPr>
                <w:rFonts w:ascii="Times New Roman" w:hAnsi="Times New Roman"/>
                <w:sz w:val="22"/>
                <w:szCs w:val="22"/>
              </w:rPr>
              <w:t xml:space="preserve"> </w:t>
            </w:r>
          </w:p>
        </w:tc>
      </w:tr>
      <w:tr w:rsidR="000726AC" w:rsidRPr="000726AC" w14:paraId="1035DCE1" w14:textId="77777777" w:rsidTr="006A64D5">
        <w:tc>
          <w:tcPr>
            <w:tcW w:w="1903" w:type="dxa"/>
          </w:tcPr>
          <w:p w14:paraId="00C5D2E4" w14:textId="77777777"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060301" w:rsidRDefault="000726AC" w:rsidP="00B957B4">
            <w:pPr>
              <w:spacing w:before="100" w:beforeAutospacing="1" w:after="100" w:afterAutospacing="1"/>
              <w:rPr>
                <w:rFonts w:ascii="Times New Roman" w:eastAsia="Times New Roman" w:hAnsi="Times New Roman" w:cs="Times New Roman"/>
                <w:lang w:val="en-US" w:eastAsia="en-AU"/>
              </w:rPr>
            </w:pPr>
            <w:r w:rsidRPr="00060301">
              <w:rPr>
                <w:rFonts w:ascii="Times New Roman" w:eastAsia="Times New Roman" w:hAnsi="Times New Roman" w:cs="Times New Roman"/>
                <w:lang w:val="en-US" w:eastAsia="en-AU"/>
              </w:rPr>
              <w:t>Living cost</w:t>
            </w:r>
          </w:p>
        </w:tc>
        <w:tc>
          <w:tcPr>
            <w:tcW w:w="6379" w:type="dxa"/>
          </w:tcPr>
          <w:p w14:paraId="6BCCA1A6" w14:textId="34B27CDC" w:rsidR="00060301" w:rsidRPr="00060301" w:rsidRDefault="00060301" w:rsidP="00060301">
            <w:pPr>
              <w:rPr>
                <w:rFonts w:ascii="Times New Roman" w:eastAsia="Times New Roman" w:hAnsi="Times New Roman" w:cs="Times New Roman"/>
              </w:rPr>
            </w:pPr>
            <w:r w:rsidRPr="00060301">
              <w:rPr>
                <w:rFonts w:ascii="Times New Roman" w:eastAsia="Times New Roman" w:hAnsi="Times New Roman" w:cs="Times New Roman"/>
                <w:shd w:val="clear" w:color="auto" w:fill="FFFFFF"/>
              </w:rPr>
              <w:t xml:space="preserve">Your daily expenses include food, public transport, books, clothes, and </w:t>
            </w:r>
            <w:r w:rsidR="00575052">
              <w:rPr>
                <w:rFonts w:ascii="Times New Roman" w:eastAsia="Times New Roman" w:hAnsi="Times New Roman" w:cs="Times New Roman"/>
                <w:shd w:val="clear" w:color="auto" w:fill="FFFFFF"/>
              </w:rPr>
              <w:t>entertainment</w:t>
            </w:r>
            <w:r w:rsidRPr="00060301">
              <w:rPr>
                <w:rFonts w:ascii="Times New Roman" w:eastAsia="Times New Roman" w:hAnsi="Times New Roman" w:cs="Times New Roman"/>
                <w:shd w:val="clear" w:color="auto" w:fill="FFFFFF"/>
              </w:rPr>
              <w:t>. But you also need to</w:t>
            </w:r>
            <w:r w:rsidR="00575052">
              <w:rPr>
                <w:rFonts w:ascii="Times New Roman" w:eastAsia="Times New Roman" w:hAnsi="Times New Roman" w:cs="Times New Roman"/>
                <w:shd w:val="clear" w:color="auto" w:fill="FFFFFF"/>
              </w:rPr>
              <w:t xml:space="preserve"> take into account the costs of</w:t>
            </w:r>
            <w:r w:rsidRPr="00060301">
              <w:rPr>
                <w:rFonts w:ascii="Times New Roman" w:eastAsia="Times New Roman" w:hAnsi="Times New Roman" w:cs="Times New Roman"/>
                <w:shd w:val="clear" w:color="auto" w:fill="FFFFFF"/>
              </w:rPr>
              <w:t xml:space="preserve"> housing and insurance. Experience has shown that students living and s</w:t>
            </w:r>
            <w:r w:rsidR="00575052">
              <w:rPr>
                <w:rFonts w:ascii="Times New Roman" w:eastAsia="Times New Roman" w:hAnsi="Times New Roman" w:cs="Times New Roman"/>
                <w:shd w:val="clear" w:color="auto" w:fill="FFFFFF"/>
              </w:rPr>
              <w:t xml:space="preserve">tudying in The Netherlands </w:t>
            </w:r>
            <w:r w:rsidRPr="00060301">
              <w:rPr>
                <w:rFonts w:ascii="Times New Roman" w:eastAsia="Times New Roman" w:hAnsi="Times New Roman" w:cs="Times New Roman"/>
                <w:shd w:val="clear" w:color="auto" w:fill="FFFFFF"/>
              </w:rPr>
              <w:t>spend between €800 and €1,100 a month.</w:t>
            </w:r>
          </w:p>
          <w:p w14:paraId="61E191C9" w14:textId="77777777" w:rsidR="00060301" w:rsidRPr="00060301" w:rsidRDefault="00060301" w:rsidP="00B957B4">
            <w:pPr>
              <w:spacing w:before="100" w:beforeAutospacing="1" w:after="100" w:afterAutospacing="1"/>
              <w:rPr>
                <w:rFonts w:ascii="Times New Roman" w:eastAsia="Times New Roman" w:hAnsi="Times New Roman" w:cs="Times New Roman"/>
                <w:lang w:val="en-US" w:eastAsia="en-AU"/>
              </w:rPr>
            </w:pPr>
            <w:r w:rsidRPr="00060301">
              <w:rPr>
                <w:rFonts w:ascii="Times New Roman" w:eastAsia="Times New Roman" w:hAnsi="Times New Roman" w:cs="Times New Roman"/>
                <w:lang w:val="en-US" w:eastAsia="en-AU"/>
              </w:rPr>
              <w:t xml:space="preserve">For more information go to: </w:t>
            </w:r>
            <w:hyperlink r:id="rId11" w:history="1">
              <w:r w:rsidRPr="00060301">
                <w:rPr>
                  <w:rStyle w:val="Hyperlink"/>
                  <w:rFonts w:ascii="Times New Roman" w:eastAsia="Times New Roman" w:hAnsi="Times New Roman" w:cs="Times New Roman"/>
                  <w:color w:val="0000FF"/>
                  <w:lang w:val="en-US" w:eastAsia="en-AU"/>
                </w:rPr>
                <w:t>http://www.studyinholland.nl/practical-matters/daily-expenses</w:t>
              </w:r>
            </w:hyperlink>
          </w:p>
          <w:p w14:paraId="55D2B9FC" w14:textId="22C45AF1" w:rsidR="00060301" w:rsidRPr="00060301" w:rsidRDefault="00060301" w:rsidP="00B957B4">
            <w:pPr>
              <w:spacing w:before="100" w:beforeAutospacing="1" w:after="100" w:afterAutospacing="1"/>
              <w:rPr>
                <w:rFonts w:ascii="Times New Roman" w:eastAsia="Times New Roman" w:hAnsi="Times New Roman" w:cs="Times New Roman"/>
                <w:lang w:val="en-US" w:eastAsia="en-AU"/>
              </w:rPr>
            </w:pPr>
          </w:p>
        </w:tc>
      </w:tr>
      <w:tr w:rsidR="000726AC" w:rsidRPr="000726AC" w14:paraId="69C38E0D" w14:textId="77777777" w:rsidTr="006A64D5">
        <w:tc>
          <w:tcPr>
            <w:tcW w:w="1903" w:type="dxa"/>
          </w:tcPr>
          <w:p w14:paraId="7D675F87" w14:textId="07A2BC66"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Funding Opportunities</w:t>
            </w:r>
          </w:p>
        </w:tc>
        <w:tc>
          <w:tcPr>
            <w:tcW w:w="1937" w:type="dxa"/>
          </w:tcPr>
          <w:p w14:paraId="01C8BC4D" w14:textId="77777777"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OS-HELP information</w:t>
            </w:r>
          </w:p>
        </w:tc>
        <w:tc>
          <w:tcPr>
            <w:tcW w:w="6379" w:type="dxa"/>
          </w:tcPr>
          <w:p w14:paraId="2222E31F" w14:textId="0F3F9388" w:rsidR="00B504E2" w:rsidRPr="00B957B4" w:rsidRDefault="004D7E60" w:rsidP="00B957B4">
            <w:pPr>
              <w:spacing w:before="100" w:beforeAutospacing="1" w:after="100" w:afterAutospacing="1"/>
              <w:rPr>
                <w:rFonts w:ascii="Times New Roman" w:eastAsia="Times New Roman" w:hAnsi="Times New Roman" w:cs="Times New Roman"/>
                <w:lang w:val="en-US" w:eastAsia="en-AU"/>
              </w:rPr>
            </w:pPr>
            <w:hyperlink r:id="rId12" w:history="1">
              <w:r w:rsidR="008E39FA" w:rsidRPr="00B957B4">
                <w:rPr>
                  <w:rStyle w:val="Hyperlink"/>
                  <w:rFonts w:ascii="Times New Roman" w:eastAsia="Times New Roman" w:hAnsi="Times New Roman" w:cs="Times New Roman"/>
                  <w:lang w:val="en-US" w:eastAsia="en-AU"/>
                </w:rPr>
                <w:t>OS-HELP Information</w:t>
              </w:r>
              <w:r w:rsidR="00B504E2" w:rsidRPr="00B957B4">
                <w:rPr>
                  <w:rStyle w:val="Hyperlink"/>
                  <w:rFonts w:ascii="Times New Roman" w:eastAsia="Times New Roman" w:hAnsi="Times New Roman" w:cs="Times New Roman"/>
                  <w:lang w:val="en-US" w:eastAsia="en-AU"/>
                </w:rPr>
                <w:t xml:space="preserve"> page</w:t>
              </w:r>
            </w:hyperlink>
          </w:p>
          <w:p w14:paraId="0CEC8C00" w14:textId="7324AD6D" w:rsidR="000726AC" w:rsidRPr="00B957B4" w:rsidRDefault="00B504E2"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&lt;</w:t>
            </w:r>
            <w:r w:rsidR="006A64D5" w:rsidRPr="00B957B4">
              <w:rPr>
                <w:rFonts w:ascii="Times New Roman" w:eastAsia="Times New Roman" w:hAnsi="Times New Roman" w:cs="Times New Roman"/>
                <w:lang w:val="en-US" w:eastAsia="en-AU"/>
              </w:rPr>
              <w:t>http://www.rmit.edu.au/scholarships/os-help</w:t>
            </w:r>
            <w:r w:rsidRPr="00B957B4">
              <w:rPr>
                <w:rFonts w:ascii="Times New Roman" w:eastAsia="Times New Roman" w:hAnsi="Times New Roman" w:cs="Times New Roman"/>
                <w:lang w:val="en-US" w:eastAsia="en-AU"/>
              </w:rPr>
              <w:t>&gt;</w:t>
            </w:r>
          </w:p>
        </w:tc>
      </w:tr>
      <w:tr w:rsidR="000726AC" w:rsidRPr="000726AC" w14:paraId="40C6C7CE" w14:textId="77777777" w:rsidTr="006A64D5">
        <w:tc>
          <w:tcPr>
            <w:tcW w:w="1903" w:type="dxa"/>
          </w:tcPr>
          <w:p w14:paraId="0E2D8672" w14:textId="77777777"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Link to scholarships page?</w:t>
            </w:r>
          </w:p>
        </w:tc>
        <w:tc>
          <w:tcPr>
            <w:tcW w:w="6379" w:type="dxa"/>
          </w:tcPr>
          <w:p w14:paraId="19CCD1BE" w14:textId="77777777" w:rsidR="008E39FA" w:rsidRPr="00B957B4" w:rsidRDefault="004D7E60" w:rsidP="00B957B4">
            <w:pPr>
              <w:spacing w:before="100" w:beforeAutospacing="1" w:after="100" w:afterAutospacing="1"/>
              <w:rPr>
                <w:rFonts w:ascii="Times New Roman" w:eastAsia="Times New Roman" w:hAnsi="Times New Roman" w:cs="Times New Roman"/>
                <w:lang w:val="en-US" w:eastAsia="en-AU"/>
              </w:rPr>
            </w:pPr>
            <w:hyperlink r:id="rId13" w:history="1">
              <w:r w:rsidR="008E39FA" w:rsidRPr="00B957B4">
                <w:rPr>
                  <w:rStyle w:val="Hyperlink"/>
                  <w:rFonts w:ascii="Times New Roman" w:eastAsia="Times New Roman" w:hAnsi="Times New Roman" w:cs="Times New Roman"/>
                  <w:lang w:val="en-US" w:eastAsia="en-AU"/>
                </w:rPr>
                <w:t>All travel scholarships</w:t>
              </w:r>
            </w:hyperlink>
          </w:p>
          <w:p w14:paraId="2DC8C5BB" w14:textId="77777777" w:rsidR="008E39FA" w:rsidRPr="00B957B4" w:rsidRDefault="008E39FA"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&lt;</w:t>
            </w:r>
            <w:hyperlink r:id="rId14" w:history="1">
              <w:r w:rsidRPr="00B957B4">
                <w:rPr>
                  <w:rStyle w:val="Hyperlink"/>
                  <w:rFonts w:ascii="Times New Roman" w:eastAsia="Times New Roman" w:hAnsi="Times New Roman" w:cs="Times New Roman"/>
                  <w:lang w:val="en-US" w:eastAsia="en-AU"/>
                </w:rPr>
                <w:t>http://www.rmit.edu.au/scholarships/travel</w:t>
              </w:r>
            </w:hyperlink>
            <w:r w:rsidRPr="00B957B4">
              <w:rPr>
                <w:rFonts w:ascii="Times New Roman" w:eastAsia="Times New Roman" w:hAnsi="Times New Roman" w:cs="Times New Roman"/>
                <w:lang w:val="en-US" w:eastAsia="en-AU"/>
              </w:rPr>
              <w:t>&gt;</w:t>
            </w:r>
          </w:p>
          <w:p w14:paraId="1AA18061" w14:textId="7B956821" w:rsidR="008E39FA" w:rsidRPr="00B957B4" w:rsidRDefault="008E39FA" w:rsidP="00B957B4">
            <w:pPr>
              <w:spacing w:before="100" w:beforeAutospacing="1" w:after="100" w:afterAutospacing="1"/>
              <w:rPr>
                <w:rFonts w:ascii="Times New Roman" w:eastAsia="Times New Roman" w:hAnsi="Times New Roman" w:cs="Times New Roman"/>
                <w:lang w:val="en-US" w:eastAsia="en-AU"/>
              </w:rPr>
            </w:pPr>
          </w:p>
        </w:tc>
      </w:tr>
      <w:tr w:rsidR="000726AC" w:rsidRPr="000726AC" w14:paraId="67DE83B6" w14:textId="77777777" w:rsidTr="006A64D5">
        <w:tc>
          <w:tcPr>
            <w:tcW w:w="1903" w:type="dxa"/>
          </w:tcPr>
          <w:p w14:paraId="24EBF704" w14:textId="6BEE6F87"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Useful information</w:t>
            </w:r>
          </w:p>
        </w:tc>
        <w:tc>
          <w:tcPr>
            <w:tcW w:w="1937" w:type="dxa"/>
          </w:tcPr>
          <w:p w14:paraId="0B700B61" w14:textId="77777777"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Link to partner exchange page</w:t>
            </w:r>
          </w:p>
        </w:tc>
        <w:tc>
          <w:tcPr>
            <w:tcW w:w="6379" w:type="dxa"/>
          </w:tcPr>
          <w:p w14:paraId="6471412F" w14:textId="4CDA774F" w:rsidR="00CB293C" w:rsidRPr="00B957B4" w:rsidRDefault="004D7E60" w:rsidP="00B957B4">
            <w:pPr>
              <w:spacing w:before="100" w:beforeAutospacing="1" w:after="100" w:afterAutospacing="1"/>
              <w:rPr>
                <w:rFonts w:ascii="Times New Roman" w:eastAsia="Times New Roman" w:hAnsi="Times New Roman" w:cs="Times New Roman"/>
                <w:lang w:val="en-US" w:eastAsia="en-AU"/>
              </w:rPr>
            </w:pPr>
            <w:hyperlink r:id="rId15" w:history="1">
              <w:r w:rsidR="00706B4C" w:rsidRPr="002E31BB">
                <w:rPr>
                  <w:rStyle w:val="Hyperlink"/>
                  <w:rFonts w:ascii="Times New Roman" w:hAnsi="Times New Roman" w:cs="Times New Roman"/>
                </w:rPr>
                <w:t>http://www.tue.nl/en/education/exchange-programs/</w:t>
              </w:r>
            </w:hyperlink>
            <w:r w:rsidR="00706B4C">
              <w:rPr>
                <w:rFonts w:ascii="Times New Roman" w:hAnsi="Times New Roman" w:cs="Times New Roman"/>
              </w:rPr>
              <w:t xml:space="preserve"> </w:t>
            </w:r>
          </w:p>
        </w:tc>
      </w:tr>
      <w:tr w:rsidR="000726AC" w:rsidRPr="000726AC" w14:paraId="6E645864" w14:textId="77777777" w:rsidTr="006A64D5">
        <w:tc>
          <w:tcPr>
            <w:tcW w:w="1903" w:type="dxa"/>
          </w:tcPr>
          <w:p w14:paraId="5E6FBC93" w14:textId="77777777"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B957B4" w:rsidRDefault="000726AC"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Visa</w:t>
            </w:r>
          </w:p>
        </w:tc>
        <w:tc>
          <w:tcPr>
            <w:tcW w:w="6379" w:type="dxa"/>
          </w:tcPr>
          <w:p w14:paraId="30CC534A" w14:textId="20BABBF5" w:rsidR="001A3C4B" w:rsidRPr="00B957B4" w:rsidRDefault="001A3C4B"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S</w:t>
            </w:r>
            <w:r w:rsidR="00575052">
              <w:rPr>
                <w:rFonts w:ascii="Times New Roman" w:eastAsia="Times New Roman" w:hAnsi="Times New Roman" w:cs="Times New Roman"/>
                <w:lang w:val="en-US" w:eastAsia="en-AU"/>
              </w:rPr>
              <w:t>tudents of the</w:t>
            </w:r>
            <w:r w:rsidRPr="00B957B4">
              <w:rPr>
                <w:rFonts w:ascii="Times New Roman" w:eastAsia="Times New Roman" w:hAnsi="Times New Roman" w:cs="Times New Roman"/>
                <w:lang w:val="en-US" w:eastAsia="en-AU"/>
              </w:rPr>
              <w:t xml:space="preserve"> following nationalities do not nee</w:t>
            </w:r>
            <w:r w:rsidR="00575052">
              <w:rPr>
                <w:rFonts w:ascii="Times New Roman" w:eastAsia="Times New Roman" w:hAnsi="Times New Roman" w:cs="Times New Roman"/>
                <w:lang w:val="en-US" w:eastAsia="en-AU"/>
              </w:rPr>
              <w:t>d to apply for a visa to enter T</w:t>
            </w:r>
            <w:r w:rsidRPr="00B957B4">
              <w:rPr>
                <w:rFonts w:ascii="Times New Roman" w:eastAsia="Times New Roman" w:hAnsi="Times New Roman" w:cs="Times New Roman"/>
                <w:lang w:val="en-US" w:eastAsia="en-AU"/>
              </w:rPr>
              <w:t xml:space="preserve">he Netherlands: One of the countries within the European Union, Iceland, Norway, Liechtenstein, Switzerland, Monaco, Australia, New Zealand, Canada, the United States of America and Japan. </w:t>
            </w:r>
          </w:p>
          <w:p w14:paraId="7683A364" w14:textId="5A72D1DB" w:rsidR="001A3C4B" w:rsidRPr="00B957B4" w:rsidRDefault="001A3C4B"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If you do not have the nationality of one of these countries</w:t>
            </w:r>
            <w:r w:rsidR="000D3E47">
              <w:rPr>
                <w:rFonts w:ascii="Times New Roman" w:eastAsia="Times New Roman" w:hAnsi="Times New Roman" w:cs="Times New Roman"/>
                <w:lang w:val="en-US" w:eastAsia="en-AU"/>
              </w:rPr>
              <w:t xml:space="preserve"> above</w:t>
            </w:r>
            <w:r w:rsidRPr="00B957B4">
              <w:rPr>
                <w:rFonts w:ascii="Times New Roman" w:eastAsia="Times New Roman" w:hAnsi="Times New Roman" w:cs="Times New Roman"/>
                <w:lang w:val="en-US" w:eastAsia="en-AU"/>
              </w:rPr>
              <w:t xml:space="preserve">, please specify on the application form that you would like to apply for a visa. If you are accepted as an exchange student, the International Relations Office will contact you to make the necessary arrangements for obtaining a visa and support you in your priority visa application. For this you are required to submit some specific documentation. The International Relations office will inform you about the procedure and the documents to be submitted. </w:t>
            </w:r>
          </w:p>
          <w:p w14:paraId="72EA76CE" w14:textId="059DF178" w:rsidR="001A3C4B" w:rsidRPr="00B957B4" w:rsidRDefault="001A3C4B"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lastRenderedPageBreak/>
              <w:t xml:space="preserve">For more information go to: </w:t>
            </w:r>
            <w:hyperlink r:id="rId16" w:history="1">
              <w:r w:rsidRPr="00B957B4">
                <w:rPr>
                  <w:rStyle w:val="Hyperlink"/>
                  <w:rFonts w:ascii="Times New Roman" w:eastAsia="Times New Roman" w:hAnsi="Times New Roman" w:cs="Times New Roman"/>
                  <w:lang w:val="en-US" w:eastAsia="en-AU"/>
                </w:rPr>
                <w:t>http://w3.tue.nl/en/services/stu/exchange_students/incoming_students/visa/</w:t>
              </w:r>
            </w:hyperlink>
            <w:r w:rsidRPr="00B957B4">
              <w:rPr>
                <w:rFonts w:ascii="Times New Roman" w:eastAsia="Times New Roman" w:hAnsi="Times New Roman" w:cs="Times New Roman"/>
                <w:lang w:val="en-US" w:eastAsia="en-AU"/>
              </w:rPr>
              <w:t xml:space="preserve"> </w:t>
            </w:r>
          </w:p>
          <w:p w14:paraId="57911F87" w14:textId="25F93F32" w:rsidR="001A3C4B" w:rsidRPr="00B957B4" w:rsidRDefault="001A3C4B"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Note: For e</w:t>
            </w:r>
            <w:r w:rsidR="004D7E60">
              <w:rPr>
                <w:rFonts w:ascii="Times New Roman" w:eastAsia="Times New Roman" w:hAnsi="Times New Roman" w:cs="Times New Roman"/>
                <w:lang w:val="en-US" w:eastAsia="en-AU"/>
              </w:rPr>
              <w:t>xchange students from non-EU</w:t>
            </w:r>
            <w:r w:rsidRPr="00B957B4">
              <w:rPr>
                <w:rFonts w:ascii="Times New Roman" w:eastAsia="Times New Roman" w:hAnsi="Times New Roman" w:cs="Times New Roman"/>
                <w:lang w:val="en-US" w:eastAsia="en-AU"/>
              </w:rPr>
              <w:t xml:space="preserve"> countries:</w:t>
            </w:r>
          </w:p>
          <w:p w14:paraId="3E5E469B" w14:textId="7D510724" w:rsidR="001A3C4B" w:rsidRPr="00B957B4" w:rsidRDefault="001A3C4B"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For</w:t>
            </w:r>
            <w:r w:rsidR="000D3E47">
              <w:rPr>
                <w:rFonts w:ascii="Times New Roman" w:eastAsia="Times New Roman" w:hAnsi="Times New Roman" w:cs="Times New Roman"/>
                <w:lang w:val="en-US" w:eastAsia="en-AU"/>
              </w:rPr>
              <w:t xml:space="preserve"> a stay of up to three months y</w:t>
            </w:r>
            <w:r w:rsidRPr="00B957B4">
              <w:rPr>
                <w:rFonts w:ascii="Times New Roman" w:eastAsia="Times New Roman" w:hAnsi="Times New Roman" w:cs="Times New Roman"/>
                <w:lang w:val="en-US" w:eastAsia="en-AU"/>
              </w:rPr>
              <w:t xml:space="preserve">ou are required to report to the local immigration authorities (Aliens Police) within three days of your arrival. </w:t>
            </w:r>
          </w:p>
          <w:p w14:paraId="7EE6C647" w14:textId="77777777" w:rsidR="006A64D5" w:rsidRPr="00B957B4" w:rsidRDefault="001A3C4B" w:rsidP="00B957B4">
            <w:pPr>
              <w:spacing w:before="100" w:beforeAutospacing="1" w:after="100" w:afterAutospacing="1"/>
              <w:rPr>
                <w:rFonts w:ascii="Times New Roman" w:eastAsia="Times New Roman" w:hAnsi="Times New Roman" w:cs="Times New Roman"/>
                <w:lang w:val="en-US" w:eastAsia="en-AU"/>
              </w:rPr>
            </w:pPr>
            <w:r w:rsidRPr="00B957B4">
              <w:rPr>
                <w:rFonts w:ascii="Times New Roman" w:eastAsia="Times New Roman" w:hAnsi="Times New Roman" w:cs="Times New Roman"/>
                <w:lang w:val="en-US" w:eastAsia="en-AU"/>
              </w:rPr>
              <w:t xml:space="preserve">For a stay of more than three months: You need to apply for a residence permit. To do this, go to your local municipality (town hall) within three days of your arrival. There you will have to present a number of documents and pay a fee. </w:t>
            </w:r>
          </w:p>
          <w:p w14:paraId="3495B598" w14:textId="38465A56" w:rsidR="001A3C4B" w:rsidRPr="00B957B4" w:rsidRDefault="001A3C4B" w:rsidP="00B957B4">
            <w:pPr>
              <w:rPr>
                <w:rFonts w:ascii="Times New Roman" w:eastAsia="Times New Roman" w:hAnsi="Times New Roman" w:cs="Times New Roman"/>
                <w:color w:val="000000"/>
                <w:shd w:val="clear" w:color="auto" w:fill="FFFFFF"/>
              </w:rPr>
            </w:pPr>
            <w:r w:rsidRPr="00B957B4">
              <w:rPr>
                <w:rFonts w:ascii="Times New Roman" w:hAnsi="Times New Roman" w:cs="Times New Roman"/>
              </w:rPr>
              <w:t>Please note: immigration requirements are subject to change. Please visit</w:t>
            </w:r>
            <w:r w:rsidRPr="00B957B4">
              <w:rPr>
                <w:rFonts w:ascii="Times New Roman" w:hAnsi="Times New Roman" w:cs="Times New Roman"/>
                <w:color w:val="333333"/>
              </w:rPr>
              <w:t xml:space="preserve"> </w:t>
            </w:r>
            <w:hyperlink r:id="rId17" w:history="1">
              <w:r w:rsidRPr="00B957B4">
                <w:rPr>
                  <w:rStyle w:val="Hyperlink"/>
                  <w:rFonts w:ascii="Times New Roman" w:eastAsia="Times New Roman" w:hAnsi="Times New Roman" w:cs="Times New Roman"/>
                  <w:lang w:val="en-US" w:eastAsia="en-AU"/>
                </w:rPr>
                <w:t>www.nuffic.nl/immigration/</w:t>
              </w:r>
            </w:hyperlink>
            <w:r w:rsidRPr="00B957B4">
              <w:rPr>
                <w:rFonts w:ascii="Times New Roman" w:eastAsia="Times New Roman" w:hAnsi="Times New Roman" w:cs="Times New Roman"/>
                <w:lang w:val="en-US" w:eastAsia="en-AU"/>
              </w:rPr>
              <w:t xml:space="preserve"> </w:t>
            </w:r>
            <w:r w:rsidRPr="00B957B4">
              <w:rPr>
                <w:rFonts w:ascii="Times New Roman" w:hAnsi="Times New Roman" w:cs="Times New Roman"/>
              </w:rPr>
              <w:t>for the most updated information.</w:t>
            </w:r>
          </w:p>
        </w:tc>
      </w:tr>
    </w:tbl>
    <w:p w14:paraId="1A9FDBCF" w14:textId="1C331B09"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bookmarkStart w:id="0" w:name="_GoBack"/>
      <w:bookmarkEnd w:id="0"/>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C5ED5"/>
    <w:multiLevelType w:val="multilevel"/>
    <w:tmpl w:val="BC02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ED60DF5"/>
    <w:multiLevelType w:val="multilevel"/>
    <w:tmpl w:val="BC02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B36007"/>
    <w:multiLevelType w:val="multilevel"/>
    <w:tmpl w:val="BC02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60301"/>
    <w:rsid w:val="000726AC"/>
    <w:rsid w:val="000D3E47"/>
    <w:rsid w:val="001A3C4B"/>
    <w:rsid w:val="001D5F03"/>
    <w:rsid w:val="001E2412"/>
    <w:rsid w:val="002E7EBA"/>
    <w:rsid w:val="002F1B8F"/>
    <w:rsid w:val="00314BAF"/>
    <w:rsid w:val="003A681C"/>
    <w:rsid w:val="003D4FB8"/>
    <w:rsid w:val="00433271"/>
    <w:rsid w:val="00473BA5"/>
    <w:rsid w:val="00484A98"/>
    <w:rsid w:val="004B424B"/>
    <w:rsid w:val="004B72A0"/>
    <w:rsid w:val="004D7E60"/>
    <w:rsid w:val="00560F4A"/>
    <w:rsid w:val="00562FD2"/>
    <w:rsid w:val="00575052"/>
    <w:rsid w:val="005F36FA"/>
    <w:rsid w:val="006846C5"/>
    <w:rsid w:val="006A64D5"/>
    <w:rsid w:val="00706B4C"/>
    <w:rsid w:val="0071754F"/>
    <w:rsid w:val="007D23F0"/>
    <w:rsid w:val="00864293"/>
    <w:rsid w:val="0088281E"/>
    <w:rsid w:val="008E39FA"/>
    <w:rsid w:val="008E63DE"/>
    <w:rsid w:val="00A51034"/>
    <w:rsid w:val="00A5310E"/>
    <w:rsid w:val="00B504E2"/>
    <w:rsid w:val="00B74FC7"/>
    <w:rsid w:val="00B957B4"/>
    <w:rsid w:val="00C969B8"/>
    <w:rsid w:val="00CB293C"/>
    <w:rsid w:val="00E62800"/>
    <w:rsid w:val="00E70612"/>
    <w:rsid w:val="00E70F3C"/>
    <w:rsid w:val="00F90CD6"/>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1A3C4B"/>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1A3C4B"/>
    <w:rPr>
      <w:b/>
      <w:bCs/>
    </w:rPr>
  </w:style>
  <w:style w:type="character" w:customStyle="1" w:styleId="apple-converted-space">
    <w:name w:val="apple-converted-space"/>
    <w:basedOn w:val="DefaultParagraphFont"/>
    <w:rsid w:val="001A3C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1A3C4B"/>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1A3C4B"/>
    <w:rPr>
      <w:b/>
      <w:bCs/>
    </w:rPr>
  </w:style>
  <w:style w:type="character" w:customStyle="1" w:styleId="apple-converted-space">
    <w:name w:val="apple-converted-space"/>
    <w:basedOn w:val="DefaultParagraphFont"/>
    <w:rsid w:val="001A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18574">
      <w:bodyDiv w:val="1"/>
      <w:marLeft w:val="0"/>
      <w:marRight w:val="0"/>
      <w:marTop w:val="0"/>
      <w:marBottom w:val="0"/>
      <w:divBdr>
        <w:top w:val="none" w:sz="0" w:space="0" w:color="auto"/>
        <w:left w:val="none" w:sz="0" w:space="0" w:color="auto"/>
        <w:bottom w:val="none" w:sz="0" w:space="0" w:color="auto"/>
        <w:right w:val="none" w:sz="0" w:space="0" w:color="auto"/>
      </w:divBdr>
    </w:div>
    <w:div w:id="108746948">
      <w:bodyDiv w:val="1"/>
      <w:marLeft w:val="0"/>
      <w:marRight w:val="0"/>
      <w:marTop w:val="0"/>
      <w:marBottom w:val="0"/>
      <w:divBdr>
        <w:top w:val="none" w:sz="0" w:space="0" w:color="auto"/>
        <w:left w:val="none" w:sz="0" w:space="0" w:color="auto"/>
        <w:bottom w:val="none" w:sz="0" w:space="0" w:color="auto"/>
        <w:right w:val="none" w:sz="0" w:space="0" w:color="auto"/>
      </w:divBdr>
    </w:div>
    <w:div w:id="35083509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10780477">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21110450">
      <w:bodyDiv w:val="1"/>
      <w:marLeft w:val="0"/>
      <w:marRight w:val="0"/>
      <w:marTop w:val="0"/>
      <w:marBottom w:val="0"/>
      <w:divBdr>
        <w:top w:val="none" w:sz="0" w:space="0" w:color="auto"/>
        <w:left w:val="none" w:sz="0" w:space="0" w:color="auto"/>
        <w:bottom w:val="none" w:sz="0" w:space="0" w:color="auto"/>
        <w:right w:val="none" w:sz="0" w:space="0" w:color="auto"/>
      </w:divBdr>
    </w:div>
    <w:div w:id="668215942">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22182289">
      <w:bodyDiv w:val="1"/>
      <w:marLeft w:val="0"/>
      <w:marRight w:val="0"/>
      <w:marTop w:val="0"/>
      <w:marBottom w:val="0"/>
      <w:divBdr>
        <w:top w:val="none" w:sz="0" w:space="0" w:color="auto"/>
        <w:left w:val="none" w:sz="0" w:space="0" w:color="auto"/>
        <w:bottom w:val="none" w:sz="0" w:space="0" w:color="auto"/>
        <w:right w:val="none" w:sz="0" w:space="0" w:color="auto"/>
      </w:divBdr>
    </w:div>
    <w:div w:id="992485902">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221676309">
      <w:bodyDiv w:val="1"/>
      <w:marLeft w:val="0"/>
      <w:marRight w:val="0"/>
      <w:marTop w:val="0"/>
      <w:marBottom w:val="0"/>
      <w:divBdr>
        <w:top w:val="none" w:sz="0" w:space="0" w:color="auto"/>
        <w:left w:val="none" w:sz="0" w:space="0" w:color="auto"/>
        <w:bottom w:val="none" w:sz="0" w:space="0" w:color="auto"/>
        <w:right w:val="none" w:sz="0" w:space="0" w:color="auto"/>
      </w:divBdr>
    </w:div>
    <w:div w:id="1292174733">
      <w:bodyDiv w:val="1"/>
      <w:marLeft w:val="0"/>
      <w:marRight w:val="0"/>
      <w:marTop w:val="0"/>
      <w:marBottom w:val="0"/>
      <w:divBdr>
        <w:top w:val="none" w:sz="0" w:space="0" w:color="auto"/>
        <w:left w:val="none" w:sz="0" w:space="0" w:color="auto"/>
        <w:bottom w:val="none" w:sz="0" w:space="0" w:color="auto"/>
        <w:right w:val="none" w:sz="0" w:space="0" w:color="auto"/>
      </w:divBdr>
    </w:div>
    <w:div w:id="129243725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895965594">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tudyinholland.nl/practical-matters/daily-expenses"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tue.nl/en/education/exchange-programs/" TargetMode="External"/><Relationship Id="rId16" Type="http://schemas.openxmlformats.org/officeDocument/2006/relationships/hyperlink" Target="http://w3.tue.nl/en/services/stu/exchange_students/incoming_students/visa/" TargetMode="External"/><Relationship Id="rId17" Type="http://schemas.openxmlformats.org/officeDocument/2006/relationships/hyperlink" Target="http://www.nuffic.nl/immigratio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tue.nl/en/education/exchange-programs/" TargetMode="External"/><Relationship Id="rId8" Type="http://schemas.openxmlformats.org/officeDocument/2006/relationships/hyperlink" Target="http://www.tue.nl/en/education/studying-at-tue/practical-information-for-international-students/housing/housing-for-exchange-students/" TargetMode="External"/><Relationship Id="rId9" Type="http://schemas.openxmlformats.org/officeDocument/2006/relationships/hyperlink" Target="https://www.aonstudentinsurance.com/students/en/" TargetMode="External"/><Relationship Id="rId10" Type="http://schemas.openxmlformats.org/officeDocument/2006/relationships/hyperlink" Target="http://www.tue.nl/en/education/exchange-programs/services-for-exchange-students/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94D112-F4AF-1E45-9150-E85EB33E7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1062</Words>
  <Characters>5430</Characters>
  <Application>Microsoft Macintosh Word</Application>
  <DocSecurity>0</DocSecurity>
  <Lines>118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14</cp:revision>
  <dcterms:created xsi:type="dcterms:W3CDTF">2014-09-26T00:17:00Z</dcterms:created>
  <dcterms:modified xsi:type="dcterms:W3CDTF">2014-09-26T03:12:00Z</dcterms:modified>
</cp:coreProperties>
</file>