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62BBD" w14:textId="013CEA5A" w:rsidR="00401595" w:rsidRPr="00A27EF0" w:rsidRDefault="006179AA" w:rsidP="00894FDD">
      <w:pPr>
        <w:spacing w:after="0" w:line="240" w:lineRule="auto"/>
        <w:jc w:val="center"/>
        <w:rPr>
          <w:rFonts w:ascii="Times New Roman" w:eastAsia="Times New Roman" w:hAnsi="Times New Roman" w:cs="Times New Roman"/>
          <w:b/>
          <w:sz w:val="28"/>
          <w:szCs w:val="28"/>
          <w:u w:val="single"/>
        </w:rPr>
      </w:pPr>
      <w:r w:rsidRPr="00A27EF0">
        <w:rPr>
          <w:rFonts w:ascii="Times New Roman" w:eastAsia="Times New Roman" w:hAnsi="Times New Roman" w:cs="Times New Roman"/>
          <w:b/>
          <w:sz w:val="28"/>
          <w:szCs w:val="28"/>
          <w:u w:val="single"/>
        </w:rPr>
        <w:t>Konstfack University College of Arts, Crafts and Design</w:t>
      </w:r>
    </w:p>
    <w:p w14:paraId="4BB0CF61" w14:textId="77777777" w:rsidR="0071754F" w:rsidRPr="00A27EF0" w:rsidRDefault="0071754F" w:rsidP="00894FDD">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A27EF0" w14:paraId="128EB76F" w14:textId="77777777" w:rsidTr="006A64D5">
        <w:tc>
          <w:tcPr>
            <w:tcW w:w="1903" w:type="dxa"/>
          </w:tcPr>
          <w:p w14:paraId="5910ACC8" w14:textId="77777777" w:rsidR="000726AC" w:rsidRPr="00A27EF0" w:rsidRDefault="000726AC" w:rsidP="00894FDD">
            <w:pPr>
              <w:jc w:val="center"/>
              <w:rPr>
                <w:rFonts w:ascii="Times New Roman" w:eastAsia="Times New Roman" w:hAnsi="Times New Roman" w:cs="Times New Roman"/>
                <w:b/>
                <w:lang w:val="en-US" w:eastAsia="en-AU"/>
              </w:rPr>
            </w:pPr>
            <w:r w:rsidRPr="00A27EF0">
              <w:rPr>
                <w:rFonts w:ascii="Times New Roman" w:eastAsia="Times New Roman" w:hAnsi="Times New Roman" w:cs="Times New Roman"/>
                <w:b/>
                <w:lang w:val="en-US" w:eastAsia="en-AU"/>
              </w:rPr>
              <w:t>Tab</w:t>
            </w:r>
            <w:r w:rsidR="002E7EBA" w:rsidRPr="00A27EF0">
              <w:rPr>
                <w:rFonts w:ascii="Times New Roman" w:eastAsia="Times New Roman" w:hAnsi="Times New Roman" w:cs="Times New Roman"/>
                <w:b/>
                <w:lang w:val="en-US" w:eastAsia="en-AU"/>
              </w:rPr>
              <w:t xml:space="preserve"> </w:t>
            </w:r>
            <w:r w:rsidR="002E7EBA" w:rsidRPr="00A27EF0">
              <w:rPr>
                <w:rFonts w:ascii="Times New Roman" w:eastAsia="Times New Roman" w:hAnsi="Times New Roman" w:cs="Times New Roman"/>
                <w:lang w:val="en-US" w:eastAsia="en-AU"/>
              </w:rPr>
              <w:t>(free-text)</w:t>
            </w:r>
          </w:p>
        </w:tc>
        <w:tc>
          <w:tcPr>
            <w:tcW w:w="1937" w:type="dxa"/>
          </w:tcPr>
          <w:p w14:paraId="6FC147C0" w14:textId="77777777" w:rsidR="000726AC" w:rsidRPr="00A27EF0" w:rsidRDefault="000726AC" w:rsidP="00894FDD">
            <w:pPr>
              <w:spacing w:before="100" w:beforeAutospacing="1" w:after="100" w:afterAutospacing="1"/>
              <w:jc w:val="center"/>
              <w:rPr>
                <w:rFonts w:ascii="Times New Roman" w:eastAsia="Times New Roman" w:hAnsi="Times New Roman" w:cs="Times New Roman"/>
                <w:b/>
                <w:lang w:val="en-US" w:eastAsia="en-AU"/>
              </w:rPr>
            </w:pPr>
            <w:r w:rsidRPr="00A27EF0">
              <w:rPr>
                <w:rFonts w:ascii="Times New Roman" w:eastAsia="Times New Roman" w:hAnsi="Times New Roman" w:cs="Times New Roman"/>
                <w:b/>
                <w:lang w:val="en-US" w:eastAsia="en-AU"/>
              </w:rPr>
              <w:t>Heading</w:t>
            </w:r>
            <w:r w:rsidR="002E7EBA" w:rsidRPr="00A27EF0">
              <w:rPr>
                <w:rFonts w:ascii="Times New Roman" w:eastAsia="Times New Roman" w:hAnsi="Times New Roman" w:cs="Times New Roman"/>
                <w:b/>
                <w:lang w:val="en-US" w:eastAsia="en-AU"/>
              </w:rPr>
              <w:t xml:space="preserve"> </w:t>
            </w:r>
            <w:r w:rsidR="002E7EBA" w:rsidRPr="00A27EF0">
              <w:rPr>
                <w:rFonts w:ascii="Times New Roman" w:eastAsia="Times New Roman" w:hAnsi="Times New Roman" w:cs="Times New Roman"/>
                <w:lang w:val="en-US" w:eastAsia="en-AU"/>
              </w:rPr>
              <w:t>(free-text)</w:t>
            </w:r>
          </w:p>
        </w:tc>
        <w:tc>
          <w:tcPr>
            <w:tcW w:w="6379" w:type="dxa"/>
          </w:tcPr>
          <w:p w14:paraId="64EA7B72" w14:textId="77777777" w:rsidR="000726AC" w:rsidRPr="00A27EF0" w:rsidRDefault="000726AC" w:rsidP="00894FDD">
            <w:pPr>
              <w:spacing w:before="100" w:beforeAutospacing="1" w:after="100" w:afterAutospacing="1"/>
              <w:jc w:val="center"/>
              <w:rPr>
                <w:rFonts w:ascii="Times New Roman" w:eastAsia="Times New Roman" w:hAnsi="Times New Roman" w:cs="Times New Roman"/>
                <w:b/>
                <w:lang w:val="en-US" w:eastAsia="en-AU"/>
              </w:rPr>
            </w:pPr>
            <w:r w:rsidRPr="00A27EF0">
              <w:rPr>
                <w:rFonts w:ascii="Times New Roman" w:eastAsia="Times New Roman" w:hAnsi="Times New Roman" w:cs="Times New Roman"/>
                <w:b/>
                <w:lang w:val="en-US" w:eastAsia="en-AU"/>
              </w:rPr>
              <w:t>Content</w:t>
            </w:r>
            <w:r w:rsidR="002E7EBA" w:rsidRPr="00A27EF0">
              <w:rPr>
                <w:rFonts w:ascii="Times New Roman" w:eastAsia="Times New Roman" w:hAnsi="Times New Roman" w:cs="Times New Roman"/>
                <w:b/>
                <w:lang w:val="en-US" w:eastAsia="en-AU"/>
              </w:rPr>
              <w:t xml:space="preserve"> </w:t>
            </w:r>
            <w:r w:rsidR="002E7EBA" w:rsidRPr="00A27EF0">
              <w:rPr>
                <w:rFonts w:ascii="Times New Roman" w:eastAsia="Times New Roman" w:hAnsi="Times New Roman" w:cs="Times New Roman"/>
                <w:lang w:val="en-US" w:eastAsia="en-AU"/>
              </w:rPr>
              <w:t>(free-text)</w:t>
            </w:r>
          </w:p>
        </w:tc>
      </w:tr>
      <w:tr w:rsidR="000726AC" w:rsidRPr="00A27EF0" w14:paraId="5F0203D1" w14:textId="77777777" w:rsidTr="006A64D5">
        <w:tc>
          <w:tcPr>
            <w:tcW w:w="1903" w:type="dxa"/>
          </w:tcPr>
          <w:p w14:paraId="081FC9D6"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About partner</w:t>
            </w:r>
          </w:p>
        </w:tc>
        <w:tc>
          <w:tcPr>
            <w:tcW w:w="1937" w:type="dxa"/>
          </w:tcPr>
          <w:p w14:paraId="468EC62C"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About partner</w:t>
            </w:r>
          </w:p>
        </w:tc>
        <w:tc>
          <w:tcPr>
            <w:tcW w:w="6379" w:type="dxa"/>
          </w:tcPr>
          <w:p w14:paraId="38F565AC" w14:textId="6ED500CD" w:rsidR="007E4F9A" w:rsidRPr="00894FDD" w:rsidRDefault="007E4F9A" w:rsidP="00894FDD">
            <w:pPr>
              <w:rPr>
                <w:rFonts w:ascii="Times New Roman" w:eastAsia="Times New Roman" w:hAnsi="Times New Roman" w:cs="Times New Roman"/>
                <w:color w:val="000000"/>
                <w:shd w:val="clear" w:color="auto" w:fill="FFFFFF"/>
              </w:rPr>
            </w:pPr>
            <w:r w:rsidRPr="00894FDD">
              <w:rPr>
                <w:rFonts w:ascii="Times New Roman" w:eastAsia="Times New Roman" w:hAnsi="Times New Roman" w:cs="Times New Roman"/>
                <w:color w:val="000000"/>
                <w:shd w:val="clear" w:color="auto" w:fill="FFFFFF"/>
              </w:rPr>
              <w:t>Konstfack</w:t>
            </w:r>
            <w:r w:rsidR="00894FDD" w:rsidRPr="00894FDD">
              <w:rPr>
                <w:rFonts w:ascii="Times New Roman" w:eastAsia="Times New Roman" w:hAnsi="Times New Roman" w:cs="Times New Roman"/>
                <w:color w:val="000000"/>
                <w:shd w:val="clear" w:color="auto" w:fill="FFFFFF"/>
              </w:rPr>
              <w:t xml:space="preserve"> University</w:t>
            </w:r>
            <w:r w:rsidRPr="00894FDD">
              <w:rPr>
                <w:rFonts w:ascii="Times New Roman" w:eastAsia="Times New Roman" w:hAnsi="Times New Roman" w:cs="Times New Roman"/>
                <w:color w:val="000000"/>
                <w:shd w:val="clear" w:color="auto" w:fill="FFFFFF"/>
              </w:rPr>
              <w:t xml:space="preserve"> is the largest university college of arts, crafts and design in Sweden. Each year, almost 1</w:t>
            </w:r>
            <w:r w:rsidR="00050197">
              <w:rPr>
                <w:rFonts w:ascii="Times New Roman" w:eastAsia="Times New Roman" w:hAnsi="Times New Roman" w:cs="Times New Roman"/>
                <w:color w:val="000000"/>
                <w:shd w:val="clear" w:color="auto" w:fill="FFFFFF"/>
              </w:rPr>
              <w:t>,</w:t>
            </w:r>
            <w:r w:rsidRPr="00894FDD">
              <w:rPr>
                <w:rFonts w:ascii="Times New Roman" w:eastAsia="Times New Roman" w:hAnsi="Times New Roman" w:cs="Times New Roman"/>
                <w:color w:val="000000"/>
                <w:shd w:val="clear" w:color="auto" w:fill="FFFFFF"/>
              </w:rPr>
              <w:t>000 stud</w:t>
            </w:r>
            <w:r w:rsidR="00894FDD" w:rsidRPr="00894FDD">
              <w:rPr>
                <w:rFonts w:ascii="Times New Roman" w:eastAsia="Times New Roman" w:hAnsi="Times New Roman" w:cs="Times New Roman"/>
                <w:color w:val="000000"/>
                <w:shd w:val="clear" w:color="auto" w:fill="FFFFFF"/>
              </w:rPr>
              <w:t>ents are enrolled in Bachelor and Master</w:t>
            </w:r>
            <w:r w:rsidRPr="00894FDD">
              <w:rPr>
                <w:rFonts w:ascii="Times New Roman" w:eastAsia="Times New Roman" w:hAnsi="Times New Roman" w:cs="Times New Roman"/>
                <w:color w:val="000000"/>
                <w:shd w:val="clear" w:color="auto" w:fill="FFFFFF"/>
              </w:rPr>
              <w:t xml:space="preserve"> programs, Teacher Education programs and Professional courses.</w:t>
            </w:r>
          </w:p>
          <w:p w14:paraId="0F58A7DC" w14:textId="77777777" w:rsidR="00A27EF0" w:rsidRPr="00894FDD" w:rsidRDefault="00A27EF0" w:rsidP="00894FDD">
            <w:pPr>
              <w:rPr>
                <w:rFonts w:ascii="Times New Roman" w:eastAsia="Times New Roman" w:hAnsi="Times New Roman" w:cs="Times New Roman"/>
              </w:rPr>
            </w:pPr>
          </w:p>
          <w:p w14:paraId="0CDF5085" w14:textId="06811DA8" w:rsidR="00A27EF0" w:rsidRPr="00894FDD" w:rsidRDefault="007E4F9A" w:rsidP="00894FDD">
            <w:pPr>
              <w:rPr>
                <w:rFonts w:ascii="Times New Roman" w:eastAsia="Times New Roman" w:hAnsi="Times New Roman" w:cs="Times New Roman"/>
                <w:color w:val="000000"/>
                <w:shd w:val="clear" w:color="auto" w:fill="FFFFFF"/>
              </w:rPr>
            </w:pPr>
            <w:r w:rsidRPr="00894FDD">
              <w:rPr>
                <w:rFonts w:ascii="Times New Roman" w:eastAsia="Times New Roman" w:hAnsi="Times New Roman" w:cs="Times New Roman"/>
                <w:color w:val="000000"/>
                <w:shd w:val="clear" w:color="auto" w:fill="FFFFFF"/>
              </w:rPr>
              <w:t>In 2004, Konstfack moved to Telefonplan, ju</w:t>
            </w:r>
            <w:r w:rsidR="00A27EF0" w:rsidRPr="00894FDD">
              <w:rPr>
                <w:rFonts w:ascii="Times New Roman" w:eastAsia="Times New Roman" w:hAnsi="Times New Roman" w:cs="Times New Roman"/>
                <w:color w:val="000000"/>
                <w:shd w:val="clear" w:color="auto" w:fill="FFFFFF"/>
              </w:rPr>
              <w:t>st south of the Stockholm city cent</w:t>
            </w:r>
            <w:r w:rsidRPr="00894FDD">
              <w:rPr>
                <w:rFonts w:ascii="Times New Roman" w:eastAsia="Times New Roman" w:hAnsi="Times New Roman" w:cs="Times New Roman"/>
                <w:color w:val="000000"/>
                <w:shd w:val="clear" w:color="auto" w:fill="FFFFFF"/>
              </w:rPr>
              <w:t>r</w:t>
            </w:r>
            <w:r w:rsidR="00A27EF0" w:rsidRPr="00894FDD">
              <w:rPr>
                <w:rFonts w:ascii="Times New Roman" w:eastAsia="Times New Roman" w:hAnsi="Times New Roman" w:cs="Times New Roman"/>
                <w:color w:val="000000"/>
                <w:shd w:val="clear" w:color="auto" w:fill="FFFFFF"/>
              </w:rPr>
              <w:t>e. The campus</w:t>
            </w:r>
            <w:r w:rsidRPr="00894FDD">
              <w:rPr>
                <w:rFonts w:ascii="Times New Roman" w:eastAsia="Times New Roman" w:hAnsi="Times New Roman" w:cs="Times New Roman"/>
                <w:color w:val="000000"/>
                <w:shd w:val="clear" w:color="auto" w:fill="FFFFFF"/>
              </w:rPr>
              <w:t xml:space="preserve"> </w:t>
            </w:r>
            <w:r w:rsidR="00A27EF0" w:rsidRPr="00894FDD">
              <w:rPr>
                <w:rFonts w:ascii="Times New Roman" w:eastAsia="Times New Roman" w:hAnsi="Times New Roman" w:cs="Times New Roman"/>
                <w:color w:val="000000"/>
                <w:shd w:val="clear" w:color="auto" w:fill="FFFFFF"/>
              </w:rPr>
              <w:t xml:space="preserve">is located in </w:t>
            </w:r>
            <w:r w:rsidRPr="00894FDD">
              <w:rPr>
                <w:rFonts w:ascii="Times New Roman" w:eastAsia="Times New Roman" w:hAnsi="Times New Roman" w:cs="Times New Roman"/>
                <w:color w:val="000000"/>
                <w:shd w:val="clear" w:color="auto" w:fill="FFFFFF"/>
              </w:rPr>
              <w:t>the former Ericsson telephone factory</w:t>
            </w:r>
            <w:r w:rsidR="00A27EF0" w:rsidRPr="00894FDD">
              <w:rPr>
                <w:rFonts w:ascii="Times New Roman" w:eastAsia="Times New Roman" w:hAnsi="Times New Roman" w:cs="Times New Roman"/>
                <w:color w:val="000000"/>
                <w:shd w:val="clear" w:color="auto" w:fill="FFFFFF"/>
              </w:rPr>
              <w:t>,</w:t>
            </w:r>
            <w:r w:rsidRPr="00894FDD">
              <w:rPr>
                <w:rFonts w:ascii="Times New Roman" w:eastAsia="Times New Roman" w:hAnsi="Times New Roman" w:cs="Times New Roman"/>
                <w:color w:val="000000"/>
                <w:shd w:val="clear" w:color="auto" w:fill="FFFFFF"/>
              </w:rPr>
              <w:t xml:space="preserve"> which has been con</w:t>
            </w:r>
            <w:r w:rsidR="00A27EF0" w:rsidRPr="00894FDD">
              <w:rPr>
                <w:rFonts w:ascii="Times New Roman" w:eastAsia="Times New Roman" w:hAnsi="Times New Roman" w:cs="Times New Roman"/>
                <w:color w:val="000000"/>
                <w:shd w:val="clear" w:color="auto" w:fill="FFFFFF"/>
              </w:rPr>
              <w:t xml:space="preserve">verted into a modern design school. </w:t>
            </w:r>
          </w:p>
          <w:p w14:paraId="685F0F0D" w14:textId="1FBD07E1" w:rsidR="007E4F9A" w:rsidRPr="00894FDD" w:rsidRDefault="007E4F9A" w:rsidP="00894FDD">
            <w:pPr>
              <w:rPr>
                <w:rFonts w:ascii="Times New Roman" w:eastAsia="Times New Roman" w:hAnsi="Times New Roman" w:cs="Times New Roman"/>
              </w:rPr>
            </w:pPr>
            <w:r w:rsidRPr="00894FDD">
              <w:rPr>
                <w:rFonts w:ascii="Times New Roman" w:eastAsia="Times New Roman" w:hAnsi="Times New Roman" w:cs="Times New Roman"/>
                <w:color w:val="000000"/>
              </w:rPr>
              <w:br/>
            </w:r>
            <w:r w:rsidR="00A27EF0" w:rsidRPr="00894FDD">
              <w:rPr>
                <w:rFonts w:ascii="Times New Roman" w:eastAsia="Times New Roman" w:hAnsi="Times New Roman" w:cs="Times New Roman"/>
                <w:color w:val="000000"/>
                <w:shd w:val="clear" w:color="auto" w:fill="FFFFFF"/>
              </w:rPr>
              <w:t xml:space="preserve">Each student has access to an individual workspace, a computer lab and </w:t>
            </w:r>
            <w:r w:rsidR="00894FDD" w:rsidRPr="00894FDD">
              <w:rPr>
                <w:rFonts w:ascii="Times New Roman" w:eastAsia="Times New Roman" w:hAnsi="Times New Roman" w:cs="Times New Roman"/>
                <w:color w:val="000000"/>
                <w:shd w:val="clear" w:color="auto" w:fill="FFFFFF"/>
              </w:rPr>
              <w:t>fully equipped</w:t>
            </w:r>
            <w:r w:rsidR="00A27EF0" w:rsidRPr="00894FDD">
              <w:rPr>
                <w:rFonts w:ascii="Times New Roman" w:eastAsia="Times New Roman" w:hAnsi="Times New Roman" w:cs="Times New Roman"/>
                <w:color w:val="000000"/>
                <w:shd w:val="clear" w:color="auto" w:fill="FFFFFF"/>
              </w:rPr>
              <w:t xml:space="preserve"> studios and workshops. </w:t>
            </w:r>
            <w:r w:rsidRPr="00894FDD">
              <w:rPr>
                <w:rFonts w:ascii="Times New Roman" w:eastAsia="Times New Roman" w:hAnsi="Times New Roman" w:cs="Times New Roman"/>
                <w:color w:val="000000"/>
                <w:shd w:val="clear" w:color="auto" w:fill="FFFFFF"/>
              </w:rPr>
              <w:t xml:space="preserve">Guided by </w:t>
            </w:r>
            <w:r w:rsidR="00894FDD" w:rsidRPr="00894FDD">
              <w:rPr>
                <w:rFonts w:ascii="Times New Roman" w:eastAsia="Times New Roman" w:hAnsi="Times New Roman" w:cs="Times New Roman"/>
                <w:color w:val="000000"/>
                <w:shd w:val="clear" w:color="auto" w:fill="FFFFFF"/>
              </w:rPr>
              <w:t>distinguished teachers, guest </w:t>
            </w:r>
            <w:r w:rsidRPr="00894FDD">
              <w:rPr>
                <w:rFonts w:ascii="Times New Roman" w:eastAsia="Times New Roman" w:hAnsi="Times New Roman" w:cs="Times New Roman"/>
                <w:color w:val="000000"/>
                <w:shd w:val="clear" w:color="auto" w:fill="FFFFFF"/>
              </w:rPr>
              <w:t>professio</w:t>
            </w:r>
            <w:r w:rsidR="00894FDD" w:rsidRPr="00894FDD">
              <w:rPr>
                <w:rFonts w:ascii="Times New Roman" w:eastAsia="Times New Roman" w:hAnsi="Times New Roman" w:cs="Times New Roman"/>
                <w:color w:val="000000"/>
                <w:shd w:val="clear" w:color="auto" w:fill="FFFFFF"/>
              </w:rPr>
              <w:t>nals and theoreticians, students</w:t>
            </w:r>
            <w:r w:rsidRPr="00894FDD">
              <w:rPr>
                <w:rFonts w:ascii="Times New Roman" w:eastAsia="Times New Roman" w:hAnsi="Times New Roman" w:cs="Times New Roman"/>
                <w:color w:val="000000"/>
                <w:shd w:val="clear" w:color="auto" w:fill="FFFFFF"/>
              </w:rPr>
              <w:t xml:space="preserve"> lay </w:t>
            </w:r>
            <w:r w:rsidR="00894FDD" w:rsidRPr="00894FDD">
              <w:rPr>
                <w:rFonts w:ascii="Times New Roman" w:eastAsia="Times New Roman" w:hAnsi="Times New Roman" w:cs="Times New Roman"/>
                <w:color w:val="000000"/>
                <w:shd w:val="clear" w:color="auto" w:fill="FFFFFF"/>
              </w:rPr>
              <w:t xml:space="preserve">the foundations for their </w:t>
            </w:r>
            <w:r w:rsidRPr="00894FDD">
              <w:rPr>
                <w:rFonts w:ascii="Times New Roman" w:eastAsia="Times New Roman" w:hAnsi="Times New Roman" w:cs="Times New Roman"/>
                <w:color w:val="000000"/>
                <w:shd w:val="clear" w:color="auto" w:fill="FFFFFF"/>
              </w:rPr>
              <w:t xml:space="preserve">own artistic development. </w:t>
            </w:r>
          </w:p>
          <w:p w14:paraId="5C2A54BF" w14:textId="2713DB9A" w:rsidR="00CB293C" w:rsidRPr="00894FDD" w:rsidRDefault="00CB293C" w:rsidP="00894FDD">
            <w:pPr>
              <w:rPr>
                <w:rFonts w:ascii="Times New Roman" w:eastAsia="Times New Roman" w:hAnsi="Times New Roman" w:cs="Times New Roman"/>
                <w:lang w:val="en-US" w:eastAsia="en-AU"/>
              </w:rPr>
            </w:pPr>
          </w:p>
        </w:tc>
      </w:tr>
      <w:tr w:rsidR="000726AC" w:rsidRPr="00A27EF0" w14:paraId="7103655B" w14:textId="77777777" w:rsidTr="006A64D5">
        <w:tc>
          <w:tcPr>
            <w:tcW w:w="1903" w:type="dxa"/>
          </w:tcPr>
          <w:p w14:paraId="6B59605C" w14:textId="4F49EDEE"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168C8D6" w:rsidR="000726AC" w:rsidRPr="00A27EF0" w:rsidRDefault="00C17BF5"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 xml:space="preserve">About </w:t>
            </w:r>
            <w:r w:rsidR="007E4F9A" w:rsidRPr="00A27EF0">
              <w:rPr>
                <w:rFonts w:ascii="Times New Roman" w:eastAsia="Times New Roman" w:hAnsi="Times New Roman" w:cs="Times New Roman"/>
                <w:lang w:val="en-US" w:eastAsia="en-AU"/>
              </w:rPr>
              <w:t>Stockholm</w:t>
            </w:r>
          </w:p>
        </w:tc>
        <w:tc>
          <w:tcPr>
            <w:tcW w:w="6379" w:type="dxa"/>
          </w:tcPr>
          <w:p w14:paraId="695F9707" w14:textId="77777777" w:rsidR="00894FDD" w:rsidRPr="00894FDD" w:rsidRDefault="00894FDD" w:rsidP="00894FDD">
            <w:pPr>
              <w:shd w:val="clear" w:color="auto" w:fill="FFFFFF"/>
              <w:spacing w:after="225"/>
              <w:rPr>
                <w:rFonts w:ascii="Times New Roman" w:hAnsi="Times New Roman" w:cs="Times New Roman"/>
                <w:color w:val="111111"/>
              </w:rPr>
            </w:pPr>
            <w:r w:rsidRPr="00894FDD">
              <w:rPr>
                <w:rFonts w:ascii="Times New Roman" w:hAnsi="Times New Roman" w:cs="Times New Roman"/>
                <w:color w:val="111111"/>
              </w:rPr>
              <w:t>Stockholm is the capital of Sweden with a population of 1.8 million. Known as a safe and clean city, it is located between the Lake Mälaren and the Baltic Sea, offering incredible views of the water.</w:t>
            </w:r>
          </w:p>
          <w:p w14:paraId="1331E174" w14:textId="77777777" w:rsidR="00894FDD" w:rsidRPr="00894FDD" w:rsidRDefault="00894FDD" w:rsidP="00894FDD">
            <w:pPr>
              <w:shd w:val="clear" w:color="auto" w:fill="FFFFFF"/>
              <w:spacing w:after="225"/>
              <w:rPr>
                <w:rFonts w:ascii="Times New Roman" w:hAnsi="Times New Roman" w:cs="Times New Roman"/>
                <w:color w:val="111111"/>
              </w:rPr>
            </w:pPr>
            <w:r w:rsidRPr="00894FDD">
              <w:rPr>
                <w:rFonts w:ascii="Times New Roman" w:hAnsi="Times New Roman" w:cs="Times New Roman"/>
                <w:color w:val="111111"/>
              </w:rPr>
              <w:t>In Stockholm the activities are abundant, you can fish in the centre of the city, sail in the summer, and ice-skate in the winter.</w:t>
            </w:r>
          </w:p>
          <w:p w14:paraId="24B09373" w14:textId="012C5E0E" w:rsidR="00894FDD" w:rsidRPr="00894FDD" w:rsidRDefault="00894FDD" w:rsidP="00894FDD">
            <w:pPr>
              <w:pStyle w:val="copy--body"/>
              <w:spacing w:before="0" w:beforeAutospacing="0" w:after="0" w:afterAutospacing="0"/>
              <w:rPr>
                <w:rFonts w:ascii="Times New Roman" w:hAnsi="Times New Roman" w:cs="Times New Roman"/>
                <w:sz w:val="22"/>
                <w:szCs w:val="22"/>
              </w:rPr>
            </w:pPr>
            <w:r w:rsidRPr="00894FDD">
              <w:rPr>
                <w:rFonts w:ascii="Times New Roman" w:hAnsi="Times New Roman" w:cs="Times New Roman"/>
                <w:color w:val="111111"/>
                <w:sz w:val="22"/>
                <w:szCs w:val="22"/>
              </w:rPr>
              <w:t>Stockholm is an innovative hub where new attractions are constantly emerging. It is the heart of Swedish trade and business with many of Sweden’s multinational corporations based there.</w:t>
            </w:r>
          </w:p>
          <w:p w14:paraId="79634963" w14:textId="2D338E8B" w:rsidR="004B72A0" w:rsidRPr="00894FDD" w:rsidRDefault="004B72A0" w:rsidP="00894FDD">
            <w:pPr>
              <w:pStyle w:val="copy--body"/>
              <w:spacing w:before="0" w:beforeAutospacing="0" w:after="0" w:afterAutospacing="0"/>
              <w:rPr>
                <w:rFonts w:ascii="Times New Roman" w:eastAsia="Times New Roman" w:hAnsi="Times New Roman" w:cs="Times New Roman"/>
                <w:sz w:val="22"/>
                <w:szCs w:val="22"/>
                <w:lang w:val="en-US" w:eastAsia="en-AU"/>
              </w:rPr>
            </w:pPr>
          </w:p>
        </w:tc>
      </w:tr>
      <w:tr w:rsidR="000726AC" w:rsidRPr="00A27EF0" w14:paraId="56EB6267" w14:textId="77777777" w:rsidTr="006A64D5">
        <w:tc>
          <w:tcPr>
            <w:tcW w:w="1903" w:type="dxa"/>
          </w:tcPr>
          <w:p w14:paraId="2A5440C8" w14:textId="706FC2FB"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 xml:space="preserve">Did you know? </w:t>
            </w:r>
          </w:p>
        </w:tc>
        <w:tc>
          <w:tcPr>
            <w:tcW w:w="6379" w:type="dxa"/>
          </w:tcPr>
          <w:p w14:paraId="0EC127BD" w14:textId="436761A9" w:rsidR="006A64D5" w:rsidRDefault="00A27EF0" w:rsidP="00894FDD">
            <w:pPr>
              <w:spacing w:before="100" w:beforeAutospacing="1" w:after="100" w:afterAutospacing="1"/>
              <w:rPr>
                <w:rFonts w:ascii="Times New Roman" w:eastAsia="Times New Roman" w:hAnsi="Times New Roman" w:cs="Times New Roman"/>
                <w:color w:val="000000"/>
                <w:shd w:val="clear" w:color="auto" w:fill="FFFFFF"/>
              </w:rPr>
            </w:pPr>
            <w:r w:rsidRPr="00A27EF0">
              <w:rPr>
                <w:rFonts w:ascii="Times New Roman" w:eastAsia="Times New Roman" w:hAnsi="Times New Roman" w:cs="Times New Roman"/>
                <w:color w:val="000000"/>
                <w:shd w:val="clear" w:color="auto" w:fill="FFFFFF"/>
              </w:rPr>
              <w:t xml:space="preserve">There is probably no other art and design university college in Europe with such well-equipped workshops as Konstfack. These include computer labs, woodwork and metalwork shops, screen-printing and textile printing facilities, </w:t>
            </w:r>
            <w:r w:rsidR="00894FDD">
              <w:rPr>
                <w:rFonts w:ascii="Times New Roman" w:eastAsia="Times New Roman" w:hAnsi="Times New Roman" w:cs="Times New Roman"/>
                <w:color w:val="000000"/>
                <w:shd w:val="clear" w:color="auto" w:fill="FFFFFF"/>
              </w:rPr>
              <w:t>a</w:t>
            </w:r>
            <w:r w:rsidR="00F15881">
              <w:rPr>
                <w:rFonts w:ascii="Times New Roman" w:eastAsia="Times New Roman" w:hAnsi="Times New Roman" w:cs="Times New Roman"/>
                <w:color w:val="000000"/>
                <w:shd w:val="clear" w:color="auto" w:fill="FFFFFF"/>
              </w:rPr>
              <w:t xml:space="preserve"> </w:t>
            </w:r>
            <w:r w:rsidRPr="00A27EF0">
              <w:rPr>
                <w:rFonts w:ascii="Times New Roman" w:eastAsia="Times New Roman" w:hAnsi="Times New Roman" w:cs="Times New Roman"/>
                <w:color w:val="000000"/>
                <w:shd w:val="clear" w:color="auto" w:fill="FFFFFF"/>
              </w:rPr>
              <w:t>weaving room,</w:t>
            </w:r>
            <w:r w:rsidR="00F15881">
              <w:rPr>
                <w:rFonts w:ascii="Times New Roman" w:eastAsia="Times New Roman" w:hAnsi="Times New Roman" w:cs="Times New Roman"/>
                <w:color w:val="000000"/>
                <w:shd w:val="clear" w:color="auto" w:fill="FFFFFF"/>
              </w:rPr>
              <w:t xml:space="preserve"> a</w:t>
            </w:r>
            <w:r w:rsidRPr="00A27EF0">
              <w:rPr>
                <w:rFonts w:ascii="Times New Roman" w:eastAsia="Times New Roman" w:hAnsi="Times New Roman" w:cs="Times New Roman"/>
                <w:color w:val="000000"/>
                <w:shd w:val="clear" w:color="auto" w:fill="FFFFFF"/>
              </w:rPr>
              <w:t xml:space="preserve"> </w:t>
            </w:r>
            <w:r w:rsidR="00894FDD" w:rsidRPr="00A27EF0">
              <w:rPr>
                <w:rFonts w:ascii="Times New Roman" w:eastAsia="Times New Roman" w:hAnsi="Times New Roman" w:cs="Times New Roman"/>
                <w:color w:val="000000"/>
                <w:shd w:val="clear" w:color="auto" w:fill="FFFFFF"/>
              </w:rPr>
              <w:t>colour</w:t>
            </w:r>
            <w:r w:rsidRPr="00A27EF0">
              <w:rPr>
                <w:rFonts w:ascii="Times New Roman" w:eastAsia="Times New Roman" w:hAnsi="Times New Roman" w:cs="Times New Roman"/>
                <w:color w:val="000000"/>
                <w:shd w:val="clear" w:color="auto" w:fill="FFFFFF"/>
              </w:rPr>
              <w:t xml:space="preserve"> workshop, </w:t>
            </w:r>
            <w:r w:rsidR="00F15881">
              <w:rPr>
                <w:rFonts w:ascii="Times New Roman" w:eastAsia="Times New Roman" w:hAnsi="Times New Roman" w:cs="Times New Roman"/>
                <w:color w:val="000000"/>
                <w:shd w:val="clear" w:color="auto" w:fill="FFFFFF"/>
              </w:rPr>
              <w:t xml:space="preserve">a </w:t>
            </w:r>
            <w:r w:rsidRPr="00A27EF0">
              <w:rPr>
                <w:rFonts w:ascii="Times New Roman" w:eastAsia="Times New Roman" w:hAnsi="Times New Roman" w:cs="Times New Roman"/>
                <w:color w:val="000000"/>
                <w:shd w:val="clear" w:color="auto" w:fill="FFFFFF"/>
              </w:rPr>
              <w:t xml:space="preserve">graphics workshop, photographic and TV studios, glassworks, </w:t>
            </w:r>
            <w:r w:rsidR="00F15881">
              <w:rPr>
                <w:rFonts w:ascii="Times New Roman" w:eastAsia="Times New Roman" w:hAnsi="Times New Roman" w:cs="Times New Roman"/>
                <w:color w:val="000000"/>
                <w:shd w:val="clear" w:color="auto" w:fill="FFFFFF"/>
              </w:rPr>
              <w:t xml:space="preserve">a </w:t>
            </w:r>
            <w:r w:rsidRPr="00A27EF0">
              <w:rPr>
                <w:rFonts w:ascii="Times New Roman" w:eastAsia="Times New Roman" w:hAnsi="Times New Roman" w:cs="Times New Roman"/>
                <w:color w:val="000000"/>
                <w:shd w:val="clear" w:color="auto" w:fill="FFFFFF"/>
              </w:rPr>
              <w:t xml:space="preserve">ceramics workshop and studios for sculpture and painting. </w:t>
            </w:r>
          </w:p>
          <w:p w14:paraId="37A52E3B" w14:textId="18123D2A" w:rsidR="00894FDD" w:rsidRPr="00A27EF0" w:rsidRDefault="00894FDD" w:rsidP="00894FDD">
            <w:pPr>
              <w:spacing w:before="100" w:beforeAutospacing="1" w:after="100" w:afterAutospacing="1"/>
              <w:rPr>
                <w:rFonts w:ascii="Times New Roman" w:eastAsia="Times New Roman" w:hAnsi="Times New Roman" w:cs="Times New Roman"/>
                <w:lang w:val="en-US" w:eastAsia="en-AU"/>
              </w:rPr>
            </w:pPr>
          </w:p>
        </w:tc>
      </w:tr>
      <w:tr w:rsidR="000726AC" w:rsidRPr="00A27EF0" w14:paraId="0BAFA2C7" w14:textId="77777777" w:rsidTr="006A64D5">
        <w:tc>
          <w:tcPr>
            <w:tcW w:w="1903" w:type="dxa"/>
          </w:tcPr>
          <w:p w14:paraId="1F2AF983"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Academic information</w:t>
            </w:r>
          </w:p>
        </w:tc>
        <w:tc>
          <w:tcPr>
            <w:tcW w:w="1937" w:type="dxa"/>
          </w:tcPr>
          <w:p w14:paraId="4EB2E63D"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Main areas of study</w:t>
            </w:r>
          </w:p>
        </w:tc>
        <w:tc>
          <w:tcPr>
            <w:tcW w:w="6379" w:type="dxa"/>
          </w:tcPr>
          <w:p w14:paraId="2162D710" w14:textId="293F114A" w:rsidR="000E7402" w:rsidRPr="00A27EF0" w:rsidRDefault="007E4F9A" w:rsidP="00894F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7EF0">
              <w:rPr>
                <w:rFonts w:ascii="Times New Roman" w:hAnsi="Times New Roman" w:cs="Times New Roman"/>
                <w:lang w:eastAsia="ja-JP"/>
              </w:rPr>
              <w:t>Graphic Design and Illustration</w:t>
            </w:r>
          </w:p>
          <w:p w14:paraId="73870CA3" w14:textId="77777777" w:rsidR="007E4F9A" w:rsidRPr="00A27EF0" w:rsidRDefault="007E4F9A" w:rsidP="00894F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7EF0">
              <w:rPr>
                <w:rFonts w:ascii="Times New Roman" w:hAnsi="Times New Roman" w:cs="Times New Roman"/>
                <w:lang w:eastAsia="ja-JP"/>
              </w:rPr>
              <w:t>Industrial Design</w:t>
            </w:r>
          </w:p>
          <w:p w14:paraId="5F2D2934" w14:textId="43895F03" w:rsidR="007E4F9A" w:rsidRPr="00A27EF0" w:rsidRDefault="007E4F9A" w:rsidP="00894F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7EF0">
              <w:rPr>
                <w:rFonts w:ascii="Times New Roman" w:hAnsi="Times New Roman" w:cs="Times New Roman"/>
                <w:lang w:eastAsia="ja-JP"/>
              </w:rPr>
              <w:t>Interior Architecture and Furniture Design</w:t>
            </w:r>
          </w:p>
          <w:p w14:paraId="080ECAD6" w14:textId="77777777" w:rsidR="007E4F9A" w:rsidRPr="00A27EF0" w:rsidRDefault="007E4F9A" w:rsidP="00894F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7EF0">
              <w:rPr>
                <w:rFonts w:ascii="Times New Roman" w:hAnsi="Times New Roman" w:cs="Times New Roman"/>
                <w:lang w:eastAsia="ja-JP"/>
              </w:rPr>
              <w:t>Ceramics and Glass</w:t>
            </w:r>
          </w:p>
          <w:p w14:paraId="3A8837ED" w14:textId="39CDED76" w:rsidR="007E4F9A" w:rsidRPr="00A27EF0" w:rsidRDefault="007E4F9A" w:rsidP="00894FDD">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27EF0">
              <w:rPr>
                <w:rFonts w:ascii="Times New Roman" w:hAnsi="Times New Roman" w:cs="Times New Roman"/>
                <w:lang w:eastAsia="ja-JP"/>
              </w:rPr>
              <w:t>Textiles</w:t>
            </w:r>
          </w:p>
          <w:p w14:paraId="4F369F46" w14:textId="445ADC59" w:rsidR="000E7402" w:rsidRPr="00A27EF0" w:rsidRDefault="000E7402" w:rsidP="00894FDD">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A27EF0" w:rsidRDefault="002F1B8F" w:rsidP="00894FDD">
            <w:pPr>
              <w:rPr>
                <w:rFonts w:ascii="Times New Roman" w:eastAsia="Times New Roman" w:hAnsi="Times New Roman" w:cs="Times New Roman"/>
              </w:rPr>
            </w:pPr>
            <w:r w:rsidRPr="00A27EF0">
              <w:rPr>
                <w:rFonts w:ascii="Times New Roman" w:eastAsia="Times New Roman" w:hAnsi="Times New Roman" w:cs="Times New Roman"/>
                <w:b/>
                <w:bCs/>
                <w:color w:val="333333"/>
                <w:shd w:val="clear" w:color="auto" w:fill="FFFFFF"/>
              </w:rPr>
              <w:t>Note</w:t>
            </w:r>
            <w:r w:rsidR="00C17BF5" w:rsidRPr="00A27EF0">
              <w:rPr>
                <w:rFonts w:ascii="Times New Roman" w:eastAsia="Times New Roman" w:hAnsi="Times New Roman" w:cs="Times New Roman"/>
                <w:b/>
                <w:bCs/>
                <w:color w:val="333333"/>
                <w:shd w:val="clear" w:color="auto" w:fill="FFFFFF"/>
              </w:rPr>
              <w:t>:</w:t>
            </w:r>
          </w:p>
          <w:p w14:paraId="781A6B81" w14:textId="77777777" w:rsidR="002F1B8F" w:rsidRPr="00A27EF0" w:rsidRDefault="002F1B8F" w:rsidP="00894FD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27EF0">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A27EF0" w:rsidRDefault="002F1B8F" w:rsidP="00894FD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27EF0">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A27EF0" w:rsidRDefault="002F1B8F" w:rsidP="00894FDD">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A27EF0">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A27EF0" w14:paraId="5E0EAECC" w14:textId="77777777" w:rsidTr="006A64D5">
        <w:tc>
          <w:tcPr>
            <w:tcW w:w="1903" w:type="dxa"/>
          </w:tcPr>
          <w:p w14:paraId="6C047040" w14:textId="16D6642E"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Language requirements</w:t>
            </w:r>
          </w:p>
        </w:tc>
        <w:tc>
          <w:tcPr>
            <w:tcW w:w="6379" w:type="dxa"/>
          </w:tcPr>
          <w:p w14:paraId="71762FA5" w14:textId="32106D2B" w:rsidR="00B504E2" w:rsidRPr="00A27EF0" w:rsidRDefault="00750985"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Programs are taught in English and Swedish.</w:t>
            </w:r>
          </w:p>
        </w:tc>
      </w:tr>
      <w:tr w:rsidR="000726AC" w:rsidRPr="00A27EF0" w14:paraId="736675A0" w14:textId="77777777" w:rsidTr="006A64D5">
        <w:tc>
          <w:tcPr>
            <w:tcW w:w="1903" w:type="dxa"/>
          </w:tcPr>
          <w:p w14:paraId="7454B607" w14:textId="040F7178"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A27EF0" w:rsidRDefault="00750985" w:rsidP="00894FDD">
            <w:pPr>
              <w:pStyle w:val="Default"/>
              <w:rPr>
                <w:rFonts w:ascii="Times New Roman" w:hAnsi="Times New Roman" w:cs="Times New Roman"/>
                <w:sz w:val="22"/>
                <w:szCs w:val="22"/>
              </w:rPr>
            </w:pPr>
            <w:r w:rsidRPr="00A27EF0">
              <w:rPr>
                <w:rFonts w:ascii="Times New Roman" w:hAnsi="Times New Roman" w:cs="Times New Roman"/>
                <w:sz w:val="22"/>
                <w:szCs w:val="22"/>
              </w:rPr>
              <w:t>30 ECTS per semester is considered the full time load.</w:t>
            </w:r>
          </w:p>
          <w:p w14:paraId="0D8CF382" w14:textId="456B17A7" w:rsidR="006A64D5" w:rsidRPr="00A27EF0" w:rsidRDefault="006A64D5" w:rsidP="00894FDD">
            <w:pPr>
              <w:spacing w:before="100" w:beforeAutospacing="1" w:after="100" w:afterAutospacing="1"/>
              <w:rPr>
                <w:rFonts w:ascii="Times New Roman" w:eastAsia="Times New Roman" w:hAnsi="Times New Roman" w:cs="Times New Roman"/>
                <w:lang w:val="en-US" w:eastAsia="en-AU"/>
              </w:rPr>
            </w:pPr>
          </w:p>
        </w:tc>
      </w:tr>
      <w:tr w:rsidR="000726AC" w:rsidRPr="00A27EF0" w14:paraId="687B652C" w14:textId="77777777" w:rsidTr="006A64D5">
        <w:tc>
          <w:tcPr>
            <w:tcW w:w="1903" w:type="dxa"/>
          </w:tcPr>
          <w:p w14:paraId="3CBB6C31"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Link to courses</w:t>
            </w:r>
          </w:p>
        </w:tc>
        <w:tc>
          <w:tcPr>
            <w:tcW w:w="6379" w:type="dxa"/>
          </w:tcPr>
          <w:p w14:paraId="2D8B85F1" w14:textId="352FBCED" w:rsidR="00CB293C" w:rsidRPr="00A27EF0" w:rsidRDefault="00050197" w:rsidP="00894FDD">
            <w:pPr>
              <w:spacing w:before="100" w:beforeAutospacing="1" w:after="100" w:afterAutospacing="1"/>
              <w:rPr>
                <w:rFonts w:ascii="Times New Roman" w:hAnsi="Times New Roman" w:cs="Times New Roman"/>
              </w:rPr>
            </w:pPr>
            <w:hyperlink r:id="rId7" w:history="1">
              <w:r w:rsidR="007E4F9A" w:rsidRPr="00A27EF0">
                <w:rPr>
                  <w:rStyle w:val="Hyperlink"/>
                  <w:rFonts w:ascii="Times New Roman" w:hAnsi="Times New Roman" w:cs="Times New Roman"/>
                </w:rPr>
                <w:t>http://www.konstfack.se/en/Education/International-Exchange/Courses/</w:t>
              </w:r>
            </w:hyperlink>
          </w:p>
          <w:p w14:paraId="1334B7C9" w14:textId="1B949101" w:rsidR="007E4F9A" w:rsidRPr="00A27EF0" w:rsidRDefault="007E4F9A" w:rsidP="00894FDD">
            <w:pPr>
              <w:spacing w:before="100" w:beforeAutospacing="1" w:after="100" w:afterAutospacing="1"/>
              <w:rPr>
                <w:rFonts w:ascii="Times New Roman" w:eastAsia="Times New Roman" w:hAnsi="Times New Roman" w:cs="Times New Roman"/>
                <w:lang w:val="en-US" w:eastAsia="en-AU"/>
              </w:rPr>
            </w:pPr>
          </w:p>
        </w:tc>
      </w:tr>
      <w:tr w:rsidR="000726AC" w:rsidRPr="00A27EF0" w14:paraId="36D12D9A" w14:textId="77777777" w:rsidTr="006A64D5">
        <w:tc>
          <w:tcPr>
            <w:tcW w:w="1903" w:type="dxa"/>
          </w:tcPr>
          <w:p w14:paraId="60E529F1"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Living</w:t>
            </w:r>
          </w:p>
        </w:tc>
        <w:tc>
          <w:tcPr>
            <w:tcW w:w="1937" w:type="dxa"/>
          </w:tcPr>
          <w:p w14:paraId="5286DE0A"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Accommodation</w:t>
            </w:r>
          </w:p>
        </w:tc>
        <w:tc>
          <w:tcPr>
            <w:tcW w:w="6379" w:type="dxa"/>
          </w:tcPr>
          <w:p w14:paraId="22326759" w14:textId="3CF60DBC" w:rsidR="00F15881" w:rsidRDefault="00F15881" w:rsidP="00894FDD">
            <w:pPr>
              <w:shd w:val="clear" w:color="auto" w:fill="FFFFFF"/>
              <w:spacing w:after="180"/>
              <w:textAlignment w:val="baseline"/>
              <w:rPr>
                <w:rFonts w:ascii="Times New Roman" w:hAnsi="Times New Roman" w:cs="Times New Roman"/>
                <w:color w:val="000000"/>
              </w:rPr>
            </w:pPr>
            <w:r>
              <w:rPr>
                <w:rFonts w:ascii="Times New Roman" w:hAnsi="Times New Roman" w:cs="Times New Roman"/>
                <w:color w:val="000000"/>
              </w:rPr>
              <w:t>If you have been admitted</w:t>
            </w:r>
            <w:r w:rsidR="00050197">
              <w:rPr>
                <w:rFonts w:ascii="Times New Roman" w:hAnsi="Times New Roman" w:cs="Times New Roman"/>
                <w:color w:val="000000"/>
              </w:rPr>
              <w:t xml:space="preserve"> as an exchange student, the i</w:t>
            </w:r>
            <w:r w:rsidR="007E4F9A" w:rsidRPr="00A27EF0">
              <w:rPr>
                <w:rFonts w:ascii="Times New Roman" w:hAnsi="Times New Roman" w:cs="Times New Roman"/>
                <w:color w:val="000000"/>
              </w:rPr>
              <w:t>nternational department at Konstfack will contact you and let you know</w:t>
            </w:r>
            <w:r>
              <w:rPr>
                <w:rFonts w:ascii="Times New Roman" w:hAnsi="Times New Roman" w:cs="Times New Roman"/>
                <w:color w:val="000000"/>
              </w:rPr>
              <w:t xml:space="preserve"> how to proceed in order to reserve accommodation. </w:t>
            </w:r>
            <w:r>
              <w:rPr>
                <w:rFonts w:ascii="Times New Roman" w:hAnsi="Times New Roman" w:cs="Times New Roman"/>
                <w:color w:val="000000"/>
              </w:rPr>
              <w:br/>
            </w:r>
          </w:p>
          <w:p w14:paraId="0E14DC2B" w14:textId="3DE1E957" w:rsidR="007E4F9A" w:rsidRPr="00A27EF0" w:rsidRDefault="007E4F9A" w:rsidP="00894FDD">
            <w:pPr>
              <w:shd w:val="clear" w:color="auto" w:fill="FFFFFF"/>
              <w:spacing w:after="180"/>
              <w:textAlignment w:val="baseline"/>
              <w:rPr>
                <w:rFonts w:ascii="Times New Roman" w:hAnsi="Times New Roman" w:cs="Times New Roman"/>
                <w:color w:val="000000"/>
              </w:rPr>
            </w:pPr>
            <w:r w:rsidRPr="00A27EF0">
              <w:rPr>
                <w:rFonts w:ascii="Times New Roman" w:hAnsi="Times New Roman" w:cs="Times New Roman"/>
                <w:color w:val="000000"/>
              </w:rPr>
              <w:t xml:space="preserve">Please note that Konstfack </w:t>
            </w:r>
            <w:r w:rsidR="00F15881">
              <w:rPr>
                <w:rFonts w:ascii="Times New Roman" w:hAnsi="Times New Roman" w:cs="Times New Roman"/>
                <w:color w:val="000000"/>
              </w:rPr>
              <w:t>cannot guarantee accommodation.</w:t>
            </w:r>
          </w:p>
          <w:p w14:paraId="02E059E7" w14:textId="61A11BE4" w:rsidR="002F1B8F" w:rsidRPr="00A27EF0" w:rsidRDefault="000E7402" w:rsidP="00894FDD">
            <w:pPr>
              <w:spacing w:before="100" w:beforeAutospacing="1" w:after="100" w:afterAutospacing="1"/>
              <w:rPr>
                <w:rFonts w:ascii="Times New Roman" w:hAnsi="Times New Roman" w:cs="Times New Roman"/>
              </w:rPr>
            </w:pPr>
            <w:r w:rsidRPr="00A27EF0">
              <w:rPr>
                <w:rFonts w:ascii="Times New Roman" w:hAnsi="Times New Roman" w:cs="Times New Roman"/>
                <w:lang w:eastAsia="ja-JP"/>
              </w:rPr>
              <w:t xml:space="preserve">For more information: </w:t>
            </w:r>
            <w:hyperlink r:id="rId8" w:history="1">
              <w:r w:rsidR="007E4F9A" w:rsidRPr="00A27EF0">
                <w:rPr>
                  <w:rStyle w:val="Hyperlink"/>
                  <w:rFonts w:ascii="Times New Roman" w:hAnsi="Times New Roman" w:cs="Times New Roman"/>
                </w:rPr>
                <w:t>http://www.konstfack.se/en/Education/International-Exchange/Housing/</w:t>
              </w:r>
            </w:hyperlink>
          </w:p>
          <w:p w14:paraId="736CFA74" w14:textId="04491612" w:rsidR="007E4F9A" w:rsidRPr="00A27EF0" w:rsidRDefault="007E4F9A" w:rsidP="00894FDD">
            <w:pPr>
              <w:spacing w:before="100" w:beforeAutospacing="1" w:after="100" w:afterAutospacing="1"/>
              <w:rPr>
                <w:rFonts w:ascii="Times New Roman" w:eastAsia="Times New Roman" w:hAnsi="Times New Roman" w:cs="Times New Roman"/>
                <w:lang w:val="en-US" w:eastAsia="en-AU"/>
              </w:rPr>
            </w:pPr>
          </w:p>
        </w:tc>
      </w:tr>
      <w:tr w:rsidR="000726AC" w:rsidRPr="00A27EF0" w14:paraId="43D295B3" w14:textId="77777777" w:rsidTr="006A64D5">
        <w:tc>
          <w:tcPr>
            <w:tcW w:w="1903" w:type="dxa"/>
          </w:tcPr>
          <w:p w14:paraId="11CF315C"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Health insurance</w:t>
            </w:r>
          </w:p>
        </w:tc>
        <w:tc>
          <w:tcPr>
            <w:tcW w:w="6379" w:type="dxa"/>
          </w:tcPr>
          <w:p w14:paraId="48EF9892" w14:textId="77777777" w:rsidR="00750985" w:rsidRPr="00A27EF0" w:rsidRDefault="00750985"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 xml:space="preserve">Sweden has a reciprocal health care agreement with Australia. The Medicare website outlines this: </w:t>
            </w:r>
            <w:hyperlink r:id="rId9" w:history="1">
              <w:r w:rsidRPr="00A27EF0">
                <w:rPr>
                  <w:rStyle w:val="Hyperlink"/>
                  <w:rFonts w:ascii="Times New Roman" w:eastAsia="Times New Roman" w:hAnsi="Times New Roman" w:cs="Times New Roman"/>
                  <w:lang w:val="en-US" w:eastAsia="en-AU"/>
                </w:rPr>
                <w:t>http://www.humanservices.gov.au/customer/services/medicare/reciprocal-health-care-agreements</w:t>
              </w:r>
            </w:hyperlink>
            <w:r w:rsidRPr="00A27EF0">
              <w:rPr>
                <w:rFonts w:ascii="Times New Roman" w:eastAsia="Times New Roman" w:hAnsi="Times New Roman" w:cs="Times New Roman"/>
                <w:lang w:val="en-US" w:eastAsia="en-AU"/>
              </w:rPr>
              <w:t xml:space="preserve"> </w:t>
            </w:r>
          </w:p>
          <w:p w14:paraId="2ABCE29F" w14:textId="77777777" w:rsidR="00750985" w:rsidRPr="00A27EF0" w:rsidRDefault="00750985"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Note: Please be aware that travel insurance is a compulsory requirement of an exchange program.</w:t>
            </w:r>
          </w:p>
          <w:p w14:paraId="57956510" w14:textId="2F1EBB2A" w:rsidR="006846C5" w:rsidRPr="00A27EF0" w:rsidRDefault="00750985" w:rsidP="00894FDD">
            <w:pPr>
              <w:spacing w:before="100" w:beforeAutospacing="1" w:after="100" w:afterAutospacing="1"/>
              <w:rPr>
                <w:rFonts w:ascii="Times New Roman" w:hAnsi="Times New Roman" w:cs="Times New Roman"/>
                <w:b/>
                <w:color w:val="211D1E"/>
              </w:rPr>
            </w:pPr>
            <w:r w:rsidRPr="00A27EF0">
              <w:rPr>
                <w:rFonts w:ascii="Times New Roman" w:hAnsi="Times New Roman" w:cs="Times New Roman"/>
                <w:color w:val="000000"/>
                <w:lang w:val="en-GB"/>
              </w:rPr>
              <w:t xml:space="preserve">For further information </w:t>
            </w:r>
            <w:r w:rsidR="000E7402" w:rsidRPr="00A27EF0">
              <w:rPr>
                <w:rFonts w:ascii="Times New Roman" w:hAnsi="Times New Roman" w:cs="Times New Roman"/>
                <w:color w:val="000000"/>
                <w:lang w:val="en-GB"/>
              </w:rPr>
              <w:t xml:space="preserve">about health insurance from </w:t>
            </w:r>
            <w:proofErr w:type="spellStart"/>
            <w:r w:rsidR="007E4F9A" w:rsidRPr="00A27EF0">
              <w:rPr>
                <w:rFonts w:ascii="Times New Roman" w:hAnsi="Times New Roman" w:cs="Times New Roman"/>
                <w:color w:val="000000"/>
                <w:lang w:val="en-GB"/>
              </w:rPr>
              <w:t>Konstfack</w:t>
            </w:r>
            <w:proofErr w:type="spellEnd"/>
            <w:r w:rsidRPr="00A27EF0">
              <w:rPr>
                <w:rFonts w:ascii="Times New Roman" w:hAnsi="Times New Roman" w:cs="Times New Roman"/>
                <w:color w:val="000000"/>
                <w:lang w:val="en-GB"/>
              </w:rPr>
              <w:t xml:space="preserve"> go to: </w:t>
            </w:r>
            <w:hyperlink r:id="rId10" w:history="1">
              <w:r w:rsidR="007E4F9A" w:rsidRPr="00A27EF0">
                <w:rPr>
                  <w:rStyle w:val="Hyperlink"/>
                  <w:rFonts w:ascii="Times New Roman" w:hAnsi="Times New Roman" w:cs="Times New Roman"/>
                </w:rPr>
                <w:t>http://www.konstfack.se/en/Education/International-Exchange/Insurance/</w:t>
              </w:r>
            </w:hyperlink>
            <w:r w:rsidR="007E4F9A" w:rsidRPr="00A27EF0">
              <w:rPr>
                <w:rFonts w:ascii="Times New Roman" w:hAnsi="Times New Roman" w:cs="Times New Roman"/>
              </w:rPr>
              <w:t xml:space="preserve"> </w:t>
            </w:r>
          </w:p>
          <w:p w14:paraId="559B59D8" w14:textId="5995817C" w:rsidR="000E7402" w:rsidRPr="00A27EF0" w:rsidRDefault="000E7402" w:rsidP="00894FDD">
            <w:pPr>
              <w:spacing w:before="100" w:beforeAutospacing="1" w:after="100" w:afterAutospacing="1"/>
              <w:rPr>
                <w:rFonts w:ascii="Times New Roman" w:eastAsia="Times New Roman" w:hAnsi="Times New Roman" w:cs="Times New Roman"/>
                <w:lang w:val="en-US" w:eastAsia="en-AU"/>
              </w:rPr>
            </w:pPr>
          </w:p>
        </w:tc>
      </w:tr>
      <w:tr w:rsidR="000726AC" w:rsidRPr="00A27EF0" w14:paraId="1035DCE1" w14:textId="77777777" w:rsidTr="006A64D5">
        <w:tc>
          <w:tcPr>
            <w:tcW w:w="1903" w:type="dxa"/>
          </w:tcPr>
          <w:p w14:paraId="00C5D2E4"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Living cost</w:t>
            </w:r>
          </w:p>
        </w:tc>
        <w:tc>
          <w:tcPr>
            <w:tcW w:w="6379" w:type="dxa"/>
          </w:tcPr>
          <w:p w14:paraId="6D11ACA7" w14:textId="2E00C4EF" w:rsidR="007E4F9A" w:rsidRPr="00A27EF0" w:rsidRDefault="007E4F9A" w:rsidP="00894FDD">
            <w:pPr>
              <w:rPr>
                <w:rFonts w:ascii="Times New Roman" w:eastAsia="Times New Roman" w:hAnsi="Times New Roman" w:cs="Times New Roman"/>
              </w:rPr>
            </w:pPr>
            <w:r w:rsidRPr="00A27EF0">
              <w:rPr>
                <w:rFonts w:ascii="Times New Roman" w:eastAsia="Times New Roman" w:hAnsi="Times New Roman" w:cs="Times New Roman"/>
                <w:color w:val="000000"/>
                <w:shd w:val="clear" w:color="auto" w:fill="FFFFFF"/>
              </w:rPr>
              <w:t>Livi</w:t>
            </w:r>
            <w:r w:rsidR="00F15881">
              <w:rPr>
                <w:rFonts w:ascii="Times New Roman" w:eastAsia="Times New Roman" w:hAnsi="Times New Roman" w:cs="Times New Roman"/>
                <w:color w:val="000000"/>
                <w:shd w:val="clear" w:color="auto" w:fill="FFFFFF"/>
              </w:rPr>
              <w:t xml:space="preserve">ng expenses </w:t>
            </w:r>
            <w:r w:rsidRPr="00A27EF0">
              <w:rPr>
                <w:rFonts w:ascii="Times New Roman" w:eastAsia="Times New Roman" w:hAnsi="Times New Roman" w:cs="Times New Roman"/>
                <w:color w:val="000000"/>
                <w:shd w:val="clear" w:color="auto" w:fill="FFFFFF"/>
              </w:rPr>
              <w:t xml:space="preserve">in </w:t>
            </w:r>
            <w:r w:rsidR="00F15881">
              <w:rPr>
                <w:rFonts w:ascii="Times New Roman" w:eastAsia="Times New Roman" w:hAnsi="Times New Roman" w:cs="Times New Roman"/>
                <w:color w:val="000000"/>
                <w:shd w:val="clear" w:color="auto" w:fill="FFFFFF"/>
              </w:rPr>
              <w:t xml:space="preserve">Stockholm are approximately 8000 SEK per </w:t>
            </w:r>
            <w:r w:rsidRPr="00A27EF0">
              <w:rPr>
                <w:rFonts w:ascii="Times New Roman" w:eastAsia="Times New Roman" w:hAnsi="Times New Roman" w:cs="Times New Roman"/>
                <w:color w:val="000000"/>
                <w:shd w:val="clear" w:color="auto" w:fill="FFFFFF"/>
              </w:rPr>
              <w:t>month</w:t>
            </w:r>
            <w:r w:rsidR="00F15881">
              <w:rPr>
                <w:rFonts w:ascii="Times New Roman" w:eastAsia="Times New Roman" w:hAnsi="Times New Roman" w:cs="Times New Roman"/>
                <w:color w:val="000000"/>
                <w:shd w:val="clear" w:color="auto" w:fill="FFFFFF"/>
              </w:rPr>
              <w:t>.</w:t>
            </w:r>
          </w:p>
          <w:p w14:paraId="59C91DAD" w14:textId="77777777" w:rsidR="000E7402" w:rsidRPr="00A27EF0" w:rsidRDefault="000E7402" w:rsidP="00894FDD">
            <w:pPr>
              <w:ind w:right="-1728"/>
              <w:rPr>
                <w:rFonts w:ascii="Times New Roman" w:hAnsi="Times New Roman" w:cs="Times New Roman"/>
                <w:b/>
              </w:rPr>
            </w:pPr>
          </w:p>
          <w:p w14:paraId="138463EC" w14:textId="77777777" w:rsidR="000E7402" w:rsidRPr="00A27EF0" w:rsidRDefault="000E7402" w:rsidP="00894FDD">
            <w:pPr>
              <w:ind w:right="-1728"/>
              <w:rPr>
                <w:rFonts w:ascii="Times New Roman" w:hAnsi="Times New Roman" w:cs="Times New Roman"/>
              </w:rPr>
            </w:pPr>
            <w:r w:rsidRPr="00A27EF0">
              <w:rPr>
                <w:rFonts w:ascii="Times New Roman" w:hAnsi="Times New Roman" w:cs="Times New Roman"/>
              </w:rPr>
              <w:t>For more information go to:</w:t>
            </w:r>
          </w:p>
          <w:p w14:paraId="3A024C3C" w14:textId="66D6A793" w:rsidR="000E7402" w:rsidRPr="00A27EF0" w:rsidRDefault="00050197" w:rsidP="00894FDD">
            <w:pPr>
              <w:spacing w:before="100" w:beforeAutospacing="1" w:after="100" w:afterAutospacing="1"/>
              <w:rPr>
                <w:rFonts w:ascii="Times New Roman" w:hAnsi="Times New Roman" w:cs="Times New Roman"/>
              </w:rPr>
            </w:pPr>
            <w:hyperlink r:id="rId11" w:history="1">
              <w:r w:rsidR="007E4F9A" w:rsidRPr="00A27EF0">
                <w:rPr>
                  <w:rStyle w:val="Hyperlink"/>
                  <w:rFonts w:ascii="Times New Roman" w:hAnsi="Times New Roman" w:cs="Times New Roman"/>
                </w:rPr>
                <w:t>http://www.konstfack.se/en/Education/International-Exchange/Costs-and-financing/</w:t>
              </w:r>
            </w:hyperlink>
          </w:p>
          <w:p w14:paraId="55D2B9FC" w14:textId="1D575270" w:rsidR="007E4F9A" w:rsidRPr="00A27EF0" w:rsidRDefault="007E4F9A" w:rsidP="00894FDD">
            <w:pPr>
              <w:spacing w:before="100" w:beforeAutospacing="1" w:after="100" w:afterAutospacing="1"/>
              <w:rPr>
                <w:rFonts w:ascii="Times New Roman" w:eastAsia="Times New Roman" w:hAnsi="Times New Roman" w:cs="Times New Roman"/>
                <w:lang w:val="en-US" w:eastAsia="en-AU"/>
              </w:rPr>
            </w:pPr>
          </w:p>
        </w:tc>
      </w:tr>
      <w:tr w:rsidR="000726AC" w:rsidRPr="00A27EF0" w14:paraId="69C38E0D" w14:textId="77777777" w:rsidTr="006A64D5">
        <w:tc>
          <w:tcPr>
            <w:tcW w:w="1903" w:type="dxa"/>
          </w:tcPr>
          <w:p w14:paraId="7D675F87" w14:textId="07A2BC66"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Funding Opportunities</w:t>
            </w:r>
          </w:p>
        </w:tc>
        <w:tc>
          <w:tcPr>
            <w:tcW w:w="1937" w:type="dxa"/>
          </w:tcPr>
          <w:p w14:paraId="01C8BC4D"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OS-HELP information</w:t>
            </w:r>
          </w:p>
        </w:tc>
        <w:tc>
          <w:tcPr>
            <w:tcW w:w="6379" w:type="dxa"/>
          </w:tcPr>
          <w:p w14:paraId="2222E31F" w14:textId="0F3F9388" w:rsidR="00B504E2" w:rsidRPr="00A27EF0" w:rsidRDefault="00050197" w:rsidP="00894FDD">
            <w:pPr>
              <w:spacing w:before="100" w:beforeAutospacing="1" w:after="100" w:afterAutospacing="1"/>
              <w:rPr>
                <w:rFonts w:ascii="Times New Roman" w:eastAsia="Times New Roman" w:hAnsi="Times New Roman" w:cs="Times New Roman"/>
                <w:lang w:val="en-US" w:eastAsia="en-AU"/>
              </w:rPr>
            </w:pPr>
            <w:hyperlink r:id="rId12" w:history="1">
              <w:r w:rsidR="008E39FA" w:rsidRPr="00A27EF0">
                <w:rPr>
                  <w:rStyle w:val="Hyperlink"/>
                  <w:rFonts w:ascii="Times New Roman" w:eastAsia="Times New Roman" w:hAnsi="Times New Roman" w:cs="Times New Roman"/>
                  <w:lang w:val="en-US" w:eastAsia="en-AU"/>
                </w:rPr>
                <w:t>OS-HELP Information</w:t>
              </w:r>
              <w:r w:rsidR="00B504E2" w:rsidRPr="00A27EF0">
                <w:rPr>
                  <w:rStyle w:val="Hyperlink"/>
                  <w:rFonts w:ascii="Times New Roman" w:eastAsia="Times New Roman" w:hAnsi="Times New Roman" w:cs="Times New Roman"/>
                  <w:lang w:val="en-US" w:eastAsia="en-AU"/>
                </w:rPr>
                <w:t xml:space="preserve"> page</w:t>
              </w:r>
            </w:hyperlink>
          </w:p>
          <w:p w14:paraId="0CEC8C00" w14:textId="7324AD6D" w:rsidR="000726AC" w:rsidRPr="00A27EF0" w:rsidRDefault="00B504E2"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&lt;</w:t>
            </w:r>
            <w:r w:rsidR="006A64D5" w:rsidRPr="00A27EF0">
              <w:rPr>
                <w:rFonts w:ascii="Times New Roman" w:eastAsia="Times New Roman" w:hAnsi="Times New Roman" w:cs="Times New Roman"/>
                <w:lang w:val="en-US" w:eastAsia="en-AU"/>
              </w:rPr>
              <w:t>http://www.rmit.edu.au/scholarships/os-help</w:t>
            </w:r>
            <w:r w:rsidRPr="00A27EF0">
              <w:rPr>
                <w:rFonts w:ascii="Times New Roman" w:eastAsia="Times New Roman" w:hAnsi="Times New Roman" w:cs="Times New Roman"/>
                <w:lang w:val="en-US" w:eastAsia="en-AU"/>
              </w:rPr>
              <w:t>&gt;</w:t>
            </w:r>
          </w:p>
        </w:tc>
      </w:tr>
      <w:tr w:rsidR="000726AC" w:rsidRPr="00A27EF0" w14:paraId="40C6C7CE" w14:textId="77777777" w:rsidTr="006A64D5">
        <w:tc>
          <w:tcPr>
            <w:tcW w:w="1903" w:type="dxa"/>
          </w:tcPr>
          <w:p w14:paraId="0E2D8672"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Link to scholarships page?</w:t>
            </w:r>
          </w:p>
        </w:tc>
        <w:tc>
          <w:tcPr>
            <w:tcW w:w="6379" w:type="dxa"/>
          </w:tcPr>
          <w:p w14:paraId="19CCD1BE" w14:textId="77777777" w:rsidR="008E39FA" w:rsidRPr="00A27EF0" w:rsidRDefault="00050197" w:rsidP="00894FDD">
            <w:pPr>
              <w:spacing w:before="100" w:beforeAutospacing="1" w:after="100" w:afterAutospacing="1"/>
              <w:rPr>
                <w:rFonts w:ascii="Times New Roman" w:eastAsia="Times New Roman" w:hAnsi="Times New Roman" w:cs="Times New Roman"/>
                <w:lang w:val="en-US" w:eastAsia="en-AU"/>
              </w:rPr>
            </w:pPr>
            <w:hyperlink r:id="rId13" w:history="1">
              <w:r w:rsidR="008E39FA" w:rsidRPr="00A27EF0">
                <w:rPr>
                  <w:rStyle w:val="Hyperlink"/>
                  <w:rFonts w:ascii="Times New Roman" w:eastAsia="Times New Roman" w:hAnsi="Times New Roman" w:cs="Times New Roman"/>
                  <w:lang w:val="en-US" w:eastAsia="en-AU"/>
                </w:rPr>
                <w:t>All travel scholarships</w:t>
              </w:r>
            </w:hyperlink>
          </w:p>
          <w:p w14:paraId="2DC8C5BB" w14:textId="77777777" w:rsidR="008E39FA" w:rsidRPr="00A27EF0" w:rsidRDefault="008E39FA"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&lt;</w:t>
            </w:r>
            <w:hyperlink r:id="rId14" w:history="1">
              <w:r w:rsidRPr="00A27EF0">
                <w:rPr>
                  <w:rStyle w:val="Hyperlink"/>
                  <w:rFonts w:ascii="Times New Roman" w:eastAsia="Times New Roman" w:hAnsi="Times New Roman" w:cs="Times New Roman"/>
                  <w:lang w:val="en-US" w:eastAsia="en-AU"/>
                </w:rPr>
                <w:t>http://www.rmit.edu.au/scholarships/travel</w:t>
              </w:r>
            </w:hyperlink>
            <w:r w:rsidRPr="00A27EF0">
              <w:rPr>
                <w:rFonts w:ascii="Times New Roman" w:eastAsia="Times New Roman" w:hAnsi="Times New Roman" w:cs="Times New Roman"/>
                <w:lang w:val="en-US" w:eastAsia="en-AU"/>
              </w:rPr>
              <w:t>&gt;</w:t>
            </w:r>
          </w:p>
          <w:p w14:paraId="1AA18061" w14:textId="7B956821" w:rsidR="008E39FA" w:rsidRPr="00A27EF0" w:rsidRDefault="008E39FA" w:rsidP="00894FDD">
            <w:pPr>
              <w:spacing w:before="100" w:beforeAutospacing="1" w:after="100" w:afterAutospacing="1"/>
              <w:rPr>
                <w:rFonts w:ascii="Times New Roman" w:eastAsia="Times New Roman" w:hAnsi="Times New Roman" w:cs="Times New Roman"/>
                <w:lang w:val="en-US" w:eastAsia="en-AU"/>
              </w:rPr>
            </w:pPr>
          </w:p>
        </w:tc>
      </w:tr>
      <w:tr w:rsidR="000726AC" w:rsidRPr="00A27EF0" w14:paraId="67DE83B6" w14:textId="77777777" w:rsidTr="006A64D5">
        <w:tc>
          <w:tcPr>
            <w:tcW w:w="1903" w:type="dxa"/>
          </w:tcPr>
          <w:p w14:paraId="24EBF704" w14:textId="6BEE6F8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Useful information</w:t>
            </w:r>
          </w:p>
        </w:tc>
        <w:tc>
          <w:tcPr>
            <w:tcW w:w="1937" w:type="dxa"/>
          </w:tcPr>
          <w:p w14:paraId="0B700B61"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Link to partner exchange page</w:t>
            </w:r>
          </w:p>
        </w:tc>
        <w:tc>
          <w:tcPr>
            <w:tcW w:w="6379" w:type="dxa"/>
          </w:tcPr>
          <w:p w14:paraId="6471412F" w14:textId="45F827E8" w:rsidR="00CB293C" w:rsidRPr="00A27EF0" w:rsidRDefault="00050197" w:rsidP="00894FDD">
            <w:pPr>
              <w:spacing w:before="100" w:beforeAutospacing="1" w:after="100" w:afterAutospacing="1"/>
              <w:rPr>
                <w:rFonts w:ascii="Times New Roman" w:eastAsia="Times New Roman" w:hAnsi="Times New Roman" w:cs="Times New Roman"/>
                <w:lang w:val="en-US" w:eastAsia="en-AU"/>
              </w:rPr>
            </w:pPr>
            <w:hyperlink r:id="rId15" w:history="1">
              <w:r w:rsidR="007E4F9A" w:rsidRPr="00A27EF0">
                <w:rPr>
                  <w:rStyle w:val="Hyperlink"/>
                  <w:rFonts w:ascii="Times New Roman" w:eastAsia="Times New Roman" w:hAnsi="Times New Roman" w:cs="Times New Roman"/>
                  <w:lang w:val="en-US" w:eastAsia="en-AU"/>
                </w:rPr>
                <w:t>http://www.konstfack.se/en/Education/International-Exchange/</w:t>
              </w:r>
            </w:hyperlink>
            <w:r w:rsidR="007E4F9A" w:rsidRPr="00A27EF0">
              <w:rPr>
                <w:rFonts w:ascii="Times New Roman" w:eastAsia="Times New Roman" w:hAnsi="Times New Roman" w:cs="Times New Roman"/>
                <w:lang w:val="en-US" w:eastAsia="en-AU"/>
              </w:rPr>
              <w:t xml:space="preserve"> </w:t>
            </w:r>
          </w:p>
        </w:tc>
      </w:tr>
      <w:tr w:rsidR="000726AC" w:rsidRPr="00A27EF0" w14:paraId="6E645864" w14:textId="77777777" w:rsidTr="006A64D5">
        <w:tc>
          <w:tcPr>
            <w:tcW w:w="1903" w:type="dxa"/>
          </w:tcPr>
          <w:p w14:paraId="5E6FBC93"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A27EF0" w:rsidRDefault="000726AC"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Visa</w:t>
            </w:r>
          </w:p>
        </w:tc>
        <w:tc>
          <w:tcPr>
            <w:tcW w:w="6379" w:type="dxa"/>
          </w:tcPr>
          <w:p w14:paraId="53888603" w14:textId="4A4933BF" w:rsidR="007E4F9A" w:rsidRPr="00A27EF0" w:rsidRDefault="00050197" w:rsidP="00894FDD">
            <w:pPr>
              <w:rPr>
                <w:rFonts w:ascii="Times New Roman" w:hAnsi="Times New Roman" w:cs="Times New Roman"/>
              </w:rPr>
            </w:pPr>
            <w:r>
              <w:rPr>
                <w:rFonts w:ascii="Times New Roman" w:hAnsi="Times New Roman" w:cs="Times New Roman"/>
              </w:rPr>
              <w:t>You must apply for a “</w:t>
            </w:r>
            <w:bookmarkStart w:id="0" w:name="_GoBack"/>
            <w:bookmarkEnd w:id="0"/>
            <w:r w:rsidR="007E4F9A" w:rsidRPr="00A27EF0">
              <w:rPr>
                <w:rFonts w:ascii="Times New Roman" w:hAnsi="Times New Roman" w:cs="Times New Roman"/>
              </w:rPr>
              <w:t>Residence Permit for a visiting student” through the Swedish Embassy or Consulate in your home country before you travel to Sweden. This procedure can take 2 to 3 months so you are advised to start your application as early as possible.</w:t>
            </w:r>
          </w:p>
          <w:p w14:paraId="3789F9BB" w14:textId="36AAC312" w:rsidR="007E4F9A" w:rsidRPr="00A27EF0" w:rsidRDefault="007E4F9A" w:rsidP="00894FDD">
            <w:pPr>
              <w:spacing w:before="100" w:beforeAutospacing="1" w:after="100" w:afterAutospacing="1"/>
              <w:rPr>
                <w:rFonts w:ascii="Times New Roman" w:hAnsi="Times New Roman" w:cs="Times New Roman"/>
              </w:rPr>
            </w:pPr>
            <w:r w:rsidRPr="00A27EF0">
              <w:rPr>
                <w:rFonts w:ascii="Times New Roman" w:hAnsi="Times New Roman" w:cs="Times New Roman"/>
              </w:rPr>
              <w:lastRenderedPageBreak/>
              <w:t xml:space="preserve">For more information go to: </w:t>
            </w:r>
            <w:hyperlink r:id="rId16" w:history="1">
              <w:r w:rsidRPr="00A27EF0">
                <w:rPr>
                  <w:rStyle w:val="Hyperlink"/>
                  <w:rFonts w:ascii="Times New Roman" w:hAnsi="Times New Roman" w:cs="Times New Roman"/>
                </w:rPr>
                <w:t>http://www.konstfack.se/en/Education/International-Exchange/Visas-and-residence-permits/</w:t>
              </w:r>
            </w:hyperlink>
            <w:r w:rsidRPr="00A27EF0">
              <w:rPr>
                <w:rFonts w:ascii="Times New Roman" w:hAnsi="Times New Roman" w:cs="Times New Roman"/>
              </w:rPr>
              <w:t xml:space="preserve"> </w:t>
            </w:r>
          </w:p>
          <w:p w14:paraId="62B7FFD8" w14:textId="433E5034" w:rsidR="003427F0" w:rsidRPr="00A27EF0" w:rsidRDefault="007E4F9A" w:rsidP="00894FDD">
            <w:pPr>
              <w:spacing w:before="100" w:beforeAutospacing="1" w:after="100" w:afterAutospacing="1"/>
              <w:rPr>
                <w:rFonts w:ascii="Times New Roman" w:eastAsia="Times New Roman" w:hAnsi="Times New Roman" w:cs="Times New Roman"/>
                <w:lang w:val="en-US" w:eastAsia="en-AU"/>
              </w:rPr>
            </w:pPr>
            <w:r w:rsidRPr="00A27EF0">
              <w:rPr>
                <w:rFonts w:ascii="Times New Roman" w:eastAsia="Times New Roman" w:hAnsi="Times New Roman" w:cs="Times New Roman"/>
                <w:lang w:val="en-US" w:eastAsia="en-AU"/>
              </w:rPr>
              <w:t>Please note that visa requirements are subject to change. Please seek advice from the Swedish consulate for the most updated information.</w:t>
            </w:r>
          </w:p>
          <w:p w14:paraId="3495B598" w14:textId="4A0FFF0A" w:rsidR="003427F0" w:rsidRPr="00A27EF0" w:rsidRDefault="003427F0" w:rsidP="00894FDD">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A27EF0" w:rsidRDefault="000726AC" w:rsidP="00894FDD">
      <w:pPr>
        <w:spacing w:before="100" w:beforeAutospacing="1" w:after="100" w:afterAutospacing="1" w:line="240" w:lineRule="auto"/>
        <w:rPr>
          <w:rFonts w:ascii="Times New Roman" w:eastAsia="Times New Roman" w:hAnsi="Times New Roman" w:cs="Times New Roman"/>
          <w:lang w:val="en-US" w:eastAsia="en-AU"/>
        </w:rPr>
      </w:pPr>
    </w:p>
    <w:p w14:paraId="558CAA2E" w14:textId="77777777" w:rsidR="00A27EF0" w:rsidRDefault="00A27EF0" w:rsidP="00894FDD">
      <w:pPr>
        <w:spacing w:line="240" w:lineRule="auto"/>
      </w:pPr>
    </w:p>
    <w:sectPr w:rsidR="00A27E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0197"/>
    <w:rsid w:val="000726AC"/>
    <w:rsid w:val="000C2B57"/>
    <w:rsid w:val="000E7402"/>
    <w:rsid w:val="001D5F03"/>
    <w:rsid w:val="002E7EBA"/>
    <w:rsid w:val="002F1B8F"/>
    <w:rsid w:val="00314BAF"/>
    <w:rsid w:val="003427F0"/>
    <w:rsid w:val="003743CE"/>
    <w:rsid w:val="003A681C"/>
    <w:rsid w:val="003D4FB8"/>
    <w:rsid w:val="00401595"/>
    <w:rsid w:val="00433271"/>
    <w:rsid w:val="00484A98"/>
    <w:rsid w:val="004B72A0"/>
    <w:rsid w:val="00507E2D"/>
    <w:rsid w:val="00560F4A"/>
    <w:rsid w:val="00562FD2"/>
    <w:rsid w:val="006179AA"/>
    <w:rsid w:val="00620C02"/>
    <w:rsid w:val="006846C5"/>
    <w:rsid w:val="006A64D5"/>
    <w:rsid w:val="0071754F"/>
    <w:rsid w:val="00750985"/>
    <w:rsid w:val="007E4F9A"/>
    <w:rsid w:val="00864293"/>
    <w:rsid w:val="00894FDD"/>
    <w:rsid w:val="008A32C7"/>
    <w:rsid w:val="008E39FA"/>
    <w:rsid w:val="00A27EF0"/>
    <w:rsid w:val="00A42258"/>
    <w:rsid w:val="00A51034"/>
    <w:rsid w:val="00A5310E"/>
    <w:rsid w:val="00A74042"/>
    <w:rsid w:val="00B504E2"/>
    <w:rsid w:val="00C17BF5"/>
    <w:rsid w:val="00CB293C"/>
    <w:rsid w:val="00E62800"/>
    <w:rsid w:val="00E70612"/>
    <w:rsid w:val="00F15881"/>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7E4F9A"/>
  </w:style>
  <w:style w:type="paragraph" w:customStyle="1" w:styleId="copy--body">
    <w:name w:val="copy--body"/>
    <w:basedOn w:val="Normal"/>
    <w:rsid w:val="007E4F9A"/>
    <w:pPr>
      <w:spacing w:before="100" w:beforeAutospacing="1" w:after="100" w:afterAutospacing="1" w:line="240" w:lineRule="auto"/>
    </w:pPr>
    <w:rPr>
      <w:rFonts w:ascii="Times" w:hAnsi="Times"/>
      <w:sz w:val="20"/>
      <w:szCs w:val="20"/>
    </w:rPr>
  </w:style>
  <w:style w:type="character" w:styleId="Emphasis">
    <w:name w:val="Emphasis"/>
    <w:basedOn w:val="DefaultParagraphFont"/>
    <w:uiPriority w:val="20"/>
    <w:qFormat/>
    <w:rsid w:val="007E4F9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7E4F9A"/>
  </w:style>
  <w:style w:type="paragraph" w:customStyle="1" w:styleId="copy--body">
    <w:name w:val="copy--body"/>
    <w:basedOn w:val="Normal"/>
    <w:rsid w:val="007E4F9A"/>
    <w:pPr>
      <w:spacing w:before="100" w:beforeAutospacing="1" w:after="100" w:afterAutospacing="1" w:line="240" w:lineRule="auto"/>
    </w:pPr>
    <w:rPr>
      <w:rFonts w:ascii="Times" w:hAnsi="Times"/>
      <w:sz w:val="20"/>
      <w:szCs w:val="20"/>
    </w:rPr>
  </w:style>
  <w:style w:type="character" w:styleId="Emphasis">
    <w:name w:val="Emphasis"/>
    <w:basedOn w:val="DefaultParagraphFont"/>
    <w:uiPriority w:val="20"/>
    <w:qFormat/>
    <w:rsid w:val="007E4F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84415">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69353870">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75643102">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209534676">
      <w:bodyDiv w:val="1"/>
      <w:marLeft w:val="0"/>
      <w:marRight w:val="0"/>
      <w:marTop w:val="0"/>
      <w:marBottom w:val="0"/>
      <w:divBdr>
        <w:top w:val="none" w:sz="0" w:space="0" w:color="auto"/>
        <w:left w:val="none" w:sz="0" w:space="0" w:color="auto"/>
        <w:bottom w:val="none" w:sz="0" w:space="0" w:color="auto"/>
        <w:right w:val="none" w:sz="0" w:space="0" w:color="auto"/>
      </w:divBdr>
    </w:div>
    <w:div w:id="1347098072">
      <w:bodyDiv w:val="1"/>
      <w:marLeft w:val="0"/>
      <w:marRight w:val="0"/>
      <w:marTop w:val="0"/>
      <w:marBottom w:val="0"/>
      <w:divBdr>
        <w:top w:val="none" w:sz="0" w:space="0" w:color="auto"/>
        <w:left w:val="none" w:sz="0" w:space="0" w:color="auto"/>
        <w:bottom w:val="none" w:sz="0" w:space="0" w:color="auto"/>
        <w:right w:val="none" w:sz="0" w:space="0" w:color="auto"/>
      </w:divBdr>
    </w:div>
    <w:div w:id="13485597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466385958">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5702">
      <w:bodyDiv w:val="1"/>
      <w:marLeft w:val="0"/>
      <w:marRight w:val="0"/>
      <w:marTop w:val="0"/>
      <w:marBottom w:val="0"/>
      <w:divBdr>
        <w:top w:val="none" w:sz="0" w:space="0" w:color="auto"/>
        <w:left w:val="none" w:sz="0" w:space="0" w:color="auto"/>
        <w:bottom w:val="none" w:sz="0" w:space="0" w:color="auto"/>
        <w:right w:val="none" w:sz="0" w:space="0" w:color="auto"/>
      </w:divBdr>
    </w:div>
    <w:div w:id="187862078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onstfack.se/en/Education/International-Exchange/Costs-and-financing/"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konstfack.se/en/Education/International-Exchange/" TargetMode="External"/><Relationship Id="rId16" Type="http://schemas.openxmlformats.org/officeDocument/2006/relationships/hyperlink" Target="http://www.konstfack.se/en/Education/International-Exchange/Visas-and-residence-permit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konstfack.se/en/Education/International-Exchange/Courses/" TargetMode="External"/><Relationship Id="rId8" Type="http://schemas.openxmlformats.org/officeDocument/2006/relationships/hyperlink" Target="http://www.konstfack.se/en/Education/International-Exchange/Housing/"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konstfack.se/en/Education/International-Exchange/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2F6CDC-FD0B-3545-9DDF-538C085F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808</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7</cp:revision>
  <dcterms:created xsi:type="dcterms:W3CDTF">2014-11-03T21:34:00Z</dcterms:created>
  <dcterms:modified xsi:type="dcterms:W3CDTF">2014-11-05T03:06:00Z</dcterms:modified>
</cp:coreProperties>
</file>