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2BBD" w14:textId="62A3586D" w:rsidR="00401595" w:rsidRPr="00520DF8" w:rsidRDefault="00835D06" w:rsidP="004015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20DF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Linkoping University </w:t>
      </w:r>
    </w:p>
    <w:p w14:paraId="4BB0CF61" w14:textId="77777777" w:rsidR="0071754F" w:rsidRPr="00792479" w:rsidRDefault="0071754F" w:rsidP="0071754F">
      <w:pPr>
        <w:spacing w:after="0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tbl>
      <w:tblPr>
        <w:tblStyle w:val="TableGrid"/>
        <w:tblW w:w="10219" w:type="dxa"/>
        <w:tblLayout w:type="fixed"/>
        <w:tblLook w:val="04A0" w:firstRow="1" w:lastRow="0" w:firstColumn="1" w:lastColumn="0" w:noHBand="0" w:noVBand="1"/>
      </w:tblPr>
      <w:tblGrid>
        <w:gridCol w:w="1903"/>
        <w:gridCol w:w="1937"/>
        <w:gridCol w:w="6379"/>
      </w:tblGrid>
      <w:tr w:rsidR="000726AC" w:rsidRPr="00792479" w14:paraId="128EB76F" w14:textId="77777777" w:rsidTr="006A64D5">
        <w:tc>
          <w:tcPr>
            <w:tcW w:w="1903" w:type="dxa"/>
          </w:tcPr>
          <w:p w14:paraId="5910ACC8" w14:textId="77777777" w:rsidR="000726AC" w:rsidRPr="00792479" w:rsidRDefault="000726AC" w:rsidP="0071754F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Tab</w:t>
            </w:r>
            <w:r w:rsidR="002E7EBA"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792479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1937" w:type="dxa"/>
          </w:tcPr>
          <w:p w14:paraId="6FC147C0" w14:textId="77777777" w:rsidR="000726AC" w:rsidRPr="00792479" w:rsidRDefault="000726AC" w:rsidP="006A64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Heading</w:t>
            </w:r>
            <w:r w:rsidR="002E7EBA"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792479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6379" w:type="dxa"/>
          </w:tcPr>
          <w:p w14:paraId="64EA7B72" w14:textId="77777777" w:rsidR="000726AC" w:rsidRPr="00792479" w:rsidRDefault="000726AC" w:rsidP="006A64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Content</w:t>
            </w:r>
            <w:r w:rsidR="002E7EBA" w:rsidRPr="00792479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792479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</w:tr>
      <w:tr w:rsidR="000726AC" w:rsidRPr="00792479" w14:paraId="5F0203D1" w14:textId="77777777" w:rsidTr="006A64D5">
        <w:tc>
          <w:tcPr>
            <w:tcW w:w="1903" w:type="dxa"/>
          </w:tcPr>
          <w:p w14:paraId="081FC9D6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1937" w:type="dxa"/>
          </w:tcPr>
          <w:p w14:paraId="468EC62C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6379" w:type="dxa"/>
          </w:tcPr>
          <w:p w14:paraId="203C0343" w14:textId="55F848D6" w:rsidR="00520DF8" w:rsidRDefault="009E254E" w:rsidP="0060132F">
            <w:pPr>
              <w:shd w:val="clear" w:color="auto" w:fill="FFFFFF"/>
              <w:spacing w:after="144" w:line="269" w:lineRule="atLeast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Linko</w:t>
            </w:r>
            <w:r w:rsidR="0060132F" w:rsidRPr="009E254E">
              <w:rPr>
                <w:rFonts w:ascii="Times New Roman" w:hAnsi="Times New Roman" w:cs="Times New Roman"/>
                <w:bCs/>
                <w:color w:val="000000"/>
              </w:rPr>
              <w:t>ping University</w:t>
            </w:r>
            <w:r w:rsidR="00520DF8">
              <w:rPr>
                <w:rFonts w:ascii="Times New Roman" w:hAnsi="Times New Roman" w:cs="Times New Roman"/>
                <w:bCs/>
                <w:color w:val="000000"/>
              </w:rPr>
              <w:t xml:space="preserve"> (LiU)</w:t>
            </w:r>
            <w:r w:rsidR="0060132F" w:rsidRPr="009E254E">
              <w:rPr>
                <w:rFonts w:ascii="Times New Roman" w:hAnsi="Times New Roman" w:cs="Times New Roman"/>
                <w:bCs/>
                <w:color w:val="000000"/>
              </w:rPr>
              <w:t xml:space="preserve"> is a research-based university with a reputation for innovation in education and cross-disciplinary studies. </w:t>
            </w:r>
          </w:p>
          <w:p w14:paraId="2CC3C83F" w14:textId="17F1E777" w:rsidR="00520DF8" w:rsidRDefault="00520DF8" w:rsidP="0060132F">
            <w:pPr>
              <w:shd w:val="clear" w:color="auto" w:fill="FFFFFF"/>
              <w:spacing w:after="144" w:line="269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Linkoping </w:t>
            </w:r>
            <w:r w:rsidRPr="00792479">
              <w:rPr>
                <w:rFonts w:ascii="Times New Roman" w:hAnsi="Times New Roman" w:cs="Times New Roman"/>
                <w:color w:val="000000"/>
              </w:rPr>
              <w:t>offer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792479">
              <w:rPr>
                <w:rFonts w:ascii="Times New Roman" w:hAnsi="Times New Roman" w:cs="Times New Roman"/>
                <w:color w:val="000000"/>
              </w:rPr>
              <w:t xml:space="preserve"> internationally recognised hi</w:t>
            </w:r>
            <w:r>
              <w:rPr>
                <w:rFonts w:ascii="Times New Roman" w:hAnsi="Times New Roman" w:cs="Times New Roman"/>
                <w:color w:val="000000"/>
              </w:rPr>
              <w:t>gher education in English f</w:t>
            </w:r>
            <w:r w:rsidR="000C686F">
              <w:rPr>
                <w:rFonts w:ascii="Times New Roman" w:hAnsi="Times New Roman" w:cs="Times New Roman"/>
                <w:color w:val="000000"/>
              </w:rPr>
              <w:t>rom Bachelor to PhD level. The U</w:t>
            </w:r>
            <w:r>
              <w:rPr>
                <w:rFonts w:ascii="Times New Roman" w:hAnsi="Times New Roman" w:cs="Times New Roman"/>
                <w:color w:val="000000"/>
              </w:rPr>
              <w:t xml:space="preserve">niversity covers a </w:t>
            </w:r>
            <w:r w:rsidRPr="00792479">
              <w:rPr>
                <w:rFonts w:ascii="Times New Roman" w:hAnsi="Times New Roman" w:cs="Times New Roman"/>
                <w:color w:val="000000"/>
              </w:rPr>
              <w:t xml:space="preserve">wide range of </w:t>
            </w:r>
            <w:r>
              <w:rPr>
                <w:rFonts w:ascii="Times New Roman" w:hAnsi="Times New Roman" w:cs="Times New Roman"/>
                <w:color w:val="000000"/>
              </w:rPr>
              <w:t>study areas including</w:t>
            </w:r>
            <w:r w:rsidRPr="00792479">
              <w:rPr>
                <w:rFonts w:ascii="Times New Roman" w:hAnsi="Times New Roman" w:cs="Times New Roman"/>
                <w:color w:val="000000"/>
              </w:rPr>
              <w:t xml:space="preserve"> engineering, computer science, environmental studies, natural sciences, education and social sciences.</w:t>
            </w:r>
          </w:p>
          <w:p w14:paraId="5C2A54BF" w14:textId="21DFBEF9" w:rsidR="0060132F" w:rsidRPr="00792479" w:rsidRDefault="002066DE" w:rsidP="00520DF8">
            <w:pPr>
              <w:shd w:val="clear" w:color="auto" w:fill="FFFFFF"/>
              <w:spacing w:after="144" w:line="269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University </w:t>
            </w:r>
            <w:r w:rsidR="00520DF8" w:rsidRPr="00792479">
              <w:rPr>
                <w:rFonts w:ascii="Times New Roman" w:hAnsi="Times New Roman" w:cs="Times New Roman"/>
                <w:color w:val="000000"/>
              </w:rPr>
              <w:t xml:space="preserve">is located in the middle of one of Sweden’s most expansive regions, about 150 kilometres south of Stockholm. </w:t>
            </w:r>
            <w:r w:rsidR="00520DF8">
              <w:rPr>
                <w:rFonts w:ascii="Times New Roman" w:hAnsi="Times New Roman" w:cs="Times New Roman"/>
                <w:color w:val="000000"/>
              </w:rPr>
              <w:t xml:space="preserve">Students </w:t>
            </w:r>
            <w:r w:rsidR="00520DF8" w:rsidRPr="00792479">
              <w:rPr>
                <w:rFonts w:ascii="Times New Roman" w:hAnsi="Times New Roman" w:cs="Times New Roman"/>
                <w:color w:val="000000"/>
              </w:rPr>
              <w:t>come from all across the globe, with over 80 n</w:t>
            </w:r>
            <w:r w:rsidR="00520DF8">
              <w:rPr>
                <w:rFonts w:ascii="Times New Roman" w:hAnsi="Times New Roman" w:cs="Times New Roman"/>
                <w:color w:val="000000"/>
              </w:rPr>
              <w:t>ationalities represented at LiU from a student population of 27,000.</w:t>
            </w:r>
          </w:p>
        </w:tc>
      </w:tr>
      <w:tr w:rsidR="000726AC" w:rsidRPr="00792479" w14:paraId="7103655B" w14:textId="77777777" w:rsidTr="006A64D5">
        <w:tc>
          <w:tcPr>
            <w:tcW w:w="1903" w:type="dxa"/>
          </w:tcPr>
          <w:p w14:paraId="6B59605C" w14:textId="4F49EDEE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ED297CA" w14:textId="1794523F" w:rsidR="000726AC" w:rsidRPr="00792479" w:rsidRDefault="00C17BF5" w:rsidP="00DE00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 xml:space="preserve">About </w:t>
            </w:r>
            <w:r w:rsidR="0060132F"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Linkoping</w:t>
            </w:r>
          </w:p>
        </w:tc>
        <w:tc>
          <w:tcPr>
            <w:tcW w:w="6379" w:type="dxa"/>
          </w:tcPr>
          <w:p w14:paraId="2CCD45BD" w14:textId="4C749555" w:rsidR="00A56B23" w:rsidRPr="000C686F" w:rsidRDefault="00A56B23" w:rsidP="00A56B23">
            <w:pPr>
              <w:spacing w:after="240" w:line="252" w:lineRule="atLeast"/>
              <w:rPr>
                <w:rFonts w:ascii="Times New Roman" w:hAnsi="Times New Roman" w:cs="Times New Roman"/>
                <w:bCs/>
              </w:rPr>
            </w:pPr>
            <w:r w:rsidRPr="000C686F">
              <w:rPr>
                <w:rFonts w:ascii="Times New Roman" w:hAnsi="Times New Roman" w:cs="Times New Roman"/>
                <w:bCs/>
              </w:rPr>
              <w:t xml:space="preserve">Linkoping is a medium sized city located on the stunning </w:t>
            </w:r>
            <w:proofErr w:type="spellStart"/>
            <w:r w:rsidRPr="000C686F">
              <w:rPr>
                <w:rFonts w:ascii="Times New Roman" w:hAnsi="Times New Roman" w:cs="Times New Roman"/>
                <w:bCs/>
              </w:rPr>
              <w:t>Ostgota</w:t>
            </w:r>
            <w:proofErr w:type="spellEnd"/>
            <w:r w:rsidRPr="000C686F">
              <w:rPr>
                <w:rFonts w:ascii="Times New Roman" w:hAnsi="Times New Roman" w:cs="Times New Roman"/>
                <w:bCs/>
              </w:rPr>
              <w:t xml:space="preserve"> Plains in the province of </w:t>
            </w:r>
            <w:proofErr w:type="spellStart"/>
            <w:r w:rsidRPr="000C686F">
              <w:rPr>
                <w:rFonts w:ascii="Times New Roman" w:hAnsi="Times New Roman" w:cs="Times New Roman"/>
                <w:bCs/>
              </w:rPr>
              <w:t>Ostergotland</w:t>
            </w:r>
            <w:proofErr w:type="spellEnd"/>
            <w:r w:rsidRPr="000C686F">
              <w:rPr>
                <w:rFonts w:ascii="Times New Roman" w:hAnsi="Times New Roman" w:cs="Times New Roman"/>
                <w:bCs/>
              </w:rPr>
              <w:t xml:space="preserve">. </w:t>
            </w:r>
            <w:r w:rsidRPr="000C686F">
              <w:rPr>
                <w:rFonts w:ascii="Times New Roman" w:hAnsi="Times New Roman" w:cs="Times New Roman"/>
              </w:rPr>
              <w:t>Linkoping is big enough to have all the amenities you need, but small enough to retain a close-knit community feel.</w:t>
            </w:r>
          </w:p>
          <w:p w14:paraId="79634963" w14:textId="1A8CCC03" w:rsidR="004B72A0" w:rsidRPr="00A56B23" w:rsidRDefault="00A56B23" w:rsidP="00A56B23">
            <w:pPr>
              <w:spacing w:after="240" w:line="252" w:lineRule="atLeast"/>
              <w:rPr>
                <w:rFonts w:ascii="Times New Roman" w:hAnsi="Times New Roman" w:cs="Times New Roman"/>
                <w:bCs/>
                <w:color w:val="333333"/>
              </w:rPr>
            </w:pPr>
            <w:r w:rsidRPr="000C686F">
              <w:rPr>
                <w:rFonts w:ascii="Times New Roman" w:hAnsi="Times New Roman" w:cs="Times New Roman"/>
                <w:bCs/>
              </w:rPr>
              <w:t xml:space="preserve">Just minutes outside of Linkoping is stretches of countryside, with lakes and canals where you can </w:t>
            </w:r>
            <w:r w:rsidRPr="000C686F">
              <w:rPr>
                <w:rFonts w:ascii="Times New Roman" w:hAnsi="Times New Roman" w:cs="Times New Roman"/>
              </w:rPr>
              <w:t xml:space="preserve">go on a boat ride, wander the </w:t>
            </w:r>
            <w:proofErr w:type="spellStart"/>
            <w:r w:rsidRPr="000C686F">
              <w:rPr>
                <w:rFonts w:ascii="Times New Roman" w:hAnsi="Times New Roman" w:cs="Times New Roman"/>
              </w:rPr>
              <w:t>Ostgota</w:t>
            </w:r>
            <w:proofErr w:type="spellEnd"/>
            <w:r w:rsidRPr="000C686F">
              <w:rPr>
                <w:rFonts w:ascii="Times New Roman" w:hAnsi="Times New Roman" w:cs="Times New Roman"/>
              </w:rPr>
              <w:t xml:space="preserve"> Trail, go to the theatre or have a bite to eat at one of the city’s many restaurants.</w:t>
            </w:r>
            <w:r w:rsidRPr="00A56B23">
              <w:rPr>
                <w:rFonts w:ascii="Times New Roman" w:hAnsi="Times New Roman" w:cs="Times New Roman"/>
                <w:color w:val="333333"/>
              </w:rPr>
              <w:t xml:space="preserve"> </w:t>
            </w:r>
          </w:p>
        </w:tc>
      </w:tr>
      <w:tr w:rsidR="000726AC" w:rsidRPr="00792479" w14:paraId="56EB6267" w14:textId="77777777" w:rsidTr="006A64D5">
        <w:tc>
          <w:tcPr>
            <w:tcW w:w="1903" w:type="dxa"/>
          </w:tcPr>
          <w:p w14:paraId="2A5440C8" w14:textId="706FC2FB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4601B5" w14:textId="6EB05F28" w:rsidR="000726AC" w:rsidRPr="00792479" w:rsidRDefault="000726AC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 xml:space="preserve">Did you know? </w:t>
            </w:r>
          </w:p>
        </w:tc>
        <w:tc>
          <w:tcPr>
            <w:tcW w:w="6379" w:type="dxa"/>
          </w:tcPr>
          <w:p w14:paraId="49B35EDB" w14:textId="0E066FF7" w:rsidR="00520DF8" w:rsidRPr="00792479" w:rsidRDefault="002066DE" w:rsidP="00520DF8">
            <w:pPr>
              <w:shd w:val="clear" w:color="auto" w:fill="FFFFFF"/>
              <w:spacing w:after="144" w:line="269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Linko</w:t>
            </w:r>
            <w:r w:rsidR="00520DF8" w:rsidRPr="00792479">
              <w:rPr>
                <w:rFonts w:ascii="Times New Roman" w:hAnsi="Times New Roman" w:cs="Times New Roman"/>
                <w:color w:val="000000"/>
              </w:rPr>
              <w:t>ping University has the highest employment rate for new graduates among Swedish comprehensive universities.</w:t>
            </w:r>
          </w:p>
          <w:p w14:paraId="37A52E3B" w14:textId="431D8180" w:rsidR="006A64D5" w:rsidRPr="00792479" w:rsidRDefault="006A64D5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0BAFA2C7" w14:textId="77777777" w:rsidTr="006A64D5">
        <w:tc>
          <w:tcPr>
            <w:tcW w:w="1903" w:type="dxa"/>
          </w:tcPr>
          <w:p w14:paraId="1F2AF983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Academic information</w:t>
            </w:r>
          </w:p>
        </w:tc>
        <w:tc>
          <w:tcPr>
            <w:tcW w:w="1937" w:type="dxa"/>
          </w:tcPr>
          <w:p w14:paraId="4EB2E63D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Main areas of study</w:t>
            </w:r>
          </w:p>
        </w:tc>
        <w:tc>
          <w:tcPr>
            <w:tcW w:w="6379" w:type="dxa"/>
          </w:tcPr>
          <w:p w14:paraId="1DA41F26" w14:textId="7DA7B0C5" w:rsidR="00E62C28" w:rsidRPr="00792479" w:rsidRDefault="00792479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</w:t>
            </w:r>
          </w:p>
          <w:p w14:paraId="3E135D5D" w14:textId="07F183F1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92479">
              <w:rPr>
                <w:rFonts w:ascii="Times New Roman" w:hAnsi="Times New Roman" w:cs="Times New Roman"/>
              </w:rPr>
              <w:t>Business</w:t>
            </w:r>
          </w:p>
          <w:p w14:paraId="1FB65AAD" w14:textId="2FA5611A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Biology</w:t>
            </w:r>
          </w:p>
          <w:p w14:paraId="575F6F25" w14:textId="0337B9EF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Communication</w:t>
            </w:r>
          </w:p>
          <w:p w14:paraId="768AE80D" w14:textId="77777777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Computer Science</w:t>
            </w:r>
          </w:p>
          <w:p w14:paraId="7105C20A" w14:textId="2E3B57E2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 xml:space="preserve">Ecology </w:t>
            </w:r>
          </w:p>
          <w:p w14:paraId="414B7B7F" w14:textId="07CD860A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Education</w:t>
            </w:r>
          </w:p>
          <w:p w14:paraId="5E69D8B6" w14:textId="77777777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Engineering</w:t>
            </w:r>
          </w:p>
          <w:p w14:paraId="35A74AD9" w14:textId="6DEF4730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Environment Studies</w:t>
            </w:r>
          </w:p>
          <w:p w14:paraId="0F8AECE8" w14:textId="63160078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Gender Studies</w:t>
            </w:r>
          </w:p>
          <w:p w14:paraId="5E1CEA1D" w14:textId="164E314E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Information Systems</w:t>
            </w:r>
          </w:p>
          <w:p w14:paraId="0B4E3020" w14:textId="5198E13D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Information Technology</w:t>
            </w:r>
          </w:p>
          <w:p w14:paraId="50C63DD9" w14:textId="603F96BB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Language Studies and Literature</w:t>
            </w:r>
          </w:p>
          <w:p w14:paraId="5B4A7FAA" w14:textId="77777777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Mathematics</w:t>
            </w:r>
          </w:p>
          <w:p w14:paraId="2535661A" w14:textId="5314D81E" w:rsidR="00792479" w:rsidRPr="002F53F0" w:rsidRDefault="00792479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r w:rsidRPr="00792479">
              <w:rPr>
                <w:rFonts w:ascii="Times New Roman" w:hAnsi="Times New Roman" w:cs="Times New Roman"/>
              </w:rPr>
              <w:t>Production</w:t>
            </w:r>
          </w:p>
          <w:p w14:paraId="65EE03FB" w14:textId="771B9942" w:rsidR="002F53F0" w:rsidRPr="00792479" w:rsidRDefault="002F53F0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Science</w:t>
            </w:r>
          </w:p>
          <w:p w14:paraId="6AFCA2F4" w14:textId="79044CCB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Nursing</w:t>
            </w:r>
          </w:p>
          <w:p w14:paraId="729BEB5F" w14:textId="62A18F20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Occupational Therapy</w:t>
            </w:r>
          </w:p>
          <w:p w14:paraId="1A6B51AC" w14:textId="77777777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Physics</w:t>
            </w:r>
          </w:p>
          <w:p w14:paraId="35030627" w14:textId="500FCA21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Physiotherapy</w:t>
            </w:r>
          </w:p>
          <w:p w14:paraId="0286692A" w14:textId="2316EB3E" w:rsidR="00E62C28" w:rsidRPr="00792479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Political Science</w:t>
            </w:r>
          </w:p>
          <w:p w14:paraId="797D32F1" w14:textId="77777777" w:rsidR="00E62C28" w:rsidRPr="002F53F0" w:rsidRDefault="00E62C28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Psychology</w:t>
            </w:r>
          </w:p>
          <w:p w14:paraId="78D37A73" w14:textId="640D892F" w:rsidR="002F53F0" w:rsidRPr="00792479" w:rsidRDefault="002F53F0" w:rsidP="00E62C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Social Science</w:t>
            </w:r>
          </w:p>
          <w:p w14:paraId="4F369F46" w14:textId="355DE4B3" w:rsidR="000E7402" w:rsidRPr="00792479" w:rsidRDefault="00E62C28" w:rsidP="00DE00C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792479">
              <w:rPr>
                <w:rFonts w:ascii="Times New Roman" w:hAnsi="Times New Roman" w:cs="Times New Roman"/>
              </w:rPr>
              <w:t>Social Work</w:t>
            </w:r>
          </w:p>
          <w:p w14:paraId="7952C9F3" w14:textId="4A268733" w:rsidR="002F1B8F" w:rsidRPr="00792479" w:rsidRDefault="002F1B8F" w:rsidP="002F1B8F">
            <w:pPr>
              <w:rPr>
                <w:rFonts w:ascii="Times New Roman" w:eastAsia="Times New Roman" w:hAnsi="Times New Roman" w:cs="Times New Roman"/>
              </w:rPr>
            </w:pPr>
            <w:r w:rsidRPr="00792479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Note</w:t>
            </w:r>
            <w:r w:rsidR="00C17BF5" w:rsidRPr="00792479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</w:rPr>
              <w:t>:</w:t>
            </w:r>
          </w:p>
          <w:p w14:paraId="781A6B81" w14:textId="77777777" w:rsidR="002F1B8F" w:rsidRPr="00792479" w:rsidRDefault="002F1B8F" w:rsidP="002F1B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792479">
              <w:rPr>
                <w:rFonts w:ascii="Times New Roman" w:eastAsia="Times New Roman" w:hAnsi="Times New Roman" w:cs="Times New Roman"/>
                <w:color w:val="333333"/>
              </w:rPr>
              <w:t xml:space="preserve">The listed areas of study are not necessarily exhaustive and </w:t>
            </w:r>
            <w:r w:rsidRPr="00792479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other fields of study might also be available at the partner institution. Moreover, names for fields of study may be different overseas.</w:t>
            </w:r>
          </w:p>
          <w:p w14:paraId="289B3A5C" w14:textId="77777777" w:rsidR="002F1B8F" w:rsidRPr="00792479" w:rsidRDefault="002F1B8F" w:rsidP="002F1B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792479">
              <w:rPr>
                <w:rFonts w:ascii="Times New Roman" w:eastAsia="Times New Roman" w:hAnsi="Times New Roman" w:cs="Times New Roman"/>
                <w:color w:val="333333"/>
              </w:rPr>
              <w:t>A discipline being listed does not in indicate the suitability of the program, nor does it indicate that the discipline is taught in English.</w:t>
            </w:r>
          </w:p>
          <w:p w14:paraId="1B3642DC" w14:textId="70654987" w:rsidR="002F1B8F" w:rsidRPr="00792479" w:rsidRDefault="002F1B8F" w:rsidP="00B504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792479">
              <w:rPr>
                <w:rFonts w:ascii="Times New Roman" w:eastAsia="Times New Roman" w:hAnsi="Times New Roman" w:cs="Times New Roman"/>
                <w:color w:val="333333"/>
              </w:rPr>
              <w:t>Approval to study particular subjects at any institution is always at the discretion of the departmental/discipline and faculty advisors at RMIT University and subject to available places at the host institution.</w:t>
            </w:r>
          </w:p>
        </w:tc>
      </w:tr>
      <w:tr w:rsidR="000726AC" w:rsidRPr="00792479" w14:paraId="5E0EAECC" w14:textId="77777777" w:rsidTr="006A64D5">
        <w:tc>
          <w:tcPr>
            <w:tcW w:w="1903" w:type="dxa"/>
          </w:tcPr>
          <w:p w14:paraId="6C047040" w14:textId="5E73DFBB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1533DCA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Language requirements</w:t>
            </w:r>
          </w:p>
        </w:tc>
        <w:tc>
          <w:tcPr>
            <w:tcW w:w="6379" w:type="dxa"/>
          </w:tcPr>
          <w:p w14:paraId="71762FA5" w14:textId="32106D2B" w:rsidR="00B504E2" w:rsidRPr="00792479" w:rsidRDefault="00750985" w:rsidP="00B50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Programs are taught in English and Swedish.</w:t>
            </w:r>
          </w:p>
        </w:tc>
      </w:tr>
      <w:tr w:rsidR="000726AC" w:rsidRPr="00792479" w14:paraId="736675A0" w14:textId="77777777" w:rsidTr="006A64D5">
        <w:tc>
          <w:tcPr>
            <w:tcW w:w="1903" w:type="dxa"/>
          </w:tcPr>
          <w:p w14:paraId="7454B607" w14:textId="040F7178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0D8164A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Full time load [Equivalent to 96 RMIT Credit Points]</w:t>
            </w:r>
          </w:p>
        </w:tc>
        <w:tc>
          <w:tcPr>
            <w:tcW w:w="6379" w:type="dxa"/>
          </w:tcPr>
          <w:p w14:paraId="14A57D9C" w14:textId="77777777" w:rsidR="00750985" w:rsidRPr="00792479" w:rsidRDefault="00750985" w:rsidP="0075098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792479">
              <w:rPr>
                <w:rFonts w:ascii="Times New Roman" w:hAnsi="Times New Roman" w:cs="Times New Roman"/>
                <w:sz w:val="22"/>
                <w:szCs w:val="22"/>
              </w:rPr>
              <w:t>30 ECTS per semester is considered the full time load.</w:t>
            </w:r>
          </w:p>
          <w:p w14:paraId="0D8CF382" w14:textId="456B17A7" w:rsidR="006A64D5" w:rsidRPr="00792479" w:rsidRDefault="006A64D5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687B652C" w14:textId="77777777" w:rsidTr="006A64D5">
        <w:tc>
          <w:tcPr>
            <w:tcW w:w="1903" w:type="dxa"/>
          </w:tcPr>
          <w:p w14:paraId="3CBB6C31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327162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Link to courses</w:t>
            </w:r>
          </w:p>
        </w:tc>
        <w:tc>
          <w:tcPr>
            <w:tcW w:w="6379" w:type="dxa"/>
          </w:tcPr>
          <w:p w14:paraId="24F7C57E" w14:textId="6BE86D38" w:rsidR="00E62C28" w:rsidRPr="00792479" w:rsidRDefault="000C686F" w:rsidP="00C17BF5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7" w:history="1">
              <w:r w:rsidR="00DE00C5" w:rsidRPr="00792479">
                <w:rPr>
                  <w:rStyle w:val="Hyperlink"/>
                  <w:rFonts w:ascii="Times New Roman" w:hAnsi="Times New Roman" w:cs="Times New Roman"/>
                </w:rPr>
                <w:t>http://www.liu.se/utbildning/exchange-students/?l=en</w:t>
              </w:r>
            </w:hyperlink>
            <w:r w:rsidR="00DE00C5" w:rsidRPr="00792479">
              <w:rPr>
                <w:rFonts w:ascii="Times New Roman" w:hAnsi="Times New Roman" w:cs="Times New Roman"/>
              </w:rPr>
              <w:t xml:space="preserve">  </w:t>
            </w:r>
          </w:p>
          <w:p w14:paraId="1334B7C9" w14:textId="737685CC" w:rsidR="00DE00C5" w:rsidRPr="00792479" w:rsidRDefault="00DE00C5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36D12D9A" w14:textId="77777777" w:rsidTr="006A64D5">
        <w:tc>
          <w:tcPr>
            <w:tcW w:w="1903" w:type="dxa"/>
          </w:tcPr>
          <w:p w14:paraId="60E529F1" w14:textId="4D0FFA6B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Living</w:t>
            </w:r>
          </w:p>
        </w:tc>
        <w:tc>
          <w:tcPr>
            <w:tcW w:w="1937" w:type="dxa"/>
          </w:tcPr>
          <w:p w14:paraId="5286DE0A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Accommodation</w:t>
            </w:r>
          </w:p>
        </w:tc>
        <w:tc>
          <w:tcPr>
            <w:tcW w:w="6379" w:type="dxa"/>
          </w:tcPr>
          <w:p w14:paraId="6091D319" w14:textId="45B7AF2F" w:rsidR="00E62C28" w:rsidRPr="00792479" w:rsidRDefault="00E62C28" w:rsidP="00E62C28">
            <w:pPr>
              <w:ind w:right="73"/>
              <w:rPr>
                <w:rFonts w:ascii="Times New Roman" w:hAnsi="Times New Roman" w:cs="Times New Roman"/>
              </w:rPr>
            </w:pPr>
            <w:r w:rsidRPr="00792479">
              <w:rPr>
                <w:rFonts w:ascii="Times New Roman" w:hAnsi="Times New Roman" w:cs="Times New Roman"/>
              </w:rPr>
              <w:t>The university has a queuing system for r</w:t>
            </w:r>
            <w:r w:rsidR="00661CFD">
              <w:rPr>
                <w:rFonts w:ascii="Times New Roman" w:hAnsi="Times New Roman" w:cs="Times New Roman"/>
              </w:rPr>
              <w:t>ooms. Exchange students in Linko</w:t>
            </w:r>
            <w:r w:rsidRPr="00792479">
              <w:rPr>
                <w:rFonts w:ascii="Times New Roman" w:hAnsi="Times New Roman" w:cs="Times New Roman"/>
              </w:rPr>
              <w:t>ping apply for accommodation when applying for courses, i.e. before 15 April for the autumn semester and 15 October for the spring semester. T</w:t>
            </w:r>
            <w:r w:rsidR="00661CFD">
              <w:rPr>
                <w:rFonts w:ascii="Times New Roman" w:hAnsi="Times New Roman" w:cs="Times New Roman"/>
              </w:rPr>
              <w:t>he number of available rooms</w:t>
            </w:r>
            <w:r w:rsidR="002F53F0">
              <w:rPr>
                <w:rFonts w:ascii="Times New Roman" w:hAnsi="Times New Roman" w:cs="Times New Roman"/>
              </w:rPr>
              <w:t xml:space="preserve"> limited so</w:t>
            </w:r>
            <w:r w:rsidR="00661CFD">
              <w:rPr>
                <w:rFonts w:ascii="Times New Roman" w:hAnsi="Times New Roman" w:cs="Times New Roman"/>
              </w:rPr>
              <w:t xml:space="preserve"> it is recommended that you apply on time. </w:t>
            </w:r>
            <w:r w:rsidR="002F53F0">
              <w:rPr>
                <w:rFonts w:ascii="Times New Roman" w:hAnsi="Times New Roman" w:cs="Times New Roman"/>
              </w:rPr>
              <w:br/>
            </w:r>
            <w:r w:rsidR="002F53F0">
              <w:rPr>
                <w:rFonts w:ascii="Times New Roman" w:hAnsi="Times New Roman" w:cs="Times New Roman"/>
              </w:rPr>
              <w:br/>
            </w:r>
            <w:r w:rsidR="00661CFD">
              <w:rPr>
                <w:rFonts w:ascii="Times New Roman" w:hAnsi="Times New Roman" w:cs="Times New Roman"/>
              </w:rPr>
              <w:t xml:space="preserve">For more information go to: </w:t>
            </w:r>
            <w:hyperlink r:id="rId8" w:history="1">
              <w:r w:rsidRPr="00792479">
                <w:rPr>
                  <w:rStyle w:val="Hyperlink"/>
                  <w:rFonts w:ascii="Times New Roman" w:hAnsi="Times New Roman" w:cs="Times New Roman"/>
                </w:rPr>
                <w:t>http://www.liu.se/en/education/exchange/application/accomm</w:t>
              </w:r>
            </w:hyperlink>
          </w:p>
          <w:p w14:paraId="736CFA74" w14:textId="72E53056" w:rsidR="002F1B8F" w:rsidRPr="00792479" w:rsidRDefault="000E7402" w:rsidP="002F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0726AC" w:rsidRPr="00792479" w14:paraId="43D295B3" w14:textId="77777777" w:rsidTr="006A64D5">
        <w:tc>
          <w:tcPr>
            <w:tcW w:w="1903" w:type="dxa"/>
          </w:tcPr>
          <w:p w14:paraId="11CF315C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4A543AD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Health insurance</w:t>
            </w:r>
          </w:p>
        </w:tc>
        <w:tc>
          <w:tcPr>
            <w:tcW w:w="6379" w:type="dxa"/>
          </w:tcPr>
          <w:p w14:paraId="48EF9892" w14:textId="77777777" w:rsidR="00750985" w:rsidRPr="00792479" w:rsidRDefault="00750985" w:rsidP="007509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 xml:space="preserve">Sweden has a reciprocal health care agreement with Australia. The Medicare website outlines this: </w:t>
            </w:r>
            <w:hyperlink r:id="rId9" w:history="1">
              <w:r w:rsidRPr="00792479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http://www.humanservices.gov.au/customer/services/medicare/reciprocal-health-care-agreements</w:t>
              </w:r>
            </w:hyperlink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  <w:p w14:paraId="2ABCE29F" w14:textId="77777777" w:rsidR="00750985" w:rsidRPr="00792479" w:rsidRDefault="00750985" w:rsidP="007509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Note: Please be aware that travel insurance is a compulsory requirement of an exchange program.</w:t>
            </w:r>
          </w:p>
          <w:p w14:paraId="05F2773B" w14:textId="77777777" w:rsidR="00661CFD" w:rsidRDefault="00750985" w:rsidP="00E62C28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792479">
              <w:rPr>
                <w:rFonts w:ascii="Times New Roman" w:hAnsi="Times New Roman" w:cs="Times New Roman"/>
                <w:color w:val="000000"/>
                <w:lang w:val="en-GB"/>
              </w:rPr>
              <w:t xml:space="preserve">For further information </w:t>
            </w:r>
            <w:r w:rsidR="000E7402" w:rsidRPr="00792479">
              <w:rPr>
                <w:rFonts w:ascii="Times New Roman" w:hAnsi="Times New Roman" w:cs="Times New Roman"/>
                <w:color w:val="000000"/>
                <w:lang w:val="en-GB"/>
              </w:rPr>
              <w:t xml:space="preserve">about health insurance from </w:t>
            </w:r>
            <w:r w:rsidR="00E62C28" w:rsidRPr="00792479">
              <w:rPr>
                <w:rFonts w:ascii="Times New Roman" w:hAnsi="Times New Roman" w:cs="Times New Roman"/>
                <w:color w:val="000000"/>
                <w:lang w:val="en-GB"/>
              </w:rPr>
              <w:t xml:space="preserve">Linkoping University go </w:t>
            </w:r>
            <w:r w:rsidRPr="00792479">
              <w:rPr>
                <w:rFonts w:ascii="Times New Roman" w:hAnsi="Times New Roman" w:cs="Times New Roman"/>
                <w:color w:val="000000"/>
                <w:lang w:val="en-GB"/>
              </w:rPr>
              <w:t xml:space="preserve">to: </w:t>
            </w:r>
          </w:p>
          <w:p w14:paraId="3424FFEE" w14:textId="41D4D678" w:rsidR="00E62C28" w:rsidRPr="00792479" w:rsidRDefault="000C686F" w:rsidP="00E62C28">
            <w:pPr>
              <w:rPr>
                <w:rFonts w:ascii="Times New Roman" w:hAnsi="Times New Roman" w:cs="Times New Roman"/>
              </w:rPr>
            </w:pPr>
            <w:hyperlink r:id="rId10" w:history="1">
              <w:r w:rsidR="00E62C28" w:rsidRPr="00792479">
                <w:rPr>
                  <w:rStyle w:val="Hyperlink"/>
                  <w:rFonts w:ascii="Times New Roman" w:hAnsi="Times New Roman" w:cs="Times New Roman"/>
                </w:rPr>
                <w:t>http://www.liu.se/en/education/practical/prep/insur</w:t>
              </w:r>
            </w:hyperlink>
          </w:p>
          <w:p w14:paraId="559B59D8" w14:textId="5995817C" w:rsidR="000E7402" w:rsidRPr="00792479" w:rsidRDefault="000E7402" w:rsidP="00684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1035DCE1" w14:textId="77777777" w:rsidTr="006A64D5">
        <w:tc>
          <w:tcPr>
            <w:tcW w:w="1903" w:type="dxa"/>
          </w:tcPr>
          <w:p w14:paraId="00C5D2E4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403826A8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Living cost</w:t>
            </w:r>
          </w:p>
        </w:tc>
        <w:tc>
          <w:tcPr>
            <w:tcW w:w="6379" w:type="dxa"/>
          </w:tcPr>
          <w:p w14:paraId="7DC06AAB" w14:textId="51257EFB" w:rsidR="000E7402" w:rsidRPr="00792479" w:rsidRDefault="000E7402" w:rsidP="000E740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792479">
              <w:rPr>
                <w:sz w:val="22"/>
                <w:szCs w:val="22"/>
              </w:rPr>
              <w:t>It is recommen</w:t>
            </w:r>
            <w:r w:rsidR="00E62C28" w:rsidRPr="00792479">
              <w:rPr>
                <w:sz w:val="22"/>
                <w:szCs w:val="22"/>
              </w:rPr>
              <w:t>ded that students budget for 7.5</w:t>
            </w:r>
            <w:r w:rsidRPr="00792479">
              <w:rPr>
                <w:sz w:val="22"/>
                <w:szCs w:val="22"/>
              </w:rPr>
              <w:t xml:space="preserve">00 SEK per month. </w:t>
            </w:r>
          </w:p>
          <w:p w14:paraId="59C91DAD" w14:textId="77777777" w:rsidR="000E7402" w:rsidRPr="00792479" w:rsidRDefault="000E7402" w:rsidP="000E7402">
            <w:pPr>
              <w:ind w:right="-1728"/>
              <w:rPr>
                <w:rFonts w:ascii="Times New Roman" w:hAnsi="Times New Roman" w:cs="Times New Roman"/>
                <w:b/>
              </w:rPr>
            </w:pPr>
          </w:p>
          <w:p w14:paraId="138463EC" w14:textId="77777777" w:rsidR="000E7402" w:rsidRPr="00792479" w:rsidRDefault="000E7402" w:rsidP="000E7402">
            <w:pPr>
              <w:ind w:right="-1728"/>
              <w:rPr>
                <w:rFonts w:ascii="Times New Roman" w:hAnsi="Times New Roman" w:cs="Times New Roman"/>
              </w:rPr>
            </w:pPr>
            <w:r w:rsidRPr="00792479">
              <w:rPr>
                <w:rFonts w:ascii="Times New Roman" w:hAnsi="Times New Roman" w:cs="Times New Roman"/>
              </w:rPr>
              <w:t>For more information go to:</w:t>
            </w:r>
          </w:p>
          <w:p w14:paraId="26853B4D" w14:textId="77777777" w:rsidR="00E62C28" w:rsidRPr="00792479" w:rsidRDefault="000C686F" w:rsidP="00E62C28">
            <w:pPr>
              <w:ind w:right="73"/>
              <w:rPr>
                <w:rFonts w:ascii="Times New Roman" w:hAnsi="Times New Roman" w:cs="Times New Roman"/>
              </w:rPr>
            </w:pPr>
            <w:hyperlink r:id="rId11" w:history="1">
              <w:r w:rsidR="00E62C28" w:rsidRPr="00792479">
                <w:rPr>
                  <w:rStyle w:val="Hyperlink"/>
                  <w:rFonts w:ascii="Times New Roman" w:hAnsi="Times New Roman" w:cs="Times New Roman"/>
                </w:rPr>
                <w:t>http://www.liu.se/en/education/exchange/faqexc</w:t>
              </w:r>
            </w:hyperlink>
          </w:p>
          <w:p w14:paraId="55D2B9FC" w14:textId="5D498FDA" w:rsidR="000E7402" w:rsidRPr="00792479" w:rsidRDefault="000E7402" w:rsidP="001D5F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69C38E0D" w14:textId="77777777" w:rsidTr="006A64D5">
        <w:tc>
          <w:tcPr>
            <w:tcW w:w="1903" w:type="dxa"/>
          </w:tcPr>
          <w:p w14:paraId="7D675F87" w14:textId="07A2BC66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Funding Opportunities</w:t>
            </w:r>
          </w:p>
        </w:tc>
        <w:tc>
          <w:tcPr>
            <w:tcW w:w="1937" w:type="dxa"/>
          </w:tcPr>
          <w:p w14:paraId="01C8BC4D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OS-HELP information</w:t>
            </w:r>
          </w:p>
        </w:tc>
        <w:tc>
          <w:tcPr>
            <w:tcW w:w="6379" w:type="dxa"/>
          </w:tcPr>
          <w:p w14:paraId="2222E31F" w14:textId="0F3F9388" w:rsidR="00B504E2" w:rsidRPr="00792479" w:rsidRDefault="000C686F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2" w:history="1">
              <w:r w:rsidR="008E39FA" w:rsidRPr="00792479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OS-HELP Information</w:t>
              </w:r>
              <w:r w:rsidR="00B504E2" w:rsidRPr="00792479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 xml:space="preserve"> page</w:t>
              </w:r>
            </w:hyperlink>
          </w:p>
          <w:p w14:paraId="0CEC8C00" w14:textId="7324AD6D" w:rsidR="000726AC" w:rsidRPr="00792479" w:rsidRDefault="00B504E2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r w:rsidR="006A64D5" w:rsidRPr="00792479">
              <w:rPr>
                <w:rFonts w:ascii="Times New Roman" w:eastAsia="Times New Roman" w:hAnsi="Times New Roman" w:cs="Times New Roman"/>
                <w:lang w:val="en-US" w:eastAsia="en-AU"/>
              </w:rPr>
              <w:t>http://www.rmit.edu.au/scholarships/os-help</w:t>
            </w: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</w:tc>
      </w:tr>
      <w:tr w:rsidR="000726AC" w:rsidRPr="00792479" w14:paraId="40C6C7CE" w14:textId="77777777" w:rsidTr="006A64D5">
        <w:tc>
          <w:tcPr>
            <w:tcW w:w="1903" w:type="dxa"/>
          </w:tcPr>
          <w:p w14:paraId="0E2D8672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38B8608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Link to scholarships page?</w:t>
            </w:r>
          </w:p>
        </w:tc>
        <w:tc>
          <w:tcPr>
            <w:tcW w:w="6379" w:type="dxa"/>
          </w:tcPr>
          <w:p w14:paraId="19CCD1BE" w14:textId="77777777" w:rsidR="008E39FA" w:rsidRPr="00792479" w:rsidRDefault="000C686F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3" w:history="1">
              <w:r w:rsidR="008E39FA" w:rsidRPr="00792479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All travel scholarships</w:t>
              </w:r>
            </w:hyperlink>
          </w:p>
          <w:p w14:paraId="2DC8C5BB" w14:textId="77777777" w:rsidR="008E39FA" w:rsidRPr="00792479" w:rsidRDefault="008E39FA" w:rsidP="008E39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hyperlink r:id="rId14" w:history="1">
              <w:r w:rsidRPr="00792479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http://www.rmit.edu.au/scholarships/travel</w:t>
              </w:r>
            </w:hyperlink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  <w:p w14:paraId="1AA18061" w14:textId="23062308" w:rsidR="008E39FA" w:rsidRPr="00792479" w:rsidRDefault="008E39FA" w:rsidP="008E39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792479" w14:paraId="67DE83B6" w14:textId="77777777" w:rsidTr="006A64D5">
        <w:tc>
          <w:tcPr>
            <w:tcW w:w="1903" w:type="dxa"/>
          </w:tcPr>
          <w:p w14:paraId="24EBF704" w14:textId="6BEE6F8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Useful information</w:t>
            </w:r>
          </w:p>
        </w:tc>
        <w:tc>
          <w:tcPr>
            <w:tcW w:w="1937" w:type="dxa"/>
          </w:tcPr>
          <w:p w14:paraId="0B700B61" w14:textId="77777777" w:rsidR="000726AC" w:rsidRPr="00792479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Link to partner exchange page</w:t>
            </w:r>
          </w:p>
        </w:tc>
        <w:tc>
          <w:tcPr>
            <w:tcW w:w="6379" w:type="dxa"/>
          </w:tcPr>
          <w:p w14:paraId="6471412F" w14:textId="539C9A7C" w:rsidR="00CB293C" w:rsidRPr="00792479" w:rsidRDefault="000C686F" w:rsidP="007509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5" w:history="1">
              <w:r w:rsidR="00661CFD" w:rsidRPr="0017252A">
                <w:rPr>
                  <w:rStyle w:val="Hyperlink"/>
                  <w:rFonts w:ascii="Times New Roman" w:hAnsi="Times New Roman" w:cs="Times New Roman"/>
                </w:rPr>
                <w:t>http://www.liu.se/en/education/exchange/</w:t>
              </w:r>
            </w:hyperlink>
            <w:r w:rsidR="00661CF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26AC" w:rsidRPr="00792479" w14:paraId="6E645864" w14:textId="77777777" w:rsidTr="006A64D5">
        <w:tc>
          <w:tcPr>
            <w:tcW w:w="1903" w:type="dxa"/>
          </w:tcPr>
          <w:p w14:paraId="5E6FBC93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FA23CF9" w14:textId="77777777" w:rsidR="000726AC" w:rsidRPr="00792479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Visa</w:t>
            </w:r>
          </w:p>
        </w:tc>
        <w:tc>
          <w:tcPr>
            <w:tcW w:w="6379" w:type="dxa"/>
          </w:tcPr>
          <w:p w14:paraId="4D020783" w14:textId="496E373E" w:rsidR="00E62C28" w:rsidRPr="00792479" w:rsidRDefault="000C686F" w:rsidP="00E62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must apply for a “</w:t>
            </w:r>
            <w:bookmarkStart w:id="0" w:name="_GoBack"/>
            <w:bookmarkEnd w:id="0"/>
            <w:r w:rsidR="00E62C28" w:rsidRPr="00792479">
              <w:rPr>
                <w:rFonts w:ascii="Times New Roman" w:hAnsi="Times New Roman" w:cs="Times New Roman"/>
              </w:rPr>
              <w:t>Residence Permit for a visiting student” through the Swedish Embassy or Consulate in your home country before you travel to Sweden. This procedure can take 2 to 3 months so you are advised to start your application as early as possible.</w:t>
            </w:r>
          </w:p>
          <w:p w14:paraId="3554F7AC" w14:textId="77777777" w:rsidR="00E62C28" w:rsidRPr="00792479" w:rsidRDefault="00E62C28" w:rsidP="00E62C28">
            <w:pPr>
              <w:rPr>
                <w:rFonts w:ascii="Times New Roman" w:hAnsi="Times New Roman" w:cs="Times New Roman"/>
              </w:rPr>
            </w:pPr>
          </w:p>
          <w:p w14:paraId="61E71736" w14:textId="37077D0C" w:rsidR="00E62C28" w:rsidRPr="00792479" w:rsidRDefault="00E62C28" w:rsidP="00E62C28">
            <w:pPr>
              <w:rPr>
                <w:rFonts w:ascii="Times New Roman" w:hAnsi="Times New Roman" w:cs="Times New Roman"/>
              </w:rPr>
            </w:pPr>
            <w:r w:rsidRPr="00792479">
              <w:rPr>
                <w:rFonts w:ascii="Times New Roman" w:hAnsi="Times New Roman" w:cs="Times New Roman"/>
              </w:rPr>
              <w:t xml:space="preserve">For more information go to: </w:t>
            </w:r>
            <w:hyperlink r:id="rId16" w:history="1">
              <w:r w:rsidRPr="00792479">
                <w:rPr>
                  <w:rStyle w:val="Hyperlink"/>
                  <w:rFonts w:ascii="Times New Roman" w:hAnsi="Times New Roman" w:cs="Times New Roman"/>
                </w:rPr>
                <w:t>http://www.liu.se/en/education/practical/prep/visa</w:t>
              </w:r>
            </w:hyperlink>
          </w:p>
          <w:p w14:paraId="3495B598" w14:textId="79725EA9" w:rsidR="003427F0" w:rsidRPr="00792479" w:rsidRDefault="00E62C28" w:rsidP="00E62C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92479">
              <w:rPr>
                <w:rFonts w:ascii="Times New Roman" w:eastAsia="Times New Roman" w:hAnsi="Times New Roman" w:cs="Times New Roman"/>
                <w:lang w:val="en-US" w:eastAsia="en-AU"/>
              </w:rPr>
              <w:t>Please note that visa requirements are subject to change. Please seek advice from the Swedish consulate for the most updated information.</w:t>
            </w:r>
          </w:p>
        </w:tc>
      </w:tr>
    </w:tbl>
    <w:p w14:paraId="1A9FDBCF" w14:textId="1C331B09" w:rsidR="000726AC" w:rsidRPr="00792479" w:rsidRDefault="000726AC" w:rsidP="0007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sectPr w:rsidR="000726AC" w:rsidRPr="00792479" w:rsidSect="00072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10E"/>
    <w:multiLevelType w:val="hybridMultilevel"/>
    <w:tmpl w:val="8122739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7269"/>
    <w:multiLevelType w:val="hybridMultilevel"/>
    <w:tmpl w:val="007CD2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6D2E"/>
    <w:multiLevelType w:val="multilevel"/>
    <w:tmpl w:val="96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C"/>
    <w:rsid w:val="000726AC"/>
    <w:rsid w:val="000C2B57"/>
    <w:rsid w:val="000C686F"/>
    <w:rsid w:val="000E7402"/>
    <w:rsid w:val="001D5F03"/>
    <w:rsid w:val="002066DE"/>
    <w:rsid w:val="002E7EBA"/>
    <w:rsid w:val="002F1B8F"/>
    <w:rsid w:val="002F53F0"/>
    <w:rsid w:val="00314BAF"/>
    <w:rsid w:val="003427F0"/>
    <w:rsid w:val="003743CE"/>
    <w:rsid w:val="003A681C"/>
    <w:rsid w:val="003D4FB8"/>
    <w:rsid w:val="00401595"/>
    <w:rsid w:val="00433271"/>
    <w:rsid w:val="00484A98"/>
    <w:rsid w:val="004B72A0"/>
    <w:rsid w:val="00507E2D"/>
    <w:rsid w:val="00520DF8"/>
    <w:rsid w:val="00560F4A"/>
    <w:rsid w:val="00562FD2"/>
    <w:rsid w:val="0060132F"/>
    <w:rsid w:val="00661CFD"/>
    <w:rsid w:val="006846C5"/>
    <w:rsid w:val="006A64D5"/>
    <w:rsid w:val="0071754F"/>
    <w:rsid w:val="00750985"/>
    <w:rsid w:val="00792479"/>
    <w:rsid w:val="00835D06"/>
    <w:rsid w:val="00864293"/>
    <w:rsid w:val="008A32C7"/>
    <w:rsid w:val="008E39FA"/>
    <w:rsid w:val="009E254E"/>
    <w:rsid w:val="00A42258"/>
    <w:rsid w:val="00A51034"/>
    <w:rsid w:val="00A5310E"/>
    <w:rsid w:val="00A56B23"/>
    <w:rsid w:val="00A74042"/>
    <w:rsid w:val="00B504E2"/>
    <w:rsid w:val="00C17BF5"/>
    <w:rsid w:val="00CB293C"/>
    <w:rsid w:val="00DE00C5"/>
    <w:rsid w:val="00E62800"/>
    <w:rsid w:val="00E62C28"/>
    <w:rsid w:val="00E7061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A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75098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0E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u.se/en/education/exchange/faqexc" TargetMode="External"/><Relationship Id="rId12" Type="http://schemas.openxmlformats.org/officeDocument/2006/relationships/hyperlink" Target="http://www.rmit.edu.au/scholarships/os-help" TargetMode="External"/><Relationship Id="rId13" Type="http://schemas.openxmlformats.org/officeDocument/2006/relationships/hyperlink" Target="http://www.rmit.edu.au/scholarships/travel" TargetMode="External"/><Relationship Id="rId14" Type="http://schemas.openxmlformats.org/officeDocument/2006/relationships/hyperlink" Target="http://www.rmit.edu.au/scholarships/travel" TargetMode="External"/><Relationship Id="rId15" Type="http://schemas.openxmlformats.org/officeDocument/2006/relationships/hyperlink" Target="http://www.liu.se/en/education/exchange/" TargetMode="External"/><Relationship Id="rId16" Type="http://schemas.openxmlformats.org/officeDocument/2006/relationships/hyperlink" Target="http://www.liu.se/en/education/practical/prep/vis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liu.se/utbildning/exchange-students/?l=en" TargetMode="External"/><Relationship Id="rId8" Type="http://schemas.openxmlformats.org/officeDocument/2006/relationships/hyperlink" Target="http://www.liu.se/en/education/exchange/application/accomm" TargetMode="External"/><Relationship Id="rId9" Type="http://schemas.openxmlformats.org/officeDocument/2006/relationships/hyperlink" Target="http://www.humanservices.gov.au/customer/services/medicare/reciprocal-health-care-agreements" TargetMode="External"/><Relationship Id="rId10" Type="http://schemas.openxmlformats.org/officeDocument/2006/relationships/hyperlink" Target="http://www.liu.se/en/education/practical/prep/ins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B885F-5E62-B548-AA03-9AD994B4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751</Words>
  <Characters>4283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Ally Scale</cp:lastModifiedBy>
  <cp:revision>12</cp:revision>
  <dcterms:created xsi:type="dcterms:W3CDTF">2014-11-03T03:19:00Z</dcterms:created>
  <dcterms:modified xsi:type="dcterms:W3CDTF">2014-11-05T03:04:00Z</dcterms:modified>
</cp:coreProperties>
</file>