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BCB4B" w14:textId="77777777" w:rsidR="00615434" w:rsidRPr="00416510" w:rsidRDefault="00615434" w:rsidP="00BB6A69">
      <w:pPr>
        <w:spacing w:after="0" w:line="240" w:lineRule="auto"/>
        <w:jc w:val="center"/>
        <w:rPr>
          <w:rFonts w:ascii="Times New Roman" w:eastAsia="Times New Roman" w:hAnsi="Times New Roman" w:cs="Times New Roman"/>
          <w:b/>
          <w:sz w:val="28"/>
          <w:szCs w:val="28"/>
          <w:u w:val="single"/>
        </w:rPr>
      </w:pPr>
      <w:r w:rsidRPr="00416510">
        <w:rPr>
          <w:rFonts w:ascii="Times New Roman" w:eastAsia="Times New Roman" w:hAnsi="Times New Roman" w:cs="Times New Roman"/>
          <w:b/>
          <w:sz w:val="28"/>
          <w:szCs w:val="28"/>
          <w:u w:val="single"/>
        </w:rPr>
        <w:t>Newcastle University</w:t>
      </w:r>
    </w:p>
    <w:p w14:paraId="4BB0CF61" w14:textId="77777777" w:rsidR="0071754F" w:rsidRPr="00BB6A69" w:rsidRDefault="0071754F" w:rsidP="00BB6A69">
      <w:pPr>
        <w:spacing w:after="0" w:line="240" w:lineRule="auto"/>
        <w:rPr>
          <w:rFonts w:ascii="Times New Roman" w:eastAsia="Times New Roman" w:hAnsi="Times New Roman" w:cs="Times New Roman"/>
          <w:lang w:val="en-US" w:eastAsia="en-AU"/>
        </w:rPr>
      </w:pPr>
    </w:p>
    <w:tbl>
      <w:tblPr>
        <w:tblStyle w:val="TableGrid"/>
        <w:tblW w:w="11023" w:type="dxa"/>
        <w:tblLayout w:type="fixed"/>
        <w:tblLook w:val="04A0" w:firstRow="1" w:lastRow="0" w:firstColumn="1" w:lastColumn="0" w:noHBand="0" w:noVBand="1"/>
      </w:tblPr>
      <w:tblGrid>
        <w:gridCol w:w="1903"/>
        <w:gridCol w:w="1937"/>
        <w:gridCol w:w="7183"/>
      </w:tblGrid>
      <w:tr w:rsidR="000726AC" w:rsidRPr="00BB6A69" w14:paraId="128EB76F" w14:textId="77777777" w:rsidTr="00416510">
        <w:tc>
          <w:tcPr>
            <w:tcW w:w="1903" w:type="dxa"/>
          </w:tcPr>
          <w:p w14:paraId="5910ACC8" w14:textId="77777777" w:rsidR="000726AC" w:rsidRPr="00BB6A69" w:rsidRDefault="000726AC" w:rsidP="00BB6A69">
            <w:pPr>
              <w:jc w:val="center"/>
              <w:rPr>
                <w:rFonts w:ascii="Times New Roman" w:eastAsia="Times New Roman" w:hAnsi="Times New Roman" w:cs="Times New Roman"/>
                <w:b/>
                <w:lang w:val="en-US" w:eastAsia="en-AU"/>
              </w:rPr>
            </w:pPr>
            <w:r w:rsidRPr="00BB6A69">
              <w:rPr>
                <w:rFonts w:ascii="Times New Roman" w:eastAsia="Times New Roman" w:hAnsi="Times New Roman" w:cs="Times New Roman"/>
                <w:b/>
                <w:lang w:val="en-US" w:eastAsia="en-AU"/>
              </w:rPr>
              <w:t>Tab</w:t>
            </w:r>
            <w:r w:rsidR="002E7EBA" w:rsidRPr="00BB6A69">
              <w:rPr>
                <w:rFonts w:ascii="Times New Roman" w:eastAsia="Times New Roman" w:hAnsi="Times New Roman" w:cs="Times New Roman"/>
                <w:b/>
                <w:lang w:val="en-US" w:eastAsia="en-AU"/>
              </w:rPr>
              <w:t xml:space="preserve"> </w:t>
            </w:r>
            <w:r w:rsidR="002E7EBA" w:rsidRPr="00BB6A69">
              <w:rPr>
                <w:rFonts w:ascii="Times New Roman" w:eastAsia="Times New Roman" w:hAnsi="Times New Roman" w:cs="Times New Roman"/>
                <w:lang w:val="en-US" w:eastAsia="en-AU"/>
              </w:rPr>
              <w:t>(free-text)</w:t>
            </w:r>
          </w:p>
        </w:tc>
        <w:tc>
          <w:tcPr>
            <w:tcW w:w="1937" w:type="dxa"/>
          </w:tcPr>
          <w:p w14:paraId="6FC147C0" w14:textId="77777777" w:rsidR="000726AC" w:rsidRPr="00BB6A69" w:rsidRDefault="000726AC" w:rsidP="00BB6A69">
            <w:pPr>
              <w:spacing w:before="100" w:beforeAutospacing="1" w:after="100" w:afterAutospacing="1"/>
              <w:jc w:val="center"/>
              <w:rPr>
                <w:rFonts w:ascii="Times New Roman" w:eastAsia="Times New Roman" w:hAnsi="Times New Roman" w:cs="Times New Roman"/>
                <w:b/>
                <w:lang w:val="en-US" w:eastAsia="en-AU"/>
              </w:rPr>
            </w:pPr>
            <w:r w:rsidRPr="00BB6A69">
              <w:rPr>
                <w:rFonts w:ascii="Times New Roman" w:eastAsia="Times New Roman" w:hAnsi="Times New Roman" w:cs="Times New Roman"/>
                <w:b/>
                <w:lang w:val="en-US" w:eastAsia="en-AU"/>
              </w:rPr>
              <w:t>Heading</w:t>
            </w:r>
            <w:r w:rsidR="002E7EBA" w:rsidRPr="00BB6A69">
              <w:rPr>
                <w:rFonts w:ascii="Times New Roman" w:eastAsia="Times New Roman" w:hAnsi="Times New Roman" w:cs="Times New Roman"/>
                <w:b/>
                <w:lang w:val="en-US" w:eastAsia="en-AU"/>
              </w:rPr>
              <w:t xml:space="preserve"> </w:t>
            </w:r>
            <w:r w:rsidR="002E7EBA" w:rsidRPr="00BB6A69">
              <w:rPr>
                <w:rFonts w:ascii="Times New Roman" w:eastAsia="Times New Roman" w:hAnsi="Times New Roman" w:cs="Times New Roman"/>
                <w:lang w:val="en-US" w:eastAsia="en-AU"/>
              </w:rPr>
              <w:t>(free-text)</w:t>
            </w:r>
          </w:p>
        </w:tc>
        <w:tc>
          <w:tcPr>
            <w:tcW w:w="7183" w:type="dxa"/>
          </w:tcPr>
          <w:p w14:paraId="64EA7B72" w14:textId="77777777" w:rsidR="000726AC" w:rsidRPr="00BB6A69" w:rsidRDefault="000726AC" w:rsidP="00BB6A69">
            <w:pPr>
              <w:spacing w:before="100" w:beforeAutospacing="1" w:after="100" w:afterAutospacing="1"/>
              <w:jc w:val="center"/>
              <w:rPr>
                <w:rFonts w:ascii="Times New Roman" w:eastAsia="Times New Roman" w:hAnsi="Times New Roman" w:cs="Times New Roman"/>
                <w:b/>
                <w:lang w:val="en-US" w:eastAsia="en-AU"/>
              </w:rPr>
            </w:pPr>
            <w:r w:rsidRPr="00BB6A69">
              <w:rPr>
                <w:rFonts w:ascii="Times New Roman" w:eastAsia="Times New Roman" w:hAnsi="Times New Roman" w:cs="Times New Roman"/>
                <w:b/>
                <w:lang w:val="en-US" w:eastAsia="en-AU"/>
              </w:rPr>
              <w:t>Content</w:t>
            </w:r>
            <w:r w:rsidR="002E7EBA" w:rsidRPr="00BB6A69">
              <w:rPr>
                <w:rFonts w:ascii="Times New Roman" w:eastAsia="Times New Roman" w:hAnsi="Times New Roman" w:cs="Times New Roman"/>
                <w:b/>
                <w:lang w:val="en-US" w:eastAsia="en-AU"/>
              </w:rPr>
              <w:t xml:space="preserve"> </w:t>
            </w:r>
            <w:r w:rsidR="002E7EBA" w:rsidRPr="00BB6A69">
              <w:rPr>
                <w:rFonts w:ascii="Times New Roman" w:eastAsia="Times New Roman" w:hAnsi="Times New Roman" w:cs="Times New Roman"/>
                <w:lang w:val="en-US" w:eastAsia="en-AU"/>
              </w:rPr>
              <w:t>(free-text)</w:t>
            </w:r>
          </w:p>
        </w:tc>
      </w:tr>
      <w:tr w:rsidR="000726AC" w:rsidRPr="00BB6A69" w14:paraId="5F0203D1" w14:textId="77777777" w:rsidTr="00416510">
        <w:tc>
          <w:tcPr>
            <w:tcW w:w="1903" w:type="dxa"/>
          </w:tcPr>
          <w:p w14:paraId="081FC9D6"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About partner</w:t>
            </w:r>
          </w:p>
        </w:tc>
        <w:tc>
          <w:tcPr>
            <w:tcW w:w="1937" w:type="dxa"/>
          </w:tcPr>
          <w:p w14:paraId="468EC62C"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About partner</w:t>
            </w:r>
          </w:p>
        </w:tc>
        <w:tc>
          <w:tcPr>
            <w:tcW w:w="7183" w:type="dxa"/>
          </w:tcPr>
          <w:p w14:paraId="777CC04B" w14:textId="17CEEB4D" w:rsidR="006F0DBA" w:rsidRPr="00BB6A69" w:rsidRDefault="006F0DBA" w:rsidP="00BB6A69">
            <w:pPr>
              <w:rPr>
                <w:rFonts w:ascii="Times New Roman" w:eastAsia="Times New Roman" w:hAnsi="Times New Roman" w:cs="Times New Roman"/>
              </w:rPr>
            </w:pPr>
            <w:r w:rsidRPr="00BB6A69">
              <w:rPr>
                <w:rFonts w:ascii="Times New Roman" w:eastAsia="Times New Roman" w:hAnsi="Times New Roman" w:cs="Times New Roman"/>
                <w:color w:val="000000"/>
                <w:shd w:val="clear" w:color="auto" w:fill="FFFFFF"/>
              </w:rPr>
              <w:t xml:space="preserve">Newcastle University is one of the UK's leading universities with a reputation built on quality teaching and outstanding research. </w:t>
            </w:r>
            <w:r w:rsidRPr="00BB6A69">
              <w:rPr>
                <w:rFonts w:ascii="Times New Roman" w:eastAsia="Times New Roman" w:hAnsi="Times New Roman" w:cs="Times New Roman"/>
              </w:rPr>
              <w:t>The University has a cosmopolitan campus with almost 4,000 international students, from a total student population of over 20,000.</w:t>
            </w:r>
          </w:p>
          <w:p w14:paraId="0C508748" w14:textId="77777777" w:rsidR="006F0DBA" w:rsidRPr="00BB6A69" w:rsidRDefault="006F0DBA"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Newcastle University is a modern civic university with a proud tradition, committed to world-class academic excellence – but excellence with a purpose.</w:t>
            </w:r>
          </w:p>
          <w:p w14:paraId="12BD14E9" w14:textId="0E1F29DD" w:rsidR="006F0DBA" w:rsidRPr="00BB6A69" w:rsidRDefault="006F0DBA"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The reputation and popularity of the</w:t>
            </w:r>
            <w:r w:rsidR="00B935E2">
              <w:rPr>
                <w:rFonts w:ascii="Times New Roman" w:eastAsia="Times New Roman" w:hAnsi="Times New Roman" w:cs="Times New Roman"/>
                <w:lang w:val="en-US" w:eastAsia="en-AU"/>
              </w:rPr>
              <w:t xml:space="preserve"> University are backed up by a</w:t>
            </w:r>
            <w:r w:rsidRPr="00BB6A69">
              <w:rPr>
                <w:rFonts w:ascii="Times New Roman" w:eastAsia="Times New Roman" w:hAnsi="Times New Roman" w:cs="Times New Roman"/>
                <w:lang w:val="en-US" w:eastAsia="en-AU"/>
              </w:rPr>
              <w:t xml:space="preserve"> high quality learning and teaching experience th</w:t>
            </w:r>
            <w:r w:rsidR="00A86F6B" w:rsidRPr="00BB6A69">
              <w:rPr>
                <w:rFonts w:ascii="Times New Roman" w:eastAsia="Times New Roman" w:hAnsi="Times New Roman" w:cs="Times New Roman"/>
                <w:lang w:val="en-US" w:eastAsia="en-AU"/>
              </w:rPr>
              <w:t>at is available to students. Newcastle University is</w:t>
            </w:r>
            <w:r w:rsidRPr="00BB6A69">
              <w:rPr>
                <w:rFonts w:ascii="Times New Roman" w:eastAsia="Times New Roman" w:hAnsi="Times New Roman" w:cs="Times New Roman"/>
                <w:lang w:val="en-US" w:eastAsia="en-AU"/>
              </w:rPr>
              <w:t xml:space="preserve"> consistently ranked in the top 20 in the UK for student </w:t>
            </w:r>
            <w:r w:rsidR="00A86F6B" w:rsidRPr="00BB6A69">
              <w:rPr>
                <w:rFonts w:ascii="Times New Roman" w:eastAsia="Times New Roman" w:hAnsi="Times New Roman" w:cs="Times New Roman"/>
                <w:lang w:val="en-US" w:eastAsia="en-AU"/>
              </w:rPr>
              <w:t>experience and research, and its</w:t>
            </w:r>
            <w:r w:rsidRPr="00BB6A69">
              <w:rPr>
                <w:rFonts w:ascii="Times New Roman" w:eastAsia="Times New Roman" w:hAnsi="Times New Roman" w:cs="Times New Roman"/>
                <w:lang w:val="en-US" w:eastAsia="en-AU"/>
              </w:rPr>
              <w:t xml:space="preserve"> </w:t>
            </w:r>
            <w:r w:rsidR="00A86F6B" w:rsidRPr="00BB6A69">
              <w:rPr>
                <w:rFonts w:ascii="Times New Roman" w:eastAsia="Times New Roman" w:hAnsi="Times New Roman" w:cs="Times New Roman"/>
                <w:lang w:val="en-US" w:eastAsia="en-AU"/>
              </w:rPr>
              <w:t>strong graduate employability record backs up its commitment to ‘education for life’</w:t>
            </w:r>
            <w:r w:rsidRPr="00BB6A69">
              <w:rPr>
                <w:rFonts w:ascii="Times New Roman" w:eastAsia="Times New Roman" w:hAnsi="Times New Roman" w:cs="Times New Roman"/>
                <w:lang w:val="en-US" w:eastAsia="en-AU"/>
              </w:rPr>
              <w:t>.</w:t>
            </w:r>
          </w:p>
          <w:p w14:paraId="5565BFA8" w14:textId="5E33C844" w:rsidR="006F0DBA" w:rsidRPr="00BB6A69" w:rsidRDefault="006F0DBA"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Students can study programs in the Arts, Humanities</w:t>
            </w:r>
            <w:r w:rsidR="00925AA5">
              <w:rPr>
                <w:rFonts w:ascii="Times New Roman" w:eastAsia="Times New Roman" w:hAnsi="Times New Roman" w:cs="Times New Roman"/>
                <w:lang w:val="en-US" w:eastAsia="en-AU"/>
              </w:rPr>
              <w:t>, Sciences,</w:t>
            </w:r>
            <w:r w:rsidRPr="00BB6A69">
              <w:rPr>
                <w:rFonts w:ascii="Times New Roman" w:eastAsia="Times New Roman" w:hAnsi="Times New Roman" w:cs="Times New Roman"/>
                <w:lang w:val="en-US" w:eastAsia="en-AU"/>
              </w:rPr>
              <w:t xml:space="preserve"> Business, </w:t>
            </w:r>
            <w:r w:rsidR="00A86F6B" w:rsidRPr="00BB6A69">
              <w:rPr>
                <w:rFonts w:ascii="Times New Roman" w:eastAsia="Times New Roman" w:hAnsi="Times New Roman" w:cs="Times New Roman"/>
                <w:lang w:val="en-US" w:eastAsia="en-AU"/>
              </w:rPr>
              <w:t>and Finance</w:t>
            </w:r>
            <w:r w:rsidRPr="00BB6A69">
              <w:rPr>
                <w:rFonts w:ascii="Times New Roman" w:eastAsia="Times New Roman" w:hAnsi="Times New Roman" w:cs="Times New Roman"/>
                <w:lang w:val="en-US" w:eastAsia="en-AU"/>
              </w:rPr>
              <w:t xml:space="preserve"> as well as a specially designed Pre-Med program.</w:t>
            </w:r>
          </w:p>
          <w:p w14:paraId="5C2A54BF" w14:textId="79700107" w:rsidR="006F0DBA" w:rsidRPr="00BB6A69" w:rsidRDefault="006F0DBA"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7103655B" w14:textId="77777777" w:rsidTr="00416510">
        <w:tc>
          <w:tcPr>
            <w:tcW w:w="1903" w:type="dxa"/>
          </w:tcPr>
          <w:p w14:paraId="6B59605C" w14:textId="4F49EDEE"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2039FBC" w:rsidR="000726AC" w:rsidRPr="00BB6A69" w:rsidRDefault="00C17BF5"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About</w:t>
            </w:r>
            <w:r w:rsidR="006F0DBA" w:rsidRPr="00BB6A69">
              <w:rPr>
                <w:rFonts w:ascii="Times New Roman" w:eastAsia="Times New Roman" w:hAnsi="Times New Roman" w:cs="Times New Roman"/>
                <w:lang w:val="en-US" w:eastAsia="en-AU"/>
              </w:rPr>
              <w:t xml:space="preserve"> Newcastle</w:t>
            </w:r>
            <w:r w:rsidRPr="00BB6A69">
              <w:rPr>
                <w:rFonts w:ascii="Times New Roman" w:eastAsia="Times New Roman" w:hAnsi="Times New Roman" w:cs="Times New Roman"/>
                <w:lang w:val="en-US" w:eastAsia="en-AU"/>
              </w:rPr>
              <w:t xml:space="preserve"> </w:t>
            </w:r>
          </w:p>
        </w:tc>
        <w:tc>
          <w:tcPr>
            <w:tcW w:w="7183" w:type="dxa"/>
          </w:tcPr>
          <w:p w14:paraId="42FC8E48" w14:textId="77777777" w:rsidR="00CE1A5F" w:rsidRPr="00BB6A69" w:rsidRDefault="006F0DBA" w:rsidP="00BB6A69">
            <w:pPr>
              <w:pStyle w:val="NormalWeb"/>
              <w:shd w:val="clear" w:color="auto" w:fill="FFFFFF"/>
              <w:spacing w:after="240"/>
              <w:ind w:left="60" w:right="60"/>
              <w:rPr>
                <w:rFonts w:ascii="Times New Roman" w:eastAsia="Times New Roman" w:hAnsi="Times New Roman"/>
                <w:sz w:val="22"/>
                <w:szCs w:val="22"/>
                <w:lang w:val="en-US" w:eastAsia="en-AU"/>
              </w:rPr>
            </w:pPr>
            <w:r w:rsidRPr="00BB6A69">
              <w:rPr>
                <w:rFonts w:ascii="Times New Roman" w:eastAsia="Times New Roman" w:hAnsi="Times New Roman"/>
                <w:sz w:val="22"/>
                <w:szCs w:val="22"/>
                <w:lang w:val="en-US" w:eastAsia="en-AU"/>
              </w:rPr>
              <w:t>Newcastle is regarded as the capital of the North</w:t>
            </w:r>
            <w:r w:rsidR="00CE1A5F" w:rsidRPr="00BB6A69">
              <w:rPr>
                <w:rFonts w:ascii="Times New Roman" w:eastAsia="Times New Roman" w:hAnsi="Times New Roman"/>
                <w:sz w:val="22"/>
                <w:szCs w:val="22"/>
                <w:lang w:val="en-US" w:eastAsia="en-AU"/>
              </w:rPr>
              <w:t xml:space="preserve"> </w:t>
            </w:r>
            <w:r w:rsidRPr="00BB6A69">
              <w:rPr>
                <w:rFonts w:ascii="Times New Roman" w:eastAsia="Times New Roman" w:hAnsi="Times New Roman"/>
                <w:sz w:val="22"/>
                <w:szCs w:val="22"/>
                <w:lang w:val="en-US" w:eastAsia="en-AU"/>
              </w:rPr>
              <w:t>East of England. It is a lively,</w:t>
            </w:r>
            <w:r w:rsidR="00CE1A5F" w:rsidRPr="00BB6A69">
              <w:rPr>
                <w:rFonts w:ascii="Times New Roman" w:eastAsia="Times New Roman" w:hAnsi="Times New Roman"/>
                <w:sz w:val="22"/>
                <w:szCs w:val="22"/>
                <w:lang w:val="en-US" w:eastAsia="en-AU"/>
              </w:rPr>
              <w:t xml:space="preserve"> </w:t>
            </w:r>
            <w:r w:rsidRPr="00BB6A69">
              <w:rPr>
                <w:rFonts w:ascii="Times New Roman" w:eastAsia="Times New Roman" w:hAnsi="Times New Roman"/>
                <w:sz w:val="22"/>
                <w:szCs w:val="22"/>
                <w:lang w:val="en-US" w:eastAsia="en-AU"/>
              </w:rPr>
              <w:t>compact, modern and</w:t>
            </w:r>
            <w:r w:rsidR="00CE1A5F" w:rsidRPr="00BB6A69">
              <w:rPr>
                <w:rFonts w:ascii="Times New Roman" w:eastAsia="Times New Roman" w:hAnsi="Times New Roman"/>
                <w:sz w:val="22"/>
                <w:szCs w:val="22"/>
                <w:lang w:val="en-US" w:eastAsia="en-AU"/>
              </w:rPr>
              <w:t xml:space="preserve"> </w:t>
            </w:r>
            <w:r w:rsidRPr="00BB6A69">
              <w:rPr>
                <w:rFonts w:ascii="Times New Roman" w:eastAsia="Times New Roman" w:hAnsi="Times New Roman"/>
                <w:sz w:val="22"/>
                <w:szCs w:val="22"/>
                <w:lang w:val="en-US" w:eastAsia="en-AU"/>
              </w:rPr>
              <w:t>cosmopolitan city, located</w:t>
            </w:r>
            <w:r w:rsidR="00CE1A5F" w:rsidRPr="00BB6A69">
              <w:rPr>
                <w:rFonts w:ascii="Times New Roman" w:eastAsia="Times New Roman" w:hAnsi="Times New Roman"/>
                <w:sz w:val="22"/>
                <w:szCs w:val="22"/>
                <w:lang w:val="en-US" w:eastAsia="en-AU"/>
              </w:rPr>
              <w:t xml:space="preserve"> </w:t>
            </w:r>
            <w:r w:rsidRPr="00BB6A69">
              <w:rPr>
                <w:rFonts w:ascii="Times New Roman" w:eastAsia="Times New Roman" w:hAnsi="Times New Roman"/>
                <w:sz w:val="22"/>
                <w:szCs w:val="22"/>
                <w:lang w:val="en-US" w:eastAsia="en-AU"/>
              </w:rPr>
              <w:t>beside one of the North’s</w:t>
            </w:r>
            <w:r w:rsidR="00CE1A5F" w:rsidRPr="00BB6A69">
              <w:rPr>
                <w:rFonts w:ascii="Times New Roman" w:eastAsia="Times New Roman" w:hAnsi="Times New Roman"/>
                <w:sz w:val="22"/>
                <w:szCs w:val="22"/>
                <w:lang w:val="en-US" w:eastAsia="en-AU"/>
              </w:rPr>
              <w:t xml:space="preserve"> </w:t>
            </w:r>
            <w:r w:rsidRPr="00BB6A69">
              <w:rPr>
                <w:rFonts w:ascii="Times New Roman" w:eastAsia="Times New Roman" w:hAnsi="Times New Roman"/>
                <w:sz w:val="22"/>
                <w:szCs w:val="22"/>
                <w:lang w:val="en-US" w:eastAsia="en-AU"/>
              </w:rPr>
              <w:t xml:space="preserve">major rivers, the Tyne. </w:t>
            </w:r>
          </w:p>
          <w:p w14:paraId="121A1EA3" w14:textId="4C5A4439" w:rsidR="00CE1A5F" w:rsidRPr="00BB6A69" w:rsidRDefault="00CE1A5F" w:rsidP="00BB6A69">
            <w:pPr>
              <w:pStyle w:val="NormalWeb"/>
              <w:shd w:val="clear" w:color="auto" w:fill="FFFFFF"/>
              <w:spacing w:after="240"/>
              <w:ind w:left="60" w:right="60"/>
              <w:rPr>
                <w:rFonts w:ascii="Times New Roman" w:eastAsia="Times New Roman" w:hAnsi="Times New Roman"/>
                <w:sz w:val="22"/>
                <w:szCs w:val="22"/>
                <w:lang w:val="en-US" w:eastAsia="en-AU"/>
              </w:rPr>
            </w:pPr>
            <w:r w:rsidRPr="00BB6A69">
              <w:rPr>
                <w:rFonts w:ascii="Times New Roman" w:eastAsia="Times New Roman" w:hAnsi="Times New Roman"/>
                <w:sz w:val="22"/>
                <w:szCs w:val="22"/>
                <w:lang w:val="en-US" w:eastAsia="en-AU"/>
              </w:rPr>
              <w:t>Living costs for students are among the lowest in the UK</w:t>
            </w:r>
            <w:r w:rsidR="00966CE6">
              <w:rPr>
                <w:rFonts w:ascii="Times New Roman" w:eastAsia="Times New Roman" w:hAnsi="Times New Roman"/>
                <w:sz w:val="22"/>
                <w:szCs w:val="22"/>
                <w:lang w:val="en-US" w:eastAsia="en-AU"/>
              </w:rPr>
              <w:t>,</w:t>
            </w:r>
            <w:r w:rsidRPr="00BB6A69">
              <w:rPr>
                <w:rFonts w:ascii="Times New Roman" w:eastAsia="Times New Roman" w:hAnsi="Times New Roman"/>
                <w:sz w:val="22"/>
                <w:szCs w:val="22"/>
                <w:lang w:val="en-US" w:eastAsia="en-AU"/>
              </w:rPr>
              <w:t xml:space="preserve"> so you’ll find an energetic student population </w:t>
            </w:r>
            <w:r w:rsidR="00966CE6">
              <w:rPr>
                <w:rFonts w:ascii="Times New Roman" w:eastAsia="Times New Roman" w:hAnsi="Times New Roman"/>
                <w:sz w:val="22"/>
                <w:szCs w:val="22"/>
                <w:lang w:val="en-US" w:eastAsia="en-AU"/>
              </w:rPr>
              <w:t>living in the city</w:t>
            </w:r>
            <w:r w:rsidRPr="00BB6A69">
              <w:rPr>
                <w:rFonts w:ascii="Times New Roman" w:eastAsia="Times New Roman" w:hAnsi="Times New Roman"/>
                <w:sz w:val="22"/>
                <w:szCs w:val="22"/>
                <w:lang w:val="en-US" w:eastAsia="en-AU"/>
              </w:rPr>
              <w:t>. W</w:t>
            </w:r>
            <w:r w:rsidRPr="00BB6A69">
              <w:rPr>
                <w:rFonts w:ascii="Times New Roman" w:eastAsia="Times New Roman" w:hAnsi="Times New Roman"/>
                <w:color w:val="000000"/>
                <w:sz w:val="22"/>
                <w:szCs w:val="22"/>
                <w:shd w:val="clear" w:color="auto" w:fill="FFFFFF"/>
              </w:rPr>
              <w:t>ith exceptional art galleries, a stunning concert hall, great restaurants and interesting bars, it is a city made for students.</w:t>
            </w:r>
            <w:r w:rsidRPr="00BB6A69">
              <w:rPr>
                <w:rFonts w:ascii="Times New Roman" w:eastAsia="Times New Roman" w:hAnsi="Times New Roman"/>
                <w:color w:val="000000"/>
                <w:sz w:val="22"/>
                <w:szCs w:val="22"/>
              </w:rPr>
              <w:t xml:space="preserve"> </w:t>
            </w:r>
          </w:p>
          <w:p w14:paraId="79634963" w14:textId="4C21034C" w:rsidR="004B72A0" w:rsidRPr="00BB6A69" w:rsidRDefault="004B72A0" w:rsidP="00BB6A69">
            <w:pPr>
              <w:rPr>
                <w:rFonts w:ascii="Times New Roman" w:eastAsia="Times New Roman" w:hAnsi="Times New Roman" w:cs="Times New Roman"/>
                <w:lang w:val="en-US" w:eastAsia="en-AU"/>
              </w:rPr>
            </w:pPr>
          </w:p>
        </w:tc>
      </w:tr>
      <w:tr w:rsidR="000726AC" w:rsidRPr="00BB6A69" w14:paraId="56EB6267" w14:textId="77777777" w:rsidTr="00416510">
        <w:tc>
          <w:tcPr>
            <w:tcW w:w="1903" w:type="dxa"/>
          </w:tcPr>
          <w:p w14:paraId="2A5440C8" w14:textId="706FC2FB"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 xml:space="preserve">Did you know? </w:t>
            </w:r>
          </w:p>
        </w:tc>
        <w:tc>
          <w:tcPr>
            <w:tcW w:w="7183" w:type="dxa"/>
          </w:tcPr>
          <w:p w14:paraId="639BA5B0" w14:textId="5920957B" w:rsidR="00CE1A5F" w:rsidRPr="00BB6A69" w:rsidRDefault="006F0DBA"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Newcastle was rated as the</w:t>
            </w:r>
            <w:r w:rsidR="00CE1A5F" w:rsidRPr="00BB6A69">
              <w:rPr>
                <w:rFonts w:ascii="Times New Roman" w:eastAsia="Times New Roman" w:hAnsi="Times New Roman" w:cs="Times New Roman"/>
                <w:lang w:val="en-US" w:eastAsia="en-AU"/>
              </w:rPr>
              <w:t xml:space="preserve"> </w:t>
            </w:r>
            <w:r w:rsidRPr="00BB6A69">
              <w:rPr>
                <w:rFonts w:ascii="Times New Roman" w:eastAsia="Times New Roman" w:hAnsi="Times New Roman" w:cs="Times New Roman"/>
                <w:lang w:val="en-US" w:eastAsia="en-AU"/>
              </w:rPr>
              <w:t>best</w:t>
            </w:r>
            <w:r w:rsidR="00CE1A5F" w:rsidRPr="00BB6A69">
              <w:rPr>
                <w:rFonts w:ascii="Times New Roman" w:eastAsia="Times New Roman" w:hAnsi="Times New Roman" w:cs="Times New Roman"/>
                <w:lang w:val="en-US" w:eastAsia="en-AU"/>
              </w:rPr>
              <w:t xml:space="preserve"> </w:t>
            </w:r>
            <w:r w:rsidRPr="00BB6A69">
              <w:rPr>
                <w:rFonts w:ascii="Times New Roman" w:eastAsia="Times New Roman" w:hAnsi="Times New Roman" w:cs="Times New Roman"/>
                <w:lang w:val="en-US" w:eastAsia="en-AU"/>
              </w:rPr>
              <w:t>university</w:t>
            </w:r>
            <w:r w:rsidR="00CE1A5F" w:rsidRPr="00BB6A69">
              <w:rPr>
                <w:rFonts w:ascii="Times New Roman" w:eastAsia="Times New Roman" w:hAnsi="Times New Roman" w:cs="Times New Roman"/>
                <w:lang w:val="en-US" w:eastAsia="en-AU"/>
              </w:rPr>
              <w:t xml:space="preserve"> </w:t>
            </w:r>
            <w:r w:rsidRPr="00BB6A69">
              <w:rPr>
                <w:rFonts w:ascii="Times New Roman" w:eastAsia="Times New Roman" w:hAnsi="Times New Roman" w:cs="Times New Roman"/>
                <w:lang w:val="en-US" w:eastAsia="en-AU"/>
              </w:rPr>
              <w:t>city in Britain</w:t>
            </w:r>
            <w:r w:rsidR="00CE1A5F" w:rsidRPr="00BB6A69">
              <w:rPr>
                <w:rFonts w:ascii="Times New Roman" w:eastAsia="Times New Roman" w:hAnsi="Times New Roman" w:cs="Times New Roman"/>
                <w:lang w:val="en-US" w:eastAsia="en-AU"/>
              </w:rPr>
              <w:t xml:space="preserve"> </w:t>
            </w:r>
            <w:r w:rsidRPr="00BB6A69">
              <w:rPr>
                <w:rFonts w:ascii="Times New Roman" w:eastAsia="Times New Roman" w:hAnsi="Times New Roman" w:cs="Times New Roman"/>
                <w:lang w:val="en-US" w:eastAsia="en-AU"/>
              </w:rPr>
              <w:t>by</w:t>
            </w:r>
            <w:r w:rsidR="00BB6A69">
              <w:rPr>
                <w:rFonts w:ascii="Times New Roman" w:eastAsia="Times New Roman" w:hAnsi="Times New Roman" w:cs="Times New Roman"/>
                <w:lang w:val="en-US" w:eastAsia="en-AU"/>
              </w:rPr>
              <w:t xml:space="preserve"> the</w:t>
            </w:r>
            <w:bookmarkStart w:id="0" w:name="_GoBack"/>
            <w:bookmarkEnd w:id="0"/>
            <w:r w:rsidRPr="00BB6A69">
              <w:rPr>
                <w:rFonts w:ascii="Times New Roman" w:eastAsia="Times New Roman" w:hAnsi="Times New Roman" w:cs="Times New Roman"/>
                <w:lang w:val="en-US" w:eastAsia="en-AU"/>
              </w:rPr>
              <w:t xml:space="preserve"> MSN Travel website.</w:t>
            </w:r>
          </w:p>
          <w:p w14:paraId="37A52E3B" w14:textId="7CDA6D4A" w:rsidR="006A64D5" w:rsidRPr="00BB6A69" w:rsidRDefault="006A64D5"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0BAFA2C7" w14:textId="77777777" w:rsidTr="00416510">
        <w:tc>
          <w:tcPr>
            <w:tcW w:w="1903" w:type="dxa"/>
          </w:tcPr>
          <w:p w14:paraId="1F2AF983"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Academic information</w:t>
            </w:r>
          </w:p>
        </w:tc>
        <w:tc>
          <w:tcPr>
            <w:tcW w:w="1937" w:type="dxa"/>
          </w:tcPr>
          <w:p w14:paraId="4EB2E63D"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Main areas of study</w:t>
            </w:r>
          </w:p>
        </w:tc>
        <w:tc>
          <w:tcPr>
            <w:tcW w:w="7183" w:type="dxa"/>
          </w:tcPr>
          <w:p w14:paraId="40378F39" w14:textId="4A3909D8" w:rsidR="002F1B8F"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Architecture</w:t>
            </w:r>
          </w:p>
          <w:p w14:paraId="093B8B66" w14:textId="77777777" w:rsidR="00615434"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Arts</w:t>
            </w:r>
          </w:p>
          <w:p w14:paraId="72EC37DB" w14:textId="6B27B814" w:rsidR="00966CE6" w:rsidRPr="00BB6A69" w:rsidRDefault="00966CE6"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Biomedical Sciences</w:t>
            </w:r>
          </w:p>
          <w:p w14:paraId="05B4065A" w14:textId="77777777"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Business</w:t>
            </w:r>
          </w:p>
          <w:p w14:paraId="657FD381" w14:textId="73E1DCF8"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Communication</w:t>
            </w:r>
          </w:p>
          <w:p w14:paraId="59975E70" w14:textId="1F0EDC89"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Culture</w:t>
            </w:r>
          </w:p>
          <w:p w14:paraId="30CE8E91" w14:textId="59BA91FF"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Education</w:t>
            </w:r>
          </w:p>
          <w:p w14:paraId="73C0099E" w14:textId="293DDD2C"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Geography</w:t>
            </w:r>
          </w:p>
          <w:p w14:paraId="2CECBDDA" w14:textId="113C2FC3"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History</w:t>
            </w:r>
          </w:p>
          <w:p w14:paraId="3AE6FF85" w14:textId="77777777"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Languages</w:t>
            </w:r>
          </w:p>
          <w:p w14:paraId="4D00FDF7" w14:textId="3A1BDA6D"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Law</w:t>
            </w:r>
          </w:p>
          <w:p w14:paraId="4AE55AAC" w14:textId="77777777"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Linguistics</w:t>
            </w:r>
          </w:p>
          <w:p w14:paraId="7A673755" w14:textId="1A84CD2D"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Literature</w:t>
            </w:r>
          </w:p>
          <w:p w14:paraId="455AB4AE" w14:textId="77777777" w:rsidR="00615434"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Politics</w:t>
            </w:r>
          </w:p>
          <w:p w14:paraId="6DCDCA47" w14:textId="0AD5FF1B" w:rsidR="00966CE6" w:rsidRPr="00BB6A69" w:rsidRDefault="00966CE6"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Science</w:t>
            </w:r>
          </w:p>
          <w:p w14:paraId="43D24CEE" w14:textId="645F0918" w:rsidR="00615434" w:rsidRPr="00BB6A69" w:rsidRDefault="00615434" w:rsidP="00BB6A6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Sociology</w:t>
            </w:r>
          </w:p>
          <w:p w14:paraId="7952C9F3" w14:textId="4A268733" w:rsidR="002F1B8F" w:rsidRPr="00BB6A69" w:rsidRDefault="002F1B8F" w:rsidP="00BB6A69">
            <w:pPr>
              <w:rPr>
                <w:rFonts w:ascii="Times New Roman" w:eastAsia="Times New Roman" w:hAnsi="Times New Roman" w:cs="Times New Roman"/>
              </w:rPr>
            </w:pPr>
            <w:r w:rsidRPr="00BB6A69">
              <w:rPr>
                <w:rFonts w:ascii="Times New Roman" w:eastAsia="Times New Roman" w:hAnsi="Times New Roman" w:cs="Times New Roman"/>
                <w:b/>
                <w:bCs/>
                <w:color w:val="333333"/>
                <w:shd w:val="clear" w:color="auto" w:fill="FFFFFF"/>
              </w:rPr>
              <w:t>Note</w:t>
            </w:r>
            <w:r w:rsidR="00C17BF5" w:rsidRPr="00BB6A69">
              <w:rPr>
                <w:rFonts w:ascii="Times New Roman" w:eastAsia="Times New Roman" w:hAnsi="Times New Roman" w:cs="Times New Roman"/>
                <w:b/>
                <w:bCs/>
                <w:color w:val="333333"/>
                <w:shd w:val="clear" w:color="auto" w:fill="FFFFFF"/>
              </w:rPr>
              <w:t>:</w:t>
            </w:r>
          </w:p>
          <w:p w14:paraId="781A6B81" w14:textId="77777777" w:rsidR="002F1B8F" w:rsidRPr="00BB6A69" w:rsidRDefault="002F1B8F" w:rsidP="00BB6A6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B6A69">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BB6A69" w:rsidRDefault="002F1B8F" w:rsidP="00BB6A6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B6A69">
              <w:rPr>
                <w:rFonts w:ascii="Times New Roman" w:eastAsia="Times New Roman" w:hAnsi="Times New Roman" w:cs="Times New Roman"/>
                <w:color w:val="333333"/>
              </w:rPr>
              <w:lastRenderedPageBreak/>
              <w:t>A discipline being listed does not in indicate the suitability of the program, nor does it indicate that the discipline is taught in English.</w:t>
            </w:r>
          </w:p>
          <w:p w14:paraId="1B3642DC" w14:textId="70654987" w:rsidR="002F1B8F" w:rsidRPr="00BB6A69" w:rsidRDefault="002F1B8F" w:rsidP="00BB6A6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B6A69">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BB6A69" w14:paraId="5E0EAECC" w14:textId="77777777" w:rsidTr="00416510">
        <w:tc>
          <w:tcPr>
            <w:tcW w:w="1903" w:type="dxa"/>
          </w:tcPr>
          <w:p w14:paraId="6C047040" w14:textId="75DE1881"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Language requirements</w:t>
            </w:r>
          </w:p>
        </w:tc>
        <w:tc>
          <w:tcPr>
            <w:tcW w:w="7183" w:type="dxa"/>
          </w:tcPr>
          <w:p w14:paraId="71762FA5" w14:textId="56029F0A" w:rsidR="00B504E2" w:rsidRPr="00BB6A69" w:rsidRDefault="00CB293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Programs are</w:t>
            </w:r>
            <w:r w:rsidR="00C17BF5" w:rsidRPr="00BB6A69">
              <w:rPr>
                <w:rFonts w:ascii="Times New Roman" w:eastAsia="Times New Roman" w:hAnsi="Times New Roman" w:cs="Times New Roman"/>
                <w:lang w:val="en-US" w:eastAsia="en-AU"/>
              </w:rPr>
              <w:t xml:space="preserve"> taught</w:t>
            </w:r>
            <w:r w:rsidRPr="00BB6A69">
              <w:rPr>
                <w:rFonts w:ascii="Times New Roman" w:eastAsia="Times New Roman" w:hAnsi="Times New Roman" w:cs="Times New Roman"/>
                <w:lang w:val="en-US" w:eastAsia="en-AU"/>
              </w:rPr>
              <w:t xml:space="preserve"> in English.</w:t>
            </w:r>
          </w:p>
        </w:tc>
      </w:tr>
      <w:tr w:rsidR="000726AC" w:rsidRPr="00BB6A69" w14:paraId="736675A0" w14:textId="77777777" w:rsidTr="00416510">
        <w:tc>
          <w:tcPr>
            <w:tcW w:w="1903" w:type="dxa"/>
          </w:tcPr>
          <w:p w14:paraId="7454B607" w14:textId="040F7178"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Full time load [Equivalent to 96 RMIT Credit Points]</w:t>
            </w:r>
          </w:p>
        </w:tc>
        <w:tc>
          <w:tcPr>
            <w:tcW w:w="7183" w:type="dxa"/>
          </w:tcPr>
          <w:p w14:paraId="0D8CF382" w14:textId="7BAB969D" w:rsidR="006A64D5" w:rsidRPr="00BB6A69" w:rsidRDefault="00470EEE" w:rsidP="00BB6A69">
            <w:p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60 UK credits is the</w:t>
            </w:r>
            <w:r w:rsidR="00615434" w:rsidRPr="00BB6A69">
              <w:rPr>
                <w:rFonts w:ascii="Times New Roman" w:hAnsi="Times New Roman" w:cs="Times New Roman"/>
              </w:rPr>
              <w:t xml:space="preserve"> full time load</w:t>
            </w:r>
            <w:r w:rsidR="00966CE6">
              <w:rPr>
                <w:rFonts w:ascii="Times New Roman" w:hAnsi="Times New Roman" w:cs="Times New Roman"/>
              </w:rPr>
              <w:t xml:space="preserve"> per semester</w:t>
            </w:r>
            <w:r w:rsidR="00615434" w:rsidRPr="00BB6A69">
              <w:rPr>
                <w:rFonts w:ascii="Times New Roman" w:hAnsi="Times New Roman" w:cs="Times New Roman"/>
              </w:rPr>
              <w:t>.</w:t>
            </w:r>
          </w:p>
        </w:tc>
      </w:tr>
      <w:tr w:rsidR="000726AC" w:rsidRPr="00BB6A69" w14:paraId="687B652C" w14:textId="77777777" w:rsidTr="00416510">
        <w:tc>
          <w:tcPr>
            <w:tcW w:w="1903" w:type="dxa"/>
          </w:tcPr>
          <w:p w14:paraId="3CBB6C31"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Link to courses</w:t>
            </w:r>
          </w:p>
        </w:tc>
        <w:tc>
          <w:tcPr>
            <w:tcW w:w="7183" w:type="dxa"/>
          </w:tcPr>
          <w:p w14:paraId="17B1A988" w14:textId="164566D6" w:rsidR="00CB293C" w:rsidRDefault="00925AA5" w:rsidP="00416510">
            <w:pPr>
              <w:ind w:right="-1728"/>
              <w:rPr>
                <w:rFonts w:ascii="Times New Roman" w:hAnsi="Times New Roman" w:cs="Times New Roman"/>
              </w:rPr>
            </w:pPr>
            <w:hyperlink r:id="rId7" w:history="1">
              <w:r w:rsidR="00615434" w:rsidRPr="00BB6A69">
                <w:rPr>
                  <w:rStyle w:val="Hyperlink"/>
                  <w:rFonts w:ascii="Times New Roman" w:hAnsi="Times New Roman" w:cs="Times New Roman"/>
                </w:rPr>
                <w:t>http://www.ncl.ac.uk/international/studyabroad/module/</w:t>
              </w:r>
            </w:hyperlink>
          </w:p>
          <w:p w14:paraId="7F86D0D1" w14:textId="77777777" w:rsidR="00416510" w:rsidRPr="00416510" w:rsidRDefault="00416510" w:rsidP="00416510">
            <w:pPr>
              <w:ind w:right="-1728"/>
              <w:rPr>
                <w:rFonts w:ascii="Times New Roman" w:hAnsi="Times New Roman" w:cs="Times New Roman"/>
              </w:rPr>
            </w:pPr>
          </w:p>
          <w:p w14:paraId="6619920E" w14:textId="77777777" w:rsidR="00416510" w:rsidRDefault="00615434" w:rsidP="00BB6A69">
            <w:pPr>
              <w:ind w:right="-1728"/>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Note</w:t>
            </w:r>
            <w:r w:rsidR="00416510">
              <w:rPr>
                <w:rFonts w:ascii="Times New Roman" w:eastAsia="Times New Roman" w:hAnsi="Times New Roman" w:cs="Times New Roman"/>
                <w:lang w:val="en-US" w:eastAsia="en-AU"/>
              </w:rPr>
              <w:t>s</w:t>
            </w:r>
            <w:r w:rsidRPr="00BB6A69">
              <w:rPr>
                <w:rFonts w:ascii="Times New Roman" w:eastAsia="Times New Roman" w:hAnsi="Times New Roman" w:cs="Times New Roman"/>
                <w:lang w:val="en-US" w:eastAsia="en-AU"/>
              </w:rPr>
              <w:t xml:space="preserve">: </w:t>
            </w:r>
          </w:p>
          <w:p w14:paraId="214AF78E" w14:textId="77777777" w:rsidR="00416510" w:rsidRDefault="00416510" w:rsidP="00BB6A69">
            <w:pPr>
              <w:ind w:right="-1728"/>
              <w:rPr>
                <w:rFonts w:ascii="Times New Roman" w:eastAsia="Times New Roman" w:hAnsi="Times New Roman" w:cs="Times New Roman"/>
                <w:lang w:val="en-US" w:eastAsia="en-AU"/>
              </w:rPr>
            </w:pPr>
          </w:p>
          <w:p w14:paraId="23E91731" w14:textId="7E0502D7" w:rsidR="00615434" w:rsidRPr="00416510" w:rsidRDefault="00615434" w:rsidP="00416510">
            <w:pPr>
              <w:pStyle w:val="ListParagraph"/>
              <w:numPr>
                <w:ilvl w:val="0"/>
                <w:numId w:val="4"/>
              </w:numPr>
              <w:ind w:right="-1728"/>
              <w:rPr>
                <w:rFonts w:ascii="Times New Roman" w:eastAsia="Times New Roman" w:hAnsi="Times New Roman" w:cs="Times New Roman"/>
                <w:lang w:val="en-US" w:eastAsia="en-AU"/>
              </w:rPr>
            </w:pPr>
            <w:r w:rsidRPr="00416510">
              <w:rPr>
                <w:rFonts w:ascii="Times New Roman" w:eastAsia="Times New Roman" w:hAnsi="Times New Roman" w:cs="Times New Roman"/>
                <w:lang w:val="en-US" w:eastAsia="en-AU"/>
              </w:rPr>
              <w:t>Fine Art is only available for RMIT’s Semester 1 period.</w:t>
            </w:r>
          </w:p>
          <w:p w14:paraId="65EC1CC6" w14:textId="5199B8CD" w:rsidR="00615434" w:rsidRPr="00416510" w:rsidRDefault="00615434" w:rsidP="00416510">
            <w:pPr>
              <w:ind w:right="-1728"/>
              <w:rPr>
                <w:rFonts w:ascii="Times New Roman" w:hAnsi="Times New Roman" w:cs="Times New Roman"/>
              </w:rPr>
            </w:pPr>
            <w:r w:rsidRPr="00416510">
              <w:rPr>
                <w:rFonts w:ascii="Times New Roman" w:hAnsi="Times New Roman" w:cs="Times New Roman"/>
              </w:rPr>
              <w:t>Studio space is unavailable in the other semester, so it’s not an option.</w:t>
            </w:r>
          </w:p>
          <w:p w14:paraId="2E18D7FC" w14:textId="77777777" w:rsidR="00615434" w:rsidRPr="00BB6A69" w:rsidRDefault="00615434" w:rsidP="00BB6A69">
            <w:pPr>
              <w:ind w:right="-1728"/>
              <w:rPr>
                <w:rFonts w:ascii="Times New Roman" w:hAnsi="Times New Roman" w:cs="Times New Roman"/>
              </w:rPr>
            </w:pPr>
          </w:p>
          <w:p w14:paraId="44D76FA4" w14:textId="7205E127" w:rsidR="00615434" w:rsidRPr="00416510" w:rsidRDefault="00416510" w:rsidP="00416510">
            <w:pPr>
              <w:pStyle w:val="ListParagraph"/>
              <w:numPr>
                <w:ilvl w:val="0"/>
                <w:numId w:val="4"/>
              </w:numPr>
              <w:ind w:right="-1728"/>
              <w:rPr>
                <w:rFonts w:ascii="Times New Roman" w:hAnsi="Times New Roman" w:cs="Times New Roman"/>
              </w:rPr>
            </w:pPr>
            <w:r>
              <w:rPr>
                <w:rFonts w:ascii="Times New Roman" w:hAnsi="Times New Roman" w:cs="Times New Roman"/>
              </w:rPr>
              <w:t xml:space="preserve">The </w:t>
            </w:r>
            <w:r w:rsidR="00615434" w:rsidRPr="00416510">
              <w:rPr>
                <w:rFonts w:ascii="Times New Roman" w:hAnsi="Times New Roman" w:cs="Times New Roman"/>
              </w:rPr>
              <w:t>School of Law is excluded for exchange students.</w:t>
            </w:r>
          </w:p>
          <w:p w14:paraId="4B2A6DD1" w14:textId="5605E2CE" w:rsidR="00615434" w:rsidRPr="00BB6A69" w:rsidRDefault="00615434" w:rsidP="00416510">
            <w:pPr>
              <w:ind w:right="-1728" w:firstLine="60"/>
              <w:rPr>
                <w:rFonts w:ascii="Times New Roman" w:hAnsi="Times New Roman" w:cs="Times New Roman"/>
              </w:rPr>
            </w:pPr>
          </w:p>
          <w:p w14:paraId="6DB885C9" w14:textId="0CFE7E4E" w:rsidR="00615434" w:rsidRPr="00416510" w:rsidRDefault="00615434" w:rsidP="00416510">
            <w:pPr>
              <w:pStyle w:val="ListParagraph"/>
              <w:numPr>
                <w:ilvl w:val="0"/>
                <w:numId w:val="4"/>
              </w:numPr>
              <w:ind w:right="-1728"/>
              <w:rPr>
                <w:rFonts w:ascii="Times New Roman" w:hAnsi="Times New Roman" w:cs="Times New Roman"/>
              </w:rPr>
            </w:pPr>
            <w:r w:rsidRPr="00416510">
              <w:rPr>
                <w:rFonts w:ascii="Times New Roman" w:hAnsi="Times New Roman" w:cs="Times New Roman"/>
              </w:rPr>
              <w:t>Architecture is considered on a case-by-case basis.</w:t>
            </w:r>
          </w:p>
          <w:p w14:paraId="5AF163DB" w14:textId="77777777" w:rsidR="00615434" w:rsidRPr="00BB6A69" w:rsidRDefault="00615434" w:rsidP="00BB6A69">
            <w:pPr>
              <w:ind w:right="-1728"/>
              <w:rPr>
                <w:rFonts w:ascii="Times New Roman" w:hAnsi="Times New Roman" w:cs="Times New Roman"/>
              </w:rPr>
            </w:pPr>
          </w:p>
          <w:p w14:paraId="416A3E69" w14:textId="1839185E" w:rsidR="00615434" w:rsidRPr="00416510" w:rsidRDefault="00615434" w:rsidP="00416510">
            <w:pPr>
              <w:pStyle w:val="ListParagraph"/>
              <w:numPr>
                <w:ilvl w:val="0"/>
                <w:numId w:val="4"/>
              </w:numPr>
              <w:ind w:right="-1728"/>
              <w:rPr>
                <w:rFonts w:ascii="Times New Roman" w:hAnsi="Times New Roman" w:cs="Times New Roman"/>
              </w:rPr>
            </w:pPr>
            <w:r w:rsidRPr="00416510">
              <w:rPr>
                <w:rFonts w:ascii="Times New Roman" w:hAnsi="Times New Roman" w:cs="Times New Roman"/>
              </w:rPr>
              <w:t>Psychology is not available for exchange.</w:t>
            </w:r>
          </w:p>
          <w:p w14:paraId="1334B7C9" w14:textId="15C183DA" w:rsidR="00615434" w:rsidRPr="00BB6A69" w:rsidRDefault="00615434"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36D12D9A" w14:textId="77777777" w:rsidTr="00416510">
        <w:tc>
          <w:tcPr>
            <w:tcW w:w="1903" w:type="dxa"/>
          </w:tcPr>
          <w:p w14:paraId="60E529F1"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Living</w:t>
            </w:r>
          </w:p>
        </w:tc>
        <w:tc>
          <w:tcPr>
            <w:tcW w:w="1937" w:type="dxa"/>
          </w:tcPr>
          <w:p w14:paraId="5286DE0A"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Accommodation</w:t>
            </w:r>
          </w:p>
        </w:tc>
        <w:tc>
          <w:tcPr>
            <w:tcW w:w="7183" w:type="dxa"/>
          </w:tcPr>
          <w:p w14:paraId="68B753F2" w14:textId="74B11E1B" w:rsidR="00615434" w:rsidRPr="00BB6A69" w:rsidRDefault="00B935E2" w:rsidP="00BB6A69">
            <w:pPr>
              <w:ind w:right="-1728"/>
              <w:rPr>
                <w:rFonts w:ascii="Times New Roman" w:hAnsi="Times New Roman" w:cs="Times New Roman"/>
                <w:lang w:val="en"/>
              </w:rPr>
            </w:pPr>
            <w:r>
              <w:rPr>
                <w:rFonts w:ascii="Times New Roman" w:hAnsi="Times New Roman" w:cs="Times New Roman"/>
                <w:lang w:val="en"/>
              </w:rPr>
              <w:t>Exchange students going for one</w:t>
            </w:r>
            <w:r w:rsidR="00615434" w:rsidRPr="00BB6A69">
              <w:rPr>
                <w:rFonts w:ascii="Times New Roman" w:hAnsi="Times New Roman" w:cs="Times New Roman"/>
                <w:lang w:val="en"/>
              </w:rPr>
              <w:t xml:space="preserve"> year are </w:t>
            </w:r>
            <w:r w:rsidR="00615434" w:rsidRPr="00BB6A69">
              <w:rPr>
                <w:rFonts w:ascii="Times New Roman" w:hAnsi="Times New Roman" w:cs="Times New Roman"/>
                <w:bCs/>
                <w:lang w:val="en"/>
              </w:rPr>
              <w:t xml:space="preserve">guaranteed a place </w:t>
            </w:r>
          </w:p>
          <w:p w14:paraId="5C1C50AA" w14:textId="77777777" w:rsidR="00615434" w:rsidRPr="00BB6A69" w:rsidRDefault="00615434" w:rsidP="00BB6A69">
            <w:pPr>
              <w:ind w:right="-1728"/>
              <w:rPr>
                <w:rFonts w:ascii="Times New Roman" w:hAnsi="Times New Roman" w:cs="Times New Roman"/>
                <w:bCs/>
                <w:lang w:val="en"/>
              </w:rPr>
            </w:pPr>
            <w:r w:rsidRPr="00BB6A69">
              <w:rPr>
                <w:rFonts w:ascii="Times New Roman" w:hAnsi="Times New Roman" w:cs="Times New Roman"/>
                <w:bCs/>
                <w:lang w:val="en"/>
              </w:rPr>
              <w:t>in University-managed accommodation if they firmly accept an</w:t>
            </w:r>
          </w:p>
          <w:p w14:paraId="454F7D39" w14:textId="77777777" w:rsidR="00615434" w:rsidRPr="00BB6A69" w:rsidRDefault="00615434" w:rsidP="00BB6A69">
            <w:pPr>
              <w:ind w:right="-1728"/>
              <w:rPr>
                <w:rFonts w:ascii="Times New Roman" w:hAnsi="Times New Roman" w:cs="Times New Roman"/>
                <w:lang w:val="en"/>
              </w:rPr>
            </w:pPr>
            <w:r w:rsidRPr="00BB6A69">
              <w:rPr>
                <w:rFonts w:ascii="Times New Roman" w:hAnsi="Times New Roman" w:cs="Times New Roman"/>
                <w:bCs/>
                <w:lang w:val="en"/>
              </w:rPr>
              <w:t>offer of a place to study by the deadline</w:t>
            </w:r>
            <w:r w:rsidRPr="00BB6A69">
              <w:rPr>
                <w:rFonts w:ascii="Times New Roman" w:hAnsi="Times New Roman" w:cs="Times New Roman"/>
                <w:lang w:val="en"/>
              </w:rPr>
              <w:t xml:space="preserve"> and have returned the </w:t>
            </w:r>
          </w:p>
          <w:p w14:paraId="1583CA07" w14:textId="77777777" w:rsidR="00615434" w:rsidRPr="00BB6A69" w:rsidRDefault="00615434" w:rsidP="00BB6A69">
            <w:pPr>
              <w:ind w:right="-1728"/>
              <w:rPr>
                <w:rFonts w:ascii="Times New Roman" w:hAnsi="Times New Roman" w:cs="Times New Roman"/>
                <w:lang w:val="en"/>
              </w:rPr>
            </w:pPr>
            <w:r w:rsidRPr="00BB6A69">
              <w:rPr>
                <w:rFonts w:ascii="Times New Roman" w:hAnsi="Times New Roman" w:cs="Times New Roman"/>
                <w:lang w:val="en"/>
              </w:rPr>
              <w:t xml:space="preserve">accommodation application form by the deadline, </w:t>
            </w:r>
          </w:p>
          <w:p w14:paraId="7BEA2B9B" w14:textId="77777777" w:rsidR="00615434" w:rsidRPr="00BB6A69" w:rsidRDefault="00615434" w:rsidP="00BB6A69">
            <w:pPr>
              <w:ind w:right="-1728"/>
              <w:rPr>
                <w:rFonts w:ascii="Times New Roman" w:hAnsi="Times New Roman" w:cs="Times New Roman"/>
                <w:lang w:val="en"/>
              </w:rPr>
            </w:pPr>
            <w:r w:rsidRPr="00BB6A69">
              <w:rPr>
                <w:rFonts w:ascii="Times New Roman" w:hAnsi="Times New Roman" w:cs="Times New Roman"/>
                <w:lang w:val="en"/>
              </w:rPr>
              <w:t>usually the end of June.</w:t>
            </w:r>
          </w:p>
          <w:p w14:paraId="6197DAEF" w14:textId="77777777" w:rsidR="00615434" w:rsidRPr="00BB6A69" w:rsidRDefault="00615434" w:rsidP="00BB6A69">
            <w:pPr>
              <w:ind w:right="-1728"/>
              <w:rPr>
                <w:rFonts w:ascii="Times New Roman" w:hAnsi="Times New Roman" w:cs="Times New Roman"/>
                <w:lang w:val="en"/>
              </w:rPr>
            </w:pPr>
          </w:p>
          <w:p w14:paraId="19B6E5F5" w14:textId="77777777" w:rsidR="00615434" w:rsidRPr="00BB6A69" w:rsidRDefault="00615434" w:rsidP="00BB6A69">
            <w:pPr>
              <w:ind w:right="-1728"/>
              <w:rPr>
                <w:rFonts w:ascii="Times New Roman" w:hAnsi="Times New Roman" w:cs="Times New Roman"/>
                <w:lang w:val="en"/>
              </w:rPr>
            </w:pPr>
            <w:r w:rsidRPr="00BB6A69">
              <w:rPr>
                <w:rFonts w:ascii="Times New Roman" w:hAnsi="Times New Roman" w:cs="Times New Roman"/>
                <w:lang w:val="en"/>
              </w:rPr>
              <w:t xml:space="preserve">Students going for one semester cannot be guaranteed </w:t>
            </w:r>
          </w:p>
          <w:p w14:paraId="18A0A765" w14:textId="77777777" w:rsidR="00615434" w:rsidRPr="00BB6A69" w:rsidRDefault="00615434" w:rsidP="00BB6A69">
            <w:pPr>
              <w:ind w:right="-1728"/>
              <w:rPr>
                <w:rFonts w:ascii="Times New Roman" w:hAnsi="Times New Roman" w:cs="Times New Roman"/>
                <w:lang w:val="en"/>
              </w:rPr>
            </w:pPr>
            <w:r w:rsidRPr="00BB6A69">
              <w:rPr>
                <w:rFonts w:ascii="Times New Roman" w:hAnsi="Times New Roman" w:cs="Times New Roman"/>
                <w:lang w:val="en"/>
              </w:rPr>
              <w:t xml:space="preserve">University accommodation. However, assistance with finding </w:t>
            </w:r>
          </w:p>
          <w:p w14:paraId="66429ACA" w14:textId="77777777" w:rsidR="00615434" w:rsidRPr="00BB6A69" w:rsidRDefault="00615434" w:rsidP="00BB6A69">
            <w:pPr>
              <w:ind w:right="-1728"/>
              <w:rPr>
                <w:rFonts w:ascii="Times New Roman" w:hAnsi="Times New Roman" w:cs="Times New Roman"/>
                <w:lang w:val="en"/>
              </w:rPr>
            </w:pPr>
            <w:r w:rsidRPr="00BB6A69">
              <w:rPr>
                <w:rFonts w:ascii="Times New Roman" w:hAnsi="Times New Roman" w:cs="Times New Roman"/>
                <w:lang w:val="en"/>
              </w:rPr>
              <w:t>housing will be provided.</w:t>
            </w:r>
          </w:p>
          <w:p w14:paraId="4EA07FD1" w14:textId="77777777" w:rsidR="00615434" w:rsidRDefault="00615434" w:rsidP="00BB6A69">
            <w:pPr>
              <w:ind w:right="-1728"/>
              <w:rPr>
                <w:rFonts w:ascii="Times New Roman" w:hAnsi="Times New Roman" w:cs="Times New Roman"/>
                <w:lang w:val="en"/>
              </w:rPr>
            </w:pPr>
          </w:p>
          <w:p w14:paraId="669B7F7D" w14:textId="0FB802EB" w:rsidR="00416510" w:rsidRPr="00BB6A69" w:rsidRDefault="00416510" w:rsidP="00BB6A69">
            <w:pPr>
              <w:ind w:right="-1728"/>
              <w:rPr>
                <w:rFonts w:ascii="Times New Roman" w:hAnsi="Times New Roman" w:cs="Times New Roman"/>
                <w:lang w:val="en"/>
              </w:rPr>
            </w:pPr>
            <w:r>
              <w:rPr>
                <w:rFonts w:ascii="Times New Roman" w:hAnsi="Times New Roman" w:cs="Times New Roman"/>
                <w:lang w:val="en"/>
              </w:rPr>
              <w:t xml:space="preserve">For more information go to: </w:t>
            </w:r>
            <w:hyperlink r:id="rId8" w:history="1">
              <w:r w:rsidRPr="0025424C">
                <w:rPr>
                  <w:rStyle w:val="Hyperlink"/>
                  <w:rFonts w:ascii="Times New Roman" w:hAnsi="Times New Roman" w:cs="Times New Roman"/>
                  <w:lang w:val="en"/>
                </w:rPr>
                <w:t>http://www.ncl.ac.uk/international/studyabroad/support/accommodation.htm</w:t>
              </w:r>
            </w:hyperlink>
            <w:r>
              <w:rPr>
                <w:rFonts w:ascii="Times New Roman" w:hAnsi="Times New Roman" w:cs="Times New Roman"/>
                <w:lang w:val="en"/>
              </w:rPr>
              <w:t xml:space="preserve"> </w:t>
            </w:r>
          </w:p>
          <w:p w14:paraId="01383285" w14:textId="49DCEF3D" w:rsidR="002F1B8F" w:rsidRDefault="00416510" w:rsidP="00BB6A69">
            <w:pPr>
              <w:spacing w:before="100" w:beforeAutospacing="1" w:after="100" w:afterAutospacing="1"/>
              <w:rPr>
                <w:rFonts w:ascii="Times New Roman" w:hAnsi="Times New Roman" w:cs="Times New Roman"/>
                <w:lang w:val="en"/>
              </w:rPr>
            </w:pPr>
            <w:r>
              <w:rPr>
                <w:rFonts w:ascii="Times New Roman" w:hAnsi="Times New Roman" w:cs="Times New Roman"/>
                <w:lang w:val="en"/>
              </w:rPr>
              <w:t>Note:</w:t>
            </w:r>
            <w:r w:rsidR="00470EEE">
              <w:rPr>
                <w:rFonts w:ascii="Times New Roman" w:hAnsi="Times New Roman" w:cs="Times New Roman"/>
                <w:lang w:val="en"/>
              </w:rPr>
              <w:t xml:space="preserve"> Housing application forms will be sent</w:t>
            </w:r>
            <w:r w:rsidR="00615434" w:rsidRPr="00BB6A69">
              <w:rPr>
                <w:rFonts w:ascii="Times New Roman" w:hAnsi="Times New Roman" w:cs="Times New Roman"/>
                <w:lang w:val="en"/>
              </w:rPr>
              <w:t xml:space="preserve"> out once</w:t>
            </w:r>
            <w:r w:rsidR="00470EEE">
              <w:rPr>
                <w:rFonts w:ascii="Times New Roman" w:hAnsi="Times New Roman" w:cs="Times New Roman"/>
                <w:lang w:val="en"/>
              </w:rPr>
              <w:t xml:space="preserve"> the student’s</w:t>
            </w:r>
            <w:r w:rsidR="00615434" w:rsidRPr="00BB6A69">
              <w:rPr>
                <w:rFonts w:ascii="Times New Roman" w:hAnsi="Times New Roman" w:cs="Times New Roman"/>
                <w:lang w:val="en"/>
              </w:rPr>
              <w:t xml:space="preserve"> offer has been accepted</w:t>
            </w:r>
            <w:r w:rsidR="00B935E2">
              <w:rPr>
                <w:rFonts w:ascii="Times New Roman" w:hAnsi="Times New Roman" w:cs="Times New Roman"/>
                <w:lang w:val="en"/>
              </w:rPr>
              <w:t>.</w:t>
            </w:r>
          </w:p>
          <w:p w14:paraId="736CFA74" w14:textId="08E9824B" w:rsidR="00416510" w:rsidRPr="00BB6A69" w:rsidRDefault="00416510"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43D295B3" w14:textId="77777777" w:rsidTr="00416510">
        <w:tc>
          <w:tcPr>
            <w:tcW w:w="1903" w:type="dxa"/>
          </w:tcPr>
          <w:p w14:paraId="11CF315C"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Health insurance</w:t>
            </w:r>
          </w:p>
        </w:tc>
        <w:tc>
          <w:tcPr>
            <w:tcW w:w="7183" w:type="dxa"/>
          </w:tcPr>
          <w:p w14:paraId="12195F6E" w14:textId="77777777" w:rsidR="00B627A9" w:rsidRDefault="00B627A9" w:rsidP="00B627A9">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9" w:history="1">
              <w:r w:rsidRPr="0025424C">
                <w:rPr>
                  <w:rStyle w:val="Hyperlink"/>
                  <w:rFonts w:ascii="Times New Roman" w:eastAsia="Times New Roman" w:hAnsi="Times New Roman" w:cs="Times New Roman"/>
                  <w:lang w:val="en-US" w:eastAsia="en-AU"/>
                </w:rPr>
                <w:t>http://www.humanservices.gov.au/customer/services/medicare/reciprocal-health-care-agreements</w:t>
              </w:r>
            </w:hyperlink>
            <w:r>
              <w:rPr>
                <w:rFonts w:ascii="Times New Roman" w:eastAsia="Times New Roman" w:hAnsi="Times New Roman" w:cs="Times New Roman"/>
                <w:lang w:val="en-US" w:eastAsia="en-AU"/>
              </w:rPr>
              <w:t xml:space="preserve"> </w:t>
            </w:r>
          </w:p>
          <w:p w14:paraId="726EC95D" w14:textId="77777777" w:rsidR="00B627A9" w:rsidRDefault="00B627A9" w:rsidP="00B627A9">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0849A0A0" w14:textId="77777777" w:rsidR="006F0DBA" w:rsidRDefault="00B627A9" w:rsidP="00BB6A69">
            <w:pPr>
              <w:spacing w:before="100" w:beforeAutospacing="1" w:after="100" w:afterAutospacing="1"/>
              <w:rPr>
                <w:rFonts w:ascii="Times New Roman" w:hAnsi="Times New Roman" w:cs="Times New Roman"/>
                <w:color w:val="000000"/>
                <w:lang w:val="en-GB"/>
              </w:rPr>
            </w:pPr>
            <w:r>
              <w:rPr>
                <w:rFonts w:ascii="Times New Roman" w:hAnsi="Times New Roman" w:cs="Times New Roman"/>
                <w:color w:val="000000"/>
                <w:lang w:val="en-GB"/>
              </w:rPr>
              <w:t>For further</w:t>
            </w:r>
            <w:r w:rsidRPr="003468DF">
              <w:rPr>
                <w:rFonts w:ascii="Times New Roman" w:hAnsi="Times New Roman" w:cs="Times New Roman"/>
                <w:color w:val="000000"/>
                <w:lang w:val="en-GB"/>
              </w:rPr>
              <w:t xml:space="preserve"> information </w:t>
            </w:r>
            <w:r>
              <w:rPr>
                <w:rFonts w:ascii="Times New Roman" w:hAnsi="Times New Roman" w:cs="Times New Roman"/>
                <w:color w:val="000000"/>
                <w:lang w:val="en-GB"/>
              </w:rPr>
              <w:t xml:space="preserve">about health insurance from Newcastle University go to their website: </w:t>
            </w:r>
            <w:hyperlink r:id="rId10" w:history="1">
              <w:r w:rsidR="006F0DBA" w:rsidRPr="00BB6A69">
                <w:rPr>
                  <w:rStyle w:val="Hyperlink"/>
                  <w:rFonts w:ascii="Times New Roman" w:eastAsia="Times New Roman" w:hAnsi="Times New Roman" w:cs="Times New Roman"/>
                  <w:lang w:val="en-US" w:eastAsia="en-AU"/>
                </w:rPr>
                <w:t>http://www.ncl.ac.uk/international/studyabroad/support/insurance.htm</w:t>
              </w:r>
            </w:hyperlink>
          </w:p>
          <w:p w14:paraId="559B59D8" w14:textId="3D4B2EA7" w:rsidR="00B627A9" w:rsidRPr="00B627A9" w:rsidRDefault="00B627A9" w:rsidP="00BB6A69">
            <w:pPr>
              <w:spacing w:before="100" w:beforeAutospacing="1" w:after="100" w:afterAutospacing="1"/>
              <w:rPr>
                <w:rFonts w:ascii="Times New Roman" w:hAnsi="Times New Roman" w:cs="Times New Roman"/>
                <w:color w:val="000000"/>
                <w:lang w:val="en-GB"/>
              </w:rPr>
            </w:pPr>
          </w:p>
        </w:tc>
      </w:tr>
      <w:tr w:rsidR="000726AC" w:rsidRPr="00BB6A69" w14:paraId="1035DCE1" w14:textId="77777777" w:rsidTr="00416510">
        <w:tc>
          <w:tcPr>
            <w:tcW w:w="1903" w:type="dxa"/>
          </w:tcPr>
          <w:p w14:paraId="00C5D2E4"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Living cost</w:t>
            </w:r>
          </w:p>
        </w:tc>
        <w:tc>
          <w:tcPr>
            <w:tcW w:w="7183" w:type="dxa"/>
          </w:tcPr>
          <w:p w14:paraId="63F6BF6D" w14:textId="77777777" w:rsidR="00615434" w:rsidRDefault="00615434"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 xml:space="preserve">For more information go to: </w:t>
            </w:r>
            <w:hyperlink r:id="rId11" w:history="1">
              <w:r w:rsidRPr="00BB6A69">
                <w:rPr>
                  <w:rStyle w:val="Hyperlink"/>
                  <w:rFonts w:ascii="Times New Roman" w:eastAsia="Times New Roman" w:hAnsi="Times New Roman" w:cs="Times New Roman"/>
                  <w:lang w:val="en-US" w:eastAsia="en-AU"/>
                </w:rPr>
                <w:t>http://www.ncl.ac.uk/international/exchange/non_eu/in/cost/index.phtml</w:t>
              </w:r>
            </w:hyperlink>
            <w:r w:rsidRPr="00BB6A69">
              <w:rPr>
                <w:rFonts w:ascii="Times New Roman" w:eastAsia="Times New Roman" w:hAnsi="Times New Roman" w:cs="Times New Roman"/>
                <w:lang w:val="en-US" w:eastAsia="en-AU"/>
              </w:rPr>
              <w:t xml:space="preserve"> </w:t>
            </w:r>
          </w:p>
          <w:p w14:paraId="55D2B9FC" w14:textId="24F44F9A" w:rsidR="00416510" w:rsidRPr="00BB6A69" w:rsidRDefault="00416510"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69C38E0D" w14:textId="77777777" w:rsidTr="00416510">
        <w:tc>
          <w:tcPr>
            <w:tcW w:w="1903" w:type="dxa"/>
          </w:tcPr>
          <w:p w14:paraId="7D675F87" w14:textId="07A2BC66"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OS-HELP information</w:t>
            </w:r>
          </w:p>
        </w:tc>
        <w:tc>
          <w:tcPr>
            <w:tcW w:w="7183" w:type="dxa"/>
          </w:tcPr>
          <w:p w14:paraId="2222E31F" w14:textId="0F3F9388" w:rsidR="00B504E2" w:rsidRPr="00BB6A69" w:rsidRDefault="00925AA5" w:rsidP="00BB6A69">
            <w:pPr>
              <w:spacing w:before="100" w:beforeAutospacing="1" w:after="100" w:afterAutospacing="1"/>
              <w:rPr>
                <w:rFonts w:ascii="Times New Roman" w:eastAsia="Times New Roman" w:hAnsi="Times New Roman" w:cs="Times New Roman"/>
                <w:lang w:val="en-US" w:eastAsia="en-AU"/>
              </w:rPr>
            </w:pPr>
            <w:hyperlink r:id="rId12" w:history="1">
              <w:r w:rsidR="008E39FA" w:rsidRPr="00BB6A69">
                <w:rPr>
                  <w:rStyle w:val="Hyperlink"/>
                  <w:rFonts w:ascii="Times New Roman" w:eastAsia="Times New Roman" w:hAnsi="Times New Roman" w:cs="Times New Roman"/>
                  <w:lang w:val="en-US" w:eastAsia="en-AU"/>
                </w:rPr>
                <w:t>OS-HELP Information</w:t>
              </w:r>
              <w:r w:rsidR="00B504E2" w:rsidRPr="00BB6A69">
                <w:rPr>
                  <w:rStyle w:val="Hyperlink"/>
                  <w:rFonts w:ascii="Times New Roman" w:eastAsia="Times New Roman" w:hAnsi="Times New Roman" w:cs="Times New Roman"/>
                  <w:lang w:val="en-US" w:eastAsia="en-AU"/>
                </w:rPr>
                <w:t xml:space="preserve"> page</w:t>
              </w:r>
            </w:hyperlink>
          </w:p>
          <w:p w14:paraId="0CEC8C00" w14:textId="7324AD6D" w:rsidR="000726AC" w:rsidRPr="00BB6A69" w:rsidRDefault="00B504E2"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&lt;</w:t>
            </w:r>
            <w:r w:rsidR="006A64D5" w:rsidRPr="00BB6A69">
              <w:rPr>
                <w:rFonts w:ascii="Times New Roman" w:eastAsia="Times New Roman" w:hAnsi="Times New Roman" w:cs="Times New Roman"/>
                <w:lang w:val="en-US" w:eastAsia="en-AU"/>
              </w:rPr>
              <w:t>http://www.rmit.edu.au/scholarships/os-help</w:t>
            </w:r>
            <w:r w:rsidRPr="00BB6A69">
              <w:rPr>
                <w:rFonts w:ascii="Times New Roman" w:eastAsia="Times New Roman" w:hAnsi="Times New Roman" w:cs="Times New Roman"/>
                <w:lang w:val="en-US" w:eastAsia="en-AU"/>
              </w:rPr>
              <w:t>&gt;</w:t>
            </w:r>
          </w:p>
        </w:tc>
      </w:tr>
      <w:tr w:rsidR="000726AC" w:rsidRPr="00BB6A69" w14:paraId="40C6C7CE" w14:textId="77777777" w:rsidTr="00416510">
        <w:tc>
          <w:tcPr>
            <w:tcW w:w="1903" w:type="dxa"/>
          </w:tcPr>
          <w:p w14:paraId="0E2D8672"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Link to scholarships page?</w:t>
            </w:r>
          </w:p>
        </w:tc>
        <w:tc>
          <w:tcPr>
            <w:tcW w:w="7183" w:type="dxa"/>
          </w:tcPr>
          <w:p w14:paraId="19CCD1BE" w14:textId="77777777" w:rsidR="008E39FA" w:rsidRPr="00BB6A69" w:rsidRDefault="00925AA5" w:rsidP="00BB6A69">
            <w:pPr>
              <w:spacing w:before="100" w:beforeAutospacing="1" w:after="100" w:afterAutospacing="1"/>
              <w:rPr>
                <w:rFonts w:ascii="Times New Roman" w:eastAsia="Times New Roman" w:hAnsi="Times New Roman" w:cs="Times New Roman"/>
                <w:lang w:val="en-US" w:eastAsia="en-AU"/>
              </w:rPr>
            </w:pPr>
            <w:hyperlink r:id="rId13" w:history="1">
              <w:r w:rsidR="008E39FA" w:rsidRPr="00BB6A69">
                <w:rPr>
                  <w:rStyle w:val="Hyperlink"/>
                  <w:rFonts w:ascii="Times New Roman" w:eastAsia="Times New Roman" w:hAnsi="Times New Roman" w:cs="Times New Roman"/>
                  <w:lang w:val="en-US" w:eastAsia="en-AU"/>
                </w:rPr>
                <w:t>All travel scholarships</w:t>
              </w:r>
            </w:hyperlink>
          </w:p>
          <w:p w14:paraId="2DC8C5BB" w14:textId="77777777" w:rsidR="008E39FA" w:rsidRPr="00BB6A69" w:rsidRDefault="008E39FA"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&lt;</w:t>
            </w:r>
            <w:hyperlink r:id="rId14" w:history="1">
              <w:r w:rsidRPr="00BB6A69">
                <w:rPr>
                  <w:rStyle w:val="Hyperlink"/>
                  <w:rFonts w:ascii="Times New Roman" w:eastAsia="Times New Roman" w:hAnsi="Times New Roman" w:cs="Times New Roman"/>
                  <w:lang w:val="en-US" w:eastAsia="en-AU"/>
                </w:rPr>
                <w:t>http://www.rmit.edu.au/scholarships/travel</w:t>
              </w:r>
            </w:hyperlink>
            <w:r w:rsidRPr="00BB6A69">
              <w:rPr>
                <w:rFonts w:ascii="Times New Roman" w:eastAsia="Times New Roman" w:hAnsi="Times New Roman" w:cs="Times New Roman"/>
                <w:lang w:val="en-US" w:eastAsia="en-AU"/>
              </w:rPr>
              <w:t>&gt;</w:t>
            </w:r>
          </w:p>
          <w:p w14:paraId="1AA18061" w14:textId="7B956821" w:rsidR="008E39FA" w:rsidRPr="00BB6A69" w:rsidRDefault="008E39FA"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67DE83B6" w14:textId="77777777" w:rsidTr="00416510">
        <w:tc>
          <w:tcPr>
            <w:tcW w:w="1903" w:type="dxa"/>
          </w:tcPr>
          <w:p w14:paraId="24EBF704" w14:textId="6BEE6F8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Useful information</w:t>
            </w:r>
          </w:p>
        </w:tc>
        <w:tc>
          <w:tcPr>
            <w:tcW w:w="1937" w:type="dxa"/>
          </w:tcPr>
          <w:p w14:paraId="0B700B61"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Link to partner exchange page</w:t>
            </w:r>
          </w:p>
        </w:tc>
        <w:tc>
          <w:tcPr>
            <w:tcW w:w="7183" w:type="dxa"/>
          </w:tcPr>
          <w:p w14:paraId="771A6246" w14:textId="77777777" w:rsidR="00615434" w:rsidRPr="00BB6A69" w:rsidRDefault="00925AA5" w:rsidP="00BB6A69">
            <w:pPr>
              <w:ind w:right="-1728"/>
              <w:rPr>
                <w:rFonts w:ascii="Times New Roman" w:hAnsi="Times New Roman" w:cs="Times New Roman"/>
              </w:rPr>
            </w:pPr>
            <w:hyperlink r:id="rId15" w:history="1">
              <w:r w:rsidR="00615434" w:rsidRPr="00BB6A69">
                <w:rPr>
                  <w:rStyle w:val="Hyperlink"/>
                  <w:rFonts w:ascii="Times New Roman" w:hAnsi="Times New Roman" w:cs="Times New Roman"/>
                </w:rPr>
                <w:t>http://www.ncl.ac.uk/international/exchange/</w:t>
              </w:r>
            </w:hyperlink>
          </w:p>
          <w:p w14:paraId="6471412F" w14:textId="40E4CD93" w:rsidR="00CB293C" w:rsidRPr="00BB6A69" w:rsidRDefault="00CB293C" w:rsidP="00BB6A69">
            <w:pPr>
              <w:spacing w:before="100" w:beforeAutospacing="1" w:after="100" w:afterAutospacing="1"/>
              <w:rPr>
                <w:rFonts w:ascii="Times New Roman" w:eastAsia="Times New Roman" w:hAnsi="Times New Roman" w:cs="Times New Roman"/>
                <w:lang w:val="en-US" w:eastAsia="en-AU"/>
              </w:rPr>
            </w:pPr>
          </w:p>
        </w:tc>
      </w:tr>
      <w:tr w:rsidR="000726AC" w:rsidRPr="00BB6A69" w14:paraId="6E645864" w14:textId="77777777" w:rsidTr="00416510">
        <w:tc>
          <w:tcPr>
            <w:tcW w:w="1903" w:type="dxa"/>
          </w:tcPr>
          <w:p w14:paraId="5E6FBC93"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BB6A69" w:rsidRDefault="000726AC"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Visa</w:t>
            </w:r>
          </w:p>
        </w:tc>
        <w:tc>
          <w:tcPr>
            <w:tcW w:w="7183" w:type="dxa"/>
          </w:tcPr>
          <w:p w14:paraId="0F6D44B0" w14:textId="77777777" w:rsidR="003427F0" w:rsidRPr="00BB6A69" w:rsidRDefault="003427F0"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eastAsia="Times New Roman" w:hAnsi="Times New Roman" w:cs="Times New Roman"/>
                <w:lang w:val="en-US" w:eastAsia="en-AU"/>
              </w:rPr>
              <w:t>Exchange students need a visa to study in the UK.</w:t>
            </w:r>
          </w:p>
          <w:p w14:paraId="715049CE" w14:textId="1BEA659B" w:rsidR="003427F0" w:rsidRPr="00BB6A69" w:rsidRDefault="003427F0" w:rsidP="00BB6A69">
            <w:pPr>
              <w:spacing w:before="100" w:beforeAutospacing="1" w:after="100" w:afterAutospacing="1"/>
              <w:rPr>
                <w:rFonts w:ascii="Times New Roman" w:hAnsi="Times New Roman" w:cs="Times New Roman"/>
                <w:snapToGrid w:val="0"/>
                <w:color w:val="0000FF" w:themeColor="hyperlink"/>
                <w:u w:val="single"/>
              </w:rPr>
            </w:pPr>
            <w:r w:rsidRPr="00BB6A69">
              <w:rPr>
                <w:rFonts w:ascii="Times New Roman" w:eastAsia="Times New Roman" w:hAnsi="Times New Roman" w:cs="Times New Roman"/>
                <w:lang w:val="en-US" w:eastAsia="en-AU"/>
              </w:rPr>
              <w:t>You may require a Student Visitor visa (</w:t>
            </w:r>
            <w:hyperlink r:id="rId16" w:history="1">
              <w:r w:rsidRPr="00BB6A69">
                <w:rPr>
                  <w:rStyle w:val="Hyperlink"/>
                  <w:rFonts w:ascii="Times New Roman" w:eastAsia="Times New Roman" w:hAnsi="Times New Roman" w:cs="Times New Roman"/>
                  <w:lang w:val="en-US" w:eastAsia="en-AU"/>
                </w:rPr>
                <w:t>https://www.gov.uk/study-visit-visa</w:t>
              </w:r>
            </w:hyperlink>
            <w:r w:rsidRPr="00BB6A69">
              <w:rPr>
                <w:rFonts w:ascii="Times New Roman" w:eastAsia="Times New Roman" w:hAnsi="Times New Roman" w:cs="Times New Roman"/>
                <w:lang w:val="en-US" w:eastAsia="en-AU"/>
              </w:rPr>
              <w:t>) or a Tier 4 visa (</w:t>
            </w:r>
            <w:hyperlink r:id="rId17" w:history="1">
              <w:r w:rsidRPr="00BB6A69">
                <w:rPr>
                  <w:rStyle w:val="Hyperlink"/>
                  <w:rFonts w:ascii="Times New Roman" w:eastAsia="Times New Roman" w:hAnsi="Times New Roman" w:cs="Times New Roman"/>
                  <w:lang w:val="en-US" w:eastAsia="en-AU"/>
                </w:rPr>
                <w:t>https://www.gov.uk/tier-4-general-visa</w:t>
              </w:r>
            </w:hyperlink>
            <w:r w:rsidRPr="00BB6A69">
              <w:rPr>
                <w:rFonts w:ascii="Times New Roman" w:eastAsia="Times New Roman" w:hAnsi="Times New Roman" w:cs="Times New Roman"/>
                <w:lang w:val="en-US" w:eastAsia="en-AU"/>
              </w:rPr>
              <w:t xml:space="preserve">), depending on the length of your exchange program and your own individual requirements. </w:t>
            </w:r>
            <w:r w:rsidRPr="00BB6A69">
              <w:rPr>
                <w:rFonts w:ascii="Times New Roman" w:hAnsi="Times New Roman" w:cs="Times New Roman"/>
                <w:snapToGrid w:val="0"/>
              </w:rPr>
              <w:t xml:space="preserve">Visit the UK Border Agency website to find out which visa you need: </w:t>
            </w:r>
            <w:hyperlink r:id="rId18" w:history="1">
              <w:r w:rsidRPr="00BB6A69">
                <w:rPr>
                  <w:rStyle w:val="Hyperlink"/>
                  <w:rFonts w:ascii="Times New Roman" w:hAnsi="Times New Roman" w:cs="Times New Roman"/>
                  <w:snapToGrid w:val="0"/>
                </w:rPr>
                <w:t>http://www.ukvisas.gov.uk/en/doineedvisa/</w:t>
              </w:r>
            </w:hyperlink>
          </w:p>
          <w:p w14:paraId="62B7FFD8" w14:textId="627690E1" w:rsidR="003427F0" w:rsidRPr="00BB6A69" w:rsidRDefault="003427F0" w:rsidP="00BB6A69">
            <w:pPr>
              <w:spacing w:before="100" w:beforeAutospacing="1" w:after="100" w:afterAutospacing="1"/>
              <w:rPr>
                <w:rFonts w:ascii="Times New Roman" w:eastAsia="Times New Roman" w:hAnsi="Times New Roman" w:cs="Times New Roman"/>
                <w:lang w:val="en-US" w:eastAsia="en-AU"/>
              </w:rPr>
            </w:pPr>
            <w:r w:rsidRPr="00BB6A69">
              <w:rPr>
                <w:rFonts w:ascii="Times New Roman" w:hAnsi="Times New Roman" w:cs="Times New Roman"/>
              </w:rPr>
              <w:t xml:space="preserve">In general, a Tier 4 visa is required for </w:t>
            </w:r>
            <w:r w:rsidR="00507E2D" w:rsidRPr="00BB6A69">
              <w:rPr>
                <w:rFonts w:ascii="Times New Roman" w:hAnsi="Times New Roman" w:cs="Times New Roman"/>
              </w:rPr>
              <w:t xml:space="preserve">a </w:t>
            </w:r>
            <w:r w:rsidRPr="00BB6A69">
              <w:rPr>
                <w:rFonts w:ascii="Times New Roman" w:hAnsi="Times New Roman" w:cs="Times New Roman"/>
              </w:rPr>
              <w:t xml:space="preserve">yearlong exchange, and a student visitor visa is required for a semester-long exchange. However, </w:t>
            </w:r>
            <w:r w:rsidRPr="00BB6A69">
              <w:rPr>
                <w:rFonts w:ascii="Times New Roman" w:eastAsia="Times New Roman" w:hAnsi="Times New Roman" w:cs="Times New Roman"/>
                <w:lang w:val="en-US" w:eastAsia="en-AU"/>
              </w:rPr>
              <w:t>please note that immigration requirement</w:t>
            </w:r>
            <w:r w:rsidR="008A32C7" w:rsidRPr="00BB6A69">
              <w:rPr>
                <w:rFonts w:ascii="Times New Roman" w:eastAsia="Times New Roman" w:hAnsi="Times New Roman" w:cs="Times New Roman"/>
                <w:lang w:val="en-US" w:eastAsia="en-AU"/>
              </w:rPr>
              <w:t>s are subject to change. It is recommended that you visit</w:t>
            </w:r>
            <w:r w:rsidRPr="00BB6A69">
              <w:rPr>
                <w:rFonts w:ascii="Times New Roman" w:eastAsia="Times New Roman" w:hAnsi="Times New Roman" w:cs="Times New Roman"/>
                <w:lang w:val="en-US" w:eastAsia="en-AU"/>
              </w:rPr>
              <w:t xml:space="preserve"> </w:t>
            </w:r>
            <w:hyperlink r:id="rId19" w:history="1">
              <w:r w:rsidRPr="00BB6A69">
                <w:rPr>
                  <w:rStyle w:val="Hyperlink"/>
                  <w:rFonts w:ascii="Times New Roman" w:hAnsi="Times New Roman" w:cs="Times New Roman"/>
                </w:rPr>
                <w:t>http://www.ukba.homeoffice.gov.uk/visas-immigration/studying/</w:t>
              </w:r>
            </w:hyperlink>
            <w:r w:rsidRPr="00BB6A69">
              <w:rPr>
                <w:rFonts w:ascii="Times New Roman" w:hAnsi="Times New Roman" w:cs="Times New Roman"/>
              </w:rPr>
              <w:t xml:space="preserve"> </w:t>
            </w:r>
            <w:r w:rsidRPr="00BB6A69">
              <w:rPr>
                <w:rFonts w:ascii="Times New Roman" w:eastAsia="Times New Roman" w:hAnsi="Times New Roman" w:cs="Times New Roman"/>
                <w:lang w:val="en-US" w:eastAsia="en-AU"/>
              </w:rPr>
              <w:t>for the most updated information.</w:t>
            </w:r>
          </w:p>
          <w:p w14:paraId="3495B598" w14:textId="4A0FFF0A" w:rsidR="003427F0" w:rsidRPr="00BB6A69" w:rsidRDefault="003427F0" w:rsidP="00BB6A69">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BB6A69" w:rsidRDefault="000726AC" w:rsidP="00BB6A69">
      <w:pPr>
        <w:spacing w:before="100" w:beforeAutospacing="1" w:after="100" w:afterAutospacing="1" w:line="240" w:lineRule="auto"/>
        <w:rPr>
          <w:rFonts w:ascii="Times New Roman" w:eastAsia="Times New Roman" w:hAnsi="Times New Roman" w:cs="Times New Roman"/>
          <w:lang w:val="en-US" w:eastAsia="en-AU"/>
        </w:rPr>
      </w:pPr>
    </w:p>
    <w:sectPr w:rsidR="000726AC" w:rsidRPr="00BB6A69"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0749C5"/>
    <w:multiLevelType w:val="hybridMultilevel"/>
    <w:tmpl w:val="9464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B1A24"/>
    <w:rsid w:val="002E7EBA"/>
    <w:rsid w:val="002F1B8F"/>
    <w:rsid w:val="00314BAF"/>
    <w:rsid w:val="003427F0"/>
    <w:rsid w:val="003743CE"/>
    <w:rsid w:val="003A681C"/>
    <w:rsid w:val="003D4FB8"/>
    <w:rsid w:val="00416510"/>
    <w:rsid w:val="00433271"/>
    <w:rsid w:val="00470EEE"/>
    <w:rsid w:val="00484A98"/>
    <w:rsid w:val="004B72A0"/>
    <w:rsid w:val="00507E2D"/>
    <w:rsid w:val="00560F4A"/>
    <w:rsid w:val="00562FD2"/>
    <w:rsid w:val="00615434"/>
    <w:rsid w:val="006846C5"/>
    <w:rsid w:val="006A64D5"/>
    <w:rsid w:val="006F0DBA"/>
    <w:rsid w:val="0071754F"/>
    <w:rsid w:val="00864293"/>
    <w:rsid w:val="008A32C7"/>
    <w:rsid w:val="008E39FA"/>
    <w:rsid w:val="00925AA5"/>
    <w:rsid w:val="00966CE6"/>
    <w:rsid w:val="00A42258"/>
    <w:rsid w:val="00A51034"/>
    <w:rsid w:val="00A5310E"/>
    <w:rsid w:val="00A86F6B"/>
    <w:rsid w:val="00B504E2"/>
    <w:rsid w:val="00B627A9"/>
    <w:rsid w:val="00B935E2"/>
    <w:rsid w:val="00BB6A69"/>
    <w:rsid w:val="00BF7649"/>
    <w:rsid w:val="00C17BF5"/>
    <w:rsid w:val="00CB293C"/>
    <w:rsid w:val="00CE1A5F"/>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6F0DBA"/>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CE1A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6F0DBA"/>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CE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177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86504562">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8184956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55154229">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561487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0588516">
      <w:bodyDiv w:val="1"/>
      <w:marLeft w:val="0"/>
      <w:marRight w:val="0"/>
      <w:marTop w:val="0"/>
      <w:marBottom w:val="0"/>
      <w:divBdr>
        <w:top w:val="none" w:sz="0" w:space="0" w:color="auto"/>
        <w:left w:val="none" w:sz="0" w:space="0" w:color="auto"/>
        <w:bottom w:val="none" w:sz="0" w:space="0" w:color="auto"/>
        <w:right w:val="none" w:sz="0" w:space="0" w:color="auto"/>
      </w:divBdr>
    </w:div>
    <w:div w:id="2082022178">
      <w:bodyDiv w:val="1"/>
      <w:marLeft w:val="0"/>
      <w:marRight w:val="0"/>
      <w:marTop w:val="0"/>
      <w:marBottom w:val="0"/>
      <w:divBdr>
        <w:top w:val="none" w:sz="0" w:space="0" w:color="auto"/>
        <w:left w:val="none" w:sz="0" w:space="0" w:color="auto"/>
        <w:bottom w:val="none" w:sz="0" w:space="0" w:color="auto"/>
        <w:right w:val="none" w:sz="0" w:space="0" w:color="auto"/>
      </w:divBdr>
    </w:div>
    <w:div w:id="212022152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manservices.gov.au/customer/services/medicare/reciprocal-health-care-agreement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cl.ac.uk/international/studyabroad/support/insurance.htm" TargetMode="External"/><Relationship Id="rId11" Type="http://schemas.openxmlformats.org/officeDocument/2006/relationships/hyperlink" Target="http://www.ncl.ac.uk/international/exchange/non_eu/in/cost/index.phtml"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ncl.ac.uk/international/exchange/"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cl.ac.uk/international/studyabroad/module/" TargetMode="External"/><Relationship Id="rId8" Type="http://schemas.openxmlformats.org/officeDocument/2006/relationships/hyperlink" Target="http://www.ncl.ac.uk/international/studyabroad/support/accommo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B00D-897E-8B43-9F68-F3ABE482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897</Words>
  <Characters>5117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2014-10-20T05:02:00Z</dcterms:created>
  <dcterms:modified xsi:type="dcterms:W3CDTF">2014-10-22T00:57:00Z</dcterms:modified>
</cp:coreProperties>
</file>